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B62" w:rsidRDefault="00E75232">
      <w:pPr>
        <w:pStyle w:val="Default"/>
      </w:pPr>
      <w:r>
        <w:rPr>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t xml:space="preserve">                                                                  </w:t>
      </w:r>
    </w:p>
    <w:p w:rsidR="00561B62" w:rsidRDefault="00CC0A47">
      <w:pPr>
        <w:rPr>
          <w:lang w:val="en-US"/>
        </w:rPr>
      </w:pPr>
      <w:r>
        <w:rPr>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561B62" w:rsidRDefault="00E75232">
                  <w:pPr>
                    <w:jc w:val="center"/>
                    <w:rPr>
                      <w:b/>
                      <w:color w:val="002060"/>
                      <w:sz w:val="44"/>
                      <w:szCs w:val="40"/>
                    </w:rPr>
                  </w:pPr>
                  <w:r>
                    <w:rPr>
                      <w:sz w:val="24"/>
                    </w:rPr>
                    <w:t xml:space="preserve">   </w:t>
                  </w:r>
                  <w:r>
                    <w:rPr>
                      <w:b/>
                      <w:color w:val="002060"/>
                      <w:sz w:val="44"/>
                      <w:szCs w:val="40"/>
                    </w:rPr>
                    <w:t>Assignment Cover Sheet</w:t>
                  </w:r>
                </w:p>
                <w:p w:rsidR="00561B62" w:rsidRDefault="00561B62"/>
              </w:txbxContent>
            </v:textbox>
          </v:shape>
        </w:pict>
      </w:r>
    </w:p>
    <w:p w:rsidR="00561B62" w:rsidRDefault="00561B62">
      <w:pPr>
        <w:rPr>
          <w:lang w:val="en-US"/>
        </w:rPr>
      </w:pPr>
    </w:p>
    <w:p w:rsidR="00561B62" w:rsidRDefault="00561B62">
      <w:pPr>
        <w:rPr>
          <w:lang w:val="en-US"/>
        </w:rPr>
      </w:pPr>
    </w:p>
    <w:p w:rsidR="00561B62" w:rsidRDefault="00561B62">
      <w:pPr>
        <w:rPr>
          <w:lang w:val="en-US"/>
        </w:rPr>
      </w:pPr>
    </w:p>
    <w:tbl>
      <w:tblPr>
        <w:tblStyle w:val="TableGrid"/>
        <w:tblW w:w="0" w:type="auto"/>
        <w:tblLook w:val="04A0"/>
      </w:tblPr>
      <w:tblGrid>
        <w:gridCol w:w="2566"/>
        <w:gridCol w:w="6676"/>
      </w:tblGrid>
      <w:tr w:rsidR="00561B6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61B62" w:rsidRDefault="00E75232">
            <w:pPr>
              <w:rPr>
                <w:color w:val="002060"/>
              </w:rPr>
            </w:pPr>
            <w:r>
              <w:rPr>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561B62" w:rsidRDefault="00E75232">
            <w:pPr>
              <w:pStyle w:val="Default"/>
            </w:pPr>
            <w:r>
              <w:t xml:space="preserve">Abdullah Ahmad </w:t>
            </w:r>
            <w:r w:rsidR="00212C82">
              <w:t xml:space="preserve">Fatouh </w:t>
            </w:r>
            <w:r>
              <w:t xml:space="preserve">Abu shehab </w:t>
            </w:r>
          </w:p>
        </w:tc>
      </w:tr>
      <w:tr w:rsidR="00561B6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61B62" w:rsidRDefault="00E75232">
            <w:pPr>
              <w:rPr>
                <w:color w:val="002060"/>
              </w:rPr>
            </w:pPr>
            <w:r>
              <w:rPr>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61B62" w:rsidRDefault="00E75232">
            <w:pPr>
              <w:pStyle w:val="Default"/>
            </w:pPr>
            <w:r>
              <w:t>1494</w:t>
            </w:r>
          </w:p>
        </w:tc>
      </w:tr>
      <w:tr w:rsidR="00561B6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61B62" w:rsidRDefault="00E75232">
            <w:pPr>
              <w:rPr>
                <w:color w:val="002060"/>
              </w:rPr>
            </w:pPr>
            <w:r>
              <w:rPr>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561B62" w:rsidRDefault="00E75232">
            <w:pPr>
              <w:pStyle w:val="Default"/>
            </w:pPr>
            <w:r>
              <w:t xml:space="preserve">Diploma Hotels management </w:t>
            </w:r>
          </w:p>
        </w:tc>
      </w:tr>
      <w:tr w:rsidR="00561B6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61B62" w:rsidRDefault="00E75232">
            <w:pPr>
              <w:rPr>
                <w:color w:val="002060"/>
              </w:rPr>
            </w:pPr>
            <w:r>
              <w:rPr>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561B62" w:rsidRDefault="00E75232">
            <w:r>
              <w:t>7</w:t>
            </w:r>
          </w:p>
        </w:tc>
      </w:tr>
    </w:tbl>
    <w:p w:rsidR="00561B62" w:rsidRDefault="00561B62">
      <w:pPr>
        <w:rPr>
          <w:lang w:val="en-US"/>
        </w:rPr>
      </w:pPr>
    </w:p>
    <w:p w:rsidR="00561B62" w:rsidRDefault="00E75232">
      <w:pPr>
        <w:rPr>
          <w:sz w:val="28"/>
          <w:lang w:val="en-US"/>
        </w:rPr>
      </w:pPr>
      <w:r>
        <w:rPr>
          <w:sz w:val="28"/>
          <w:lang w:val="en-US"/>
        </w:rPr>
        <w:t>Marking Criteria:</w:t>
      </w:r>
    </w:p>
    <w:p w:rsidR="00561B62" w:rsidRDefault="00E75232">
      <w:pPr>
        <w:rPr>
          <w:lang w:val="en-US"/>
        </w:rPr>
      </w:pPr>
      <w:r>
        <w:rPr>
          <w:lang w:val="en-US"/>
        </w:rPr>
        <w:t xml:space="preserve"> We expect the learners to write minimum one well expressed point in three lines against each allocated mark. This means one needs to write 15 lines with 5 well expressed points to get high grades for a 5 marks question.</w:t>
      </w:r>
    </w:p>
    <w:p w:rsidR="00561B62" w:rsidRDefault="00E75232">
      <w:pPr>
        <w:rPr>
          <w:lang w:val="en-US"/>
        </w:rPr>
      </w:pPr>
      <w:r>
        <w:rPr>
          <w:lang w:val="en-US"/>
        </w:rPr>
        <w:t xml:space="preserve">For high grades use examples and illustrations where appropriate. </w:t>
      </w:r>
    </w:p>
    <w:tbl>
      <w:tblPr>
        <w:tblStyle w:val="TableGrid"/>
        <w:tblpPr w:leftFromText="180" w:rightFromText="180" w:horzAnchor="margin" w:tblpXSpec="center" w:tblpY="-1005"/>
        <w:tblW w:w="10269" w:type="dxa"/>
        <w:tblLook w:val="04A0"/>
      </w:tblPr>
      <w:tblGrid>
        <w:gridCol w:w="10269"/>
      </w:tblGrid>
      <w:tr w:rsidR="00561B62" w:rsidTr="001473CB">
        <w:trPr>
          <w:trHeight w:val="11600"/>
        </w:trPr>
        <w:tc>
          <w:tcPr>
            <w:tcW w:w="10269" w:type="dxa"/>
          </w:tcPr>
          <w:p w:rsidR="00561B62" w:rsidRDefault="00561B62" w:rsidP="001473CB">
            <w:pPr>
              <w:tabs>
                <w:tab w:val="left" w:pos="1241"/>
              </w:tabs>
              <w:rPr>
                <w:rFonts w:cs="Calibri"/>
                <w:i/>
                <w:sz w:val="24"/>
                <w:szCs w:val="24"/>
              </w:rPr>
            </w:pPr>
          </w:p>
          <w:p w:rsidR="00561B62" w:rsidRDefault="00E75232" w:rsidP="001473CB">
            <w:r>
              <w:t xml:space="preserve">1. Give short answers to the following questions: </w:t>
            </w:r>
          </w:p>
          <w:p w:rsidR="00561B62" w:rsidRDefault="00E75232" w:rsidP="001473CB">
            <w:r>
              <w:rPr>
                <w:b/>
              </w:rPr>
              <w:t>I. What is hotel product? Which components are included in it?</w:t>
            </w:r>
          </w:p>
          <w:p w:rsidR="00561B62" w:rsidRDefault="00E75232" w:rsidP="001473CB">
            <w:pPr>
              <w:rPr>
                <w:b/>
              </w:rPr>
            </w:pPr>
            <w:r>
              <w:rPr>
                <w:b/>
              </w:rPr>
              <w:t>-Accommodation:</w:t>
            </w:r>
          </w:p>
          <w:p w:rsidR="00561B62" w:rsidRDefault="00E75232" w:rsidP="001473CB">
            <w:r>
              <w:t>Rooms, suits ,room service,</w:t>
            </w:r>
          </w:p>
          <w:p w:rsidR="00561B62" w:rsidRDefault="00E75232" w:rsidP="001473CB">
            <w:pPr>
              <w:rPr>
                <w:b/>
              </w:rPr>
            </w:pPr>
            <w:r>
              <w:rPr>
                <w:b/>
              </w:rPr>
              <w:t>-Food and beverage:</w:t>
            </w:r>
          </w:p>
          <w:p w:rsidR="00561B62" w:rsidRDefault="00E75232" w:rsidP="001473CB">
            <w:r>
              <w:t xml:space="preserve"> kitchens &amp; main </w:t>
            </w:r>
            <w:r w:rsidR="001473CB">
              <w:t>kitchen, Restaurants</w:t>
            </w:r>
            <w:r w:rsidR="00050EDB">
              <w:t xml:space="preserve"> </w:t>
            </w:r>
            <w:r w:rsidR="001473CB">
              <w:t>,par,lounge</w:t>
            </w:r>
            <w:r>
              <w:t xml:space="preserve">,room </w:t>
            </w:r>
            <w:r w:rsidR="001473CB">
              <w:t>services, catering services, banqueting</w:t>
            </w:r>
            <w:r>
              <w:t xml:space="preserve"> services,</w:t>
            </w:r>
          </w:p>
          <w:p w:rsidR="00561B62" w:rsidRDefault="00E75232" w:rsidP="001473CB">
            <w:pPr>
              <w:rPr>
                <w:b/>
              </w:rPr>
            </w:pPr>
            <w:r>
              <w:rPr>
                <w:b/>
              </w:rPr>
              <w:t>-</w:t>
            </w:r>
            <w:r w:rsidR="001473CB">
              <w:rPr>
                <w:b/>
              </w:rPr>
              <w:t>Conference</w:t>
            </w:r>
            <w:r>
              <w:rPr>
                <w:b/>
              </w:rPr>
              <w:t xml:space="preserve"> room:</w:t>
            </w:r>
          </w:p>
          <w:p w:rsidR="00561B62" w:rsidRDefault="00E75232" w:rsidP="001473CB">
            <w:r>
              <w:t>Meeting , seminars , rotaries,</w:t>
            </w:r>
          </w:p>
          <w:p w:rsidR="00561B62" w:rsidRDefault="00E75232" w:rsidP="001473CB">
            <w:pPr>
              <w:rPr>
                <w:b/>
              </w:rPr>
            </w:pPr>
            <w:r>
              <w:rPr>
                <w:b/>
              </w:rPr>
              <w:t xml:space="preserve">-linens: </w:t>
            </w:r>
          </w:p>
          <w:p w:rsidR="00561B62" w:rsidRDefault="001473CB" w:rsidP="001473CB">
            <w:r>
              <w:t>Laundry</w:t>
            </w:r>
            <w:r w:rsidR="00E75232">
              <w:t xml:space="preserve"> services to guest upon on their request plus washing all hotel &amp; staff linens &amp; uniforms.</w:t>
            </w:r>
          </w:p>
          <w:p w:rsidR="00561B62" w:rsidRDefault="00561B62" w:rsidP="001473CB"/>
          <w:p w:rsidR="00561B62" w:rsidRDefault="00E75232" w:rsidP="001473CB">
            <w:pPr>
              <w:rPr>
                <w:b/>
              </w:rPr>
            </w:pPr>
            <w:r>
              <w:rPr>
                <w:b/>
              </w:rPr>
              <w:t>II. Outline the factors that affect Hotel Pricing?</w:t>
            </w:r>
          </w:p>
          <w:p w:rsidR="00561B62" w:rsidRDefault="00E75232" w:rsidP="001473CB">
            <w:r>
              <w:t>the location of the hotel in the city, relationship to the other competitive hotels, volume of demand being produced due to the hotel location, tourist location, &amp; international versus national conference site, competence of the hotels financial management depreciated estimate of the hotel property, credit policies, cost of vacant rooms per night &amp; fixed overheads.</w:t>
            </w:r>
          </w:p>
          <w:p w:rsidR="00561B62" w:rsidRDefault="00561B62" w:rsidP="001473CB">
            <w:pPr>
              <w:rPr>
                <w:b/>
              </w:rPr>
            </w:pPr>
          </w:p>
          <w:p w:rsidR="00561B62" w:rsidRDefault="00E75232" w:rsidP="001473CB">
            <w:r>
              <w:rPr>
                <w:b/>
              </w:rPr>
              <w:t>-</w:t>
            </w:r>
            <w:r w:rsidR="00050EDB">
              <w:rPr>
                <w:b/>
              </w:rPr>
              <w:t>Example:</w:t>
            </w:r>
            <w:r>
              <w:t xml:space="preserve"> reducing &amp; increasing the prices due to the off </w:t>
            </w:r>
            <w:r w:rsidR="00050EDB">
              <w:t>season &amp;</w:t>
            </w:r>
            <w:r>
              <w:t xml:space="preserve"> peak season.</w:t>
            </w:r>
          </w:p>
          <w:p w:rsidR="00561B62" w:rsidRDefault="00561B62" w:rsidP="001473CB"/>
          <w:p w:rsidR="00561B62" w:rsidRDefault="00E75232" w:rsidP="001473CB">
            <w:pPr>
              <w:rPr>
                <w:b/>
              </w:rPr>
            </w:pPr>
            <w:r>
              <w:rPr>
                <w:b/>
              </w:rPr>
              <w:t>III. What is franchising?</w:t>
            </w:r>
          </w:p>
          <w:p w:rsidR="00561B62" w:rsidRDefault="00561B62" w:rsidP="001473CB"/>
          <w:p w:rsidR="00561B62" w:rsidRDefault="00E75232" w:rsidP="001473CB">
            <w:r>
              <w:t>the</w:t>
            </w:r>
            <w:r>
              <w:t> </w:t>
            </w:r>
            <w:r>
              <w:t>right</w:t>
            </w:r>
            <w:r>
              <w:t> </w:t>
            </w:r>
            <w:r>
              <w:t>to use its trademark or trade name as well as certain</w:t>
            </w:r>
            <w:r>
              <w:t> </w:t>
            </w:r>
            <w:r w:rsidR="00050EDB">
              <w:t>business</w:t>
            </w:r>
            <w:r>
              <w:t xml:space="preserve"> stems &amp; processes to</w:t>
            </w:r>
            <w:r>
              <w:t> </w:t>
            </w:r>
            <w:r>
              <w:t>produce</w:t>
            </w:r>
            <w:r>
              <w:t> </w:t>
            </w:r>
            <w:r>
              <w:t>&amp; market</w:t>
            </w:r>
            <w:r>
              <w:t> </w:t>
            </w:r>
            <w:r>
              <w:t>a goods or services according to certain specifications the</w:t>
            </w:r>
            <w:r>
              <w:t> </w:t>
            </w:r>
            <w:r>
              <w:t xml:space="preserve">franchisee usually pays a </w:t>
            </w:r>
            <w:r w:rsidR="001473CB">
              <w:t>onetime</w:t>
            </w:r>
            <w:r>
              <w:t> </w:t>
            </w:r>
            <w:r>
              <w:t>franchise fee</w:t>
            </w:r>
            <w:r>
              <w:t> </w:t>
            </w:r>
            <w:r>
              <w:t>plus a percentage of</w:t>
            </w:r>
            <w:r>
              <w:t> </w:t>
            </w:r>
            <w:r>
              <w:t>sales revenue</w:t>
            </w:r>
            <w:r>
              <w:t> </w:t>
            </w:r>
            <w:r>
              <w:t>as</w:t>
            </w:r>
            <w:r>
              <w:t> </w:t>
            </w:r>
            <w:r>
              <w:t>royalty &amp;</w:t>
            </w:r>
            <w:r>
              <w:t> </w:t>
            </w:r>
            <w:r>
              <w:t>gains</w:t>
            </w:r>
            <w:r w:rsidR="00050EDB">
              <w:t> </w:t>
            </w:r>
            <w:r w:rsidR="00050EDB">
              <w:t>immediate</w:t>
            </w:r>
            <w:r>
              <w:t xml:space="preserve"> name</w:t>
            </w:r>
            <w:r>
              <w:t> </w:t>
            </w:r>
            <w:r>
              <w:t>recognition, tried &amp; tested products</w:t>
            </w:r>
            <w:r w:rsidR="001473CB">
              <w:t>, standard</w:t>
            </w:r>
            <w:r>
              <w:t xml:space="preserve"> building</w:t>
            </w:r>
            <w:r>
              <w:t> </w:t>
            </w:r>
            <w:r>
              <w:t>design &amp; d</w:t>
            </w:r>
            <w:r>
              <w:t>é</w:t>
            </w:r>
            <w:r>
              <w:t>cor,</w:t>
            </w:r>
            <w:r>
              <w:t> </w:t>
            </w:r>
            <w:r>
              <w:t>detailed techniques in running &amp; promoting the business, training</w:t>
            </w:r>
            <w:r>
              <w:t> </w:t>
            </w:r>
            <w:r>
              <w:t>of employees ongoing help in promoting &amp; upgrading of the products.</w:t>
            </w:r>
          </w:p>
          <w:p w:rsidR="00561B62" w:rsidRDefault="00561B62" w:rsidP="001473CB">
            <w:pPr>
              <w:rPr>
                <w:b/>
              </w:rPr>
            </w:pPr>
          </w:p>
          <w:p w:rsidR="00561B62" w:rsidRDefault="00E75232" w:rsidP="001473CB">
            <w:pPr>
              <w:rPr>
                <w:b/>
              </w:rPr>
            </w:pPr>
            <w:r>
              <w:rPr>
                <w:b/>
              </w:rPr>
              <w:t>IV. What are the benefits of franchising in hotel industry?</w:t>
            </w:r>
          </w:p>
          <w:p w:rsidR="00561B62" w:rsidRDefault="00561B62" w:rsidP="001473CB"/>
          <w:p w:rsidR="00561B62" w:rsidRDefault="00F51E28" w:rsidP="001473CB">
            <w:r>
              <w:rPr>
                <w:b/>
              </w:rPr>
              <w:t>-</w:t>
            </w:r>
            <w:r w:rsidR="00E75232">
              <w:rPr>
                <w:b/>
              </w:rPr>
              <w:t>ADVERTISING AND PROMOTION</w:t>
            </w:r>
            <w:r w:rsidR="00E75232">
              <w:t> </w:t>
            </w:r>
            <w:r w:rsidR="00E75232">
              <w:t>Franchisees benefit from any national advertising campaigns launched by the corporation with which they have gone into business. In addition, many franchisors provide their franchises with a wide range of point of sale advertising materials, ranging from posters to mobiles to brochures. Since such materials are often expensive to produce, they would otherwise be beyond the reach of some individual franchisees.</w:t>
            </w:r>
          </w:p>
          <w:p w:rsidR="00561B62" w:rsidRDefault="00561B62" w:rsidP="001473CB"/>
          <w:p w:rsidR="00561B62" w:rsidRDefault="00F51E28" w:rsidP="001473CB">
            <w:r>
              <w:rPr>
                <w:b/>
              </w:rPr>
              <w:t>-</w:t>
            </w:r>
            <w:r w:rsidR="00E75232">
              <w:rPr>
                <w:b/>
              </w:rPr>
              <w:t>OPERATIONS</w:t>
            </w:r>
            <w:r w:rsidR="00E75232">
              <w:t> </w:t>
            </w:r>
            <w:r w:rsidR="00E75232">
              <w:t xml:space="preserve">Franchisors provide franchisees with a wide range of help in the areas of administration and general operations the entrepreneur who becomes a franchise owner is instantly armed with proven products &amp; production systems, inventory </w:t>
            </w:r>
            <w:r w:rsidR="001473CB">
              <w:t>systems,</w:t>
            </w:r>
            <w:r w:rsidR="00E75232">
              <w:t xml:space="preserve"> financial &amp; accounting systems &amp; human resources guidelines. Many franchisors also provide management training to new franchisees, and ongoing seminar workshops for established owners.</w:t>
            </w:r>
          </w:p>
          <w:p w:rsidR="00561B62" w:rsidRDefault="00561B62" w:rsidP="001473CB"/>
          <w:p w:rsidR="00561B62" w:rsidRDefault="00F51E28" w:rsidP="001473CB">
            <w:r>
              <w:rPr>
                <w:b/>
              </w:rPr>
              <w:t>-</w:t>
            </w:r>
            <w:r w:rsidR="00E75232">
              <w:rPr>
                <w:b/>
              </w:rPr>
              <w:t>BUYING POWER</w:t>
            </w:r>
            <w:r w:rsidR="00E75232">
              <w:t> </w:t>
            </w:r>
            <w:r w:rsidR="00E75232">
              <w:t xml:space="preserve">Franchisees </w:t>
            </w:r>
            <w:proofErr w:type="gramStart"/>
            <w:r w:rsidR="00E75232">
              <w:t>are</w:t>
            </w:r>
            <w:proofErr w:type="gramEnd"/>
            <w:r w:rsidR="00E75232">
              <w:t xml:space="preserve"> often able to fill inventory needs at discount prices because of their alliance with the franchisor, which typically has made arrangements to buy supplies at large-volume prices. "This is an increasingly great advantage because today you have to compete with national chains, conglomerates, buying consortiums, and other large franchises," observed the editors of</w:t>
            </w:r>
            <w:r w:rsidR="00E75232">
              <w:t> </w:t>
            </w:r>
            <w:r w:rsidR="00E75232">
              <w:t>The Entrepreneur Magazine Small Business Advisor the small business person who purchases in small quantities can't compete with their buying power. When you become a franchisee, you have the collective buying power of the entire franchise system.</w:t>
            </w:r>
          </w:p>
          <w:p w:rsidR="00561B62" w:rsidRDefault="00561B62" w:rsidP="001473CB">
            <w:pPr>
              <w:rPr>
                <w:b/>
              </w:rPr>
            </w:pPr>
          </w:p>
          <w:p w:rsidR="00561B62" w:rsidRDefault="00F51E28" w:rsidP="001473CB">
            <w:r>
              <w:rPr>
                <w:b/>
              </w:rPr>
              <w:t>-</w:t>
            </w:r>
            <w:r w:rsidR="00E75232">
              <w:rPr>
                <w:b/>
              </w:rPr>
              <w:t>RESEARCH &amp; DEVELOPMENT</w:t>
            </w:r>
            <w:r w:rsidR="00E75232">
              <w:t> </w:t>
            </w:r>
            <w:r w:rsidR="00E75232">
              <w:t>Most small business owners are able to devote little time or money to research &amp; development efforts. Franchising, then, can provide a huge lift in this regard, for many franchisors maintain ongoing research &amp; development systems to develop new products &amp; forecast market trends.</w:t>
            </w:r>
          </w:p>
          <w:p w:rsidR="001473CB" w:rsidRDefault="001473CB" w:rsidP="001473CB"/>
          <w:p w:rsidR="001473CB" w:rsidRDefault="001473CB" w:rsidP="001473CB"/>
          <w:p w:rsidR="00561B62" w:rsidRDefault="00561B62" w:rsidP="001473CB">
            <w:pPr>
              <w:rPr>
                <w:b/>
              </w:rPr>
            </w:pPr>
          </w:p>
          <w:p w:rsidR="00561B62" w:rsidRDefault="00E75232" w:rsidP="001473CB">
            <w:r>
              <w:rPr>
                <w:b/>
              </w:rPr>
              <w:t>CONSULTING SERVICES</w:t>
            </w:r>
            <w:r>
              <w:t> </w:t>
            </w:r>
            <w:r>
              <w:t>It is in the franchisor's best interests to do all it can to ensure the success of all of its franchises. As a result, the entrepreneur who decides to become a franchisee can generally count on a wide range of training and consulting services from the larger company. Such services can be particularly helpful during the start up phase of operations.</w:t>
            </w:r>
          </w:p>
          <w:p w:rsidR="00561B62" w:rsidRDefault="00561B62" w:rsidP="001473CB"/>
          <w:p w:rsidR="00561B62" w:rsidRDefault="00E75232" w:rsidP="001473CB">
            <w:pPr>
              <w:rPr>
                <w:b/>
              </w:rPr>
            </w:pPr>
            <w:r>
              <w:rPr>
                <w:b/>
              </w:rPr>
              <w:t xml:space="preserve">2. Compare a product mix of a city hotel with a resort hotel. Also identify those services </w:t>
            </w:r>
            <w:r w:rsidR="00C8798C">
              <w:rPr>
                <w:b/>
              </w:rPr>
              <w:t>which may</w:t>
            </w:r>
            <w:r>
              <w:rPr>
                <w:b/>
              </w:rPr>
              <w:t xml:space="preserve"> create a competitive difference between both types of hotel. </w:t>
            </w:r>
          </w:p>
          <w:p w:rsidR="00561B62" w:rsidRDefault="00561B62" w:rsidP="001473CB">
            <w:pPr>
              <w:rPr>
                <w:b/>
              </w:rPr>
            </w:pPr>
          </w:p>
          <w:p w:rsidR="00561B62" w:rsidRDefault="00E75232" w:rsidP="001473CB">
            <w:pPr>
              <w:rPr>
                <w:b/>
              </w:rPr>
            </w:pPr>
            <w:r>
              <w:rPr>
                <w:b/>
              </w:rPr>
              <w:t>-Product mix of a city hotel :</w:t>
            </w:r>
          </w:p>
          <w:p w:rsidR="00561B62" w:rsidRDefault="00561B62" w:rsidP="001473CB">
            <w:pPr>
              <w:rPr>
                <w:b/>
              </w:rPr>
            </w:pPr>
          </w:p>
          <w:p w:rsidR="00561B62" w:rsidRDefault="00E75232" w:rsidP="001473CB">
            <w:pPr>
              <w:rPr>
                <w:b/>
              </w:rPr>
            </w:pPr>
            <w:r>
              <w:rPr>
                <w:b/>
              </w:rPr>
              <w:t>1.Product Marketing :</w:t>
            </w:r>
          </w:p>
          <w:p w:rsidR="00561B62" w:rsidRDefault="00561B62" w:rsidP="001473CB"/>
          <w:p w:rsidR="00561B62" w:rsidRDefault="001473CB" w:rsidP="001473CB">
            <w:r>
              <w:t>High</w:t>
            </w:r>
            <w:r w:rsidR="00E75232">
              <w:t xml:space="preserve"> quality facilities accompanied</w:t>
            </w:r>
            <w:r>
              <w:t xml:space="preserve"> by exemplary personal service </w:t>
            </w:r>
            <w:r w:rsidR="00E75232">
              <w:t>differen</w:t>
            </w:r>
            <w:r>
              <w:t xml:space="preserve">tiated from competition quality </w:t>
            </w:r>
            <w:r w:rsidR="00E75232">
              <w:t>with the overall brand strategy has proven to be a successful approach generating high levels of repeat business.</w:t>
            </w:r>
          </w:p>
          <w:p w:rsidR="00561B62" w:rsidRDefault="00561B62" w:rsidP="001473CB">
            <w:pPr>
              <w:rPr>
                <w:b/>
              </w:rPr>
            </w:pPr>
          </w:p>
          <w:p w:rsidR="00561B62" w:rsidRDefault="00E75232" w:rsidP="001473CB">
            <w:r>
              <w:rPr>
                <w:b/>
              </w:rPr>
              <w:t>2.Room rate or pricing</w:t>
            </w:r>
            <w:r>
              <w:t>:</w:t>
            </w:r>
          </w:p>
          <w:p w:rsidR="00561B62" w:rsidRDefault="00E75232" w:rsidP="001473CB">
            <w:r>
              <w:t>Pricing strategy has been consistent with the differentiation objective, to provide added value for a reasonable rate as opposed to discounting &amp; de valuing our products &amp; services.</w:t>
            </w:r>
          </w:p>
          <w:p w:rsidR="00561B62" w:rsidRDefault="00561B62" w:rsidP="001473CB"/>
          <w:p w:rsidR="00561B62" w:rsidRDefault="00E75232" w:rsidP="001473CB">
            <w:r>
              <w:rPr>
                <w:b/>
              </w:rPr>
              <w:t>-</w:t>
            </w:r>
            <w:r w:rsidR="001659FE">
              <w:rPr>
                <w:b/>
              </w:rPr>
              <w:t>Example:</w:t>
            </w:r>
            <w:r>
              <w:t xml:space="preserve"> Conference room rates are net of tax &amp; service, quoted per day use with tea &amp; coffee breaks.</w:t>
            </w:r>
          </w:p>
          <w:p w:rsidR="00561B62" w:rsidRDefault="00561B62" w:rsidP="001473CB"/>
          <w:p w:rsidR="00561B62" w:rsidRDefault="00E75232" w:rsidP="001473CB">
            <w:pPr>
              <w:rPr>
                <w:b/>
              </w:rPr>
            </w:pPr>
            <w:r>
              <w:rPr>
                <w:b/>
              </w:rPr>
              <w:t>3.Promotions &amp; communications :</w:t>
            </w:r>
          </w:p>
          <w:p w:rsidR="00561B62" w:rsidRDefault="00E75232" w:rsidP="001473CB">
            <w:r>
              <w:t>-primary focus will remain on mass communication via print ads in trade publications &amp; on the Internet direct mail campaigns to existing &amp; prospective clients will increase as a cost effective means of targeted campaigning.</w:t>
            </w:r>
          </w:p>
          <w:p w:rsidR="00561B62" w:rsidRDefault="00561B62" w:rsidP="001473CB"/>
          <w:p w:rsidR="00561B62" w:rsidRDefault="00E75232" w:rsidP="001473CB">
            <w:r>
              <w:t>-Personal selling in the local market will remain an important element of the mix in order to continue to build long term relationships within the local community &amp; generate</w:t>
            </w:r>
            <w:r>
              <w:t> </w:t>
            </w:r>
            <w:r>
              <w:t>high levels of corporate activity.</w:t>
            </w:r>
          </w:p>
          <w:p w:rsidR="00561B62" w:rsidRDefault="00561B62" w:rsidP="001473CB"/>
          <w:p w:rsidR="00561B62" w:rsidRDefault="00E75232" w:rsidP="001473CB">
            <w:r>
              <w:t>-Public relations activities will continue to play an important role in the marketing mix, presenting the hotel as a supportive member of the community &amp; participating in significant local events.</w:t>
            </w:r>
          </w:p>
          <w:p w:rsidR="00561B62" w:rsidRDefault="00561B62" w:rsidP="001473CB"/>
          <w:p w:rsidR="00561B62" w:rsidRDefault="00E75232" w:rsidP="001473CB">
            <w:pPr>
              <w:rPr>
                <w:b/>
              </w:rPr>
            </w:pPr>
            <w:r>
              <w:rPr>
                <w:b/>
              </w:rPr>
              <w:t>-</w:t>
            </w:r>
            <w:r w:rsidR="001659FE">
              <w:rPr>
                <w:b/>
              </w:rPr>
              <w:t>Advertisement</w:t>
            </w:r>
            <w:r>
              <w:rPr>
                <w:b/>
              </w:rPr>
              <w:t xml:space="preserve"> :</w:t>
            </w:r>
          </w:p>
          <w:p w:rsidR="00561B62" w:rsidRDefault="00561B62" w:rsidP="001473CB"/>
          <w:p w:rsidR="00561B62" w:rsidRDefault="00E75232" w:rsidP="001473CB">
            <w:r>
              <w:t xml:space="preserve">As a city hotel  trying to connect with prospective consumers, it is important to </w:t>
            </w:r>
            <w:proofErr w:type="spellStart"/>
            <w:r>
              <w:t>recognise</w:t>
            </w:r>
            <w:proofErr w:type="spellEnd"/>
            <w:r>
              <w:t xml:space="preserve"> psychological motivation &amp; try to inspire the potential hotel guest by communicating assurances of the benefits  </w:t>
            </w:r>
            <w:proofErr w:type="spellStart"/>
            <w:r>
              <w:t>benefits</w:t>
            </w:r>
            <w:proofErr w:type="spellEnd"/>
            <w:r>
              <w:t xml:space="preserve"> that will gratify the consumers psychological &amp; any other needs the hotel product  amenities can be promoted against a number of areas, since there are many various market  segments, as stated below :</w:t>
            </w:r>
          </w:p>
          <w:p w:rsidR="00561B62" w:rsidRDefault="00561B62" w:rsidP="001473CB"/>
          <w:p w:rsidR="00561B62" w:rsidRDefault="00E75232" w:rsidP="001473CB">
            <w:r>
              <w:t>-Conventions, conferences, and meetings.</w:t>
            </w:r>
          </w:p>
          <w:p w:rsidR="00561B62" w:rsidRDefault="00E75232" w:rsidP="001473CB">
            <w:r>
              <w:t>-Room occupancies.</w:t>
            </w:r>
          </w:p>
          <w:p w:rsidR="00561B62" w:rsidRDefault="00E75232" w:rsidP="001473CB">
            <w:r>
              <w:t>-Reservations for various hotel facilities.</w:t>
            </w:r>
          </w:p>
          <w:p w:rsidR="00561B62" w:rsidRDefault="00E75232" w:rsidP="001473CB">
            <w:r>
              <w:t>- Good eating and first class food.</w:t>
            </w:r>
          </w:p>
          <w:p w:rsidR="00561B62" w:rsidRDefault="00E75232" w:rsidP="001473CB">
            <w:r>
              <w:t>- Family dinner.</w:t>
            </w:r>
          </w:p>
          <w:p w:rsidR="00561B62" w:rsidRDefault="00E75232" w:rsidP="001473CB">
            <w:r>
              <w:t>-Dining, dancing, and clubs.</w:t>
            </w:r>
          </w:p>
          <w:p w:rsidR="00561B62" w:rsidRDefault="00E75232" w:rsidP="001473CB">
            <w:r>
              <w:t>-Bar and permit rooms.</w:t>
            </w:r>
          </w:p>
          <w:p w:rsidR="00561B62" w:rsidRDefault="00E75232" w:rsidP="001473CB">
            <w:r>
              <w:t>-Buffets, special dinners, and lunches.</w:t>
            </w:r>
          </w:p>
          <w:p w:rsidR="00561B62" w:rsidRDefault="00E75232" w:rsidP="001473CB">
            <w:r>
              <w:t>-Sophisticated entertainment.</w:t>
            </w:r>
          </w:p>
          <w:p w:rsidR="00561B62" w:rsidRDefault="00E75232" w:rsidP="001473CB">
            <w:r>
              <w:t>-Popular entertainment.</w:t>
            </w:r>
          </w:p>
          <w:p w:rsidR="00561B62" w:rsidRDefault="00E75232" w:rsidP="001473CB">
            <w:r>
              <w:t>-Weddings and special accommodations.</w:t>
            </w:r>
          </w:p>
          <w:p w:rsidR="00561B62" w:rsidRDefault="00E75232" w:rsidP="001473CB">
            <w:r>
              <w:t>- Festival and parties.</w:t>
            </w:r>
          </w:p>
          <w:p w:rsidR="001659FE" w:rsidRDefault="001659FE" w:rsidP="001473CB"/>
          <w:p w:rsidR="001659FE" w:rsidRDefault="001659FE" w:rsidP="001473CB"/>
          <w:p w:rsidR="001659FE" w:rsidRDefault="001659FE" w:rsidP="001473CB"/>
          <w:p w:rsidR="00561B62" w:rsidRDefault="00561B62" w:rsidP="001473CB">
            <w:pPr>
              <w:rPr>
                <w:b/>
              </w:rPr>
            </w:pPr>
          </w:p>
          <w:p w:rsidR="00561B62" w:rsidRDefault="00E75232" w:rsidP="001473CB">
            <w:pPr>
              <w:rPr>
                <w:b/>
              </w:rPr>
            </w:pPr>
            <w:r>
              <w:rPr>
                <w:b/>
              </w:rPr>
              <w:t>-Services  provided by city hotel :</w:t>
            </w:r>
          </w:p>
          <w:p w:rsidR="00561B62" w:rsidRDefault="00561B62" w:rsidP="001473CB">
            <w:pPr>
              <w:rPr>
                <w:b/>
              </w:rPr>
            </w:pPr>
          </w:p>
          <w:p w:rsidR="00561B62" w:rsidRDefault="00E75232" w:rsidP="001473CB">
            <w:r>
              <w:t>-hotel is a place that offers you lodgings &amp; meals persons who travel from one place to another place with a purpose will book into hotels the purpose of their travel may be to attend a conference, a function, a wedding, or an official meeting or even it can be a vacation</w:t>
            </w:r>
            <w:r w:rsidR="00F22F2F">
              <w:t>.</w:t>
            </w:r>
          </w:p>
          <w:p w:rsidR="00561B62" w:rsidRDefault="00561B62" w:rsidP="001473CB"/>
          <w:p w:rsidR="00561B62" w:rsidRDefault="00E75232" w:rsidP="001473CB">
            <w:r>
              <w:t>-Facilities that are somewhat fun, but a little more practical amenities like fitness rooms, laundry facilities, &amp; conference rooms are more common at hotels bars &amp; restaurants will tend to be a little more practical &amp; the pool is probably more straight-forward.</w:t>
            </w:r>
          </w:p>
          <w:p w:rsidR="00561B62" w:rsidRDefault="00561B62" w:rsidP="001473CB"/>
          <w:p w:rsidR="00561B62" w:rsidRDefault="00E75232" w:rsidP="001473CB">
            <w:pPr>
              <w:rPr>
                <w:b/>
              </w:rPr>
            </w:pPr>
            <w:r>
              <w:rPr>
                <w:b/>
              </w:rPr>
              <w:t>-Product mix of resort hotel :</w:t>
            </w:r>
          </w:p>
          <w:p w:rsidR="00561B62" w:rsidRDefault="00561B62" w:rsidP="001473CB">
            <w:pPr>
              <w:rPr>
                <w:b/>
              </w:rPr>
            </w:pPr>
          </w:p>
          <w:p w:rsidR="00561B62" w:rsidRDefault="00E75232" w:rsidP="001473CB">
            <w:pPr>
              <w:rPr>
                <w:b/>
              </w:rPr>
            </w:pPr>
            <w:r>
              <w:rPr>
                <w:b/>
              </w:rPr>
              <w:t>1. Service  Facilities:</w:t>
            </w:r>
          </w:p>
          <w:p w:rsidR="00561B62" w:rsidRDefault="00561B62" w:rsidP="001473CB"/>
          <w:p w:rsidR="00561B62" w:rsidRDefault="00E75232" w:rsidP="001473CB">
            <w:r>
              <w:t xml:space="preserve">-Guest </w:t>
            </w:r>
            <w:r w:rsidR="001659FE">
              <w:t>rooms, food</w:t>
            </w:r>
            <w:r>
              <w:t xml:space="preserve"> and </w:t>
            </w:r>
            <w:r w:rsidR="001659FE">
              <w:t>beverage, Banqueting</w:t>
            </w:r>
            <w:r>
              <w:t xml:space="preserve"> </w:t>
            </w:r>
            <w:r w:rsidR="001659FE">
              <w:t>rooms, Conference</w:t>
            </w:r>
            <w:r>
              <w:t xml:space="preserve"> </w:t>
            </w:r>
            <w:r w:rsidR="001659FE">
              <w:t>facilities, Recreational</w:t>
            </w:r>
            <w:r>
              <w:t xml:space="preserve"> facilities ,including hot water fountain &amp; </w:t>
            </w:r>
            <w:r w:rsidR="001659FE">
              <w:t>massage, health</w:t>
            </w:r>
            <w:r>
              <w:t xml:space="preserve"> and wellness </w:t>
            </w:r>
            <w:r w:rsidR="001659FE">
              <w:t>facilities, executive</w:t>
            </w:r>
            <w:r>
              <w:t xml:space="preserve"> </w:t>
            </w:r>
            <w:r w:rsidR="001659FE">
              <w:t>lounge, express</w:t>
            </w:r>
            <w:r>
              <w:t xml:space="preserve"> check-in checkout </w:t>
            </w:r>
            <w:r w:rsidR="001659FE">
              <w:t>services, travel</w:t>
            </w:r>
            <w:r>
              <w:t xml:space="preserve"> </w:t>
            </w:r>
            <w:r w:rsidR="001659FE">
              <w:t>desk, business</w:t>
            </w:r>
            <w:r>
              <w:t xml:space="preserve"> </w:t>
            </w:r>
            <w:r w:rsidR="001659FE">
              <w:t>centre, Parking</w:t>
            </w:r>
            <w:r>
              <w:t xml:space="preserve"> facilities etc.</w:t>
            </w:r>
          </w:p>
          <w:p w:rsidR="00561B62" w:rsidRDefault="00561B62" w:rsidP="001473CB"/>
          <w:p w:rsidR="00561B62" w:rsidRDefault="00E75232" w:rsidP="001473CB">
            <w:r>
              <w:t xml:space="preserve">-Hotels generally cater to different market segments and each of these market segments has different requirements e.g. a leisure guest on a family trip looks for recreational and wellness facilities of the hotel where as a business </w:t>
            </w:r>
            <w:r w:rsidR="001659FE">
              <w:t>traveler</w:t>
            </w:r>
            <w:r>
              <w:t xml:space="preserve"> gives importance on hotels business facilities like business centre, video conferencing, good in room internet connectivity etc.</w:t>
            </w:r>
          </w:p>
          <w:p w:rsidR="00561B62" w:rsidRDefault="00561B62" w:rsidP="001473CB"/>
          <w:p w:rsidR="00561B62" w:rsidRDefault="00E75232" w:rsidP="001473CB">
            <w:pPr>
              <w:rPr>
                <w:b/>
              </w:rPr>
            </w:pPr>
            <w:r>
              <w:rPr>
                <w:b/>
              </w:rPr>
              <w:t>2. Place &amp; Distribution:</w:t>
            </w:r>
          </w:p>
          <w:p w:rsidR="00561B62" w:rsidRDefault="00561B62" w:rsidP="001473CB"/>
          <w:p w:rsidR="00561B62" w:rsidRDefault="00E75232" w:rsidP="001473CB">
            <w:r>
              <w:t>This refers to the accessibility of the products to consumers. When comparing to other products normally hotels products doesn't travel to customers but the customers come to the product. Place or Location of the hotel.</w:t>
            </w:r>
          </w:p>
          <w:p w:rsidR="00561B62" w:rsidRDefault="00561B62" w:rsidP="001473CB"/>
          <w:p w:rsidR="00561B62" w:rsidRDefault="00E75232" w:rsidP="001473CB">
            <w:r>
              <w:t>Sales through the hotel sales team Personal telephone call Online pay per click or Banner Advertisements (Google ads, Facebook ads etc.)Printed media Advertisements Other Media Advertisements Hotel Website Booking System (WBS</w:t>
            </w:r>
            <w:r w:rsidR="00F22F2F">
              <w:t>) Global</w:t>
            </w:r>
            <w:r>
              <w:t xml:space="preserve"> distribution system (GDS)</w:t>
            </w:r>
            <w:r w:rsidR="00F22F2F">
              <w:t>.</w:t>
            </w:r>
          </w:p>
          <w:p w:rsidR="00561B62" w:rsidRDefault="00561B62" w:rsidP="001473CB"/>
          <w:p w:rsidR="00561B62" w:rsidRDefault="00561B62" w:rsidP="001473CB"/>
          <w:p w:rsidR="00561B62" w:rsidRDefault="00E75232" w:rsidP="001473CB">
            <w:pPr>
              <w:rPr>
                <w:b/>
              </w:rPr>
            </w:pPr>
            <w:r>
              <w:rPr>
                <w:b/>
              </w:rPr>
              <w:t>3.Promotions &amp; communications:</w:t>
            </w:r>
          </w:p>
          <w:p w:rsidR="00561B62" w:rsidRDefault="00561B62" w:rsidP="001473CB"/>
          <w:p w:rsidR="00561B62" w:rsidRDefault="00E75232" w:rsidP="001473CB">
            <w:r>
              <w:t>The director of sales &amp; marketing should work out the most effective promotion &amp; communication mix for the hotel. Promotion is the way hotels communicate to target customers at all seasons as a resort hotel.</w:t>
            </w:r>
          </w:p>
          <w:p w:rsidR="00561B62" w:rsidRDefault="00561B62" w:rsidP="001473CB"/>
          <w:p w:rsidR="00561B62" w:rsidRDefault="00F22F2F" w:rsidP="001473CB">
            <w:r>
              <w:t xml:space="preserve">The most important </w:t>
            </w:r>
            <w:r w:rsidR="00E75232">
              <w:t xml:space="preserve">promotions &amp; communication channels used by hotels </w:t>
            </w:r>
            <w:r>
              <w:t xml:space="preserve">are </w:t>
            </w:r>
            <w:r w:rsidR="00E75232">
              <w:t xml:space="preserve">brochures television commercials hotel websites twitter channel facebook page </w:t>
            </w:r>
            <w:r w:rsidR="000B70E3">
              <w:t>Google</w:t>
            </w:r>
            <w:r w:rsidR="00E75232">
              <w:t xml:space="preserve"> + Page hotel pens &amp; pencils Scratch pads with hotel logo Bill boards T V Commercials</w:t>
            </w:r>
            <w:r>
              <w:t>.</w:t>
            </w:r>
          </w:p>
          <w:p w:rsidR="00561B62" w:rsidRDefault="00561B62" w:rsidP="001473CB">
            <w:pPr>
              <w:rPr>
                <w:b/>
              </w:rPr>
            </w:pPr>
          </w:p>
          <w:p w:rsidR="00561B62" w:rsidRDefault="00E75232" w:rsidP="001473CB">
            <w:r>
              <w:rPr>
                <w:b/>
              </w:rPr>
              <w:t>4.Room rate or pricing</w:t>
            </w:r>
            <w:r>
              <w:t>:</w:t>
            </w:r>
          </w:p>
          <w:p w:rsidR="00561B62" w:rsidRDefault="00561B62" w:rsidP="001473CB"/>
          <w:p w:rsidR="00561B62" w:rsidRDefault="00E75232" w:rsidP="001473CB">
            <w:r>
              <w:t>Defining the correct pricing strategy is one of the most important aspects of the marketing mix. If the hotel products like Guest rooms, Food &amp; beverage menu etc. are not priced competitively then the potential guest may reject the use of hotel services.</w:t>
            </w:r>
          </w:p>
          <w:p w:rsidR="00561B62" w:rsidRDefault="00561B62" w:rsidP="001473CB"/>
          <w:p w:rsidR="00561B62" w:rsidRDefault="00E75232" w:rsidP="001473CB">
            <w:r>
              <w:t>In this very competitive market guests are strongly influenced by the pricing and packages the</w:t>
            </w:r>
            <w:r>
              <w:t> </w:t>
            </w:r>
            <w:r>
              <w:t>hotel rate codes and packages</w:t>
            </w:r>
            <w:r>
              <w:t> </w:t>
            </w:r>
            <w:r>
              <w:t>are defined keeping in mind to attract or impress guest.</w:t>
            </w:r>
          </w:p>
          <w:p w:rsidR="00110156" w:rsidRDefault="00110156" w:rsidP="001473CB"/>
          <w:p w:rsidR="00110156" w:rsidRDefault="00110156" w:rsidP="001473CB"/>
          <w:p w:rsidR="00110156" w:rsidRDefault="00110156" w:rsidP="001473CB"/>
          <w:p w:rsidR="00561B62" w:rsidRDefault="00561B62" w:rsidP="001473CB"/>
          <w:p w:rsidR="00561B62" w:rsidRDefault="00E75232" w:rsidP="001473CB">
            <w:pPr>
              <w:rPr>
                <w:b/>
              </w:rPr>
            </w:pPr>
            <w:r>
              <w:rPr>
                <w:b/>
              </w:rPr>
              <w:t xml:space="preserve">-Services </w:t>
            </w:r>
            <w:r w:rsidR="00110156">
              <w:rPr>
                <w:b/>
              </w:rPr>
              <w:t>provided</w:t>
            </w:r>
            <w:r>
              <w:rPr>
                <w:b/>
              </w:rPr>
              <w:t xml:space="preserve"> by resort hotel : </w:t>
            </w:r>
          </w:p>
          <w:p w:rsidR="00561B62" w:rsidRDefault="00E75232" w:rsidP="001473CB">
            <w:r>
              <w:t xml:space="preserve">-Some beach resort hotels who is business depends on sunshine can guarantee  sunshine to their guests during off season If there is no sunshine the money paid is  returned to the guest. If the hotel has </w:t>
            </w:r>
            <w:r w:rsidR="00110156">
              <w:t>some credible</w:t>
            </w:r>
            <w:r>
              <w:t xml:space="preserve"> system of good weather forecast, one can do good business.</w:t>
            </w:r>
          </w:p>
          <w:p w:rsidR="00561B62" w:rsidRDefault="00561B62" w:rsidP="001473CB"/>
          <w:p w:rsidR="00561B62" w:rsidRDefault="00E75232" w:rsidP="001473CB">
            <w:r>
              <w:t xml:space="preserve">-the recreational </w:t>
            </w:r>
            <w:r w:rsidR="00110156">
              <w:t>amenities</w:t>
            </w:r>
            <w:r>
              <w:t xml:space="preserve"> services </w:t>
            </w:r>
            <w:r w:rsidR="00110156">
              <w:t>it</w:t>
            </w:r>
            <w:r w:rsidR="00110156">
              <w:t>’</w:t>
            </w:r>
            <w:r w:rsidR="00110156">
              <w:t>s</w:t>
            </w:r>
            <w:r>
              <w:t xml:space="preserve"> the most important factor to attract the guests </w:t>
            </w:r>
            <w:r>
              <w:rPr>
                <w:b/>
              </w:rPr>
              <w:t>Example :</w:t>
            </w:r>
            <w:r>
              <w:t xml:space="preserve"> where is the natural hot water available for(spa) treatment massage, relaxing massage </w:t>
            </w:r>
            <w:r w:rsidR="00110156">
              <w:t>Usually</w:t>
            </w:r>
            <w:r>
              <w:t xml:space="preserve"> when the guests choose to book in resort hotel they tend to stay for longtime to get enough from massage &amp; enjoying sunshine &amp; spa services. </w:t>
            </w:r>
          </w:p>
          <w:p w:rsidR="00561B62" w:rsidRDefault="00561B62" w:rsidP="001473CB"/>
          <w:p w:rsidR="00561B62" w:rsidRDefault="00E75232" w:rsidP="001473CB">
            <w:pPr>
              <w:rPr>
                <w:b/>
              </w:rPr>
            </w:pPr>
            <w:r>
              <w:rPr>
                <w:b/>
              </w:rPr>
              <w:t xml:space="preserve">3. Identify how important it is for a hotel located at a hill station to use </w:t>
            </w:r>
            <w:r w:rsidR="003414D4">
              <w:rPr>
                <w:b/>
              </w:rPr>
              <w:t xml:space="preserve">(promotion) </w:t>
            </w:r>
            <w:r>
              <w:rPr>
                <w:b/>
              </w:rPr>
              <w:t xml:space="preserve">during off </w:t>
            </w:r>
          </w:p>
          <w:p w:rsidR="00561B62" w:rsidRDefault="003414D4" w:rsidP="001473CB">
            <w:pPr>
              <w:rPr>
                <w:b/>
              </w:rPr>
            </w:pPr>
            <w:r>
              <w:rPr>
                <w:b/>
              </w:rPr>
              <w:t>Season</w:t>
            </w:r>
            <w:r w:rsidR="00E75232">
              <w:rPr>
                <w:b/>
              </w:rPr>
              <w:t>. Also identify the possible sales promotion schemes it can offer.</w:t>
            </w:r>
          </w:p>
          <w:p w:rsidR="00561B62" w:rsidRDefault="00561B62" w:rsidP="001473CB"/>
          <w:p w:rsidR="00561B62" w:rsidRDefault="00E75232" w:rsidP="001473CB">
            <w:r>
              <w:t>-</w:t>
            </w:r>
            <w:r w:rsidRPr="008674EE">
              <w:rPr>
                <w:b/>
                <w:bCs/>
              </w:rPr>
              <w:t xml:space="preserve">Its </w:t>
            </w:r>
            <w:r w:rsidR="00110156" w:rsidRPr="008674EE">
              <w:rPr>
                <w:b/>
                <w:bCs/>
              </w:rPr>
              <w:t>important</w:t>
            </w:r>
            <w:r>
              <w:t xml:space="preserve"> for the hotel which is located at hill station to make some promotions which is could </w:t>
            </w:r>
            <w:r w:rsidR="00110156">
              <w:t>attract</w:t>
            </w:r>
            <w:r>
              <w:t xml:space="preserve"> guests during slow </w:t>
            </w:r>
            <w:r w:rsidR="00110156">
              <w:t>volume</w:t>
            </w:r>
            <w:r>
              <w:t xml:space="preserve"> &amp; off seasons like the winter times its </w:t>
            </w:r>
            <w:r w:rsidR="00110156">
              <w:t>consider</w:t>
            </w:r>
            <w:r>
              <w:t xml:space="preserve"> a killing period for the hotel if not a proper promotions &amp; </w:t>
            </w:r>
            <w:r w:rsidR="00110156">
              <w:t>campaign</w:t>
            </w:r>
            <w:r>
              <w:t xml:space="preserve"> taking place, </w:t>
            </w:r>
          </w:p>
          <w:p w:rsidR="00561B62" w:rsidRDefault="00561B62" w:rsidP="001473CB"/>
          <w:p w:rsidR="00561B62" w:rsidRDefault="00E75232" w:rsidP="001473CB">
            <w:pPr>
              <w:rPr>
                <w:b/>
              </w:rPr>
            </w:pPr>
            <w:r>
              <w:t>-</w:t>
            </w:r>
            <w:r w:rsidRPr="008674EE">
              <w:rPr>
                <w:b/>
                <w:bCs/>
              </w:rPr>
              <w:t>When</w:t>
            </w:r>
            <w:r>
              <w:t xml:space="preserve"> a winter sports event is taking place in the area or a national or international conference or special convention or work shop may be scheduled &amp; the participating members also need relaxation people who would not normally visit the hill station during the winter season may be prompted to do so when presented with an opportunity build on attracting promotions.</w:t>
            </w:r>
          </w:p>
          <w:p w:rsidR="00561B62" w:rsidRDefault="00561B62" w:rsidP="001473CB"/>
          <w:p w:rsidR="00561B62" w:rsidRDefault="00E75232" w:rsidP="001473CB">
            <w:r>
              <w:t>-</w:t>
            </w:r>
            <w:r w:rsidRPr="008674EE">
              <w:rPr>
                <w:b/>
                <w:bCs/>
              </w:rPr>
              <w:t>A good</w:t>
            </w:r>
            <w:r>
              <w:t xml:space="preserve"> sales promotion must be directed to generate an i</w:t>
            </w:r>
            <w:r w:rsidR="008674EE">
              <w:t xml:space="preserve">mmediate response, in terms of </w:t>
            </w:r>
            <w:r>
              <w:t xml:space="preserve"> buying decision </w:t>
            </w:r>
          </w:p>
          <w:p w:rsidR="00561B62" w:rsidRDefault="00E75232" w:rsidP="001473CB">
            <w:r>
              <w:t xml:space="preserve">this is especially true in the room rental &amp; food &amp; beverage sales aspect of the lodging industry  these kind of hotels which aims to profit from sales promotions, to stay a life has to be identified &amp; a focused promotions ,drive needs to be aimed at bringing about the desired amount of increase in business, </w:t>
            </w:r>
          </w:p>
          <w:p w:rsidR="00561B62" w:rsidRDefault="00561B62" w:rsidP="001473CB"/>
          <w:p w:rsidR="00561B62" w:rsidRDefault="00E75232" w:rsidP="001473CB">
            <w:pPr>
              <w:rPr>
                <w:b/>
              </w:rPr>
            </w:pPr>
            <w:r>
              <w:rPr>
                <w:b/>
              </w:rPr>
              <w:t xml:space="preserve">-Mentioned below some </w:t>
            </w:r>
            <w:r w:rsidR="00110156">
              <w:rPr>
                <w:b/>
              </w:rPr>
              <w:t>schemes</w:t>
            </w:r>
            <w:r>
              <w:rPr>
                <w:b/>
              </w:rPr>
              <w:t xml:space="preserve"> which is could enhance the sales promotions :</w:t>
            </w:r>
          </w:p>
          <w:p w:rsidR="00561B62" w:rsidRDefault="00561B62" w:rsidP="001473CB"/>
          <w:p w:rsidR="00561B62" w:rsidRDefault="00E75232" w:rsidP="001473CB">
            <w:r>
              <w:rPr>
                <w:b/>
              </w:rPr>
              <w:t xml:space="preserve">-The trade </w:t>
            </w:r>
            <w:r w:rsidR="00110156">
              <w:rPr>
                <w:b/>
              </w:rPr>
              <w:t>promotions:</w:t>
            </w:r>
            <w:r>
              <w:t xml:space="preserve"> are </w:t>
            </w:r>
            <w:r w:rsidR="00110156">
              <w:t>organized</w:t>
            </w:r>
            <w:r>
              <w:t xml:space="preserve"> to induce or persuade the travel trade or the distributions </w:t>
            </w:r>
            <w:r w:rsidR="00110156">
              <w:t>channel to</w:t>
            </w:r>
            <w:r>
              <w:t xml:space="preserve"> produce more demand the term travel trade refers to all of the accessible </w:t>
            </w:r>
            <w:r w:rsidR="00110156">
              <w:t>distribution channels</w:t>
            </w:r>
            <w:r>
              <w:t xml:space="preserve"> or </w:t>
            </w:r>
            <w:r w:rsidR="006D7B37">
              <w:t>outlets to the hotel business therefore</w:t>
            </w:r>
            <w:r>
              <w:t xml:space="preserve">, trade promotions are advertising </w:t>
            </w:r>
            <w:r w:rsidR="00110156">
              <w:t>strategy calculated</w:t>
            </w:r>
            <w:r>
              <w:t xml:space="preserve"> to persuade the travel trade to increase the sales of the hotel product or its services and .toward this goal various incentives are given. </w:t>
            </w:r>
          </w:p>
          <w:p w:rsidR="00561B62" w:rsidRDefault="00561B62" w:rsidP="001473CB"/>
          <w:p w:rsidR="00561B62" w:rsidRDefault="00E75232" w:rsidP="00D36B5E">
            <w:r>
              <w:rPr>
                <w:b/>
              </w:rPr>
              <w:t xml:space="preserve">-The consumer </w:t>
            </w:r>
            <w:r w:rsidR="00110156">
              <w:rPr>
                <w:b/>
              </w:rPr>
              <w:t>promotions:</w:t>
            </w:r>
            <w:r>
              <w:t xml:space="preserve"> are designs to persuade the consumer</w:t>
            </w:r>
            <w:r w:rsidR="00D36B5E">
              <w:t xml:space="preserve"> </w:t>
            </w:r>
            <w:r w:rsidR="00D36B5E" w:rsidRPr="00D36B5E">
              <w:rPr>
                <w:b/>
                <w:bCs/>
              </w:rPr>
              <w:t>Example:</w:t>
            </w:r>
            <w:r w:rsidR="00D36B5E">
              <w:t xml:space="preserve"> </w:t>
            </w:r>
            <w:r>
              <w:t xml:space="preserve">the potential </w:t>
            </w:r>
            <w:r w:rsidR="00322761">
              <w:t>hotel guest</w:t>
            </w:r>
            <w:r>
              <w:t>, who uses various hotel services, to buy a specifi</w:t>
            </w:r>
            <w:r w:rsidR="00D36B5E">
              <w:t>c hotel product or service at certain</w:t>
            </w:r>
            <w:r>
              <w:t xml:space="preserve"> point in time consumer promotions should be assumed as the first explanation of sales promotion </w:t>
            </w:r>
            <w:r w:rsidR="00322761">
              <w:t>schemes which</w:t>
            </w:r>
            <w:r>
              <w:t xml:space="preserve"> are expressed in terms of time and are finite.</w:t>
            </w:r>
          </w:p>
          <w:p w:rsidR="00561B62" w:rsidRDefault="00E75232" w:rsidP="00D36B5E">
            <w:r>
              <w:rPr>
                <w:b/>
              </w:rPr>
              <w:t>-The third group of activities comprise of product display:</w:t>
            </w:r>
            <w:r w:rsidR="00322761">
              <w:t xml:space="preserve"> &amp; </w:t>
            </w:r>
            <w:r>
              <w:t xml:space="preserve">associated point-of sale material, </w:t>
            </w:r>
            <w:r w:rsidR="00D36B5E">
              <w:t>such as, posters, show cards &amp;</w:t>
            </w:r>
            <w:r>
              <w:t xml:space="preserve"> display units, keeping in mind that one cannot actually display the actual hotel product or </w:t>
            </w:r>
            <w:r w:rsidR="00D36B5E">
              <w:t>service at the point of sale &amp;</w:t>
            </w:r>
            <w:r>
              <w:t xml:space="preserve"> for this reason is dependent on the descriptions and depictions of the actual product.</w:t>
            </w:r>
          </w:p>
          <w:p w:rsidR="00561B62" w:rsidRDefault="00561B62" w:rsidP="001473CB">
            <w:pPr>
              <w:rPr>
                <w:b/>
              </w:rPr>
            </w:pPr>
          </w:p>
          <w:p w:rsidR="00561B62" w:rsidRDefault="00E75232" w:rsidP="001473CB">
            <w:r>
              <w:rPr>
                <w:b/>
              </w:rPr>
              <w:t>-Hotel promotion:</w:t>
            </w:r>
            <w:r>
              <w:t xml:space="preserve"> as a single plan is usually a cooperative scheme i.e. dependent upon one or more of the other sectors of travel &amp; tourism industry some plans can be developed &amp; operated by a hotel but a </w:t>
            </w:r>
            <w:r w:rsidR="00110156">
              <w:t>larger number</w:t>
            </w:r>
            <w:r>
              <w:t xml:space="preserve"> of promotional schemes presented to the hotel industry depend on the collaboration </w:t>
            </w:r>
            <w:r w:rsidR="00D36B5E">
              <w:t>of other</w:t>
            </w:r>
            <w:r>
              <w:t xml:space="preserve"> sectors of tourism &amp; travel business.</w:t>
            </w:r>
          </w:p>
          <w:p w:rsidR="00561B62" w:rsidRDefault="00561B62" w:rsidP="001473CB"/>
          <w:p w:rsidR="00561B62" w:rsidRDefault="00E75232" w:rsidP="001473CB">
            <w:pPr>
              <w:pStyle w:val="ListParagraph"/>
              <w:tabs>
                <w:tab w:val="left" w:pos="1601"/>
              </w:tabs>
              <w:spacing w:before="41"/>
              <w:ind w:left="-595"/>
              <w:rPr>
                <w:rFonts w:cs="Calibri"/>
              </w:rPr>
            </w:pPr>
            <w:r>
              <w:rPr>
                <w:b/>
              </w:rPr>
              <w:t xml:space="preserve">         </w:t>
            </w:r>
          </w:p>
          <w:p w:rsidR="00561B62" w:rsidRDefault="00E75232" w:rsidP="001473CB">
            <w:pPr>
              <w:pStyle w:val="ListParagraph"/>
              <w:tabs>
                <w:tab w:val="left" w:pos="1601"/>
              </w:tabs>
              <w:spacing w:before="41"/>
              <w:ind w:left="-540"/>
              <w:rPr>
                <w:rFonts w:cs="Calibri"/>
              </w:rPr>
            </w:pPr>
            <w:r>
              <w:t xml:space="preserve">          </w:t>
            </w:r>
          </w:p>
        </w:tc>
      </w:tr>
      <w:tr w:rsidR="00561B62" w:rsidTr="001473CB">
        <w:trPr>
          <w:trHeight w:val="77"/>
        </w:trPr>
        <w:tc>
          <w:tcPr>
            <w:tcW w:w="10269" w:type="dxa"/>
          </w:tcPr>
          <w:p w:rsidR="00561B62" w:rsidRDefault="00561B62" w:rsidP="001473CB"/>
        </w:tc>
      </w:tr>
      <w:tr w:rsidR="00561B62" w:rsidTr="001473CB">
        <w:trPr>
          <w:trHeight w:val="77"/>
        </w:trPr>
        <w:tc>
          <w:tcPr>
            <w:tcW w:w="10269" w:type="dxa"/>
          </w:tcPr>
          <w:p w:rsidR="00561B62" w:rsidRDefault="00561B62" w:rsidP="001473CB"/>
        </w:tc>
      </w:tr>
    </w:tbl>
    <w:p w:rsidR="00561B62" w:rsidRDefault="00561B62">
      <w:pPr>
        <w:spacing w:after="0" w:line="240" w:lineRule="auto"/>
        <w:rPr>
          <w:rFonts w:cs="CalvertMT-Bold"/>
          <w:color w:val="002060"/>
          <w:sz w:val="28"/>
          <w:lang w:val="en-US"/>
        </w:rPr>
      </w:pPr>
    </w:p>
    <w:p w:rsidR="001254F8" w:rsidRDefault="001254F8">
      <w:pPr>
        <w:spacing w:after="0" w:line="240" w:lineRule="auto"/>
        <w:rPr>
          <w:rFonts w:cs="CalvertMT-Bold"/>
          <w:color w:val="002060"/>
          <w:sz w:val="28"/>
          <w:lang w:val="en-US"/>
        </w:rPr>
      </w:pPr>
    </w:p>
    <w:p w:rsidR="00C15340" w:rsidRDefault="00C15340">
      <w:pPr>
        <w:spacing w:after="0" w:line="240" w:lineRule="auto"/>
        <w:rPr>
          <w:rFonts w:cs="CalvertMT-Bold"/>
          <w:color w:val="002060"/>
          <w:sz w:val="28"/>
          <w:lang w:val="en-US"/>
        </w:rPr>
      </w:pPr>
    </w:p>
    <w:p w:rsidR="00C15340" w:rsidRDefault="00C15340">
      <w:pPr>
        <w:spacing w:after="0" w:line="240" w:lineRule="auto"/>
        <w:rPr>
          <w:rFonts w:cs="CalvertMT-Bold"/>
          <w:color w:val="002060"/>
          <w:sz w:val="28"/>
          <w:lang w:val="en-US"/>
        </w:rPr>
      </w:pPr>
    </w:p>
    <w:p w:rsidR="00C15340" w:rsidRDefault="00C15340">
      <w:pPr>
        <w:spacing w:after="0" w:line="240" w:lineRule="auto"/>
        <w:rPr>
          <w:rFonts w:cs="CalvertMT-Bold"/>
          <w:color w:val="002060"/>
          <w:sz w:val="28"/>
          <w:lang w:val="en-US"/>
        </w:rPr>
      </w:pPr>
    </w:p>
    <w:p w:rsidR="00C15340" w:rsidRDefault="00C15340">
      <w:pPr>
        <w:spacing w:after="0" w:line="240" w:lineRule="auto"/>
        <w:rPr>
          <w:rFonts w:cs="CalvertMT-Bold"/>
          <w:color w:val="002060"/>
          <w:sz w:val="28"/>
          <w:lang w:val="en-US"/>
        </w:rPr>
      </w:pPr>
    </w:p>
    <w:p w:rsidR="001254F8" w:rsidRDefault="001254F8">
      <w:pPr>
        <w:spacing w:after="0" w:line="240" w:lineRule="auto"/>
        <w:rPr>
          <w:rFonts w:cs="CalvertMT-Bold"/>
          <w:color w:val="002060"/>
          <w:sz w:val="28"/>
          <w:lang w:val="en-US"/>
        </w:rPr>
      </w:pPr>
    </w:p>
    <w:p w:rsidR="001254F8" w:rsidRDefault="001254F8">
      <w:pPr>
        <w:spacing w:after="0" w:line="240" w:lineRule="auto"/>
        <w:rPr>
          <w:rFonts w:cs="CalvertMT-Bold"/>
          <w:color w:val="002060"/>
          <w:sz w:val="28"/>
          <w:lang w:val="en-US"/>
        </w:rPr>
      </w:pPr>
    </w:p>
    <w:p w:rsidR="00561B62" w:rsidRDefault="00E75232">
      <w:pPr>
        <w:spacing w:after="0" w:line="240" w:lineRule="auto"/>
        <w:rPr>
          <w:rFonts w:cs="CalvertMT-Bold"/>
          <w:color w:val="002060"/>
          <w:sz w:val="28"/>
          <w:lang w:val="en-US"/>
        </w:rPr>
      </w:pPr>
      <w:r>
        <w:rPr>
          <w:rFonts w:cs="CalvertMT-Bold"/>
          <w:color w:val="002060"/>
          <w:sz w:val="28"/>
          <w:lang w:val="en-US"/>
        </w:rPr>
        <w:t>Student Statement:</w:t>
      </w:r>
    </w:p>
    <w:p w:rsidR="00561B62" w:rsidRDefault="00561B62">
      <w:pPr>
        <w:spacing w:after="0" w:line="240" w:lineRule="auto"/>
        <w:rPr>
          <w:rFonts w:cs="CalvertMT-Bold"/>
          <w:color w:val="001AE6"/>
          <w:lang w:val="en-US"/>
        </w:rPr>
      </w:pPr>
    </w:p>
    <w:p w:rsidR="00561B62" w:rsidRDefault="00E75232">
      <w:pPr>
        <w:spacing w:after="0" w:line="240" w:lineRule="auto"/>
        <w:rPr>
          <w:rFonts w:cs="Bliss-Regular"/>
          <w:color w:val="000000"/>
          <w:lang w:val="en-US"/>
        </w:rPr>
      </w:pPr>
      <w:r>
        <w:rPr>
          <w:rFonts w:cs="Bliss-Regular"/>
          <w:color w:val="000000"/>
          <w:lang w:val="en-US"/>
        </w:rPr>
        <w:t>By submitting this assignment, I confirm that this is my own work.</w:t>
      </w:r>
    </w:p>
    <w:p w:rsidR="00561B62" w:rsidRDefault="00561B62">
      <w:pPr>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561B62">
        <w:tc>
          <w:tcPr>
            <w:tcW w:w="2310" w:type="dxa"/>
            <w:shd w:val="clear" w:color="auto" w:fill="D9D9D9" w:themeFill="background1" w:themeFillShade="D9"/>
          </w:tcPr>
          <w:p w:rsidR="00561B62" w:rsidRDefault="00E75232">
            <w:pPr>
              <w:rPr>
                <w:rFonts w:cs="Bliss-Regular"/>
                <w:color w:val="000000"/>
              </w:rPr>
            </w:pPr>
            <w:r>
              <w:rPr>
                <w:rFonts w:cs="Bliss-Regular"/>
                <w:color w:val="000000"/>
              </w:rPr>
              <w:t>Student Signature</w:t>
            </w:r>
          </w:p>
        </w:tc>
        <w:tc>
          <w:tcPr>
            <w:tcW w:w="4035" w:type="dxa"/>
          </w:tcPr>
          <w:p w:rsidR="00561B62" w:rsidRDefault="00E75232">
            <w:pPr>
              <w:rPr>
                <w:rFonts w:cs="Bliss-Regular"/>
                <w:b/>
                <w:color w:val="000000"/>
              </w:rPr>
            </w:pPr>
            <w:r>
              <w:rPr>
                <w:rFonts w:cs="Bliss-Regular"/>
                <w:b/>
                <w:color w:val="000000"/>
              </w:rPr>
              <w:t xml:space="preserve">Abdullah Ahmad Fatouh Abu Shehab </w:t>
            </w:r>
          </w:p>
        </w:tc>
        <w:tc>
          <w:tcPr>
            <w:tcW w:w="1276" w:type="dxa"/>
            <w:shd w:val="clear" w:color="auto" w:fill="D9D9D9" w:themeFill="background1" w:themeFillShade="D9"/>
          </w:tcPr>
          <w:p w:rsidR="00561B62" w:rsidRDefault="00E75232">
            <w:pPr>
              <w:rPr>
                <w:rFonts w:cs="Bliss-Regular"/>
                <w:color w:val="000000"/>
              </w:rPr>
            </w:pPr>
            <w:r>
              <w:rPr>
                <w:rFonts w:cs="Bliss-Regular"/>
                <w:color w:val="000000"/>
              </w:rPr>
              <w:t>Date</w:t>
            </w:r>
          </w:p>
        </w:tc>
        <w:tc>
          <w:tcPr>
            <w:tcW w:w="1621" w:type="dxa"/>
          </w:tcPr>
          <w:p w:rsidR="00561B62" w:rsidRDefault="001254F8">
            <w:pPr>
              <w:rPr>
                <w:rFonts w:cs="Bliss-Regular"/>
                <w:color w:val="000000"/>
              </w:rPr>
            </w:pPr>
            <w:r>
              <w:rPr>
                <w:rFonts w:cs="Bliss-Regular"/>
                <w:color w:val="000000"/>
              </w:rPr>
              <w:t>25/9/2015</w:t>
            </w:r>
          </w:p>
        </w:tc>
      </w:tr>
    </w:tbl>
    <w:p w:rsidR="00561B62" w:rsidRDefault="00561B62">
      <w:pPr>
        <w:rPr>
          <w:rFonts w:cs="Bliss-Regular"/>
          <w:color w:val="000000"/>
          <w:lang w:val="en-US"/>
        </w:rPr>
      </w:pPr>
    </w:p>
    <w:p w:rsidR="00561B62" w:rsidRDefault="00E75232">
      <w:pPr>
        <w:shd w:val="clear" w:color="auto" w:fill="D9D9D9" w:themeFill="background1" w:themeFillShade="D9"/>
        <w:rPr>
          <w:sz w:val="32"/>
          <w:lang w:val="en-US"/>
        </w:rPr>
      </w:pPr>
      <w:r>
        <w:rPr>
          <w:sz w:val="28"/>
          <w:lang w:val="en-US"/>
        </w:rPr>
        <w:t>For Tutor / Assessor Use Only</w:t>
      </w:r>
    </w:p>
    <w:tbl>
      <w:tblPr>
        <w:tblStyle w:val="TableGrid"/>
        <w:tblW w:w="0" w:type="auto"/>
        <w:tblLook w:val="04A0"/>
      </w:tblPr>
      <w:tblGrid>
        <w:gridCol w:w="4621"/>
        <w:gridCol w:w="4621"/>
      </w:tblGrid>
      <w:tr w:rsidR="00561B62">
        <w:trPr>
          <w:trHeight w:val="249"/>
        </w:trPr>
        <w:tc>
          <w:tcPr>
            <w:tcW w:w="4621" w:type="dxa"/>
            <w:shd w:val="clear" w:color="auto" w:fill="D9D9D9" w:themeFill="background1" w:themeFillShade="D9"/>
          </w:tcPr>
          <w:p w:rsidR="00561B62" w:rsidRDefault="00E75232">
            <w:pPr>
              <w:rPr>
                <w:color w:val="002060"/>
              </w:rPr>
            </w:pPr>
            <w:r>
              <w:rPr>
                <w:color w:val="002060"/>
              </w:rPr>
              <w:t>Total Marks</w:t>
            </w:r>
          </w:p>
        </w:tc>
        <w:tc>
          <w:tcPr>
            <w:tcW w:w="4621" w:type="dxa"/>
          </w:tcPr>
          <w:p w:rsidR="00561B62" w:rsidRDefault="00561B62">
            <w:pPr>
              <w:rPr>
                <w:szCs w:val="32"/>
              </w:rPr>
            </w:pPr>
          </w:p>
        </w:tc>
      </w:tr>
      <w:tr w:rsidR="00561B62">
        <w:tc>
          <w:tcPr>
            <w:tcW w:w="4621" w:type="dxa"/>
            <w:shd w:val="clear" w:color="auto" w:fill="D9D9D9" w:themeFill="background1" w:themeFillShade="D9"/>
          </w:tcPr>
          <w:p w:rsidR="00561B62" w:rsidRDefault="00E75232">
            <w:pPr>
              <w:rPr>
                <w:color w:val="002060"/>
              </w:rPr>
            </w:pPr>
            <w:r>
              <w:rPr>
                <w:color w:val="002060"/>
              </w:rPr>
              <w:t>Marks Obtained</w:t>
            </w:r>
          </w:p>
        </w:tc>
        <w:tc>
          <w:tcPr>
            <w:tcW w:w="4621" w:type="dxa"/>
          </w:tcPr>
          <w:p w:rsidR="00561B62" w:rsidRDefault="00561B62">
            <w:pPr>
              <w:rPr>
                <w:szCs w:val="32"/>
              </w:rPr>
            </w:pPr>
          </w:p>
        </w:tc>
      </w:tr>
      <w:tr w:rsidR="00561B62">
        <w:tc>
          <w:tcPr>
            <w:tcW w:w="4621" w:type="dxa"/>
            <w:shd w:val="clear" w:color="auto" w:fill="D9D9D9" w:themeFill="background1" w:themeFillShade="D9"/>
          </w:tcPr>
          <w:p w:rsidR="00561B62" w:rsidRDefault="00E75232">
            <w:pPr>
              <w:rPr>
                <w:color w:val="002060"/>
              </w:rPr>
            </w:pPr>
            <w:r>
              <w:rPr>
                <w:color w:val="002060"/>
              </w:rPr>
              <w:t>Percentage / Grade</w:t>
            </w:r>
          </w:p>
        </w:tc>
        <w:tc>
          <w:tcPr>
            <w:tcW w:w="4621" w:type="dxa"/>
          </w:tcPr>
          <w:p w:rsidR="00561B62" w:rsidRDefault="00561B62">
            <w:pPr>
              <w:rPr>
                <w:szCs w:val="32"/>
              </w:rPr>
            </w:pPr>
          </w:p>
        </w:tc>
      </w:tr>
    </w:tbl>
    <w:p w:rsidR="00561B62" w:rsidRDefault="00561B62">
      <w:pPr>
        <w:rPr>
          <w:sz w:val="24"/>
          <w:szCs w:val="32"/>
        </w:rPr>
      </w:pPr>
    </w:p>
    <w:p w:rsidR="00561B62" w:rsidRDefault="00561B62">
      <w:pPr>
        <w:rPr>
          <w:sz w:val="24"/>
          <w:szCs w:val="32"/>
        </w:rPr>
      </w:pPr>
    </w:p>
    <w:p w:rsidR="00561B62" w:rsidRDefault="00561B62">
      <w:pPr>
        <w:rPr>
          <w:sz w:val="24"/>
          <w:szCs w:val="32"/>
        </w:rPr>
      </w:pPr>
    </w:p>
    <w:p w:rsidR="00561B62" w:rsidRDefault="00561B62">
      <w:pPr>
        <w:rPr>
          <w:sz w:val="24"/>
          <w:szCs w:val="32"/>
        </w:rPr>
      </w:pPr>
    </w:p>
    <w:p w:rsidR="00561B62" w:rsidRDefault="00561B62">
      <w:pPr>
        <w:rPr>
          <w:sz w:val="24"/>
          <w:szCs w:val="32"/>
        </w:rPr>
      </w:pPr>
    </w:p>
    <w:p w:rsidR="00561B62" w:rsidRDefault="00561B62">
      <w:pPr>
        <w:rPr>
          <w:sz w:val="24"/>
          <w:szCs w:val="32"/>
        </w:rPr>
      </w:pPr>
    </w:p>
    <w:p w:rsidR="00561B62" w:rsidRDefault="00561B62">
      <w:pPr>
        <w:rPr>
          <w:sz w:val="24"/>
          <w:szCs w:val="32"/>
        </w:rPr>
      </w:pPr>
    </w:p>
    <w:p w:rsidR="00561B62" w:rsidRDefault="00561B62">
      <w:pPr>
        <w:rPr>
          <w:sz w:val="24"/>
          <w:szCs w:val="32"/>
        </w:rPr>
      </w:pPr>
    </w:p>
    <w:p w:rsidR="00561B62" w:rsidRDefault="00561B62">
      <w:pPr>
        <w:rPr>
          <w:sz w:val="24"/>
          <w:szCs w:val="32"/>
        </w:rPr>
      </w:pPr>
    </w:p>
    <w:p w:rsidR="00561B62" w:rsidRDefault="00561B62">
      <w:pPr>
        <w:rPr>
          <w:sz w:val="24"/>
          <w:szCs w:val="32"/>
        </w:rPr>
      </w:pPr>
    </w:p>
    <w:p w:rsidR="00561B62" w:rsidRDefault="00561B62">
      <w:pPr>
        <w:rPr>
          <w:sz w:val="24"/>
          <w:szCs w:val="32"/>
        </w:rPr>
      </w:pPr>
    </w:p>
    <w:sectPr w:rsidR="00561B62" w:rsidSect="00561B62">
      <w:pgSz w:w="11906" w:h="16838"/>
      <w:pgMar w:top="1440" w:right="1440" w:bottom="630" w:left="144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2B3D" w:rsidRDefault="00A92B3D">
      <w:pPr>
        <w:spacing w:after="0" w:line="240" w:lineRule="auto"/>
      </w:pPr>
      <w:r>
        <w:separator/>
      </w:r>
    </w:p>
  </w:endnote>
  <w:endnote w:type="continuationSeparator" w:id="0">
    <w:p w:rsidR="00A92B3D" w:rsidRDefault="00A92B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Symbol">
    <w:altName w:val="Arial"/>
    <w:panose1 w:val="00000000000000000000"/>
    <w:charset w:val="00"/>
    <w:family w:val="swiss"/>
    <w:notTrueType/>
    <w:pitch w:val="variable"/>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2B3D" w:rsidRDefault="00A92B3D">
      <w:pPr>
        <w:spacing w:after="0" w:line="240" w:lineRule="auto"/>
      </w:pPr>
      <w:r>
        <w:separator/>
      </w:r>
    </w:p>
  </w:footnote>
  <w:footnote w:type="continuationSeparator" w:id="0">
    <w:p w:rsidR="00A92B3D" w:rsidRDefault="00A92B3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4535B"/>
    <w:multiLevelType w:val="hybridMultilevel"/>
    <w:tmpl w:val="222AE9A4"/>
    <w:lvl w:ilvl="0" w:tplc="FCC24B46">
      <w:start w:val="1"/>
      <w:numFmt w:val="decimal"/>
      <w:lvlText w:val="%1."/>
      <w:lvlJc w:val="left"/>
      <w:pPr>
        <w:ind w:left="720" w:hanging="360"/>
      </w:pPr>
      <w:rPr>
        <w:rFonts w:hint="default"/>
      </w:rPr>
    </w:lvl>
    <w:lvl w:ilvl="1" w:tplc="3508FC1C">
      <w:start w:val="1"/>
      <w:numFmt w:val="lowerLetter"/>
      <w:lvlText w:val="%2."/>
      <w:lvlJc w:val="left"/>
      <w:pPr>
        <w:ind w:left="1440" w:hanging="360"/>
      </w:pPr>
    </w:lvl>
    <w:lvl w:ilvl="2" w:tplc="6E8A00CC">
      <w:start w:val="1"/>
      <w:numFmt w:val="lowerRoman"/>
      <w:lvlText w:val="%3."/>
      <w:lvlJc w:val="right"/>
      <w:pPr>
        <w:ind w:left="2160" w:hanging="180"/>
      </w:pPr>
    </w:lvl>
    <w:lvl w:ilvl="3" w:tplc="D52A59EC">
      <w:start w:val="1"/>
      <w:numFmt w:val="decimal"/>
      <w:lvlText w:val="%4."/>
      <w:lvlJc w:val="left"/>
      <w:pPr>
        <w:ind w:left="2880" w:hanging="360"/>
      </w:pPr>
    </w:lvl>
    <w:lvl w:ilvl="4" w:tplc="16B6A0F0">
      <w:start w:val="1"/>
      <w:numFmt w:val="lowerLetter"/>
      <w:lvlText w:val="%5."/>
      <w:lvlJc w:val="left"/>
      <w:pPr>
        <w:ind w:left="3600" w:hanging="360"/>
      </w:pPr>
    </w:lvl>
    <w:lvl w:ilvl="5" w:tplc="8C5E947E">
      <w:start w:val="1"/>
      <w:numFmt w:val="lowerRoman"/>
      <w:lvlText w:val="%6."/>
      <w:lvlJc w:val="right"/>
      <w:pPr>
        <w:ind w:left="4320" w:hanging="180"/>
      </w:pPr>
    </w:lvl>
    <w:lvl w:ilvl="6" w:tplc="44B8AA24">
      <w:start w:val="1"/>
      <w:numFmt w:val="decimal"/>
      <w:lvlText w:val="%7."/>
      <w:lvlJc w:val="left"/>
      <w:pPr>
        <w:ind w:left="5040" w:hanging="360"/>
      </w:pPr>
    </w:lvl>
    <w:lvl w:ilvl="7" w:tplc="C5D0490E">
      <w:start w:val="1"/>
      <w:numFmt w:val="lowerLetter"/>
      <w:lvlText w:val="%8."/>
      <w:lvlJc w:val="left"/>
      <w:pPr>
        <w:ind w:left="5760" w:hanging="360"/>
      </w:pPr>
    </w:lvl>
    <w:lvl w:ilvl="8" w:tplc="10BA1AF8">
      <w:start w:val="1"/>
      <w:numFmt w:val="lowerRoman"/>
      <w:lvlText w:val="%9."/>
      <w:lvlJc w:val="right"/>
      <w:pPr>
        <w:ind w:left="6480" w:hanging="180"/>
      </w:pPr>
    </w:lvl>
  </w:abstractNum>
  <w:abstractNum w:abstractNumId="1">
    <w:nsid w:val="07D40775"/>
    <w:multiLevelType w:val="hybridMultilevel"/>
    <w:tmpl w:val="9AE487CA"/>
    <w:lvl w:ilvl="0" w:tplc="C9D0EDFA">
      <w:start w:val="1"/>
      <w:numFmt w:val="decimal"/>
      <w:lvlText w:val="%1."/>
      <w:lvlJc w:val="left"/>
      <w:pPr>
        <w:ind w:left="1125" w:hanging="360"/>
      </w:pPr>
      <w:rPr>
        <w:rFonts w:hint="default"/>
      </w:rPr>
    </w:lvl>
    <w:lvl w:ilvl="1" w:tplc="2AE61DE0">
      <w:start w:val="1"/>
      <w:numFmt w:val="lowerLetter"/>
      <w:lvlText w:val="%2."/>
      <w:lvlJc w:val="left"/>
      <w:pPr>
        <w:ind w:left="1845" w:hanging="360"/>
      </w:pPr>
    </w:lvl>
    <w:lvl w:ilvl="2" w:tplc="60868BB6">
      <w:start w:val="1"/>
      <w:numFmt w:val="lowerRoman"/>
      <w:lvlText w:val="%3."/>
      <w:lvlJc w:val="right"/>
      <w:pPr>
        <w:ind w:left="2565" w:hanging="180"/>
      </w:pPr>
    </w:lvl>
    <w:lvl w:ilvl="3" w:tplc="3D6CB0D4">
      <w:start w:val="1"/>
      <w:numFmt w:val="decimal"/>
      <w:lvlText w:val="%4."/>
      <w:lvlJc w:val="left"/>
      <w:pPr>
        <w:ind w:left="3285" w:hanging="360"/>
      </w:pPr>
    </w:lvl>
    <w:lvl w:ilvl="4" w:tplc="419EC55C">
      <w:start w:val="1"/>
      <w:numFmt w:val="lowerLetter"/>
      <w:lvlText w:val="%5."/>
      <w:lvlJc w:val="left"/>
      <w:pPr>
        <w:ind w:left="4005" w:hanging="360"/>
      </w:pPr>
    </w:lvl>
    <w:lvl w:ilvl="5" w:tplc="DAD48E6E">
      <w:start w:val="1"/>
      <w:numFmt w:val="lowerRoman"/>
      <w:lvlText w:val="%6."/>
      <w:lvlJc w:val="right"/>
      <w:pPr>
        <w:ind w:left="4725" w:hanging="180"/>
      </w:pPr>
    </w:lvl>
    <w:lvl w:ilvl="6" w:tplc="B02E6C7E">
      <w:start w:val="1"/>
      <w:numFmt w:val="decimal"/>
      <w:lvlText w:val="%7."/>
      <w:lvlJc w:val="left"/>
      <w:pPr>
        <w:ind w:left="5445" w:hanging="360"/>
      </w:pPr>
    </w:lvl>
    <w:lvl w:ilvl="7" w:tplc="800EFF18">
      <w:start w:val="1"/>
      <w:numFmt w:val="lowerLetter"/>
      <w:lvlText w:val="%8."/>
      <w:lvlJc w:val="left"/>
      <w:pPr>
        <w:ind w:left="6165" w:hanging="360"/>
      </w:pPr>
    </w:lvl>
    <w:lvl w:ilvl="8" w:tplc="D422C372">
      <w:start w:val="1"/>
      <w:numFmt w:val="lowerRoman"/>
      <w:lvlText w:val="%9."/>
      <w:lvlJc w:val="right"/>
      <w:pPr>
        <w:ind w:left="6885" w:hanging="180"/>
      </w:pPr>
    </w:lvl>
  </w:abstractNum>
  <w:abstractNum w:abstractNumId="2">
    <w:nsid w:val="09407B95"/>
    <w:multiLevelType w:val="hybridMultilevel"/>
    <w:tmpl w:val="CE0A1382"/>
    <w:lvl w:ilvl="0" w:tplc="A5B0D2F6">
      <w:start w:val="1"/>
      <w:numFmt w:val="upperLetter"/>
      <w:lvlText w:val="%1."/>
      <w:lvlJc w:val="left"/>
      <w:pPr>
        <w:ind w:left="720" w:hanging="360"/>
      </w:pPr>
      <w:rPr>
        <w:rFonts w:hint="default"/>
      </w:rPr>
    </w:lvl>
    <w:lvl w:ilvl="1" w:tplc="9CFAC90C">
      <w:start w:val="1"/>
      <w:numFmt w:val="lowerLetter"/>
      <w:lvlText w:val="%2."/>
      <w:lvlJc w:val="left"/>
      <w:pPr>
        <w:ind w:left="1440" w:hanging="360"/>
      </w:pPr>
    </w:lvl>
    <w:lvl w:ilvl="2" w:tplc="822C3776">
      <w:start w:val="1"/>
      <w:numFmt w:val="lowerRoman"/>
      <w:lvlText w:val="%3."/>
      <w:lvlJc w:val="right"/>
      <w:pPr>
        <w:ind w:left="2160" w:hanging="180"/>
      </w:pPr>
    </w:lvl>
    <w:lvl w:ilvl="3" w:tplc="3D1264B6">
      <w:start w:val="1"/>
      <w:numFmt w:val="decimal"/>
      <w:lvlText w:val="%4."/>
      <w:lvlJc w:val="left"/>
      <w:pPr>
        <w:ind w:left="2880" w:hanging="360"/>
      </w:pPr>
    </w:lvl>
    <w:lvl w:ilvl="4" w:tplc="049C3EA4">
      <w:start w:val="1"/>
      <w:numFmt w:val="lowerLetter"/>
      <w:lvlText w:val="%5."/>
      <w:lvlJc w:val="left"/>
      <w:pPr>
        <w:ind w:left="3600" w:hanging="360"/>
      </w:pPr>
    </w:lvl>
    <w:lvl w:ilvl="5" w:tplc="666CAA70">
      <w:start w:val="1"/>
      <w:numFmt w:val="lowerRoman"/>
      <w:lvlText w:val="%6."/>
      <w:lvlJc w:val="right"/>
      <w:pPr>
        <w:ind w:left="4320" w:hanging="180"/>
      </w:pPr>
    </w:lvl>
    <w:lvl w:ilvl="6" w:tplc="1E0E7DAA">
      <w:start w:val="1"/>
      <w:numFmt w:val="decimal"/>
      <w:lvlText w:val="%7."/>
      <w:lvlJc w:val="left"/>
      <w:pPr>
        <w:ind w:left="5040" w:hanging="360"/>
      </w:pPr>
    </w:lvl>
    <w:lvl w:ilvl="7" w:tplc="696E3FEA">
      <w:start w:val="1"/>
      <w:numFmt w:val="lowerLetter"/>
      <w:lvlText w:val="%8."/>
      <w:lvlJc w:val="left"/>
      <w:pPr>
        <w:ind w:left="5760" w:hanging="360"/>
      </w:pPr>
    </w:lvl>
    <w:lvl w:ilvl="8" w:tplc="6896C53E">
      <w:start w:val="1"/>
      <w:numFmt w:val="lowerRoman"/>
      <w:lvlText w:val="%9."/>
      <w:lvlJc w:val="right"/>
      <w:pPr>
        <w:ind w:left="6480" w:hanging="180"/>
      </w:pPr>
    </w:lvl>
  </w:abstractNum>
  <w:abstractNum w:abstractNumId="3">
    <w:nsid w:val="0AF03F83"/>
    <w:multiLevelType w:val="hybridMultilevel"/>
    <w:tmpl w:val="7B54A502"/>
    <w:lvl w:ilvl="0" w:tplc="B1B62140">
      <w:start w:val="1"/>
      <w:numFmt w:val="lowerRoman"/>
      <w:lvlText w:val="(%1)"/>
      <w:lvlJc w:val="left"/>
      <w:pPr>
        <w:ind w:left="811" w:hanging="560"/>
      </w:pPr>
      <w:rPr>
        <w:rFonts w:ascii="Calibri" w:eastAsia="Calibri" w:hAnsi="Calibri" w:hint="default"/>
        <w:b/>
        <w:color w:val="7030A0"/>
        <w:sz w:val="22"/>
      </w:rPr>
    </w:lvl>
    <w:lvl w:ilvl="1" w:tplc="0F4AE9EE">
      <w:start w:val="1"/>
      <w:numFmt w:val="bullet"/>
      <w:lvlText w:val="●"/>
      <w:lvlJc w:val="left"/>
      <w:pPr>
        <w:ind w:left="1039" w:hanging="339"/>
      </w:pPr>
      <w:rPr>
        <w:rFonts w:ascii="Segoe UI Symbol" w:eastAsia="Segoe UI Symbol" w:hAnsi="Segoe UI Symbol" w:hint="default"/>
        <w:sz w:val="22"/>
      </w:rPr>
    </w:lvl>
    <w:lvl w:ilvl="2" w:tplc="DAD4A602">
      <w:start w:val="1"/>
      <w:numFmt w:val="bullet"/>
      <w:lvlText w:val="•"/>
      <w:lvlJc w:val="left"/>
      <w:pPr>
        <w:ind w:left="1978" w:hanging="339"/>
      </w:pPr>
      <w:rPr>
        <w:rFonts w:hint="default"/>
      </w:rPr>
    </w:lvl>
    <w:lvl w:ilvl="3" w:tplc="0AC80AE6">
      <w:start w:val="1"/>
      <w:numFmt w:val="bullet"/>
      <w:lvlText w:val="•"/>
      <w:lvlJc w:val="left"/>
      <w:pPr>
        <w:ind w:left="2916" w:hanging="339"/>
      </w:pPr>
      <w:rPr>
        <w:rFonts w:hint="default"/>
      </w:rPr>
    </w:lvl>
    <w:lvl w:ilvl="4" w:tplc="92869804">
      <w:start w:val="1"/>
      <w:numFmt w:val="bullet"/>
      <w:lvlText w:val="•"/>
      <w:lvlJc w:val="left"/>
      <w:pPr>
        <w:ind w:left="3854" w:hanging="339"/>
      </w:pPr>
      <w:rPr>
        <w:rFonts w:hint="default"/>
      </w:rPr>
    </w:lvl>
    <w:lvl w:ilvl="5" w:tplc="58985524">
      <w:start w:val="1"/>
      <w:numFmt w:val="bullet"/>
      <w:lvlText w:val="•"/>
      <w:lvlJc w:val="left"/>
      <w:pPr>
        <w:ind w:left="4793" w:hanging="339"/>
      </w:pPr>
      <w:rPr>
        <w:rFonts w:hint="default"/>
      </w:rPr>
    </w:lvl>
    <w:lvl w:ilvl="6" w:tplc="D8D6252E">
      <w:start w:val="1"/>
      <w:numFmt w:val="bullet"/>
      <w:lvlText w:val="•"/>
      <w:lvlJc w:val="left"/>
      <w:pPr>
        <w:ind w:left="5731" w:hanging="339"/>
      </w:pPr>
      <w:rPr>
        <w:rFonts w:hint="default"/>
      </w:rPr>
    </w:lvl>
    <w:lvl w:ilvl="7" w:tplc="A132874E">
      <w:start w:val="1"/>
      <w:numFmt w:val="bullet"/>
      <w:lvlText w:val="•"/>
      <w:lvlJc w:val="left"/>
      <w:pPr>
        <w:ind w:left="6669" w:hanging="339"/>
      </w:pPr>
      <w:rPr>
        <w:rFonts w:hint="default"/>
      </w:rPr>
    </w:lvl>
    <w:lvl w:ilvl="8" w:tplc="21A06818">
      <w:start w:val="1"/>
      <w:numFmt w:val="bullet"/>
      <w:lvlText w:val="•"/>
      <w:lvlJc w:val="left"/>
      <w:pPr>
        <w:ind w:left="7608" w:hanging="339"/>
      </w:pPr>
      <w:rPr>
        <w:rFonts w:hint="default"/>
      </w:rPr>
    </w:lvl>
  </w:abstractNum>
  <w:abstractNum w:abstractNumId="4">
    <w:nsid w:val="182E5AD2"/>
    <w:multiLevelType w:val="hybridMultilevel"/>
    <w:tmpl w:val="067E7754"/>
    <w:lvl w:ilvl="0" w:tplc="3B86CE7A">
      <w:start w:val="1"/>
      <w:numFmt w:val="decimal"/>
      <w:lvlText w:val="%1."/>
      <w:lvlJc w:val="left"/>
      <w:pPr>
        <w:ind w:left="720" w:hanging="360"/>
      </w:pPr>
      <w:rPr>
        <w:rFonts w:hint="default"/>
        <w:sz w:val="22"/>
      </w:rPr>
    </w:lvl>
    <w:lvl w:ilvl="1" w:tplc="B25616DA">
      <w:start w:val="1"/>
      <w:numFmt w:val="lowerLetter"/>
      <w:lvlText w:val="%2."/>
      <w:lvlJc w:val="left"/>
      <w:pPr>
        <w:ind w:left="1440" w:hanging="360"/>
      </w:pPr>
    </w:lvl>
    <w:lvl w:ilvl="2" w:tplc="25D82156">
      <w:start w:val="1"/>
      <w:numFmt w:val="lowerRoman"/>
      <w:lvlText w:val="%3."/>
      <w:lvlJc w:val="right"/>
      <w:pPr>
        <w:ind w:left="2160" w:hanging="180"/>
      </w:pPr>
    </w:lvl>
    <w:lvl w:ilvl="3" w:tplc="3326BDBA">
      <w:start w:val="1"/>
      <w:numFmt w:val="decimal"/>
      <w:lvlText w:val="%4."/>
      <w:lvlJc w:val="left"/>
      <w:pPr>
        <w:ind w:left="2880" w:hanging="360"/>
      </w:pPr>
    </w:lvl>
    <w:lvl w:ilvl="4" w:tplc="0916E3A2">
      <w:start w:val="1"/>
      <w:numFmt w:val="lowerLetter"/>
      <w:lvlText w:val="%5."/>
      <w:lvlJc w:val="left"/>
      <w:pPr>
        <w:ind w:left="3600" w:hanging="360"/>
      </w:pPr>
    </w:lvl>
    <w:lvl w:ilvl="5" w:tplc="664A92FA">
      <w:start w:val="1"/>
      <w:numFmt w:val="lowerRoman"/>
      <w:lvlText w:val="%6."/>
      <w:lvlJc w:val="right"/>
      <w:pPr>
        <w:ind w:left="4320" w:hanging="180"/>
      </w:pPr>
    </w:lvl>
    <w:lvl w:ilvl="6" w:tplc="F3467130">
      <w:start w:val="1"/>
      <w:numFmt w:val="decimal"/>
      <w:lvlText w:val="%7."/>
      <w:lvlJc w:val="left"/>
      <w:pPr>
        <w:ind w:left="5040" w:hanging="360"/>
      </w:pPr>
    </w:lvl>
    <w:lvl w:ilvl="7" w:tplc="AE708C88">
      <w:start w:val="1"/>
      <w:numFmt w:val="lowerLetter"/>
      <w:lvlText w:val="%8."/>
      <w:lvlJc w:val="left"/>
      <w:pPr>
        <w:ind w:left="5760" w:hanging="360"/>
      </w:pPr>
    </w:lvl>
    <w:lvl w:ilvl="8" w:tplc="C31CB5B2">
      <w:start w:val="1"/>
      <w:numFmt w:val="lowerRoman"/>
      <w:lvlText w:val="%9."/>
      <w:lvlJc w:val="right"/>
      <w:pPr>
        <w:ind w:left="6480" w:hanging="180"/>
      </w:pPr>
    </w:lvl>
  </w:abstractNum>
  <w:abstractNum w:abstractNumId="5">
    <w:nsid w:val="260F4624"/>
    <w:multiLevelType w:val="hybridMultilevel"/>
    <w:tmpl w:val="17927FA6"/>
    <w:lvl w:ilvl="0" w:tplc="808E5ED6">
      <w:start w:val="1"/>
      <w:numFmt w:val="bullet"/>
      <w:lvlText w:val=""/>
      <w:lvlJc w:val="left"/>
      <w:pPr>
        <w:ind w:left="720" w:hanging="360"/>
      </w:pPr>
      <w:rPr>
        <w:rFonts w:ascii="Symbol" w:hAnsi="Symbol" w:hint="default"/>
      </w:rPr>
    </w:lvl>
    <w:lvl w:ilvl="1" w:tplc="B3E290FE">
      <w:start w:val="1"/>
      <w:numFmt w:val="bullet"/>
      <w:lvlText w:val="o"/>
      <w:lvlJc w:val="left"/>
      <w:pPr>
        <w:ind w:left="1080" w:hanging="360"/>
      </w:pPr>
      <w:rPr>
        <w:rFonts w:ascii="Courier New" w:hAnsi="Courier New" w:cs="Courier New" w:hint="default"/>
      </w:rPr>
    </w:lvl>
    <w:lvl w:ilvl="2" w:tplc="F95605A8">
      <w:start w:val="1"/>
      <w:numFmt w:val="bullet"/>
      <w:lvlText w:val=""/>
      <w:lvlJc w:val="left"/>
      <w:pPr>
        <w:ind w:left="1440" w:hanging="360"/>
      </w:pPr>
      <w:rPr>
        <w:rFonts w:ascii="Wingdings" w:hAnsi="Wingdings" w:hint="default"/>
      </w:rPr>
    </w:lvl>
    <w:lvl w:ilvl="3" w:tplc="509CBF7A">
      <w:start w:val="1"/>
      <w:numFmt w:val="bullet"/>
      <w:lvlText w:val=""/>
      <w:lvlJc w:val="left"/>
      <w:pPr>
        <w:ind w:left="1800" w:hanging="360"/>
      </w:pPr>
      <w:rPr>
        <w:rFonts w:ascii="Symbol" w:hAnsi="Symbol" w:hint="default"/>
      </w:rPr>
    </w:lvl>
    <w:lvl w:ilvl="4" w:tplc="324AD012">
      <w:start w:val="1"/>
      <w:numFmt w:val="bullet"/>
      <w:lvlText w:val="o"/>
      <w:lvlJc w:val="left"/>
      <w:pPr>
        <w:ind w:left="2160" w:hanging="360"/>
      </w:pPr>
      <w:rPr>
        <w:rFonts w:ascii="Courier New" w:hAnsi="Courier New" w:cs="Courier New" w:hint="default"/>
      </w:rPr>
    </w:lvl>
    <w:lvl w:ilvl="5" w:tplc="E85A6076">
      <w:start w:val="1"/>
      <w:numFmt w:val="bullet"/>
      <w:lvlText w:val=""/>
      <w:lvlJc w:val="left"/>
      <w:pPr>
        <w:ind w:left="2520" w:hanging="360"/>
      </w:pPr>
      <w:rPr>
        <w:rFonts w:ascii="Wingdings" w:hAnsi="Wingdings" w:hint="default"/>
      </w:rPr>
    </w:lvl>
    <w:lvl w:ilvl="6" w:tplc="FA30AF96">
      <w:start w:val="1"/>
      <w:numFmt w:val="bullet"/>
      <w:lvlText w:val=""/>
      <w:lvlJc w:val="left"/>
      <w:pPr>
        <w:ind w:left="2880" w:hanging="360"/>
      </w:pPr>
      <w:rPr>
        <w:rFonts w:ascii="Symbol" w:hAnsi="Symbol" w:hint="default"/>
      </w:rPr>
    </w:lvl>
    <w:lvl w:ilvl="7" w:tplc="B4EAF026">
      <w:start w:val="1"/>
      <w:numFmt w:val="bullet"/>
      <w:lvlText w:val="o"/>
      <w:lvlJc w:val="left"/>
      <w:pPr>
        <w:ind w:left="3240" w:hanging="360"/>
      </w:pPr>
      <w:rPr>
        <w:rFonts w:ascii="Courier New" w:hAnsi="Courier New" w:cs="Courier New" w:hint="default"/>
      </w:rPr>
    </w:lvl>
    <w:lvl w:ilvl="8" w:tplc="6472BDD8">
      <w:start w:val="1"/>
      <w:numFmt w:val="bullet"/>
      <w:lvlText w:val=""/>
      <w:lvlJc w:val="left"/>
      <w:pPr>
        <w:ind w:left="3600" w:hanging="360"/>
      </w:pPr>
      <w:rPr>
        <w:rFonts w:ascii="Wingdings" w:hAnsi="Wingdings" w:hint="default"/>
      </w:rPr>
    </w:lvl>
  </w:abstractNum>
  <w:abstractNum w:abstractNumId="6">
    <w:nsid w:val="262926BE"/>
    <w:multiLevelType w:val="hybridMultilevel"/>
    <w:tmpl w:val="FFC02750"/>
    <w:lvl w:ilvl="0" w:tplc="6B925432">
      <w:start w:val="3"/>
      <w:numFmt w:val="decimal"/>
      <w:lvlText w:val="%1."/>
      <w:lvlJc w:val="left"/>
      <w:pPr>
        <w:ind w:left="880" w:hanging="360"/>
      </w:pPr>
      <w:rPr>
        <w:rFonts w:eastAsia="Times New Roman" w:hAnsi="Times New Roman" w:cs="Times New Roman" w:hint="default"/>
      </w:rPr>
    </w:lvl>
    <w:lvl w:ilvl="1" w:tplc="6D20D76A">
      <w:start w:val="1"/>
      <w:numFmt w:val="lowerLetter"/>
      <w:lvlText w:val="%2."/>
      <w:lvlJc w:val="left"/>
      <w:pPr>
        <w:ind w:left="1600" w:hanging="360"/>
      </w:pPr>
    </w:lvl>
    <w:lvl w:ilvl="2" w:tplc="79AC351A">
      <w:start w:val="1"/>
      <w:numFmt w:val="lowerRoman"/>
      <w:lvlText w:val="%3."/>
      <w:lvlJc w:val="right"/>
      <w:pPr>
        <w:ind w:left="2320" w:hanging="180"/>
      </w:pPr>
    </w:lvl>
    <w:lvl w:ilvl="3" w:tplc="9F28492C">
      <w:start w:val="1"/>
      <w:numFmt w:val="decimal"/>
      <w:lvlText w:val="%4."/>
      <w:lvlJc w:val="left"/>
      <w:pPr>
        <w:ind w:left="3040" w:hanging="360"/>
      </w:pPr>
    </w:lvl>
    <w:lvl w:ilvl="4" w:tplc="7E9E034A">
      <w:start w:val="1"/>
      <w:numFmt w:val="lowerLetter"/>
      <w:lvlText w:val="%5."/>
      <w:lvlJc w:val="left"/>
      <w:pPr>
        <w:ind w:left="3760" w:hanging="360"/>
      </w:pPr>
    </w:lvl>
    <w:lvl w:ilvl="5" w:tplc="9B6034E4">
      <w:start w:val="1"/>
      <w:numFmt w:val="lowerRoman"/>
      <w:lvlText w:val="%6."/>
      <w:lvlJc w:val="right"/>
      <w:pPr>
        <w:ind w:left="4480" w:hanging="180"/>
      </w:pPr>
    </w:lvl>
    <w:lvl w:ilvl="6" w:tplc="7AB049CE">
      <w:start w:val="1"/>
      <w:numFmt w:val="decimal"/>
      <w:lvlText w:val="%7."/>
      <w:lvlJc w:val="left"/>
      <w:pPr>
        <w:ind w:left="5200" w:hanging="360"/>
      </w:pPr>
    </w:lvl>
    <w:lvl w:ilvl="7" w:tplc="C72EA824">
      <w:start w:val="1"/>
      <w:numFmt w:val="lowerLetter"/>
      <w:lvlText w:val="%8."/>
      <w:lvlJc w:val="left"/>
      <w:pPr>
        <w:ind w:left="5920" w:hanging="360"/>
      </w:pPr>
    </w:lvl>
    <w:lvl w:ilvl="8" w:tplc="0D3052A0">
      <w:start w:val="1"/>
      <w:numFmt w:val="lowerRoman"/>
      <w:lvlText w:val="%9."/>
      <w:lvlJc w:val="right"/>
      <w:pPr>
        <w:ind w:left="6640" w:hanging="180"/>
      </w:pPr>
    </w:lvl>
  </w:abstractNum>
  <w:abstractNum w:abstractNumId="7">
    <w:nsid w:val="27617377"/>
    <w:multiLevelType w:val="hybridMultilevel"/>
    <w:tmpl w:val="B8E24260"/>
    <w:lvl w:ilvl="0" w:tplc="E214B750">
      <w:start w:val="1"/>
      <w:numFmt w:val="bullet"/>
      <w:lvlText w:val="•"/>
      <w:lvlJc w:val="left"/>
      <w:pPr>
        <w:ind w:left="897" w:hanging="339"/>
      </w:pPr>
      <w:rPr>
        <w:rFonts w:ascii="Calibri" w:eastAsia="Calibri" w:hAnsi="Calibri" w:hint="default"/>
        <w:sz w:val="22"/>
      </w:rPr>
    </w:lvl>
    <w:lvl w:ilvl="1" w:tplc="1D2A43C6">
      <w:start w:val="1"/>
      <w:numFmt w:val="bullet"/>
      <w:lvlText w:val="•"/>
      <w:lvlJc w:val="left"/>
      <w:pPr>
        <w:ind w:left="1758" w:hanging="339"/>
      </w:pPr>
      <w:rPr>
        <w:rFonts w:hint="default"/>
      </w:rPr>
    </w:lvl>
    <w:lvl w:ilvl="2" w:tplc="7C869A48">
      <w:start w:val="1"/>
      <w:numFmt w:val="bullet"/>
      <w:lvlText w:val="•"/>
      <w:lvlJc w:val="left"/>
      <w:pPr>
        <w:ind w:left="2616" w:hanging="339"/>
      </w:pPr>
      <w:rPr>
        <w:rFonts w:hint="default"/>
      </w:rPr>
    </w:lvl>
    <w:lvl w:ilvl="3" w:tplc="6316E0AA">
      <w:start w:val="1"/>
      <w:numFmt w:val="bullet"/>
      <w:lvlText w:val="•"/>
      <w:lvlJc w:val="left"/>
      <w:pPr>
        <w:ind w:left="3475" w:hanging="339"/>
      </w:pPr>
      <w:rPr>
        <w:rFonts w:hint="default"/>
      </w:rPr>
    </w:lvl>
    <w:lvl w:ilvl="4" w:tplc="7FC07AFA">
      <w:start w:val="1"/>
      <w:numFmt w:val="bullet"/>
      <w:lvlText w:val="•"/>
      <w:lvlJc w:val="left"/>
      <w:pPr>
        <w:ind w:left="4333" w:hanging="339"/>
      </w:pPr>
      <w:rPr>
        <w:rFonts w:hint="default"/>
      </w:rPr>
    </w:lvl>
    <w:lvl w:ilvl="5" w:tplc="2BDC133A">
      <w:start w:val="1"/>
      <w:numFmt w:val="bullet"/>
      <w:lvlText w:val="•"/>
      <w:lvlJc w:val="left"/>
      <w:pPr>
        <w:ind w:left="5192" w:hanging="339"/>
      </w:pPr>
      <w:rPr>
        <w:rFonts w:hint="default"/>
      </w:rPr>
    </w:lvl>
    <w:lvl w:ilvl="6" w:tplc="19A04E8E">
      <w:start w:val="1"/>
      <w:numFmt w:val="bullet"/>
      <w:lvlText w:val="•"/>
      <w:lvlJc w:val="left"/>
      <w:pPr>
        <w:ind w:left="6050" w:hanging="339"/>
      </w:pPr>
      <w:rPr>
        <w:rFonts w:hint="default"/>
      </w:rPr>
    </w:lvl>
    <w:lvl w:ilvl="7" w:tplc="EFB24716">
      <w:start w:val="1"/>
      <w:numFmt w:val="bullet"/>
      <w:lvlText w:val="•"/>
      <w:lvlJc w:val="left"/>
      <w:pPr>
        <w:ind w:left="6909" w:hanging="339"/>
      </w:pPr>
      <w:rPr>
        <w:rFonts w:hint="default"/>
      </w:rPr>
    </w:lvl>
    <w:lvl w:ilvl="8" w:tplc="9BC43908">
      <w:start w:val="1"/>
      <w:numFmt w:val="bullet"/>
      <w:lvlText w:val="•"/>
      <w:lvlJc w:val="left"/>
      <w:pPr>
        <w:ind w:left="7767" w:hanging="339"/>
      </w:pPr>
      <w:rPr>
        <w:rFonts w:hint="default"/>
      </w:rPr>
    </w:lvl>
  </w:abstractNum>
  <w:abstractNum w:abstractNumId="8">
    <w:nsid w:val="2DCE0667"/>
    <w:multiLevelType w:val="hybridMultilevel"/>
    <w:tmpl w:val="91F28C34"/>
    <w:lvl w:ilvl="0" w:tplc="2A3215B4">
      <w:start w:val="3"/>
      <w:numFmt w:val="decimal"/>
      <w:lvlText w:val="%1."/>
      <w:lvlJc w:val="left"/>
      <w:pPr>
        <w:ind w:left="1257" w:hanging="360"/>
      </w:pPr>
      <w:rPr>
        <w:rFonts w:hint="default"/>
      </w:rPr>
    </w:lvl>
    <w:lvl w:ilvl="1" w:tplc="ECDE7F32">
      <w:start w:val="1"/>
      <w:numFmt w:val="lowerLetter"/>
      <w:lvlText w:val="%2."/>
      <w:lvlJc w:val="left"/>
      <w:pPr>
        <w:ind w:left="1977" w:hanging="360"/>
      </w:pPr>
    </w:lvl>
    <w:lvl w:ilvl="2" w:tplc="0A860DD4">
      <w:start w:val="1"/>
      <w:numFmt w:val="lowerRoman"/>
      <w:lvlText w:val="%3."/>
      <w:lvlJc w:val="right"/>
      <w:pPr>
        <w:ind w:left="2697" w:hanging="180"/>
      </w:pPr>
    </w:lvl>
    <w:lvl w:ilvl="3" w:tplc="E33ABB98">
      <w:start w:val="1"/>
      <w:numFmt w:val="decimal"/>
      <w:lvlText w:val="%4."/>
      <w:lvlJc w:val="left"/>
      <w:pPr>
        <w:ind w:left="3417" w:hanging="360"/>
      </w:pPr>
    </w:lvl>
    <w:lvl w:ilvl="4" w:tplc="601EDC68">
      <w:start w:val="1"/>
      <w:numFmt w:val="lowerLetter"/>
      <w:lvlText w:val="%5."/>
      <w:lvlJc w:val="left"/>
      <w:pPr>
        <w:ind w:left="4137" w:hanging="360"/>
      </w:pPr>
    </w:lvl>
    <w:lvl w:ilvl="5" w:tplc="4244AFA2">
      <w:start w:val="1"/>
      <w:numFmt w:val="lowerRoman"/>
      <w:lvlText w:val="%6."/>
      <w:lvlJc w:val="right"/>
      <w:pPr>
        <w:ind w:left="4857" w:hanging="180"/>
      </w:pPr>
    </w:lvl>
    <w:lvl w:ilvl="6" w:tplc="85B05418">
      <w:start w:val="1"/>
      <w:numFmt w:val="decimal"/>
      <w:lvlText w:val="%7."/>
      <w:lvlJc w:val="left"/>
      <w:pPr>
        <w:ind w:left="5577" w:hanging="360"/>
      </w:pPr>
    </w:lvl>
    <w:lvl w:ilvl="7" w:tplc="8F0E6F62">
      <w:start w:val="1"/>
      <w:numFmt w:val="lowerLetter"/>
      <w:lvlText w:val="%8."/>
      <w:lvlJc w:val="left"/>
      <w:pPr>
        <w:ind w:left="6297" w:hanging="360"/>
      </w:pPr>
    </w:lvl>
    <w:lvl w:ilvl="8" w:tplc="9C387F4E">
      <w:start w:val="1"/>
      <w:numFmt w:val="lowerRoman"/>
      <w:lvlText w:val="%9."/>
      <w:lvlJc w:val="right"/>
      <w:pPr>
        <w:ind w:left="7017" w:hanging="180"/>
      </w:pPr>
    </w:lvl>
  </w:abstractNum>
  <w:abstractNum w:abstractNumId="9">
    <w:nsid w:val="2DF83489"/>
    <w:multiLevelType w:val="hybridMultilevel"/>
    <w:tmpl w:val="71C29548"/>
    <w:lvl w:ilvl="0" w:tplc="98265D16">
      <w:start w:val="1"/>
      <w:numFmt w:val="decimal"/>
      <w:lvlText w:val="%1."/>
      <w:lvlJc w:val="left"/>
      <w:pPr>
        <w:ind w:left="880" w:hanging="360"/>
      </w:pPr>
      <w:rPr>
        <w:rFonts w:ascii="Calibri" w:eastAsia="Calibri" w:hAnsi="Calibri" w:hint="default"/>
        <w:spacing w:val="-3"/>
        <w:sz w:val="24"/>
      </w:rPr>
    </w:lvl>
    <w:lvl w:ilvl="1" w:tplc="87AEBC4C">
      <w:start w:val="1"/>
      <w:numFmt w:val="upperRoman"/>
      <w:lvlText w:val="%2."/>
      <w:lvlJc w:val="left"/>
      <w:pPr>
        <w:ind w:left="1600" w:hanging="480"/>
        <w:jc w:val="right"/>
      </w:pPr>
      <w:rPr>
        <w:rFonts w:ascii="Calibri" w:eastAsia="Calibri" w:hAnsi="Calibri" w:hint="default"/>
        <w:spacing w:val="-3"/>
        <w:sz w:val="24"/>
      </w:rPr>
    </w:lvl>
    <w:lvl w:ilvl="2" w:tplc="6696FF1C">
      <w:start w:val="1"/>
      <w:numFmt w:val="bullet"/>
      <w:lvlText w:val="•"/>
      <w:lvlJc w:val="left"/>
      <w:pPr>
        <w:ind w:left="2500" w:hanging="480"/>
      </w:pPr>
      <w:rPr>
        <w:rFonts w:hint="default"/>
      </w:rPr>
    </w:lvl>
    <w:lvl w:ilvl="3" w:tplc="761ED184">
      <w:start w:val="1"/>
      <w:numFmt w:val="bullet"/>
      <w:lvlText w:val="•"/>
      <w:lvlJc w:val="left"/>
      <w:pPr>
        <w:ind w:left="3400" w:hanging="480"/>
      </w:pPr>
      <w:rPr>
        <w:rFonts w:hint="default"/>
      </w:rPr>
    </w:lvl>
    <w:lvl w:ilvl="4" w:tplc="5DBA347E">
      <w:start w:val="1"/>
      <w:numFmt w:val="bullet"/>
      <w:lvlText w:val="•"/>
      <w:lvlJc w:val="left"/>
      <w:pPr>
        <w:ind w:left="4300" w:hanging="480"/>
      </w:pPr>
      <w:rPr>
        <w:rFonts w:hint="default"/>
      </w:rPr>
    </w:lvl>
    <w:lvl w:ilvl="5" w:tplc="2D963E38">
      <w:start w:val="1"/>
      <w:numFmt w:val="bullet"/>
      <w:lvlText w:val="•"/>
      <w:lvlJc w:val="left"/>
      <w:pPr>
        <w:ind w:left="5200" w:hanging="480"/>
      </w:pPr>
      <w:rPr>
        <w:rFonts w:hint="default"/>
      </w:rPr>
    </w:lvl>
    <w:lvl w:ilvl="6" w:tplc="5D7E289C">
      <w:start w:val="1"/>
      <w:numFmt w:val="bullet"/>
      <w:lvlText w:val="•"/>
      <w:lvlJc w:val="left"/>
      <w:pPr>
        <w:ind w:left="6100" w:hanging="480"/>
      </w:pPr>
      <w:rPr>
        <w:rFonts w:hint="default"/>
      </w:rPr>
    </w:lvl>
    <w:lvl w:ilvl="7" w:tplc="543870A6">
      <w:start w:val="1"/>
      <w:numFmt w:val="bullet"/>
      <w:lvlText w:val="•"/>
      <w:lvlJc w:val="left"/>
      <w:pPr>
        <w:ind w:left="7000" w:hanging="480"/>
      </w:pPr>
      <w:rPr>
        <w:rFonts w:hint="default"/>
      </w:rPr>
    </w:lvl>
    <w:lvl w:ilvl="8" w:tplc="F4CA7774">
      <w:start w:val="1"/>
      <w:numFmt w:val="bullet"/>
      <w:lvlText w:val="•"/>
      <w:lvlJc w:val="left"/>
      <w:pPr>
        <w:ind w:left="7900" w:hanging="480"/>
      </w:pPr>
      <w:rPr>
        <w:rFonts w:hint="default"/>
      </w:rPr>
    </w:lvl>
  </w:abstractNum>
  <w:abstractNum w:abstractNumId="10">
    <w:nsid w:val="30CB2AA6"/>
    <w:multiLevelType w:val="hybridMultilevel"/>
    <w:tmpl w:val="C8B670A6"/>
    <w:lvl w:ilvl="0" w:tplc="21065F42">
      <w:start w:val="1"/>
      <w:numFmt w:val="decimal"/>
      <w:lvlText w:val="%1."/>
      <w:lvlJc w:val="left"/>
      <w:pPr>
        <w:ind w:left="880" w:hanging="360"/>
        <w:jc w:val="left"/>
      </w:pPr>
      <w:rPr>
        <w:rFonts w:ascii="Calibri" w:eastAsia="Calibri" w:hAnsi="Calibri" w:hint="default"/>
        <w:sz w:val="22"/>
      </w:rPr>
    </w:lvl>
    <w:lvl w:ilvl="1" w:tplc="CAA49312">
      <w:start w:val="1"/>
      <w:numFmt w:val="upperRoman"/>
      <w:lvlText w:val="%2."/>
      <w:lvlJc w:val="left"/>
      <w:pPr>
        <w:ind w:left="1600" w:hanging="471"/>
        <w:jc w:val="right"/>
      </w:pPr>
      <w:rPr>
        <w:rFonts w:ascii="Calibri" w:eastAsia="Calibri" w:hAnsi="Calibri" w:hint="default"/>
        <w:spacing w:val="-1"/>
        <w:sz w:val="22"/>
      </w:rPr>
    </w:lvl>
    <w:lvl w:ilvl="2" w:tplc="BB986802">
      <w:start w:val="1"/>
      <w:numFmt w:val="bullet"/>
      <w:lvlText w:val="•"/>
      <w:lvlJc w:val="left"/>
      <w:pPr>
        <w:ind w:left="2500" w:hanging="471"/>
      </w:pPr>
      <w:rPr>
        <w:rFonts w:hint="default"/>
      </w:rPr>
    </w:lvl>
    <w:lvl w:ilvl="3" w:tplc="90080D42">
      <w:start w:val="1"/>
      <w:numFmt w:val="bullet"/>
      <w:lvlText w:val="•"/>
      <w:lvlJc w:val="left"/>
      <w:pPr>
        <w:ind w:left="3400" w:hanging="471"/>
      </w:pPr>
      <w:rPr>
        <w:rFonts w:hint="default"/>
      </w:rPr>
    </w:lvl>
    <w:lvl w:ilvl="4" w:tplc="F7982454">
      <w:start w:val="1"/>
      <w:numFmt w:val="bullet"/>
      <w:lvlText w:val="•"/>
      <w:lvlJc w:val="left"/>
      <w:pPr>
        <w:ind w:left="4300" w:hanging="471"/>
      </w:pPr>
      <w:rPr>
        <w:rFonts w:hint="default"/>
      </w:rPr>
    </w:lvl>
    <w:lvl w:ilvl="5" w:tplc="F440FA60">
      <w:start w:val="1"/>
      <w:numFmt w:val="bullet"/>
      <w:lvlText w:val="•"/>
      <w:lvlJc w:val="left"/>
      <w:pPr>
        <w:ind w:left="5200" w:hanging="471"/>
      </w:pPr>
      <w:rPr>
        <w:rFonts w:hint="default"/>
      </w:rPr>
    </w:lvl>
    <w:lvl w:ilvl="6" w:tplc="BFAE00C8">
      <w:start w:val="1"/>
      <w:numFmt w:val="bullet"/>
      <w:lvlText w:val="•"/>
      <w:lvlJc w:val="left"/>
      <w:pPr>
        <w:ind w:left="6100" w:hanging="471"/>
      </w:pPr>
      <w:rPr>
        <w:rFonts w:hint="default"/>
      </w:rPr>
    </w:lvl>
    <w:lvl w:ilvl="7" w:tplc="794EFFD4">
      <w:start w:val="1"/>
      <w:numFmt w:val="bullet"/>
      <w:lvlText w:val="•"/>
      <w:lvlJc w:val="left"/>
      <w:pPr>
        <w:ind w:left="7000" w:hanging="471"/>
      </w:pPr>
      <w:rPr>
        <w:rFonts w:hint="default"/>
      </w:rPr>
    </w:lvl>
    <w:lvl w:ilvl="8" w:tplc="35648CBC">
      <w:start w:val="1"/>
      <w:numFmt w:val="bullet"/>
      <w:lvlText w:val="•"/>
      <w:lvlJc w:val="left"/>
      <w:pPr>
        <w:ind w:left="7900" w:hanging="471"/>
      </w:pPr>
      <w:rPr>
        <w:rFonts w:hint="default"/>
      </w:rPr>
    </w:lvl>
  </w:abstractNum>
  <w:abstractNum w:abstractNumId="11">
    <w:nsid w:val="31E26C12"/>
    <w:multiLevelType w:val="hybridMultilevel"/>
    <w:tmpl w:val="6902D398"/>
    <w:lvl w:ilvl="0" w:tplc="F83E07CC">
      <w:start w:val="3"/>
      <w:numFmt w:val="decimal"/>
      <w:lvlText w:val="%1."/>
      <w:lvlJc w:val="left"/>
      <w:pPr>
        <w:ind w:left="1713" w:hanging="360"/>
      </w:pPr>
      <w:rPr>
        <w:rFonts w:hint="default"/>
      </w:rPr>
    </w:lvl>
    <w:lvl w:ilvl="1" w:tplc="940E4C0A">
      <w:start w:val="1"/>
      <w:numFmt w:val="lowerLetter"/>
      <w:lvlText w:val="%2."/>
      <w:lvlJc w:val="left"/>
      <w:pPr>
        <w:ind w:left="2433" w:hanging="360"/>
      </w:pPr>
    </w:lvl>
    <w:lvl w:ilvl="2" w:tplc="7DACC038">
      <w:start w:val="1"/>
      <w:numFmt w:val="lowerRoman"/>
      <w:lvlText w:val="%3."/>
      <w:lvlJc w:val="right"/>
      <w:pPr>
        <w:ind w:left="3153" w:hanging="180"/>
      </w:pPr>
    </w:lvl>
    <w:lvl w:ilvl="3" w:tplc="C030950A">
      <w:start w:val="1"/>
      <w:numFmt w:val="decimal"/>
      <w:lvlText w:val="%4."/>
      <w:lvlJc w:val="left"/>
      <w:pPr>
        <w:ind w:left="3873" w:hanging="360"/>
      </w:pPr>
    </w:lvl>
    <w:lvl w:ilvl="4" w:tplc="246A4E5E">
      <w:start w:val="1"/>
      <w:numFmt w:val="lowerLetter"/>
      <w:lvlText w:val="%5."/>
      <w:lvlJc w:val="left"/>
      <w:pPr>
        <w:ind w:left="4593" w:hanging="360"/>
      </w:pPr>
    </w:lvl>
    <w:lvl w:ilvl="5" w:tplc="CB0E84A4">
      <w:start w:val="1"/>
      <w:numFmt w:val="lowerRoman"/>
      <w:lvlText w:val="%6."/>
      <w:lvlJc w:val="right"/>
      <w:pPr>
        <w:ind w:left="5313" w:hanging="180"/>
      </w:pPr>
    </w:lvl>
    <w:lvl w:ilvl="6" w:tplc="101EC59E">
      <w:start w:val="1"/>
      <w:numFmt w:val="decimal"/>
      <w:lvlText w:val="%7."/>
      <w:lvlJc w:val="left"/>
      <w:pPr>
        <w:ind w:left="6033" w:hanging="360"/>
      </w:pPr>
    </w:lvl>
    <w:lvl w:ilvl="7" w:tplc="D110E4D6">
      <w:start w:val="1"/>
      <w:numFmt w:val="lowerLetter"/>
      <w:lvlText w:val="%8."/>
      <w:lvlJc w:val="left"/>
      <w:pPr>
        <w:ind w:left="6753" w:hanging="360"/>
      </w:pPr>
    </w:lvl>
    <w:lvl w:ilvl="8" w:tplc="8B443F98">
      <w:start w:val="1"/>
      <w:numFmt w:val="lowerRoman"/>
      <w:lvlText w:val="%9."/>
      <w:lvlJc w:val="right"/>
      <w:pPr>
        <w:ind w:left="7473" w:hanging="180"/>
      </w:pPr>
    </w:lvl>
  </w:abstractNum>
  <w:abstractNum w:abstractNumId="12">
    <w:nsid w:val="32D4385B"/>
    <w:multiLevelType w:val="hybridMultilevel"/>
    <w:tmpl w:val="86863EBC"/>
    <w:lvl w:ilvl="0" w:tplc="22A6B2CA">
      <w:start w:val="1"/>
      <w:numFmt w:val="decimal"/>
      <w:lvlText w:val="%1"/>
      <w:lvlJc w:val="left"/>
      <w:pPr>
        <w:ind w:left="918" w:hanging="360"/>
      </w:pPr>
      <w:rPr>
        <w:rFonts w:hint="default"/>
      </w:rPr>
    </w:lvl>
    <w:lvl w:ilvl="1" w:tplc="8CECD99A">
      <w:start w:val="1"/>
      <w:numFmt w:val="lowerLetter"/>
      <w:lvlText w:val="%2."/>
      <w:lvlJc w:val="left"/>
      <w:pPr>
        <w:ind w:left="1638" w:hanging="360"/>
      </w:pPr>
    </w:lvl>
    <w:lvl w:ilvl="2" w:tplc="700610AE">
      <w:start w:val="1"/>
      <w:numFmt w:val="lowerRoman"/>
      <w:lvlText w:val="%3."/>
      <w:lvlJc w:val="right"/>
      <w:pPr>
        <w:ind w:left="2358" w:hanging="180"/>
      </w:pPr>
    </w:lvl>
    <w:lvl w:ilvl="3" w:tplc="5D0C2B5C">
      <w:start w:val="1"/>
      <w:numFmt w:val="decimal"/>
      <w:lvlText w:val="%4."/>
      <w:lvlJc w:val="left"/>
      <w:pPr>
        <w:ind w:left="3078" w:hanging="360"/>
      </w:pPr>
    </w:lvl>
    <w:lvl w:ilvl="4" w:tplc="E77C1FF0">
      <w:start w:val="1"/>
      <w:numFmt w:val="lowerLetter"/>
      <w:lvlText w:val="%5."/>
      <w:lvlJc w:val="left"/>
      <w:pPr>
        <w:ind w:left="3798" w:hanging="360"/>
      </w:pPr>
    </w:lvl>
    <w:lvl w:ilvl="5" w:tplc="ACB8A8C2">
      <w:start w:val="1"/>
      <w:numFmt w:val="lowerRoman"/>
      <w:lvlText w:val="%6."/>
      <w:lvlJc w:val="right"/>
      <w:pPr>
        <w:ind w:left="4518" w:hanging="180"/>
      </w:pPr>
    </w:lvl>
    <w:lvl w:ilvl="6" w:tplc="A0A452D2">
      <w:start w:val="1"/>
      <w:numFmt w:val="decimal"/>
      <w:lvlText w:val="%7."/>
      <w:lvlJc w:val="left"/>
      <w:pPr>
        <w:ind w:left="5238" w:hanging="360"/>
      </w:pPr>
    </w:lvl>
    <w:lvl w:ilvl="7" w:tplc="D818C4A0">
      <w:start w:val="1"/>
      <w:numFmt w:val="lowerLetter"/>
      <w:lvlText w:val="%8."/>
      <w:lvlJc w:val="left"/>
      <w:pPr>
        <w:ind w:left="5958" w:hanging="360"/>
      </w:pPr>
    </w:lvl>
    <w:lvl w:ilvl="8" w:tplc="B7DAC800">
      <w:start w:val="1"/>
      <w:numFmt w:val="lowerRoman"/>
      <w:lvlText w:val="%9."/>
      <w:lvlJc w:val="right"/>
      <w:pPr>
        <w:ind w:left="6678" w:hanging="180"/>
      </w:pPr>
    </w:lvl>
  </w:abstractNum>
  <w:abstractNum w:abstractNumId="13">
    <w:nsid w:val="3D397796"/>
    <w:multiLevelType w:val="hybridMultilevel"/>
    <w:tmpl w:val="2CFC24A6"/>
    <w:lvl w:ilvl="0" w:tplc="799A9E70">
      <w:start w:val="1"/>
      <w:numFmt w:val="decimal"/>
      <w:lvlText w:val="%1."/>
      <w:lvlJc w:val="left"/>
      <w:pPr>
        <w:ind w:left="1127" w:hanging="449"/>
      </w:pPr>
      <w:rPr>
        <w:rFonts w:ascii="Calibri" w:eastAsia="Calibri" w:hAnsi="Calibri" w:hint="default"/>
        <w:sz w:val="22"/>
      </w:rPr>
    </w:lvl>
    <w:lvl w:ilvl="1" w:tplc="98C2BD40">
      <w:start w:val="1"/>
      <w:numFmt w:val="bullet"/>
      <w:lvlText w:val="•"/>
      <w:lvlJc w:val="left"/>
      <w:pPr>
        <w:ind w:left="1956" w:hanging="449"/>
      </w:pPr>
      <w:rPr>
        <w:rFonts w:hint="default"/>
      </w:rPr>
    </w:lvl>
    <w:lvl w:ilvl="2" w:tplc="DA3CEEEC">
      <w:start w:val="1"/>
      <w:numFmt w:val="bullet"/>
      <w:lvlText w:val="•"/>
      <w:lvlJc w:val="left"/>
      <w:pPr>
        <w:ind w:left="2793" w:hanging="449"/>
      </w:pPr>
      <w:rPr>
        <w:rFonts w:hint="default"/>
      </w:rPr>
    </w:lvl>
    <w:lvl w:ilvl="3" w:tplc="9452B830">
      <w:start w:val="1"/>
      <w:numFmt w:val="bullet"/>
      <w:lvlText w:val="•"/>
      <w:lvlJc w:val="left"/>
      <w:pPr>
        <w:ind w:left="3630" w:hanging="449"/>
      </w:pPr>
      <w:rPr>
        <w:rFonts w:hint="default"/>
      </w:rPr>
    </w:lvl>
    <w:lvl w:ilvl="4" w:tplc="7960F906">
      <w:start w:val="1"/>
      <w:numFmt w:val="bullet"/>
      <w:lvlText w:val="•"/>
      <w:lvlJc w:val="left"/>
      <w:pPr>
        <w:ind w:left="4466" w:hanging="449"/>
      </w:pPr>
      <w:rPr>
        <w:rFonts w:hint="default"/>
      </w:rPr>
    </w:lvl>
    <w:lvl w:ilvl="5" w:tplc="07268F8E">
      <w:start w:val="1"/>
      <w:numFmt w:val="bullet"/>
      <w:lvlText w:val="•"/>
      <w:lvlJc w:val="left"/>
      <w:pPr>
        <w:ind w:left="5303" w:hanging="449"/>
      </w:pPr>
      <w:rPr>
        <w:rFonts w:hint="default"/>
      </w:rPr>
    </w:lvl>
    <w:lvl w:ilvl="6" w:tplc="E3F4A116">
      <w:start w:val="1"/>
      <w:numFmt w:val="bullet"/>
      <w:lvlText w:val="•"/>
      <w:lvlJc w:val="left"/>
      <w:pPr>
        <w:ind w:left="6140" w:hanging="449"/>
      </w:pPr>
      <w:rPr>
        <w:rFonts w:hint="default"/>
      </w:rPr>
    </w:lvl>
    <w:lvl w:ilvl="7" w:tplc="58B47B2C">
      <w:start w:val="1"/>
      <w:numFmt w:val="bullet"/>
      <w:lvlText w:val="•"/>
      <w:lvlJc w:val="left"/>
      <w:pPr>
        <w:ind w:left="6977" w:hanging="449"/>
      </w:pPr>
      <w:rPr>
        <w:rFonts w:hint="default"/>
      </w:rPr>
    </w:lvl>
    <w:lvl w:ilvl="8" w:tplc="E1E49778">
      <w:start w:val="1"/>
      <w:numFmt w:val="bullet"/>
      <w:lvlText w:val="•"/>
      <w:lvlJc w:val="left"/>
      <w:pPr>
        <w:ind w:left="7813" w:hanging="449"/>
      </w:pPr>
      <w:rPr>
        <w:rFonts w:hint="default"/>
      </w:rPr>
    </w:lvl>
  </w:abstractNum>
  <w:abstractNum w:abstractNumId="14">
    <w:nsid w:val="3D80230B"/>
    <w:multiLevelType w:val="hybridMultilevel"/>
    <w:tmpl w:val="3BE67502"/>
    <w:lvl w:ilvl="0" w:tplc="370E7E4E">
      <w:start w:val="3"/>
      <w:numFmt w:val="decimal"/>
      <w:lvlText w:val="%1."/>
      <w:lvlJc w:val="left"/>
      <w:pPr>
        <w:ind w:left="1353" w:hanging="360"/>
      </w:pPr>
      <w:rPr>
        <w:rFonts w:hint="default"/>
      </w:rPr>
    </w:lvl>
    <w:lvl w:ilvl="1" w:tplc="0994DAF2">
      <w:start w:val="1"/>
      <w:numFmt w:val="lowerLetter"/>
      <w:lvlText w:val="%2."/>
      <w:lvlJc w:val="left"/>
      <w:pPr>
        <w:ind w:left="2073" w:hanging="360"/>
      </w:pPr>
    </w:lvl>
    <w:lvl w:ilvl="2" w:tplc="FC304E02">
      <w:start w:val="1"/>
      <w:numFmt w:val="lowerRoman"/>
      <w:lvlText w:val="%3."/>
      <w:lvlJc w:val="right"/>
      <w:pPr>
        <w:ind w:left="2793" w:hanging="180"/>
      </w:pPr>
    </w:lvl>
    <w:lvl w:ilvl="3" w:tplc="289068F2">
      <w:start w:val="1"/>
      <w:numFmt w:val="decimal"/>
      <w:lvlText w:val="%4."/>
      <w:lvlJc w:val="left"/>
      <w:pPr>
        <w:ind w:left="3513" w:hanging="360"/>
      </w:pPr>
    </w:lvl>
    <w:lvl w:ilvl="4" w:tplc="6FDE3BE6">
      <w:start w:val="1"/>
      <w:numFmt w:val="lowerLetter"/>
      <w:lvlText w:val="%5."/>
      <w:lvlJc w:val="left"/>
      <w:pPr>
        <w:ind w:left="4233" w:hanging="360"/>
      </w:pPr>
    </w:lvl>
    <w:lvl w:ilvl="5" w:tplc="6ACA1DE0">
      <w:start w:val="1"/>
      <w:numFmt w:val="lowerRoman"/>
      <w:lvlText w:val="%6."/>
      <w:lvlJc w:val="right"/>
      <w:pPr>
        <w:ind w:left="4953" w:hanging="180"/>
      </w:pPr>
    </w:lvl>
    <w:lvl w:ilvl="6" w:tplc="8690A230">
      <w:start w:val="1"/>
      <w:numFmt w:val="decimal"/>
      <w:lvlText w:val="%7."/>
      <w:lvlJc w:val="left"/>
      <w:pPr>
        <w:ind w:left="5673" w:hanging="360"/>
      </w:pPr>
    </w:lvl>
    <w:lvl w:ilvl="7" w:tplc="83526C20">
      <w:start w:val="1"/>
      <w:numFmt w:val="lowerLetter"/>
      <w:lvlText w:val="%8."/>
      <w:lvlJc w:val="left"/>
      <w:pPr>
        <w:ind w:left="6393" w:hanging="360"/>
      </w:pPr>
    </w:lvl>
    <w:lvl w:ilvl="8" w:tplc="7C3C9DB2">
      <w:start w:val="1"/>
      <w:numFmt w:val="lowerRoman"/>
      <w:lvlText w:val="%9."/>
      <w:lvlJc w:val="right"/>
      <w:pPr>
        <w:ind w:left="7113" w:hanging="180"/>
      </w:pPr>
    </w:lvl>
  </w:abstractNum>
  <w:abstractNum w:abstractNumId="15">
    <w:nsid w:val="4474552A"/>
    <w:multiLevelType w:val="hybridMultilevel"/>
    <w:tmpl w:val="F27E9590"/>
    <w:lvl w:ilvl="0" w:tplc="3B4E8380">
      <w:start w:val="1"/>
      <w:numFmt w:val="bullet"/>
      <w:lvlText w:val=""/>
      <w:lvlJc w:val="left"/>
      <w:pPr>
        <w:ind w:left="720" w:hanging="360"/>
      </w:pPr>
      <w:rPr>
        <w:rFonts w:ascii="Symbol" w:hAnsi="Symbol" w:hint="default"/>
      </w:rPr>
    </w:lvl>
    <w:lvl w:ilvl="1" w:tplc="4C0A7504">
      <w:start w:val="1"/>
      <w:numFmt w:val="bullet"/>
      <w:lvlText w:val="o"/>
      <w:lvlJc w:val="left"/>
      <w:pPr>
        <w:ind w:left="1080" w:hanging="360"/>
      </w:pPr>
      <w:rPr>
        <w:rFonts w:ascii="Courier New" w:hAnsi="Courier New" w:cs="Courier New" w:hint="default"/>
      </w:rPr>
    </w:lvl>
    <w:lvl w:ilvl="2" w:tplc="AE403F98">
      <w:start w:val="1"/>
      <w:numFmt w:val="bullet"/>
      <w:lvlText w:val=""/>
      <w:lvlJc w:val="left"/>
      <w:pPr>
        <w:ind w:left="1440" w:hanging="360"/>
      </w:pPr>
      <w:rPr>
        <w:rFonts w:ascii="Wingdings" w:hAnsi="Wingdings" w:hint="default"/>
      </w:rPr>
    </w:lvl>
    <w:lvl w:ilvl="3" w:tplc="FEAEFB16">
      <w:start w:val="1"/>
      <w:numFmt w:val="bullet"/>
      <w:lvlText w:val=""/>
      <w:lvlJc w:val="left"/>
      <w:pPr>
        <w:ind w:left="1800" w:hanging="360"/>
      </w:pPr>
      <w:rPr>
        <w:rFonts w:ascii="Symbol" w:hAnsi="Symbol" w:hint="default"/>
      </w:rPr>
    </w:lvl>
    <w:lvl w:ilvl="4" w:tplc="35160926">
      <w:start w:val="1"/>
      <w:numFmt w:val="bullet"/>
      <w:lvlText w:val="o"/>
      <w:lvlJc w:val="left"/>
      <w:pPr>
        <w:ind w:left="2160" w:hanging="360"/>
      </w:pPr>
      <w:rPr>
        <w:rFonts w:ascii="Courier New" w:hAnsi="Courier New" w:cs="Courier New" w:hint="default"/>
      </w:rPr>
    </w:lvl>
    <w:lvl w:ilvl="5" w:tplc="6DD4EC84">
      <w:start w:val="1"/>
      <w:numFmt w:val="bullet"/>
      <w:lvlText w:val=""/>
      <w:lvlJc w:val="left"/>
      <w:pPr>
        <w:ind w:left="2520" w:hanging="360"/>
      </w:pPr>
      <w:rPr>
        <w:rFonts w:ascii="Wingdings" w:hAnsi="Wingdings" w:hint="default"/>
      </w:rPr>
    </w:lvl>
    <w:lvl w:ilvl="6" w:tplc="18469A0A">
      <w:start w:val="1"/>
      <w:numFmt w:val="bullet"/>
      <w:lvlText w:val=""/>
      <w:lvlJc w:val="left"/>
      <w:pPr>
        <w:ind w:left="2880" w:hanging="360"/>
      </w:pPr>
      <w:rPr>
        <w:rFonts w:ascii="Symbol" w:hAnsi="Symbol" w:hint="default"/>
      </w:rPr>
    </w:lvl>
    <w:lvl w:ilvl="7" w:tplc="160E891A">
      <w:start w:val="1"/>
      <w:numFmt w:val="bullet"/>
      <w:lvlText w:val="o"/>
      <w:lvlJc w:val="left"/>
      <w:pPr>
        <w:ind w:left="3240" w:hanging="360"/>
      </w:pPr>
      <w:rPr>
        <w:rFonts w:ascii="Courier New" w:hAnsi="Courier New" w:cs="Courier New" w:hint="default"/>
      </w:rPr>
    </w:lvl>
    <w:lvl w:ilvl="8" w:tplc="0F5C7E28">
      <w:start w:val="1"/>
      <w:numFmt w:val="bullet"/>
      <w:lvlText w:val=""/>
      <w:lvlJc w:val="left"/>
      <w:pPr>
        <w:ind w:left="3600" w:hanging="360"/>
      </w:pPr>
      <w:rPr>
        <w:rFonts w:ascii="Wingdings" w:hAnsi="Wingdings" w:hint="default"/>
      </w:rPr>
    </w:lvl>
  </w:abstractNum>
  <w:abstractNum w:abstractNumId="16">
    <w:nsid w:val="46561B77"/>
    <w:multiLevelType w:val="hybridMultilevel"/>
    <w:tmpl w:val="96ACB9F4"/>
    <w:lvl w:ilvl="0" w:tplc="367ED21E">
      <w:start w:val="2"/>
      <w:numFmt w:val="bullet"/>
      <w:lvlText w:val="-"/>
      <w:lvlJc w:val="left"/>
      <w:pPr>
        <w:ind w:left="450" w:hanging="360"/>
      </w:pPr>
      <w:rPr>
        <w:rFonts w:ascii="Calibri" w:eastAsia="Calibri" w:hAnsi="Calibri" w:cs="Calibri" w:hint="default"/>
      </w:rPr>
    </w:lvl>
    <w:lvl w:ilvl="1" w:tplc="5E565BBC">
      <w:start w:val="1"/>
      <w:numFmt w:val="bullet"/>
      <w:lvlText w:val="o"/>
      <w:lvlJc w:val="left"/>
      <w:pPr>
        <w:ind w:left="1170" w:hanging="360"/>
      </w:pPr>
      <w:rPr>
        <w:rFonts w:ascii="Courier New" w:hAnsi="Courier New" w:cs="Courier New" w:hint="default"/>
      </w:rPr>
    </w:lvl>
    <w:lvl w:ilvl="2" w:tplc="C9DEF156">
      <w:start w:val="1"/>
      <w:numFmt w:val="bullet"/>
      <w:lvlText w:val=""/>
      <w:lvlJc w:val="left"/>
      <w:pPr>
        <w:ind w:left="1890" w:hanging="360"/>
      </w:pPr>
      <w:rPr>
        <w:rFonts w:ascii="Wingdings" w:hAnsi="Wingdings" w:hint="default"/>
      </w:rPr>
    </w:lvl>
    <w:lvl w:ilvl="3" w:tplc="FD8A2F76">
      <w:start w:val="1"/>
      <w:numFmt w:val="bullet"/>
      <w:lvlText w:val=""/>
      <w:lvlJc w:val="left"/>
      <w:pPr>
        <w:ind w:left="2610" w:hanging="360"/>
      </w:pPr>
      <w:rPr>
        <w:rFonts w:ascii="Symbol" w:hAnsi="Symbol" w:hint="default"/>
      </w:rPr>
    </w:lvl>
    <w:lvl w:ilvl="4" w:tplc="23AE0EF2">
      <w:start w:val="1"/>
      <w:numFmt w:val="bullet"/>
      <w:lvlText w:val="o"/>
      <w:lvlJc w:val="left"/>
      <w:pPr>
        <w:ind w:left="3330" w:hanging="360"/>
      </w:pPr>
      <w:rPr>
        <w:rFonts w:ascii="Courier New" w:hAnsi="Courier New" w:cs="Courier New" w:hint="default"/>
      </w:rPr>
    </w:lvl>
    <w:lvl w:ilvl="5" w:tplc="AA16863A">
      <w:start w:val="1"/>
      <w:numFmt w:val="bullet"/>
      <w:lvlText w:val=""/>
      <w:lvlJc w:val="left"/>
      <w:pPr>
        <w:ind w:left="4050" w:hanging="360"/>
      </w:pPr>
      <w:rPr>
        <w:rFonts w:ascii="Wingdings" w:hAnsi="Wingdings" w:hint="default"/>
      </w:rPr>
    </w:lvl>
    <w:lvl w:ilvl="6" w:tplc="F36E5E1A">
      <w:start w:val="1"/>
      <w:numFmt w:val="bullet"/>
      <w:lvlText w:val=""/>
      <w:lvlJc w:val="left"/>
      <w:pPr>
        <w:ind w:left="4770" w:hanging="360"/>
      </w:pPr>
      <w:rPr>
        <w:rFonts w:ascii="Symbol" w:hAnsi="Symbol" w:hint="default"/>
      </w:rPr>
    </w:lvl>
    <w:lvl w:ilvl="7" w:tplc="77BCFB24">
      <w:start w:val="1"/>
      <w:numFmt w:val="bullet"/>
      <w:lvlText w:val="o"/>
      <w:lvlJc w:val="left"/>
      <w:pPr>
        <w:ind w:left="5490" w:hanging="360"/>
      </w:pPr>
      <w:rPr>
        <w:rFonts w:ascii="Courier New" w:hAnsi="Courier New" w:cs="Courier New" w:hint="default"/>
      </w:rPr>
    </w:lvl>
    <w:lvl w:ilvl="8" w:tplc="16F041CA">
      <w:start w:val="1"/>
      <w:numFmt w:val="bullet"/>
      <w:lvlText w:val=""/>
      <w:lvlJc w:val="left"/>
      <w:pPr>
        <w:ind w:left="6210" w:hanging="360"/>
      </w:pPr>
      <w:rPr>
        <w:rFonts w:ascii="Wingdings" w:hAnsi="Wingdings" w:hint="default"/>
      </w:rPr>
    </w:lvl>
  </w:abstractNum>
  <w:abstractNum w:abstractNumId="17">
    <w:nsid w:val="51A01C5A"/>
    <w:multiLevelType w:val="hybridMultilevel"/>
    <w:tmpl w:val="2E2C9B40"/>
    <w:lvl w:ilvl="0" w:tplc="7F4E47A2">
      <w:start w:val="2"/>
      <w:numFmt w:val="decimal"/>
      <w:lvlText w:val="%1."/>
      <w:lvlJc w:val="left"/>
      <w:pPr>
        <w:ind w:left="720" w:hanging="360"/>
      </w:pPr>
      <w:rPr>
        <w:rFonts w:hint="default"/>
      </w:rPr>
    </w:lvl>
    <w:lvl w:ilvl="1" w:tplc="65421C00">
      <w:start w:val="1"/>
      <w:numFmt w:val="lowerLetter"/>
      <w:lvlText w:val="%2."/>
      <w:lvlJc w:val="left"/>
      <w:pPr>
        <w:ind w:left="1440" w:hanging="360"/>
      </w:pPr>
    </w:lvl>
    <w:lvl w:ilvl="2" w:tplc="ABAA497C">
      <w:start w:val="1"/>
      <w:numFmt w:val="lowerRoman"/>
      <w:lvlText w:val="%3."/>
      <w:lvlJc w:val="right"/>
      <w:pPr>
        <w:ind w:left="2160" w:hanging="180"/>
      </w:pPr>
    </w:lvl>
    <w:lvl w:ilvl="3" w:tplc="9D6E0040">
      <w:start w:val="1"/>
      <w:numFmt w:val="decimal"/>
      <w:lvlText w:val="%4."/>
      <w:lvlJc w:val="left"/>
      <w:pPr>
        <w:ind w:left="2880" w:hanging="360"/>
      </w:pPr>
    </w:lvl>
    <w:lvl w:ilvl="4" w:tplc="EAF0A4DE">
      <w:start w:val="1"/>
      <w:numFmt w:val="lowerLetter"/>
      <w:lvlText w:val="%5."/>
      <w:lvlJc w:val="left"/>
      <w:pPr>
        <w:ind w:left="3600" w:hanging="360"/>
      </w:pPr>
    </w:lvl>
    <w:lvl w:ilvl="5" w:tplc="6E88DCEA">
      <w:start w:val="1"/>
      <w:numFmt w:val="lowerRoman"/>
      <w:lvlText w:val="%6."/>
      <w:lvlJc w:val="right"/>
      <w:pPr>
        <w:ind w:left="4320" w:hanging="180"/>
      </w:pPr>
    </w:lvl>
    <w:lvl w:ilvl="6" w:tplc="9C82B1BE">
      <w:start w:val="1"/>
      <w:numFmt w:val="decimal"/>
      <w:lvlText w:val="%7."/>
      <w:lvlJc w:val="left"/>
      <w:pPr>
        <w:ind w:left="5040" w:hanging="360"/>
      </w:pPr>
    </w:lvl>
    <w:lvl w:ilvl="7" w:tplc="60BA19C2">
      <w:start w:val="1"/>
      <w:numFmt w:val="lowerLetter"/>
      <w:lvlText w:val="%8."/>
      <w:lvlJc w:val="left"/>
      <w:pPr>
        <w:ind w:left="5760" w:hanging="360"/>
      </w:pPr>
    </w:lvl>
    <w:lvl w:ilvl="8" w:tplc="73644620">
      <w:start w:val="1"/>
      <w:numFmt w:val="lowerRoman"/>
      <w:lvlText w:val="%9."/>
      <w:lvlJc w:val="right"/>
      <w:pPr>
        <w:ind w:left="6480" w:hanging="180"/>
      </w:pPr>
    </w:lvl>
  </w:abstractNum>
  <w:abstractNum w:abstractNumId="18">
    <w:nsid w:val="55EB6017"/>
    <w:multiLevelType w:val="hybridMultilevel"/>
    <w:tmpl w:val="47C26C3A"/>
    <w:lvl w:ilvl="0" w:tplc="6F0A31F4">
      <w:start w:val="1"/>
      <w:numFmt w:val="decimal"/>
      <w:lvlText w:val="%1."/>
      <w:lvlJc w:val="left"/>
      <w:pPr>
        <w:ind w:left="880" w:hanging="360"/>
      </w:pPr>
      <w:rPr>
        <w:rFonts w:ascii="Calibri" w:eastAsia="Calibri" w:hAnsi="Calibri" w:hint="default"/>
        <w:spacing w:val="-3"/>
        <w:sz w:val="24"/>
      </w:rPr>
    </w:lvl>
    <w:lvl w:ilvl="1" w:tplc="C7244E26">
      <w:start w:val="1"/>
      <w:numFmt w:val="upperRoman"/>
      <w:lvlText w:val="%2."/>
      <w:lvlJc w:val="left"/>
      <w:pPr>
        <w:ind w:left="1600" w:hanging="480"/>
        <w:jc w:val="right"/>
      </w:pPr>
      <w:rPr>
        <w:rFonts w:ascii="Calibri" w:eastAsia="Calibri" w:hAnsi="Calibri" w:hint="default"/>
        <w:spacing w:val="-3"/>
        <w:sz w:val="24"/>
      </w:rPr>
    </w:lvl>
    <w:lvl w:ilvl="2" w:tplc="7D42B454">
      <w:start w:val="1"/>
      <w:numFmt w:val="bullet"/>
      <w:lvlText w:val="•"/>
      <w:lvlJc w:val="left"/>
      <w:pPr>
        <w:ind w:left="2500" w:hanging="480"/>
      </w:pPr>
      <w:rPr>
        <w:rFonts w:hint="default"/>
      </w:rPr>
    </w:lvl>
    <w:lvl w:ilvl="3" w:tplc="7FEE48EC">
      <w:start w:val="1"/>
      <w:numFmt w:val="bullet"/>
      <w:lvlText w:val="•"/>
      <w:lvlJc w:val="left"/>
      <w:pPr>
        <w:ind w:left="3400" w:hanging="480"/>
      </w:pPr>
      <w:rPr>
        <w:rFonts w:hint="default"/>
      </w:rPr>
    </w:lvl>
    <w:lvl w:ilvl="4" w:tplc="11FEAFD8">
      <w:start w:val="1"/>
      <w:numFmt w:val="bullet"/>
      <w:lvlText w:val="•"/>
      <w:lvlJc w:val="left"/>
      <w:pPr>
        <w:ind w:left="4300" w:hanging="480"/>
      </w:pPr>
      <w:rPr>
        <w:rFonts w:hint="default"/>
      </w:rPr>
    </w:lvl>
    <w:lvl w:ilvl="5" w:tplc="7C0C48AA">
      <w:start w:val="1"/>
      <w:numFmt w:val="bullet"/>
      <w:lvlText w:val="•"/>
      <w:lvlJc w:val="left"/>
      <w:pPr>
        <w:ind w:left="5200" w:hanging="480"/>
      </w:pPr>
      <w:rPr>
        <w:rFonts w:hint="default"/>
      </w:rPr>
    </w:lvl>
    <w:lvl w:ilvl="6" w:tplc="23E676DA">
      <w:start w:val="1"/>
      <w:numFmt w:val="bullet"/>
      <w:lvlText w:val="•"/>
      <w:lvlJc w:val="left"/>
      <w:pPr>
        <w:ind w:left="6100" w:hanging="480"/>
      </w:pPr>
      <w:rPr>
        <w:rFonts w:hint="default"/>
      </w:rPr>
    </w:lvl>
    <w:lvl w:ilvl="7" w:tplc="F63AA7AC">
      <w:start w:val="1"/>
      <w:numFmt w:val="bullet"/>
      <w:lvlText w:val="•"/>
      <w:lvlJc w:val="left"/>
      <w:pPr>
        <w:ind w:left="7000" w:hanging="480"/>
      </w:pPr>
      <w:rPr>
        <w:rFonts w:hint="default"/>
      </w:rPr>
    </w:lvl>
    <w:lvl w:ilvl="8" w:tplc="0B3C5AFC">
      <w:start w:val="1"/>
      <w:numFmt w:val="bullet"/>
      <w:lvlText w:val="•"/>
      <w:lvlJc w:val="left"/>
      <w:pPr>
        <w:ind w:left="7900" w:hanging="480"/>
      </w:pPr>
      <w:rPr>
        <w:rFonts w:hint="default"/>
      </w:rPr>
    </w:lvl>
  </w:abstractNum>
  <w:abstractNum w:abstractNumId="19">
    <w:nsid w:val="6E6728BF"/>
    <w:multiLevelType w:val="hybridMultilevel"/>
    <w:tmpl w:val="B1FEF220"/>
    <w:lvl w:ilvl="0" w:tplc="53F07C5C">
      <w:start w:val="1"/>
      <w:numFmt w:val="lowerLetter"/>
      <w:lvlText w:val="%1)"/>
      <w:lvlJc w:val="left"/>
      <w:pPr>
        <w:ind w:left="1240" w:hanging="360"/>
      </w:pPr>
      <w:rPr>
        <w:rFonts w:ascii="Calibri" w:eastAsia="Calibri" w:hAnsi="Calibri" w:hint="default"/>
        <w:spacing w:val="-2"/>
        <w:sz w:val="24"/>
      </w:rPr>
    </w:lvl>
    <w:lvl w:ilvl="1" w:tplc="51582C3A">
      <w:start w:val="1"/>
      <w:numFmt w:val="bullet"/>
      <w:lvlText w:val="•"/>
      <w:lvlJc w:val="left"/>
      <w:pPr>
        <w:ind w:left="2086" w:hanging="360"/>
      </w:pPr>
      <w:rPr>
        <w:rFonts w:hint="default"/>
      </w:rPr>
    </w:lvl>
    <w:lvl w:ilvl="2" w:tplc="1DA23EA8">
      <w:start w:val="1"/>
      <w:numFmt w:val="bullet"/>
      <w:lvlText w:val="•"/>
      <w:lvlJc w:val="left"/>
      <w:pPr>
        <w:ind w:left="2932" w:hanging="360"/>
      </w:pPr>
      <w:rPr>
        <w:rFonts w:hint="default"/>
      </w:rPr>
    </w:lvl>
    <w:lvl w:ilvl="3" w:tplc="29843A8C">
      <w:start w:val="1"/>
      <w:numFmt w:val="bullet"/>
      <w:lvlText w:val="•"/>
      <w:lvlJc w:val="left"/>
      <w:pPr>
        <w:ind w:left="3778" w:hanging="360"/>
      </w:pPr>
      <w:rPr>
        <w:rFonts w:hint="default"/>
      </w:rPr>
    </w:lvl>
    <w:lvl w:ilvl="4" w:tplc="70643C22">
      <w:start w:val="1"/>
      <w:numFmt w:val="bullet"/>
      <w:lvlText w:val="•"/>
      <w:lvlJc w:val="left"/>
      <w:pPr>
        <w:ind w:left="4624" w:hanging="360"/>
      </w:pPr>
      <w:rPr>
        <w:rFonts w:hint="default"/>
      </w:rPr>
    </w:lvl>
    <w:lvl w:ilvl="5" w:tplc="4532ED64">
      <w:start w:val="1"/>
      <w:numFmt w:val="bullet"/>
      <w:lvlText w:val="•"/>
      <w:lvlJc w:val="left"/>
      <w:pPr>
        <w:ind w:left="5470" w:hanging="360"/>
      </w:pPr>
      <w:rPr>
        <w:rFonts w:hint="default"/>
      </w:rPr>
    </w:lvl>
    <w:lvl w:ilvl="6" w:tplc="A4C82D74">
      <w:start w:val="1"/>
      <w:numFmt w:val="bullet"/>
      <w:lvlText w:val="•"/>
      <w:lvlJc w:val="left"/>
      <w:pPr>
        <w:ind w:left="6316" w:hanging="360"/>
      </w:pPr>
      <w:rPr>
        <w:rFonts w:hint="default"/>
      </w:rPr>
    </w:lvl>
    <w:lvl w:ilvl="7" w:tplc="47EA4B44">
      <w:start w:val="1"/>
      <w:numFmt w:val="bullet"/>
      <w:lvlText w:val="•"/>
      <w:lvlJc w:val="left"/>
      <w:pPr>
        <w:ind w:left="7162" w:hanging="360"/>
      </w:pPr>
      <w:rPr>
        <w:rFonts w:hint="default"/>
      </w:rPr>
    </w:lvl>
    <w:lvl w:ilvl="8" w:tplc="E01AFBA0">
      <w:start w:val="1"/>
      <w:numFmt w:val="bullet"/>
      <w:lvlText w:val="•"/>
      <w:lvlJc w:val="left"/>
      <w:pPr>
        <w:ind w:left="8008" w:hanging="360"/>
      </w:pPr>
      <w:rPr>
        <w:rFonts w:hint="default"/>
      </w:rPr>
    </w:lvl>
  </w:abstractNum>
  <w:abstractNum w:abstractNumId="20">
    <w:nsid w:val="71F4653B"/>
    <w:multiLevelType w:val="hybridMultilevel"/>
    <w:tmpl w:val="960AA98C"/>
    <w:lvl w:ilvl="0" w:tplc="EF40FDEC">
      <w:start w:val="1"/>
      <w:numFmt w:val="lowerLetter"/>
      <w:lvlText w:val="%1)"/>
      <w:lvlJc w:val="left"/>
      <w:pPr>
        <w:ind w:left="1240" w:hanging="360"/>
      </w:pPr>
      <w:rPr>
        <w:rFonts w:ascii="Calibri" w:eastAsia="Calibri" w:hAnsi="Calibri" w:hint="default"/>
        <w:spacing w:val="-2"/>
        <w:sz w:val="24"/>
      </w:rPr>
    </w:lvl>
    <w:lvl w:ilvl="1" w:tplc="0B54F4C4">
      <w:start w:val="1"/>
      <w:numFmt w:val="bullet"/>
      <w:lvlText w:val="•"/>
      <w:lvlJc w:val="left"/>
      <w:pPr>
        <w:ind w:left="2086" w:hanging="360"/>
      </w:pPr>
      <w:rPr>
        <w:rFonts w:hint="default"/>
      </w:rPr>
    </w:lvl>
    <w:lvl w:ilvl="2" w:tplc="C03C2E38">
      <w:start w:val="1"/>
      <w:numFmt w:val="bullet"/>
      <w:lvlText w:val="•"/>
      <w:lvlJc w:val="left"/>
      <w:pPr>
        <w:ind w:left="2932" w:hanging="360"/>
      </w:pPr>
      <w:rPr>
        <w:rFonts w:hint="default"/>
      </w:rPr>
    </w:lvl>
    <w:lvl w:ilvl="3" w:tplc="647EC0C8">
      <w:start w:val="1"/>
      <w:numFmt w:val="bullet"/>
      <w:lvlText w:val="•"/>
      <w:lvlJc w:val="left"/>
      <w:pPr>
        <w:ind w:left="3778" w:hanging="360"/>
      </w:pPr>
      <w:rPr>
        <w:rFonts w:hint="default"/>
      </w:rPr>
    </w:lvl>
    <w:lvl w:ilvl="4" w:tplc="35A0C990">
      <w:start w:val="1"/>
      <w:numFmt w:val="bullet"/>
      <w:lvlText w:val="•"/>
      <w:lvlJc w:val="left"/>
      <w:pPr>
        <w:ind w:left="4624" w:hanging="360"/>
      </w:pPr>
      <w:rPr>
        <w:rFonts w:hint="default"/>
      </w:rPr>
    </w:lvl>
    <w:lvl w:ilvl="5" w:tplc="1BE81AF0">
      <w:start w:val="1"/>
      <w:numFmt w:val="bullet"/>
      <w:lvlText w:val="•"/>
      <w:lvlJc w:val="left"/>
      <w:pPr>
        <w:ind w:left="5470" w:hanging="360"/>
      </w:pPr>
      <w:rPr>
        <w:rFonts w:hint="default"/>
      </w:rPr>
    </w:lvl>
    <w:lvl w:ilvl="6" w:tplc="AD540FA0">
      <w:start w:val="1"/>
      <w:numFmt w:val="bullet"/>
      <w:lvlText w:val="•"/>
      <w:lvlJc w:val="left"/>
      <w:pPr>
        <w:ind w:left="6316" w:hanging="360"/>
      </w:pPr>
      <w:rPr>
        <w:rFonts w:hint="default"/>
      </w:rPr>
    </w:lvl>
    <w:lvl w:ilvl="7" w:tplc="EF228AEC">
      <w:start w:val="1"/>
      <w:numFmt w:val="bullet"/>
      <w:lvlText w:val="•"/>
      <w:lvlJc w:val="left"/>
      <w:pPr>
        <w:ind w:left="7162" w:hanging="360"/>
      </w:pPr>
      <w:rPr>
        <w:rFonts w:hint="default"/>
      </w:rPr>
    </w:lvl>
    <w:lvl w:ilvl="8" w:tplc="E376A102">
      <w:start w:val="1"/>
      <w:numFmt w:val="bullet"/>
      <w:lvlText w:val="•"/>
      <w:lvlJc w:val="left"/>
      <w:pPr>
        <w:ind w:left="8008" w:hanging="360"/>
      </w:pPr>
      <w:rPr>
        <w:rFonts w:hint="default"/>
      </w:rPr>
    </w:lvl>
  </w:abstractNum>
  <w:abstractNum w:abstractNumId="21">
    <w:nsid w:val="75940BA2"/>
    <w:multiLevelType w:val="hybridMultilevel"/>
    <w:tmpl w:val="10FE4928"/>
    <w:lvl w:ilvl="0" w:tplc="F59C2AFE">
      <w:start w:val="1"/>
      <w:numFmt w:val="decimal"/>
      <w:lvlText w:val="%1."/>
      <w:lvlJc w:val="left"/>
      <w:pPr>
        <w:ind w:left="360" w:hanging="360"/>
      </w:pPr>
      <w:rPr>
        <w:rFonts w:hint="default"/>
      </w:rPr>
    </w:lvl>
    <w:lvl w:ilvl="1" w:tplc="B540F3CE">
      <w:start w:val="1"/>
      <w:numFmt w:val="lowerLetter"/>
      <w:lvlText w:val="%2."/>
      <w:lvlJc w:val="left"/>
      <w:pPr>
        <w:ind w:left="1080" w:hanging="360"/>
      </w:pPr>
    </w:lvl>
    <w:lvl w:ilvl="2" w:tplc="DF6235DC">
      <w:start w:val="1"/>
      <w:numFmt w:val="lowerRoman"/>
      <w:lvlText w:val="%3."/>
      <w:lvlJc w:val="right"/>
      <w:pPr>
        <w:ind w:left="1800" w:hanging="180"/>
      </w:pPr>
    </w:lvl>
    <w:lvl w:ilvl="3" w:tplc="82AECF58">
      <w:start w:val="1"/>
      <w:numFmt w:val="decimal"/>
      <w:lvlText w:val="%4."/>
      <w:lvlJc w:val="left"/>
      <w:pPr>
        <w:ind w:left="2520" w:hanging="360"/>
      </w:pPr>
    </w:lvl>
    <w:lvl w:ilvl="4" w:tplc="0FD82886">
      <w:start w:val="1"/>
      <w:numFmt w:val="lowerLetter"/>
      <w:lvlText w:val="%5."/>
      <w:lvlJc w:val="left"/>
      <w:pPr>
        <w:ind w:left="3240" w:hanging="360"/>
      </w:pPr>
    </w:lvl>
    <w:lvl w:ilvl="5" w:tplc="FE1AAF6A">
      <w:start w:val="1"/>
      <w:numFmt w:val="lowerRoman"/>
      <w:lvlText w:val="%6."/>
      <w:lvlJc w:val="right"/>
      <w:pPr>
        <w:ind w:left="3960" w:hanging="180"/>
      </w:pPr>
    </w:lvl>
    <w:lvl w:ilvl="6" w:tplc="F5CC2EC0">
      <w:start w:val="1"/>
      <w:numFmt w:val="decimal"/>
      <w:lvlText w:val="%7."/>
      <w:lvlJc w:val="left"/>
      <w:pPr>
        <w:ind w:left="4680" w:hanging="360"/>
      </w:pPr>
    </w:lvl>
    <w:lvl w:ilvl="7" w:tplc="ED767B7E">
      <w:start w:val="1"/>
      <w:numFmt w:val="lowerLetter"/>
      <w:lvlText w:val="%8."/>
      <w:lvlJc w:val="left"/>
      <w:pPr>
        <w:ind w:left="5400" w:hanging="360"/>
      </w:pPr>
    </w:lvl>
    <w:lvl w:ilvl="8" w:tplc="35B6179E">
      <w:start w:val="1"/>
      <w:numFmt w:val="lowerRoman"/>
      <w:lvlText w:val="%9."/>
      <w:lvlJc w:val="right"/>
      <w:pPr>
        <w:ind w:left="6120" w:hanging="180"/>
      </w:pPr>
    </w:lvl>
  </w:abstractNum>
  <w:abstractNum w:abstractNumId="22">
    <w:nsid w:val="7DBF5366"/>
    <w:multiLevelType w:val="hybridMultilevel"/>
    <w:tmpl w:val="5980EF92"/>
    <w:lvl w:ilvl="0" w:tplc="7BFABE3A">
      <w:start w:val="7"/>
      <w:numFmt w:val="upperRoman"/>
      <w:lvlText w:val="%1."/>
      <w:lvlJc w:val="left"/>
      <w:pPr>
        <w:ind w:left="1080" w:hanging="720"/>
      </w:pPr>
      <w:rPr>
        <w:rFonts w:cs="Times New Roman" w:hint="default"/>
        <w:b/>
      </w:rPr>
    </w:lvl>
    <w:lvl w:ilvl="1" w:tplc="600628C8">
      <w:start w:val="1"/>
      <w:numFmt w:val="lowerLetter"/>
      <w:lvlText w:val="%2."/>
      <w:lvlJc w:val="left"/>
      <w:pPr>
        <w:ind w:left="1440" w:hanging="360"/>
      </w:pPr>
    </w:lvl>
    <w:lvl w:ilvl="2" w:tplc="0D6A1634">
      <w:start w:val="1"/>
      <w:numFmt w:val="lowerRoman"/>
      <w:lvlText w:val="%3."/>
      <w:lvlJc w:val="right"/>
      <w:pPr>
        <w:ind w:left="2160" w:hanging="180"/>
      </w:pPr>
    </w:lvl>
    <w:lvl w:ilvl="3" w:tplc="21E004DC">
      <w:start w:val="1"/>
      <w:numFmt w:val="decimal"/>
      <w:lvlText w:val="%4."/>
      <w:lvlJc w:val="left"/>
      <w:pPr>
        <w:ind w:left="2880" w:hanging="360"/>
      </w:pPr>
    </w:lvl>
    <w:lvl w:ilvl="4" w:tplc="C61C994A">
      <w:start w:val="1"/>
      <w:numFmt w:val="lowerLetter"/>
      <w:lvlText w:val="%5."/>
      <w:lvlJc w:val="left"/>
      <w:pPr>
        <w:ind w:left="3600" w:hanging="360"/>
      </w:pPr>
    </w:lvl>
    <w:lvl w:ilvl="5" w:tplc="4A283EA4">
      <w:start w:val="1"/>
      <w:numFmt w:val="lowerRoman"/>
      <w:lvlText w:val="%6."/>
      <w:lvlJc w:val="right"/>
      <w:pPr>
        <w:ind w:left="4320" w:hanging="180"/>
      </w:pPr>
    </w:lvl>
    <w:lvl w:ilvl="6" w:tplc="66067056">
      <w:start w:val="1"/>
      <w:numFmt w:val="decimal"/>
      <w:lvlText w:val="%7."/>
      <w:lvlJc w:val="left"/>
      <w:pPr>
        <w:ind w:left="5040" w:hanging="360"/>
      </w:pPr>
    </w:lvl>
    <w:lvl w:ilvl="7" w:tplc="EB1E7236">
      <w:start w:val="1"/>
      <w:numFmt w:val="lowerLetter"/>
      <w:lvlText w:val="%8."/>
      <w:lvlJc w:val="left"/>
      <w:pPr>
        <w:ind w:left="5760" w:hanging="360"/>
      </w:pPr>
    </w:lvl>
    <w:lvl w:ilvl="8" w:tplc="DF485568">
      <w:start w:val="1"/>
      <w:numFmt w:val="lowerRoman"/>
      <w:lvlText w:val="%9."/>
      <w:lvlJc w:val="right"/>
      <w:pPr>
        <w:ind w:left="6480" w:hanging="180"/>
      </w:pPr>
    </w:lvl>
  </w:abstractNum>
  <w:num w:numId="1">
    <w:abstractNumId w:val="17"/>
  </w:num>
  <w:num w:numId="2">
    <w:abstractNumId w:val="18"/>
  </w:num>
  <w:num w:numId="3">
    <w:abstractNumId w:val="19"/>
  </w:num>
  <w:num w:numId="4">
    <w:abstractNumId w:val="20"/>
  </w:num>
  <w:num w:numId="5">
    <w:abstractNumId w:val="6"/>
  </w:num>
  <w:num w:numId="6">
    <w:abstractNumId w:val="4"/>
  </w:num>
  <w:num w:numId="7">
    <w:abstractNumId w:val="0"/>
  </w:num>
  <w:num w:numId="8">
    <w:abstractNumId w:val="1"/>
  </w:num>
  <w:num w:numId="9">
    <w:abstractNumId w:val="13"/>
  </w:num>
  <w:num w:numId="10">
    <w:abstractNumId w:val="7"/>
  </w:num>
  <w:num w:numId="11">
    <w:abstractNumId w:val="12"/>
  </w:num>
  <w:num w:numId="12">
    <w:abstractNumId w:val="8"/>
  </w:num>
  <w:num w:numId="13">
    <w:abstractNumId w:val="14"/>
  </w:num>
  <w:num w:numId="14">
    <w:abstractNumId w:val="11"/>
  </w:num>
  <w:num w:numId="15">
    <w:abstractNumId w:val="3"/>
  </w:num>
  <w:num w:numId="16">
    <w:abstractNumId w:val="21"/>
  </w:num>
  <w:num w:numId="17">
    <w:abstractNumId w:val="9"/>
  </w:num>
  <w:num w:numId="18">
    <w:abstractNumId w:val="22"/>
  </w:num>
  <w:num w:numId="19">
    <w:abstractNumId w:val="2"/>
  </w:num>
  <w:num w:numId="20">
    <w:abstractNumId w:val="16"/>
  </w:num>
  <w:num w:numId="21">
    <w:abstractNumId w:val="10"/>
  </w:num>
  <w:num w:numId="22">
    <w:abstractNumId w:val="15"/>
  </w:num>
  <w:num w:numId="2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19810">
      <o:colormenu v:ext="edit" strokecolor="none"/>
    </o:shapedefaults>
  </w:hdrShapeDefaults>
  <w:footnotePr>
    <w:footnote w:id="-1"/>
    <w:footnote w:id="0"/>
  </w:footnotePr>
  <w:endnotePr>
    <w:endnote w:id="-1"/>
    <w:endnote w:id="0"/>
  </w:endnotePr>
  <w:compat/>
  <w:rsids>
    <w:rsidRoot w:val="00490CB9"/>
    <w:rsid w:val="0000507C"/>
    <w:rsid w:val="0001081B"/>
    <w:rsid w:val="000158F9"/>
    <w:rsid w:val="00035CDD"/>
    <w:rsid w:val="0003610B"/>
    <w:rsid w:val="00040083"/>
    <w:rsid w:val="00040B94"/>
    <w:rsid w:val="00044DD2"/>
    <w:rsid w:val="0004539A"/>
    <w:rsid w:val="00050EDB"/>
    <w:rsid w:val="00055992"/>
    <w:rsid w:val="000820E8"/>
    <w:rsid w:val="000828E2"/>
    <w:rsid w:val="00084971"/>
    <w:rsid w:val="00084B63"/>
    <w:rsid w:val="0009309B"/>
    <w:rsid w:val="000B3744"/>
    <w:rsid w:val="000B70E3"/>
    <w:rsid w:val="000C5539"/>
    <w:rsid w:val="000E1ED8"/>
    <w:rsid w:val="000E1EF3"/>
    <w:rsid w:val="000F2A56"/>
    <w:rsid w:val="000F2E01"/>
    <w:rsid w:val="00105FA9"/>
    <w:rsid w:val="00110156"/>
    <w:rsid w:val="00113BE5"/>
    <w:rsid w:val="001175EE"/>
    <w:rsid w:val="001254F8"/>
    <w:rsid w:val="00127CBD"/>
    <w:rsid w:val="00130AAF"/>
    <w:rsid w:val="00137F1D"/>
    <w:rsid w:val="0014323F"/>
    <w:rsid w:val="00145D76"/>
    <w:rsid w:val="001473CB"/>
    <w:rsid w:val="00157CF6"/>
    <w:rsid w:val="001659FE"/>
    <w:rsid w:val="00174AE3"/>
    <w:rsid w:val="00182416"/>
    <w:rsid w:val="00187EB4"/>
    <w:rsid w:val="001A7167"/>
    <w:rsid w:val="001B195D"/>
    <w:rsid w:val="001B1DE6"/>
    <w:rsid w:val="001B435B"/>
    <w:rsid w:val="001B4CDE"/>
    <w:rsid w:val="001B6EF7"/>
    <w:rsid w:val="001C2A53"/>
    <w:rsid w:val="001D5651"/>
    <w:rsid w:val="001E2EA5"/>
    <w:rsid w:val="001F0481"/>
    <w:rsid w:val="001F0FDF"/>
    <w:rsid w:val="001F1335"/>
    <w:rsid w:val="00200C92"/>
    <w:rsid w:val="0020451E"/>
    <w:rsid w:val="00206B9D"/>
    <w:rsid w:val="00212C82"/>
    <w:rsid w:val="00216EB2"/>
    <w:rsid w:val="00224E60"/>
    <w:rsid w:val="0023259C"/>
    <w:rsid w:val="00233230"/>
    <w:rsid w:val="00237BE1"/>
    <w:rsid w:val="002402E1"/>
    <w:rsid w:val="00252ABA"/>
    <w:rsid w:val="00274CC5"/>
    <w:rsid w:val="0029162E"/>
    <w:rsid w:val="002967A8"/>
    <w:rsid w:val="002A2150"/>
    <w:rsid w:val="002B0BD7"/>
    <w:rsid w:val="002B573D"/>
    <w:rsid w:val="002C5CB2"/>
    <w:rsid w:val="002F3836"/>
    <w:rsid w:val="002F779F"/>
    <w:rsid w:val="00322761"/>
    <w:rsid w:val="003414D4"/>
    <w:rsid w:val="00343273"/>
    <w:rsid w:val="00371885"/>
    <w:rsid w:val="00380DEA"/>
    <w:rsid w:val="003938B2"/>
    <w:rsid w:val="003A5855"/>
    <w:rsid w:val="003B6A6D"/>
    <w:rsid w:val="003E22FC"/>
    <w:rsid w:val="003E2B87"/>
    <w:rsid w:val="003F346F"/>
    <w:rsid w:val="003F5EB3"/>
    <w:rsid w:val="004011D9"/>
    <w:rsid w:val="00402786"/>
    <w:rsid w:val="00405895"/>
    <w:rsid w:val="004058DF"/>
    <w:rsid w:val="00442724"/>
    <w:rsid w:val="00443E6F"/>
    <w:rsid w:val="00466C2D"/>
    <w:rsid w:val="00484584"/>
    <w:rsid w:val="0048465B"/>
    <w:rsid w:val="00486F1A"/>
    <w:rsid w:val="00490CB9"/>
    <w:rsid w:val="00495018"/>
    <w:rsid w:val="004A2CE2"/>
    <w:rsid w:val="004A6EF3"/>
    <w:rsid w:val="004E3CDA"/>
    <w:rsid w:val="004F4B4D"/>
    <w:rsid w:val="0050216D"/>
    <w:rsid w:val="00503D7E"/>
    <w:rsid w:val="005071C1"/>
    <w:rsid w:val="0050778F"/>
    <w:rsid w:val="0051496A"/>
    <w:rsid w:val="005224C0"/>
    <w:rsid w:val="00527C11"/>
    <w:rsid w:val="00535F31"/>
    <w:rsid w:val="00556D22"/>
    <w:rsid w:val="00561B62"/>
    <w:rsid w:val="00574D64"/>
    <w:rsid w:val="00591365"/>
    <w:rsid w:val="005B31E4"/>
    <w:rsid w:val="005B556E"/>
    <w:rsid w:val="005B7241"/>
    <w:rsid w:val="005C09DD"/>
    <w:rsid w:val="005C34AB"/>
    <w:rsid w:val="005D5393"/>
    <w:rsid w:val="005E04AD"/>
    <w:rsid w:val="005E340C"/>
    <w:rsid w:val="005F7B7E"/>
    <w:rsid w:val="006034F6"/>
    <w:rsid w:val="00605E3D"/>
    <w:rsid w:val="00607874"/>
    <w:rsid w:val="00607E77"/>
    <w:rsid w:val="006117A2"/>
    <w:rsid w:val="00614158"/>
    <w:rsid w:val="00617BB3"/>
    <w:rsid w:val="006218DA"/>
    <w:rsid w:val="0063065D"/>
    <w:rsid w:val="0064109B"/>
    <w:rsid w:val="00645CDD"/>
    <w:rsid w:val="006515BF"/>
    <w:rsid w:val="00661C4E"/>
    <w:rsid w:val="00663281"/>
    <w:rsid w:val="006708E0"/>
    <w:rsid w:val="006823A7"/>
    <w:rsid w:val="00687EE8"/>
    <w:rsid w:val="006A258F"/>
    <w:rsid w:val="006A689E"/>
    <w:rsid w:val="006D7B37"/>
    <w:rsid w:val="00701EE7"/>
    <w:rsid w:val="007032EE"/>
    <w:rsid w:val="0070347F"/>
    <w:rsid w:val="00704326"/>
    <w:rsid w:val="0070678E"/>
    <w:rsid w:val="00724993"/>
    <w:rsid w:val="00732F01"/>
    <w:rsid w:val="0076528B"/>
    <w:rsid w:val="00766CBA"/>
    <w:rsid w:val="00770B21"/>
    <w:rsid w:val="00780F09"/>
    <w:rsid w:val="00795C99"/>
    <w:rsid w:val="007A0968"/>
    <w:rsid w:val="007C49E5"/>
    <w:rsid w:val="007C7B6A"/>
    <w:rsid w:val="007D4621"/>
    <w:rsid w:val="007E0AE1"/>
    <w:rsid w:val="007E1A9E"/>
    <w:rsid w:val="007E44CE"/>
    <w:rsid w:val="007F7CB0"/>
    <w:rsid w:val="00814A65"/>
    <w:rsid w:val="008234CD"/>
    <w:rsid w:val="00831C11"/>
    <w:rsid w:val="00862A94"/>
    <w:rsid w:val="008674EE"/>
    <w:rsid w:val="00882B3E"/>
    <w:rsid w:val="008866B9"/>
    <w:rsid w:val="008874BF"/>
    <w:rsid w:val="008A60B4"/>
    <w:rsid w:val="008B3C31"/>
    <w:rsid w:val="008B496C"/>
    <w:rsid w:val="008B64FE"/>
    <w:rsid w:val="008B68D8"/>
    <w:rsid w:val="008E186F"/>
    <w:rsid w:val="008E6C1B"/>
    <w:rsid w:val="008F120D"/>
    <w:rsid w:val="00910B97"/>
    <w:rsid w:val="00924316"/>
    <w:rsid w:val="00935BF7"/>
    <w:rsid w:val="0095442C"/>
    <w:rsid w:val="00964757"/>
    <w:rsid w:val="00970316"/>
    <w:rsid w:val="00983942"/>
    <w:rsid w:val="009B7FAA"/>
    <w:rsid w:val="009C04AB"/>
    <w:rsid w:val="009C37E0"/>
    <w:rsid w:val="009D2BE4"/>
    <w:rsid w:val="009E17C4"/>
    <w:rsid w:val="009E41F4"/>
    <w:rsid w:val="009E6256"/>
    <w:rsid w:val="00A10E8A"/>
    <w:rsid w:val="00A14B66"/>
    <w:rsid w:val="00A1723D"/>
    <w:rsid w:val="00A2749E"/>
    <w:rsid w:val="00A41E27"/>
    <w:rsid w:val="00A631D2"/>
    <w:rsid w:val="00A64991"/>
    <w:rsid w:val="00A65CF7"/>
    <w:rsid w:val="00A774A9"/>
    <w:rsid w:val="00A81AB4"/>
    <w:rsid w:val="00A851DA"/>
    <w:rsid w:val="00A92065"/>
    <w:rsid w:val="00A92B3D"/>
    <w:rsid w:val="00AA09A0"/>
    <w:rsid w:val="00AB2C91"/>
    <w:rsid w:val="00AC7D5B"/>
    <w:rsid w:val="00AD3884"/>
    <w:rsid w:val="00AD5D6B"/>
    <w:rsid w:val="00AE1481"/>
    <w:rsid w:val="00AF6AB3"/>
    <w:rsid w:val="00B0415E"/>
    <w:rsid w:val="00B04678"/>
    <w:rsid w:val="00B24CAC"/>
    <w:rsid w:val="00B42FB7"/>
    <w:rsid w:val="00B4742C"/>
    <w:rsid w:val="00B53CB6"/>
    <w:rsid w:val="00B56D9E"/>
    <w:rsid w:val="00B624C2"/>
    <w:rsid w:val="00B94D2C"/>
    <w:rsid w:val="00B9769A"/>
    <w:rsid w:val="00BB557F"/>
    <w:rsid w:val="00BC46DF"/>
    <w:rsid w:val="00BD7235"/>
    <w:rsid w:val="00BE74E8"/>
    <w:rsid w:val="00BF26AF"/>
    <w:rsid w:val="00C03577"/>
    <w:rsid w:val="00C1507D"/>
    <w:rsid w:val="00C15340"/>
    <w:rsid w:val="00C206D1"/>
    <w:rsid w:val="00C452D5"/>
    <w:rsid w:val="00C53029"/>
    <w:rsid w:val="00C61D14"/>
    <w:rsid w:val="00C65FEA"/>
    <w:rsid w:val="00C8798C"/>
    <w:rsid w:val="00C9271B"/>
    <w:rsid w:val="00C97DE4"/>
    <w:rsid w:val="00CA0AC2"/>
    <w:rsid w:val="00CB230E"/>
    <w:rsid w:val="00CB4D0A"/>
    <w:rsid w:val="00CC0A47"/>
    <w:rsid w:val="00CC2FB3"/>
    <w:rsid w:val="00CC5554"/>
    <w:rsid w:val="00CC575A"/>
    <w:rsid w:val="00CC6A1B"/>
    <w:rsid w:val="00CD5489"/>
    <w:rsid w:val="00CF123B"/>
    <w:rsid w:val="00CF33DE"/>
    <w:rsid w:val="00D039AC"/>
    <w:rsid w:val="00D04A5E"/>
    <w:rsid w:val="00D2122E"/>
    <w:rsid w:val="00D264CB"/>
    <w:rsid w:val="00D33D13"/>
    <w:rsid w:val="00D34838"/>
    <w:rsid w:val="00D36B5E"/>
    <w:rsid w:val="00D427DE"/>
    <w:rsid w:val="00D5587D"/>
    <w:rsid w:val="00D56839"/>
    <w:rsid w:val="00D707CC"/>
    <w:rsid w:val="00D821FE"/>
    <w:rsid w:val="00DB0793"/>
    <w:rsid w:val="00DC44D9"/>
    <w:rsid w:val="00DE033E"/>
    <w:rsid w:val="00DE2319"/>
    <w:rsid w:val="00E00821"/>
    <w:rsid w:val="00E0114D"/>
    <w:rsid w:val="00E04DB4"/>
    <w:rsid w:val="00E30679"/>
    <w:rsid w:val="00E4597D"/>
    <w:rsid w:val="00E54832"/>
    <w:rsid w:val="00E56A90"/>
    <w:rsid w:val="00E641CC"/>
    <w:rsid w:val="00E75232"/>
    <w:rsid w:val="00EA30AB"/>
    <w:rsid w:val="00EB3925"/>
    <w:rsid w:val="00EC3152"/>
    <w:rsid w:val="00EE23FD"/>
    <w:rsid w:val="00F22F2F"/>
    <w:rsid w:val="00F248D7"/>
    <w:rsid w:val="00F36AF8"/>
    <w:rsid w:val="00F373D4"/>
    <w:rsid w:val="00F37BBD"/>
    <w:rsid w:val="00F476C2"/>
    <w:rsid w:val="00F51E28"/>
    <w:rsid w:val="00F56739"/>
    <w:rsid w:val="00F70BCC"/>
    <w:rsid w:val="00F728AE"/>
    <w:rsid w:val="00F83A59"/>
    <w:rsid w:val="00F96EB3"/>
    <w:rsid w:val="00FA7E06"/>
    <w:rsid w:val="00FB684E"/>
    <w:rsid w:val="00FC3F80"/>
    <w:rsid w:val="00FD1122"/>
    <w:rsid w:val="00FE2705"/>
    <w:rsid w:val="00FE45E2"/>
    <w:rsid w:val="00FE67C1"/>
    <w:rsid w:val="00FF010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98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Times New Roman" w:cs="Times New Roman"/>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B62"/>
  </w:style>
  <w:style w:type="paragraph" w:styleId="Heading1">
    <w:name w:val="heading 1"/>
    <w:basedOn w:val="Normal"/>
    <w:link w:val="Heading1Char"/>
    <w:uiPriority w:val="1"/>
    <w:qFormat/>
    <w:rsid w:val="00561B62"/>
    <w:pPr>
      <w:spacing w:after="0" w:line="240" w:lineRule="auto"/>
      <w:ind w:left="160"/>
      <w:outlineLvl w:val="0"/>
    </w:pPr>
    <w:rPr>
      <w:rFonts w:eastAsia="Calibri" w:hAnsi="Calibri"/>
      <w:b/>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61B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1B62"/>
  </w:style>
  <w:style w:type="paragraph" w:styleId="Footer">
    <w:name w:val="footer"/>
    <w:basedOn w:val="Normal"/>
    <w:link w:val="FooterChar"/>
    <w:uiPriority w:val="99"/>
    <w:rsid w:val="00561B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1B62"/>
  </w:style>
  <w:style w:type="paragraph" w:styleId="BalloonText">
    <w:name w:val="Balloon Text"/>
    <w:basedOn w:val="Normal"/>
    <w:link w:val="BalloonTextChar"/>
    <w:uiPriority w:val="99"/>
    <w:rsid w:val="00561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61B62"/>
    <w:rPr>
      <w:rFonts w:ascii="Tahoma" w:hAnsi="Tahoma" w:cs="Tahoma"/>
      <w:sz w:val="16"/>
      <w:szCs w:val="16"/>
    </w:rPr>
  </w:style>
  <w:style w:type="paragraph" w:styleId="ListParagraph">
    <w:name w:val="List Paragraph"/>
    <w:basedOn w:val="Normal"/>
    <w:uiPriority w:val="1"/>
    <w:qFormat/>
    <w:rsid w:val="00561B62"/>
    <w:pPr>
      <w:ind w:left="720"/>
      <w:contextualSpacing/>
    </w:pPr>
    <w:rPr>
      <w:rFonts w:eastAsia="Calibri" w:hAnsi="Calibri"/>
      <w:lang w:val="en-US"/>
    </w:rPr>
  </w:style>
  <w:style w:type="paragraph" w:customStyle="1" w:styleId="Default">
    <w:name w:val="Default"/>
    <w:rsid w:val="00561B62"/>
    <w:pPr>
      <w:spacing w:after="0" w:line="240" w:lineRule="auto"/>
    </w:pPr>
    <w:rPr>
      <w:rFonts w:eastAsia="Calibri" w:hAnsi="Calibri" w:cs="Calibri"/>
      <w:color w:val="000000"/>
      <w:sz w:val="24"/>
      <w:szCs w:val="24"/>
      <w:lang w:val="en-US"/>
    </w:rPr>
  </w:style>
  <w:style w:type="table" w:styleId="TableGrid">
    <w:name w:val="Table Grid"/>
    <w:basedOn w:val="TableNormal"/>
    <w:uiPriority w:val="59"/>
    <w:rsid w:val="00561B6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561B62"/>
    <w:pPr>
      <w:spacing w:after="0" w:line="240" w:lineRule="auto"/>
      <w:ind w:left="1240" w:hanging="360"/>
    </w:pPr>
    <w:rPr>
      <w:rFonts w:eastAsia="Calibri" w:hAnsi="Calibri"/>
      <w:sz w:val="24"/>
      <w:szCs w:val="24"/>
      <w:lang w:val="en-US"/>
    </w:rPr>
  </w:style>
  <w:style w:type="character" w:customStyle="1" w:styleId="BodyTextChar">
    <w:name w:val="Body Text Char"/>
    <w:basedOn w:val="DefaultParagraphFont"/>
    <w:link w:val="BodyText"/>
    <w:uiPriority w:val="1"/>
    <w:rsid w:val="00561B62"/>
    <w:rPr>
      <w:rFonts w:eastAsia="Calibri" w:hAnsi="Calibri"/>
      <w:sz w:val="24"/>
      <w:szCs w:val="24"/>
      <w:lang w:val="en-US"/>
    </w:rPr>
  </w:style>
  <w:style w:type="paragraph" w:customStyle="1" w:styleId="TableParagraph">
    <w:name w:val="Table Paragraph"/>
    <w:basedOn w:val="Normal"/>
    <w:uiPriority w:val="1"/>
    <w:qFormat/>
    <w:rsid w:val="00561B62"/>
    <w:pPr>
      <w:spacing w:after="0" w:line="240" w:lineRule="auto"/>
    </w:pPr>
    <w:rPr>
      <w:lang w:val="en-US"/>
    </w:rPr>
  </w:style>
  <w:style w:type="character" w:customStyle="1" w:styleId="Heading1Char">
    <w:name w:val="Heading 1 Char"/>
    <w:basedOn w:val="DefaultParagraphFont"/>
    <w:link w:val="Heading1"/>
    <w:uiPriority w:val="1"/>
    <w:rsid w:val="00561B62"/>
    <w:rPr>
      <w:rFonts w:eastAsia="Calibri" w:hAnsi="Calibri"/>
      <w:b/>
      <w:sz w:val="32"/>
      <w:szCs w:val="32"/>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7B584A-7280-4CAF-BB85-E0A7D09F4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user</cp:lastModifiedBy>
  <cp:revision>18</cp:revision>
  <dcterms:created xsi:type="dcterms:W3CDTF">2015-09-24T20:33:00Z</dcterms:created>
  <dcterms:modified xsi:type="dcterms:W3CDTF">2015-09-24T22:11:00Z</dcterms:modified>
</cp:coreProperties>
</file>