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508F">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B51" w:rsidRDefault="0098508F" w:rsidP="009B2B51">
            <w:pPr>
              <w:spacing w:line="360" w:lineRule="auto"/>
              <w:rPr>
                <w:rFonts w:ascii="Times New Roman" w:hAnsi="Times New Roman" w:cs="Times New Roman"/>
                <w:b/>
                <w:bCs/>
                <w:sz w:val="24"/>
                <w:szCs w:val="24"/>
              </w:rPr>
            </w:pPr>
            <w:r>
              <w:rPr>
                <w:rFonts w:ascii="Times New Roman" w:hAnsi="Times New Roman" w:cs="Times New Roman"/>
                <w:b/>
                <w:bCs/>
                <w:sz w:val="24"/>
                <w:szCs w:val="24"/>
              </w:rPr>
              <w:t>Answer of the Assessment 3</w:t>
            </w:r>
            <w:r w:rsidR="009B2B51">
              <w:rPr>
                <w:rFonts w:ascii="Times New Roman" w:hAnsi="Times New Roman" w:cs="Times New Roman"/>
                <w:b/>
                <w:bCs/>
                <w:sz w:val="24"/>
                <w:szCs w:val="24"/>
              </w:rPr>
              <w:t xml:space="preserve"> – Hor Menghong</w:t>
            </w:r>
          </w:p>
          <w:p w:rsidR="00756180" w:rsidRDefault="00756180" w:rsidP="009B2B51">
            <w:pPr>
              <w:spacing w:line="360" w:lineRule="auto"/>
              <w:rPr>
                <w:rFonts w:ascii="Times New Roman" w:hAnsi="Times New Roman" w:cs="Times New Roman"/>
                <w:b/>
                <w:bCs/>
                <w:sz w:val="24"/>
                <w:szCs w:val="24"/>
              </w:rPr>
            </w:pPr>
          </w:p>
          <w:p w:rsidR="0098508F" w:rsidRPr="00EB3D22" w:rsidRDefault="0098508F" w:rsidP="0098508F">
            <w:pPr>
              <w:spacing w:line="360" w:lineRule="auto"/>
              <w:rPr>
                <w:rFonts w:ascii="Times New Roman" w:hAnsi="Times New Roman" w:cs="Times New Roman"/>
                <w:b/>
                <w:bCs/>
                <w:sz w:val="28"/>
                <w:szCs w:val="44"/>
              </w:rPr>
            </w:pPr>
            <w:r w:rsidRPr="00EB3D22">
              <w:rPr>
                <w:rFonts w:ascii="Times New Roman" w:hAnsi="Times New Roman" w:cs="Times New Roman"/>
                <w:b/>
                <w:bCs/>
                <w:sz w:val="28"/>
                <w:szCs w:val="44"/>
              </w:rPr>
              <w:t>Assessment 3: Psychology of the Fraudster</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 xml:space="preserve">1. Give short answers for the following questions: </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 xml:space="preserve">I. </w:t>
            </w:r>
            <w:r w:rsidRPr="00E85120">
              <w:rPr>
                <w:rFonts w:ascii="Times New Roman" w:hAnsi="Times New Roman" w:cs="Times New Roman"/>
                <w:sz w:val="24"/>
                <w:szCs w:val="40"/>
              </w:rPr>
              <w:t>You are an investigative officer, how would you differentiate between the high and low level thieves?</w:t>
            </w:r>
          </w:p>
          <w:tbl>
            <w:tblPr>
              <w:tblStyle w:val="TableGrid"/>
              <w:tblW w:w="0" w:type="auto"/>
              <w:tblLook w:val="04A0" w:firstRow="1" w:lastRow="0" w:firstColumn="1" w:lastColumn="0" w:noHBand="0" w:noVBand="1"/>
            </w:tblPr>
            <w:tblGrid>
              <w:gridCol w:w="4368"/>
              <w:gridCol w:w="4422"/>
            </w:tblGrid>
            <w:tr w:rsidR="0098508F" w:rsidTr="00CC34A2">
              <w:tc>
                <w:tcPr>
                  <w:tcW w:w="5418" w:type="dxa"/>
                  <w:vAlign w:val="center"/>
                </w:tcPr>
                <w:p w:rsidR="0098508F" w:rsidRDefault="0098508F" w:rsidP="0098508F">
                  <w:pPr>
                    <w:spacing w:line="360" w:lineRule="auto"/>
                    <w:jc w:val="center"/>
                    <w:rPr>
                      <w:rFonts w:ascii="Times New Roman" w:hAnsi="Times New Roman" w:cs="Times New Roman"/>
                      <w:sz w:val="24"/>
                      <w:szCs w:val="40"/>
                    </w:rPr>
                  </w:pPr>
                  <w:r>
                    <w:rPr>
                      <w:rFonts w:ascii="Times New Roman" w:hAnsi="Times New Roman" w:cs="Times New Roman"/>
                      <w:sz w:val="24"/>
                      <w:szCs w:val="40"/>
                    </w:rPr>
                    <w:t>High-level thieves</w:t>
                  </w:r>
                </w:p>
              </w:tc>
              <w:tc>
                <w:tcPr>
                  <w:tcW w:w="5580" w:type="dxa"/>
                  <w:vAlign w:val="center"/>
                </w:tcPr>
                <w:p w:rsidR="0098508F" w:rsidRDefault="0098508F" w:rsidP="0098508F">
                  <w:pPr>
                    <w:spacing w:line="360" w:lineRule="auto"/>
                    <w:jc w:val="center"/>
                    <w:rPr>
                      <w:rFonts w:ascii="Times New Roman" w:hAnsi="Times New Roman" w:cs="Times New Roman"/>
                      <w:sz w:val="24"/>
                      <w:szCs w:val="40"/>
                    </w:rPr>
                  </w:pPr>
                  <w:r>
                    <w:rPr>
                      <w:rFonts w:ascii="Times New Roman" w:hAnsi="Times New Roman" w:cs="Times New Roman"/>
                      <w:sz w:val="24"/>
                      <w:szCs w:val="40"/>
                    </w:rPr>
                    <w:t>Low-level thieves</w:t>
                  </w:r>
                </w:p>
              </w:tc>
            </w:tr>
            <w:tr w:rsidR="0098508F" w:rsidTr="00CC34A2">
              <w:tc>
                <w:tcPr>
                  <w:tcW w:w="5418"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have good access to commit frauds</w:t>
                  </w:r>
                </w:p>
              </w:tc>
              <w:tc>
                <w:tcPr>
                  <w:tcW w:w="5580"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don’t have good enough access to commit frauds</w:t>
                  </w:r>
                </w:p>
              </w:tc>
            </w:tr>
            <w:tr w:rsidR="0098508F" w:rsidTr="00CC34A2">
              <w:tc>
                <w:tcPr>
                  <w:tcW w:w="5418"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have higher education and skills than low-level thieves</w:t>
                  </w:r>
                </w:p>
              </w:tc>
              <w:tc>
                <w:tcPr>
                  <w:tcW w:w="5580"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have lower education and skills compared with high-level thieves</w:t>
                  </w:r>
                </w:p>
              </w:tc>
            </w:tr>
            <w:tr w:rsidR="0098508F" w:rsidTr="00CC34A2">
              <w:tc>
                <w:tcPr>
                  <w:tcW w:w="5418"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steal greater amount of money, property and other assets than low-level thieves</w:t>
                  </w:r>
                </w:p>
              </w:tc>
              <w:tc>
                <w:tcPr>
                  <w:tcW w:w="5580"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steal less amount of property, money and other assets than high-level thieves</w:t>
                  </w:r>
                </w:p>
              </w:tc>
            </w:tr>
            <w:tr w:rsidR="0098508F" w:rsidTr="00CC34A2">
              <w:tc>
                <w:tcPr>
                  <w:tcW w:w="5418"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the action of stealing rarely happens due to there are few numbers of people working in high positions for an organization</w:t>
                  </w:r>
                </w:p>
              </w:tc>
              <w:tc>
                <w:tcPr>
                  <w:tcW w:w="5580"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 the stealing activity is likely to happen  because there are great numbers of low-level staff, so the incidents are typical to occur than high-level stealing  </w:t>
                  </w:r>
                </w:p>
              </w:tc>
            </w:tr>
            <w:tr w:rsidR="0098508F" w:rsidTr="00CC34A2">
              <w:tc>
                <w:tcPr>
                  <w:tcW w:w="5418"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highly educated and work in a high position</w:t>
                  </w:r>
                </w:p>
              </w:tc>
              <w:tc>
                <w:tcPr>
                  <w:tcW w:w="5580" w:type="dxa"/>
                  <w:vAlign w:val="center"/>
                </w:tcPr>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lower educated and work in a low position</w:t>
                  </w:r>
                </w:p>
              </w:tc>
            </w:tr>
          </w:tbl>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ab/>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 xml:space="preserve">II. </w:t>
            </w:r>
            <w:r w:rsidRPr="006F0B85">
              <w:rPr>
                <w:rFonts w:ascii="Times New Roman" w:hAnsi="Times New Roman" w:cs="Times New Roman"/>
                <w:sz w:val="24"/>
                <w:szCs w:val="40"/>
              </w:rPr>
              <w:t>Give the profile of a typical criminal who commits more expensive fraud</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lastRenderedPageBreak/>
              <w:tab/>
              <w:t xml:space="preserve">In fact, the fraudsters who are prone to committing more expensive fraud are those in high position in an organization; hence are given enough authority to steal great amount of money. The profile of those typical criminal is in the following: </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ab/>
              <w:t>- holding an appreciated position and role for the company</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ab/>
              <w:t xml:space="preserve">- being well-educated so lead to an assumption that he/she can deal with the fraud successfully </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ab/>
              <w:t xml:space="preserve">- have never experienced charging of committing criminal activities </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ab/>
              <w:t xml:space="preserve">- Aging over 50 years old </w:t>
            </w: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ab/>
              <w:t xml:space="preserve">- Usually male and married </w:t>
            </w:r>
          </w:p>
          <w:p w:rsidR="0098508F" w:rsidRDefault="0098508F" w:rsidP="0098508F">
            <w:pPr>
              <w:spacing w:line="360" w:lineRule="auto"/>
              <w:rPr>
                <w:rFonts w:ascii="Times New Roman" w:hAnsi="Times New Roman" w:cs="Times New Roman"/>
                <w:sz w:val="24"/>
                <w:szCs w:val="40"/>
              </w:rPr>
            </w:pP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 xml:space="preserve">III. </w:t>
            </w:r>
            <w:r w:rsidRPr="00830560">
              <w:rPr>
                <w:rFonts w:ascii="Times New Roman" w:hAnsi="Times New Roman" w:cs="Times New Roman"/>
                <w:sz w:val="24"/>
                <w:szCs w:val="40"/>
              </w:rPr>
              <w:t>Define the term ‘calculating criminals’</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Calculating criminals are predators or hunters who tend to commit repeat offense with higher-than-average intelligence and well-educated background. These people will begin their careers in criminality later in life than other criminals. They are typically prone to risk exposure and their mind-set will be without apprehension and sympathy. There are some factors that motivate them to commit the repeat frauds and think that is suitable and well-accepted are lacking of inner direction, self-esteem and self-confidence. </w:t>
            </w:r>
          </w:p>
          <w:p w:rsidR="0098508F" w:rsidRDefault="0098508F" w:rsidP="0098508F">
            <w:pPr>
              <w:spacing w:line="360" w:lineRule="auto"/>
              <w:rPr>
                <w:rFonts w:ascii="Times New Roman" w:hAnsi="Times New Roman" w:cs="Times New Roman"/>
                <w:sz w:val="24"/>
                <w:szCs w:val="40"/>
              </w:rPr>
            </w:pP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 xml:space="preserve">IV. </w:t>
            </w:r>
            <w:r w:rsidRPr="00B14643">
              <w:rPr>
                <w:rFonts w:ascii="Times New Roman" w:hAnsi="Times New Roman" w:cs="Times New Roman"/>
                <w:sz w:val="24"/>
                <w:szCs w:val="40"/>
              </w:rPr>
              <w:t>What is the main difference between situation dependent criminals and power brokers?</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-Situation dependent criminals: foresee good opportunity of committing crime without intending to harm people only just to play around. And if they are found guilty, they still have good rationalization so might convince the finders to reduce the level of punishment. They are not born with the behavior of being predator, but because the situation is favorable for them to commit fraud with the expectation without being caught or punished.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-Power brokers: People who are </w:t>
            </w:r>
            <w:r w:rsidRPr="00CC698C">
              <w:rPr>
                <w:rFonts w:ascii="Times New Roman" w:hAnsi="Times New Roman" w:cs="Times New Roman"/>
                <w:sz w:val="24"/>
                <w:szCs w:val="40"/>
              </w:rPr>
              <w:t xml:space="preserve">able to influence the decisions of other </w:t>
            </w:r>
            <w:r>
              <w:rPr>
                <w:rFonts w:ascii="Times New Roman" w:hAnsi="Times New Roman" w:cs="Times New Roman"/>
                <w:sz w:val="24"/>
                <w:szCs w:val="40"/>
              </w:rPr>
              <w:t>people then convert for their benefits. Moreover, t</w:t>
            </w:r>
            <w:r w:rsidRPr="00CC698C">
              <w:rPr>
                <w:rFonts w:ascii="Times New Roman" w:hAnsi="Times New Roman" w:cs="Times New Roman"/>
                <w:sz w:val="24"/>
                <w:szCs w:val="40"/>
              </w:rPr>
              <w:t xml:space="preserve">hey </w:t>
            </w:r>
            <w:r>
              <w:rPr>
                <w:rFonts w:ascii="Times New Roman" w:hAnsi="Times New Roman" w:cs="Times New Roman"/>
                <w:sz w:val="24"/>
                <w:szCs w:val="40"/>
              </w:rPr>
              <w:t>may</w:t>
            </w:r>
            <w:r w:rsidRPr="00CC698C">
              <w:rPr>
                <w:rFonts w:ascii="Times New Roman" w:hAnsi="Times New Roman" w:cs="Times New Roman"/>
                <w:sz w:val="24"/>
                <w:szCs w:val="40"/>
              </w:rPr>
              <w:t xml:space="preserve"> </w:t>
            </w:r>
            <w:r>
              <w:rPr>
                <w:rFonts w:ascii="Times New Roman" w:hAnsi="Times New Roman" w:cs="Times New Roman"/>
                <w:sz w:val="24"/>
                <w:szCs w:val="40"/>
              </w:rPr>
              <w:t>ask for</w:t>
            </w:r>
            <w:r w:rsidRPr="00CC698C">
              <w:rPr>
                <w:rFonts w:ascii="Times New Roman" w:hAnsi="Times New Roman" w:cs="Times New Roman"/>
                <w:sz w:val="24"/>
                <w:szCs w:val="40"/>
              </w:rPr>
              <w:t xml:space="preserve"> high fees and the attention </w:t>
            </w:r>
            <w:r>
              <w:rPr>
                <w:rFonts w:ascii="Times New Roman" w:hAnsi="Times New Roman" w:cs="Times New Roman"/>
                <w:sz w:val="24"/>
                <w:szCs w:val="40"/>
              </w:rPr>
              <w:t>from</w:t>
            </w:r>
            <w:r w:rsidRPr="00CC698C">
              <w:rPr>
                <w:rFonts w:ascii="Times New Roman" w:hAnsi="Times New Roman" w:cs="Times New Roman"/>
                <w:sz w:val="24"/>
                <w:szCs w:val="40"/>
              </w:rPr>
              <w:t xml:space="preserve"> individuals, organizations and </w:t>
            </w:r>
            <w:r>
              <w:rPr>
                <w:rFonts w:ascii="Times New Roman" w:hAnsi="Times New Roman" w:cs="Times New Roman"/>
                <w:sz w:val="24"/>
                <w:szCs w:val="40"/>
              </w:rPr>
              <w:t>institutes</w:t>
            </w:r>
            <w:r w:rsidRPr="00CC698C">
              <w:rPr>
                <w:rFonts w:ascii="Times New Roman" w:hAnsi="Times New Roman" w:cs="Times New Roman"/>
                <w:sz w:val="24"/>
                <w:szCs w:val="40"/>
              </w:rPr>
              <w:t xml:space="preserve"> </w:t>
            </w:r>
            <w:r>
              <w:rPr>
                <w:rFonts w:ascii="Times New Roman" w:hAnsi="Times New Roman" w:cs="Times New Roman"/>
                <w:sz w:val="24"/>
                <w:szCs w:val="40"/>
              </w:rPr>
              <w:t>in exchange for</w:t>
            </w:r>
            <w:r w:rsidRPr="00CC698C">
              <w:rPr>
                <w:rFonts w:ascii="Times New Roman" w:hAnsi="Times New Roman" w:cs="Times New Roman"/>
                <w:sz w:val="24"/>
                <w:szCs w:val="40"/>
              </w:rPr>
              <w:t xml:space="preserve"> a particular </w:t>
            </w:r>
            <w:r>
              <w:rPr>
                <w:rFonts w:ascii="Times New Roman" w:hAnsi="Times New Roman" w:cs="Times New Roman"/>
                <w:sz w:val="24"/>
                <w:szCs w:val="40"/>
              </w:rPr>
              <w:t>objective</w:t>
            </w:r>
            <w:r w:rsidRPr="00CC698C">
              <w:rPr>
                <w:rFonts w:ascii="Times New Roman" w:hAnsi="Times New Roman" w:cs="Times New Roman"/>
                <w:sz w:val="24"/>
                <w:szCs w:val="40"/>
              </w:rPr>
              <w:t xml:space="preserve"> or goal. For example, </w:t>
            </w:r>
            <w:r>
              <w:rPr>
                <w:rFonts w:ascii="Times New Roman" w:hAnsi="Times New Roman" w:cs="Times New Roman"/>
                <w:sz w:val="24"/>
                <w:szCs w:val="40"/>
              </w:rPr>
              <w:t xml:space="preserve">an offensive equipment supplier for a bank tempting to sell products the bank for a long-term run; therefore, he will contact with the Head of procurement other than other staff and study his mind of taking the kickback. After that, the supplier will use his skill to influence people decision to draw the Head of procurement’s interest to take commission in exchange of issue an order to buy equipment from his shop. </w:t>
            </w:r>
          </w:p>
          <w:p w:rsidR="0098508F" w:rsidRDefault="0098508F" w:rsidP="0098508F">
            <w:pPr>
              <w:spacing w:line="360" w:lineRule="auto"/>
              <w:rPr>
                <w:rFonts w:ascii="Times New Roman" w:hAnsi="Times New Roman" w:cs="Times New Roman"/>
                <w:sz w:val="24"/>
                <w:szCs w:val="40"/>
              </w:rPr>
            </w:pPr>
          </w:p>
          <w:p w:rsidR="0098508F" w:rsidRDefault="0098508F" w:rsidP="0098508F">
            <w:pPr>
              <w:spacing w:line="360" w:lineRule="auto"/>
              <w:rPr>
                <w:rFonts w:ascii="Times New Roman" w:hAnsi="Times New Roman" w:cs="Times New Roman"/>
                <w:sz w:val="24"/>
                <w:szCs w:val="40"/>
              </w:rPr>
            </w:pPr>
            <w:r>
              <w:rPr>
                <w:rFonts w:ascii="Times New Roman" w:hAnsi="Times New Roman" w:cs="Times New Roman"/>
                <w:sz w:val="24"/>
                <w:szCs w:val="40"/>
              </w:rPr>
              <w:t xml:space="preserve">V. </w:t>
            </w:r>
            <w:r w:rsidRPr="00B31DED">
              <w:rPr>
                <w:rFonts w:ascii="Times New Roman" w:hAnsi="Times New Roman" w:cs="Times New Roman"/>
                <w:sz w:val="24"/>
                <w:szCs w:val="40"/>
              </w:rPr>
              <w:t>What are the three situations that are usually present in fraud cases according to fraud triangle?</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Rationalization: a defense mechanism by giving an excuse or justifying his/her mistakes, weakness, misconduct, or frauds. Although it is realized that what he/she has done is unaccepted by regulation, accepted standards, or laws, he/she still maintains to possess own stand that it was to help others, logical to commit that, advantageous to do that and so on. Simple examples such as </w:t>
            </w:r>
            <w:r w:rsidRPr="003955C4">
              <w:rPr>
                <w:rFonts w:ascii="Times New Roman" w:hAnsi="Times New Roman" w:cs="Times New Roman"/>
                <w:sz w:val="24"/>
                <w:szCs w:val="40"/>
              </w:rPr>
              <w:t xml:space="preserve">a student might blame </w:t>
            </w:r>
            <w:r>
              <w:rPr>
                <w:rFonts w:ascii="Times New Roman" w:hAnsi="Times New Roman" w:cs="Times New Roman"/>
                <w:sz w:val="24"/>
                <w:szCs w:val="40"/>
              </w:rPr>
              <w:t>his</w:t>
            </w:r>
            <w:r w:rsidRPr="003955C4">
              <w:rPr>
                <w:rFonts w:ascii="Times New Roman" w:hAnsi="Times New Roman" w:cs="Times New Roman"/>
                <w:sz w:val="24"/>
                <w:szCs w:val="40"/>
              </w:rPr>
              <w:t xml:space="preserve"> poor exam </w:t>
            </w:r>
            <w:r>
              <w:rPr>
                <w:rFonts w:ascii="Times New Roman" w:hAnsi="Times New Roman" w:cs="Times New Roman"/>
                <w:sz w:val="24"/>
                <w:szCs w:val="40"/>
              </w:rPr>
              <w:t>result</w:t>
            </w:r>
            <w:r w:rsidRPr="003955C4">
              <w:rPr>
                <w:rFonts w:ascii="Times New Roman" w:hAnsi="Times New Roman" w:cs="Times New Roman"/>
                <w:sz w:val="24"/>
                <w:szCs w:val="40"/>
              </w:rPr>
              <w:t xml:space="preserve"> on th</w:t>
            </w:r>
            <w:r>
              <w:rPr>
                <w:rFonts w:ascii="Times New Roman" w:hAnsi="Times New Roman" w:cs="Times New Roman"/>
                <w:sz w:val="24"/>
                <w:szCs w:val="40"/>
              </w:rPr>
              <w:t>e instructor rather than his laziness and without proper</w:t>
            </w:r>
            <w:r w:rsidRPr="003955C4">
              <w:rPr>
                <w:rFonts w:ascii="Times New Roman" w:hAnsi="Times New Roman" w:cs="Times New Roman"/>
                <w:sz w:val="24"/>
                <w:szCs w:val="40"/>
              </w:rPr>
              <w:t xml:space="preserve"> preparation</w:t>
            </w:r>
            <w:r>
              <w:rPr>
                <w:rFonts w:ascii="Times New Roman" w:hAnsi="Times New Roman" w:cs="Times New Roman"/>
                <w:sz w:val="24"/>
                <w:szCs w:val="40"/>
              </w:rPr>
              <w:t xml:space="preserve"> or a candidate who fails in the interview will give an excuse that that job is under-paid by not revealing of his weakness or incapability to be qualified for the job.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Opportunity: a favorable circumstance which allows a person to commit frauds considered without being caught or punished. It might be from the weakness of the control or absence of designed controls to detect or prevent the frauds. For example, branch management never review and reconcile the fixed asset lists so the senior accountant is able to manipulate or misuse of those assets. A teller realizes that the security cameras need fixing for few days so she and her line-manager plan to steal money from the till on those days.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Pressure or incentive: This can be called the absence of motivation for the job or over-work and under-paid. And this will surely cause the fraudster to do unexpected things without any hesitation since he/she considers that it is the time to get the retribution. For illustration, after devoting for the company for six years, the Head of Human Resources would never appreciate the performance of Mr. Jonh, only to think of his benefit by maintaining average salary budget expense to the CEO of the company. So Mr. Jonh will have a good reason to get back with this by committing any possible frauds.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VI. </w:t>
            </w:r>
            <w:r w:rsidRPr="002D39F5">
              <w:rPr>
                <w:rFonts w:ascii="Times New Roman" w:hAnsi="Times New Roman" w:cs="Times New Roman"/>
                <w:sz w:val="24"/>
                <w:szCs w:val="40"/>
              </w:rPr>
              <w:t xml:space="preserve">Briefly describe the Gwynn Nettler’s perception about employees lying, cheating and </w:t>
            </w:r>
            <w:r>
              <w:rPr>
                <w:rFonts w:ascii="Times New Roman" w:hAnsi="Times New Roman" w:cs="Times New Roman"/>
                <w:sz w:val="24"/>
                <w:szCs w:val="40"/>
              </w:rPr>
              <w:t xml:space="preserve">stealing falling on people who: </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 </w:t>
            </w:r>
            <w:r w:rsidRPr="007A532B">
              <w:rPr>
                <w:rFonts w:ascii="Times New Roman" w:hAnsi="Times New Roman" w:cs="Times New Roman"/>
                <w:sz w:val="24"/>
                <w:szCs w:val="40"/>
              </w:rPr>
              <w:t>experienced failure</w:t>
            </w:r>
            <w:r>
              <w:rPr>
                <w:rFonts w:ascii="Times New Roman" w:hAnsi="Times New Roman" w:cs="Times New Roman"/>
                <w:sz w:val="24"/>
                <w:szCs w:val="40"/>
              </w:rPr>
              <w:t xml:space="preserve"> in the job</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 </w:t>
            </w:r>
            <w:r w:rsidRPr="007A532B">
              <w:rPr>
                <w:rFonts w:ascii="Times New Roman" w:hAnsi="Times New Roman" w:cs="Times New Roman"/>
                <w:sz w:val="24"/>
                <w:szCs w:val="40"/>
              </w:rPr>
              <w:t>are not liked and who hate themselves</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 </w:t>
            </w:r>
            <w:r w:rsidRPr="007A532B">
              <w:rPr>
                <w:rFonts w:ascii="Times New Roman" w:hAnsi="Times New Roman" w:cs="Times New Roman"/>
                <w:sz w:val="24"/>
                <w:szCs w:val="40"/>
              </w:rPr>
              <w:t>are thoughtless, capable of being distracted and unable to delay fulfilments</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think it is easier to commit fraud and cheat</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are under stress to attain important objectives</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struggle to survive or live under bad condition</w:t>
            </w:r>
          </w:p>
          <w:p w:rsidR="0098508F" w:rsidRDefault="0098508F" w:rsidP="0098508F">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lastRenderedPageBreak/>
              <w:t>- feel</w:t>
            </w:r>
            <w:r w:rsidRPr="007A532B">
              <w:rPr>
                <w:rFonts w:ascii="Times New Roman" w:hAnsi="Times New Roman" w:cs="Times New Roman"/>
                <w:sz w:val="24"/>
                <w:szCs w:val="40"/>
              </w:rPr>
              <w:t xml:space="preserve"> mistreated by the employer and wants to get </w:t>
            </w:r>
            <w:r>
              <w:rPr>
                <w:rFonts w:ascii="Times New Roman" w:hAnsi="Times New Roman" w:cs="Times New Roman"/>
                <w:sz w:val="24"/>
                <w:szCs w:val="40"/>
              </w:rPr>
              <w:t>back with him</w:t>
            </w:r>
          </w:p>
          <w:p w:rsidR="0098508F" w:rsidRDefault="0098508F" w:rsidP="0098508F">
            <w:pPr>
              <w:spacing w:line="360" w:lineRule="auto"/>
              <w:ind w:firstLine="720"/>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VII. </w:t>
            </w:r>
            <w:r w:rsidRPr="007A532B">
              <w:rPr>
                <w:rFonts w:ascii="Times New Roman" w:hAnsi="Times New Roman" w:cs="Times New Roman"/>
                <w:sz w:val="24"/>
                <w:szCs w:val="40"/>
              </w:rPr>
              <w:t>What are the typical motivations for a white collar criminal which persuade him to commit fraud?</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Financial constraints: the period of tough time pertaining to the daily and emergency expense which will forces the fraudster to commit frauds; for example, overwork-underpaid, increase of expense, lifestyle – conflict of reputation.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Fear of failing (economic disparity between winners and losers): this factor can also lure people to commit frauds due to the concern over losing or being looked down on. All people will never want others to be more superior than themselves therefore they will do everything in order to prevent this thing from happening.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Corrupt corporate culture, the culture that has set bad examples which spread to all over the company and therefore mislead and destroy the expectation of being caught if committing frauds.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The idea of having good rationalization: the fraudster knows that if they commit frauds, they still have a good excuse and will never get punished by the examiner. They think their misconduct only just to speed up process and help people but not to harm others.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The intention as to unleash the retribution to the company: some people really want to get revenge to the company due to some unfair decision from the boss and the accumulation of frustrated feeling; hence, they want to see the chaotic and tragedy happen to the company in term of conveying the retribution to their disappointment.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2/ </w:t>
            </w:r>
            <w:r w:rsidRPr="00F04D12">
              <w:rPr>
                <w:rFonts w:ascii="Times New Roman" w:hAnsi="Times New Roman" w:cs="Times New Roman"/>
                <w:sz w:val="24"/>
                <w:szCs w:val="40"/>
              </w:rPr>
              <w:t>The profile of a white collar or blue collar criminal is different from other typical street criminal</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-White or blue collar criminal is someone who is knowledgeable, professionally trained or skillful to be responsible for the work. Since criminal posses with knowledge, so mostly they will not commit violent crimes; they will deal with peaceful ways to cheat or manipulate. It can be the embezzlement of corporate funds, </w:t>
            </w:r>
            <w:r w:rsidRPr="004C4730">
              <w:rPr>
                <w:rFonts w:ascii="Times New Roman" w:hAnsi="Times New Roman" w:cs="Times New Roman"/>
                <w:sz w:val="24"/>
                <w:szCs w:val="40"/>
              </w:rPr>
              <w:t>tax evasion, computer crime and expense-account fraud</w:t>
            </w:r>
            <w:r>
              <w:rPr>
                <w:rFonts w:ascii="Times New Roman" w:hAnsi="Times New Roman" w:cs="Times New Roman"/>
                <w:sz w:val="24"/>
                <w:szCs w:val="40"/>
              </w:rPr>
              <w:t xml:space="preserve">. Moreover, the crime usually happen with legitimate institutions such as fixing the prices of goods or services, insider trading, the take of bribes, deceptive advertisement and so on. Let consider the sentence: “Smart people do dump things”, it is all about the white or blue collar crimes; basically smart people will do smart things, in this, dump things refer </w:t>
            </w:r>
            <w:r>
              <w:rPr>
                <w:rFonts w:ascii="Times New Roman" w:hAnsi="Times New Roman" w:cs="Times New Roman"/>
                <w:sz w:val="24"/>
                <w:szCs w:val="40"/>
              </w:rPr>
              <w:lastRenderedPageBreak/>
              <w:t>to crimes committed by those smart people. In addition, t</w:t>
            </w:r>
            <w:r w:rsidRPr="004C4730">
              <w:rPr>
                <w:rFonts w:ascii="Times New Roman" w:hAnsi="Times New Roman" w:cs="Times New Roman"/>
                <w:sz w:val="24"/>
                <w:szCs w:val="40"/>
              </w:rPr>
              <w:t xml:space="preserve">he </w:t>
            </w:r>
            <w:r>
              <w:rPr>
                <w:rFonts w:ascii="Times New Roman" w:hAnsi="Times New Roman" w:cs="Times New Roman"/>
                <w:sz w:val="24"/>
                <w:szCs w:val="40"/>
              </w:rPr>
              <w:t>noticeable</w:t>
            </w:r>
            <w:r w:rsidRPr="004C4730">
              <w:rPr>
                <w:rFonts w:ascii="Times New Roman" w:hAnsi="Times New Roman" w:cs="Times New Roman"/>
                <w:sz w:val="24"/>
                <w:szCs w:val="40"/>
              </w:rPr>
              <w:t xml:space="preserve"> difference</w:t>
            </w:r>
            <w:r>
              <w:rPr>
                <w:rFonts w:ascii="Times New Roman" w:hAnsi="Times New Roman" w:cs="Times New Roman"/>
                <w:sz w:val="24"/>
                <w:szCs w:val="40"/>
              </w:rPr>
              <w:t xml:space="preserve"> between white collar and street criminal</w:t>
            </w:r>
            <w:r w:rsidRPr="004C4730">
              <w:rPr>
                <w:rFonts w:ascii="Times New Roman" w:hAnsi="Times New Roman" w:cs="Times New Roman"/>
                <w:sz w:val="24"/>
                <w:szCs w:val="40"/>
              </w:rPr>
              <w:t xml:space="preserve"> is the absence of violence. </w:t>
            </w:r>
          </w:p>
          <w:p w:rsidR="0098508F" w:rsidRPr="004C4730"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-Typical street criminal will commit crimes violently such as mugging, pickpocketing, vandalism or assaults. The profiles of this kind of criminal compared to white or blue collar criminal are lower, less educated or aggressive. They commit crimes without proper plans and just follow previous examples or experience. As to clarify the difference, the example is that w</w:t>
            </w:r>
            <w:r w:rsidRPr="004C4730">
              <w:rPr>
                <w:rFonts w:ascii="Times New Roman" w:hAnsi="Times New Roman" w:cs="Times New Roman"/>
                <w:sz w:val="24"/>
                <w:szCs w:val="40"/>
              </w:rPr>
              <w:t xml:space="preserve">hite collar criminals may rob a banking institution through </w:t>
            </w:r>
            <w:r>
              <w:rPr>
                <w:rFonts w:ascii="Times New Roman" w:hAnsi="Times New Roman" w:cs="Times New Roman"/>
                <w:sz w:val="24"/>
                <w:szCs w:val="40"/>
              </w:rPr>
              <w:t xml:space="preserve">ATM whereas </w:t>
            </w:r>
            <w:r w:rsidRPr="004C4730">
              <w:rPr>
                <w:rFonts w:ascii="Times New Roman" w:hAnsi="Times New Roman" w:cs="Times New Roman"/>
                <w:sz w:val="24"/>
                <w:szCs w:val="40"/>
              </w:rPr>
              <w:t xml:space="preserve">a </w:t>
            </w:r>
            <w:r>
              <w:rPr>
                <w:rFonts w:ascii="Times New Roman" w:hAnsi="Times New Roman" w:cs="Times New Roman"/>
                <w:sz w:val="24"/>
                <w:szCs w:val="40"/>
              </w:rPr>
              <w:t xml:space="preserve">typical </w:t>
            </w:r>
            <w:r w:rsidRPr="004C4730">
              <w:rPr>
                <w:rFonts w:ascii="Times New Roman" w:hAnsi="Times New Roman" w:cs="Times New Roman"/>
                <w:sz w:val="24"/>
                <w:szCs w:val="40"/>
              </w:rPr>
              <w:t xml:space="preserve">street criminal will </w:t>
            </w:r>
            <w:r>
              <w:rPr>
                <w:rFonts w:ascii="Times New Roman" w:hAnsi="Times New Roman" w:cs="Times New Roman"/>
                <w:sz w:val="24"/>
                <w:szCs w:val="40"/>
              </w:rPr>
              <w:t>take</w:t>
            </w:r>
            <w:r w:rsidRPr="004C4730">
              <w:rPr>
                <w:rFonts w:ascii="Times New Roman" w:hAnsi="Times New Roman" w:cs="Times New Roman"/>
                <w:sz w:val="24"/>
                <w:szCs w:val="40"/>
              </w:rPr>
              <w:t xml:space="preserve"> gun</w:t>
            </w:r>
            <w:r>
              <w:rPr>
                <w:rFonts w:ascii="Times New Roman" w:hAnsi="Times New Roman" w:cs="Times New Roman"/>
                <w:sz w:val="24"/>
                <w:szCs w:val="40"/>
              </w:rPr>
              <w:t>s to rob the bank directly.</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3/ </w:t>
            </w:r>
            <w:r w:rsidRPr="00F04D12">
              <w:rPr>
                <w:rFonts w:ascii="Times New Roman" w:hAnsi="Times New Roman" w:cs="Times New Roman"/>
                <w:sz w:val="24"/>
                <w:szCs w:val="40"/>
              </w:rPr>
              <w:t>Fraud is most common in organisations that have no controls, no trust, no ethical values, no profits, and no prospect</w:t>
            </w:r>
            <w:r>
              <w:rPr>
                <w:rFonts w:ascii="Times New Roman" w:hAnsi="Times New Roman" w:cs="Times New Roman"/>
                <w:sz w:val="24"/>
                <w:szCs w:val="40"/>
              </w:rPr>
              <w:t xml:space="preserve">.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I do agree with this idea and behind some of the following reasons: </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 No controls might refer to the lack of identification, prohibition, rules / regulations, review, checking, punishment and rewards due to there are four controls (detective, preventive, corrective, and directive) as well as internal and external auditors who will work to identify controls and generate the expectation to intimidate the fraudsters. The collusion may happen too, if there is no proper control and this is considered as a challenge work for the auditors.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 Having no trust will make the organizations mix-up such as lacking of Tone at the Top and as a result, the subordinates will violate the norm and codes of conducts because their supervisors or managers do not set proper examples for them so why they have follow the rules too.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 Failing to establish ethical values will cause to lack of </w:t>
            </w:r>
            <w:r w:rsidRPr="00445C65">
              <w:rPr>
                <w:rFonts w:ascii="Times New Roman" w:hAnsi="Times New Roman" w:cs="Times New Roman"/>
                <w:sz w:val="24"/>
                <w:szCs w:val="40"/>
              </w:rPr>
              <w:t>governing virtuous behavior</w:t>
            </w:r>
            <w:r>
              <w:rPr>
                <w:rFonts w:ascii="Times New Roman" w:hAnsi="Times New Roman" w:cs="Times New Roman"/>
                <w:sz w:val="24"/>
                <w:szCs w:val="40"/>
              </w:rPr>
              <w:t xml:space="preserve"> in the purpose to</w:t>
            </w:r>
            <w:r w:rsidRPr="00445C65">
              <w:rPr>
                <w:rFonts w:ascii="Times New Roman" w:hAnsi="Times New Roman" w:cs="Times New Roman"/>
                <w:sz w:val="24"/>
                <w:szCs w:val="40"/>
              </w:rPr>
              <w:t xml:space="preserve"> help assure that the company maintains </w:t>
            </w:r>
            <w:r>
              <w:rPr>
                <w:rFonts w:ascii="Times New Roman" w:hAnsi="Times New Roman" w:cs="Times New Roman"/>
                <w:sz w:val="24"/>
                <w:szCs w:val="40"/>
              </w:rPr>
              <w:t xml:space="preserve">staff’s mindset </w:t>
            </w:r>
            <w:r w:rsidRPr="00445C65">
              <w:rPr>
                <w:rFonts w:ascii="Times New Roman" w:hAnsi="Times New Roman" w:cs="Times New Roman"/>
                <w:sz w:val="24"/>
                <w:szCs w:val="40"/>
              </w:rPr>
              <w:t>when do</w:t>
            </w:r>
            <w:r>
              <w:rPr>
                <w:rFonts w:ascii="Times New Roman" w:hAnsi="Times New Roman" w:cs="Times New Roman"/>
                <w:sz w:val="24"/>
                <w:szCs w:val="40"/>
              </w:rPr>
              <w:t xml:space="preserve">ing business with the customers; as a result, the staff will feel revenged and behave disordered and fraud actions will be susceptible to happen at those companies.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 No profits is similar to having no rewards for good performance, so I can conclude that even though there is hard commitment to work in order to achieve the targeted objectives, there will no favorable return to them. Like it or not, the staff will seek ways for their benefit as they think they deserve that. One more term of this factor, it could be that the staff realize </w:t>
            </w:r>
            <w:r>
              <w:rPr>
                <w:rFonts w:ascii="Times New Roman" w:hAnsi="Times New Roman" w:cs="Times New Roman"/>
                <w:sz w:val="24"/>
                <w:szCs w:val="40"/>
              </w:rPr>
              <w:lastRenderedPageBreak/>
              <w:t xml:space="preserve">that the company will likely to earn less income, so they will not have a chance to get more benefit and salary increased. And as a solution for what they think and concern for their expense and benefit, they will automatically find a wise way to commit frauds.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 No prospect, having no clear mission, objectives, and clear goals seem like you walk without destination; therefore, staff may feel disorganized and without commitment to work due to having no clear target. </w:t>
            </w:r>
          </w:p>
          <w:p w:rsidR="0098508F" w:rsidRDefault="0098508F" w:rsidP="0098508F">
            <w:pPr>
              <w:spacing w:line="360" w:lineRule="auto"/>
              <w:jc w:val="both"/>
              <w:rPr>
                <w:rFonts w:ascii="Times New Roman" w:hAnsi="Times New Roman" w:cs="Times New Roman"/>
                <w:sz w:val="24"/>
                <w:szCs w:val="40"/>
              </w:rPr>
            </w:pP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In conclusion, if without the above elements the possibility of frauds will be occurring with regards to a quote from the lesson, “</w:t>
            </w:r>
            <w:r w:rsidRPr="00911269">
              <w:rPr>
                <w:rFonts w:ascii="Times New Roman" w:hAnsi="Times New Roman" w:cs="Times New Roman"/>
                <w:sz w:val="24"/>
                <w:szCs w:val="40"/>
              </w:rPr>
              <w:t>The best way to create the most effective fraud prevention mechanism for any organization</w:t>
            </w:r>
            <w:r>
              <w:rPr>
                <w:rFonts w:ascii="Times New Roman" w:hAnsi="Times New Roman" w:cs="Times New Roman"/>
                <w:sz w:val="24"/>
                <w:szCs w:val="40"/>
              </w:rPr>
              <w:t xml:space="preserve"> is to generate</w:t>
            </w:r>
            <w:r w:rsidRPr="00911269">
              <w:rPr>
                <w:rFonts w:ascii="Times New Roman" w:hAnsi="Times New Roman" w:cs="Times New Roman"/>
                <w:sz w:val="24"/>
                <w:szCs w:val="40"/>
              </w:rPr>
              <w:t xml:space="preserve"> the e</w:t>
            </w:r>
            <w:r>
              <w:rPr>
                <w:rFonts w:ascii="Times New Roman" w:hAnsi="Times New Roman" w:cs="Times New Roman"/>
                <w:sz w:val="24"/>
                <w:szCs w:val="40"/>
              </w:rPr>
              <w:t xml:space="preserve">xpectation that offenders will be </w:t>
            </w:r>
            <w:r w:rsidRPr="00911269">
              <w:rPr>
                <w:rFonts w:ascii="Times New Roman" w:hAnsi="Times New Roman" w:cs="Times New Roman"/>
                <w:sz w:val="24"/>
                <w:szCs w:val="40"/>
              </w:rPr>
              <w:t>caught and their punishment will be</w:t>
            </w:r>
            <w:r>
              <w:rPr>
                <w:rFonts w:ascii="Times New Roman" w:hAnsi="Times New Roman" w:cs="Times New Roman"/>
                <w:sz w:val="24"/>
                <w:szCs w:val="40"/>
              </w:rPr>
              <w:t xml:space="preserve"> </w:t>
            </w:r>
            <w:r w:rsidRPr="00911269">
              <w:rPr>
                <w:rFonts w:ascii="Times New Roman" w:hAnsi="Times New Roman" w:cs="Times New Roman"/>
                <w:sz w:val="24"/>
                <w:szCs w:val="40"/>
              </w:rPr>
              <w:t>immediate and commensurate with the offense</w:t>
            </w:r>
            <w:r>
              <w:rPr>
                <w:rFonts w:ascii="Times New Roman" w:hAnsi="Times New Roman" w:cs="Times New Roman"/>
                <w:sz w:val="24"/>
                <w:szCs w:val="40"/>
              </w:rPr>
              <w:t xml:space="preserve">. If </w:t>
            </w:r>
            <w:r w:rsidRPr="00911269">
              <w:rPr>
                <w:rFonts w:ascii="Times New Roman" w:hAnsi="Times New Roman" w:cs="Times New Roman"/>
                <w:sz w:val="24"/>
                <w:szCs w:val="40"/>
              </w:rPr>
              <w:t>employees believe</w:t>
            </w:r>
            <w:r>
              <w:rPr>
                <w:rFonts w:ascii="Times New Roman" w:hAnsi="Times New Roman" w:cs="Times New Roman"/>
                <w:sz w:val="24"/>
                <w:szCs w:val="40"/>
              </w:rPr>
              <w:t xml:space="preserve"> they will be caught </w:t>
            </w:r>
            <w:r w:rsidRPr="00911269">
              <w:rPr>
                <w:rFonts w:ascii="Times New Roman" w:hAnsi="Times New Roman" w:cs="Times New Roman"/>
                <w:sz w:val="24"/>
                <w:szCs w:val="40"/>
              </w:rPr>
              <w:t>and</w:t>
            </w:r>
            <w:r>
              <w:rPr>
                <w:rFonts w:ascii="Times New Roman" w:hAnsi="Times New Roman" w:cs="Times New Roman"/>
                <w:sz w:val="24"/>
                <w:szCs w:val="40"/>
              </w:rPr>
              <w:t xml:space="preserve"> </w:t>
            </w:r>
            <w:r w:rsidRPr="00911269">
              <w:rPr>
                <w:rFonts w:ascii="Times New Roman" w:hAnsi="Times New Roman" w:cs="Times New Roman"/>
                <w:sz w:val="24"/>
                <w:szCs w:val="40"/>
              </w:rPr>
              <w:t>punished for misconduct, this belief may be enough to keep them away from rationalizing</w:t>
            </w:r>
            <w:r>
              <w:rPr>
                <w:rFonts w:ascii="Times New Roman" w:hAnsi="Times New Roman" w:cs="Times New Roman"/>
                <w:sz w:val="24"/>
                <w:szCs w:val="40"/>
              </w:rPr>
              <w:t xml:space="preserve"> </w:t>
            </w:r>
            <w:r w:rsidRPr="00911269">
              <w:rPr>
                <w:rFonts w:ascii="Times New Roman" w:hAnsi="Times New Roman" w:cs="Times New Roman"/>
                <w:sz w:val="24"/>
                <w:szCs w:val="40"/>
              </w:rPr>
              <w:t>their opportunity and incentive to commit a crime</w:t>
            </w:r>
            <w:r>
              <w:rPr>
                <w:rFonts w:ascii="Times New Roman" w:hAnsi="Times New Roman" w:cs="Times New Roman"/>
                <w:sz w:val="24"/>
                <w:szCs w:val="40"/>
              </w:rPr>
              <w:t xml:space="preserve">”. </w:t>
            </w:r>
          </w:p>
          <w:p w:rsidR="0098508F" w:rsidRDefault="0098508F" w:rsidP="0098508F">
            <w:pPr>
              <w:spacing w:line="360" w:lineRule="auto"/>
              <w:jc w:val="both"/>
              <w:rPr>
                <w:rFonts w:ascii="Times New Roman" w:hAnsi="Times New Roman" w:cs="Times New Roman"/>
                <w:sz w:val="24"/>
                <w:szCs w:val="40"/>
              </w:rPr>
            </w:pPr>
          </w:p>
          <w:p w:rsidR="0098508F" w:rsidRPr="00866CA8" w:rsidRDefault="0098508F" w:rsidP="0098508F">
            <w:pPr>
              <w:spacing w:line="360" w:lineRule="auto"/>
              <w:jc w:val="both"/>
              <w:rPr>
                <w:rFonts w:ascii="Times New Roman" w:hAnsi="Times New Roman" w:cs="Times New Roman"/>
                <w:b/>
                <w:bCs/>
                <w:sz w:val="28"/>
                <w:szCs w:val="44"/>
              </w:rPr>
            </w:pPr>
            <w:r w:rsidRPr="00866CA8">
              <w:rPr>
                <w:rFonts w:ascii="Times New Roman" w:hAnsi="Times New Roman" w:cs="Times New Roman"/>
                <w:b/>
                <w:bCs/>
                <w:sz w:val="28"/>
                <w:szCs w:val="44"/>
              </w:rPr>
              <w:t>Case Study</w:t>
            </w:r>
          </w:p>
          <w:p w:rsidR="0098508F"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1/ </w:t>
            </w:r>
            <w:r w:rsidRPr="00C155EE">
              <w:rPr>
                <w:rFonts w:ascii="Times New Roman" w:hAnsi="Times New Roman" w:cs="Times New Roman"/>
                <w:sz w:val="24"/>
                <w:szCs w:val="40"/>
              </w:rPr>
              <w:t xml:space="preserve">If the trader has actually committed the crime, </w:t>
            </w:r>
            <w:r>
              <w:rPr>
                <w:rFonts w:ascii="Times New Roman" w:hAnsi="Times New Roman" w:cs="Times New Roman"/>
                <w:sz w:val="24"/>
                <w:szCs w:val="40"/>
              </w:rPr>
              <w:t xml:space="preserve">it shall be classified as white-collar crime falling into a kind of calculating criminal. The statement of the case study mentions, “The trader </w:t>
            </w:r>
            <w:r w:rsidRPr="008056E5">
              <w:rPr>
                <w:rFonts w:ascii="Times New Roman" w:hAnsi="Times New Roman" w:cs="Times New Roman"/>
                <w:sz w:val="24"/>
                <w:szCs w:val="40"/>
              </w:rPr>
              <w:t>had used photographs from books and magazines to give the impression on his website</w:t>
            </w:r>
            <w:r>
              <w:rPr>
                <w:rFonts w:ascii="Times New Roman" w:hAnsi="Times New Roman" w:cs="Times New Roman"/>
                <w:sz w:val="24"/>
                <w:szCs w:val="40"/>
              </w:rPr>
              <w:t xml:space="preserve">” which is matched with the characteristic of calculating criminals as </w:t>
            </w:r>
            <w:r w:rsidRPr="008056E5">
              <w:rPr>
                <w:rFonts w:ascii="Times New Roman" w:hAnsi="Times New Roman" w:cs="Times New Roman"/>
                <w:sz w:val="24"/>
                <w:szCs w:val="40"/>
              </w:rPr>
              <w:t>these people define success by other people’s standards</w:t>
            </w:r>
            <w:r>
              <w:rPr>
                <w:rFonts w:ascii="Times New Roman" w:hAnsi="Times New Roman" w:cs="Times New Roman"/>
                <w:sz w:val="24"/>
                <w:szCs w:val="40"/>
              </w:rPr>
              <w:t xml:space="preserve">. </w:t>
            </w:r>
          </w:p>
          <w:p w:rsidR="0098508F" w:rsidRDefault="0098508F" w:rsidP="0098508F">
            <w:pPr>
              <w:spacing w:line="360" w:lineRule="auto"/>
              <w:jc w:val="both"/>
              <w:rPr>
                <w:rFonts w:ascii="Times New Roman" w:hAnsi="Times New Roman" w:cs="Times New Roman"/>
                <w:sz w:val="24"/>
                <w:szCs w:val="40"/>
              </w:rPr>
            </w:pPr>
          </w:p>
          <w:p w:rsidR="0098508F" w:rsidRPr="003C42D1"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2/ Finally, the </w:t>
            </w:r>
            <w:r w:rsidRPr="008056E5">
              <w:rPr>
                <w:rFonts w:ascii="Times New Roman" w:hAnsi="Times New Roman" w:cs="Times New Roman"/>
                <w:sz w:val="24"/>
                <w:szCs w:val="40"/>
              </w:rPr>
              <w:t>forensic expert was fully convinced that the trader was right in his statement</w:t>
            </w:r>
            <w:r>
              <w:rPr>
                <w:rFonts w:ascii="Times New Roman" w:hAnsi="Times New Roman" w:cs="Times New Roman"/>
                <w:sz w:val="24"/>
                <w:szCs w:val="40"/>
              </w:rPr>
              <w:t xml:space="preserve"> even with the suspect that the trader </w:t>
            </w:r>
            <w:r w:rsidRPr="008056E5">
              <w:rPr>
                <w:rFonts w:ascii="Times New Roman" w:hAnsi="Times New Roman" w:cs="Times New Roman"/>
                <w:sz w:val="24"/>
                <w:szCs w:val="40"/>
              </w:rPr>
              <w:t>could have sold the goods without generating any invoices or on cash</w:t>
            </w:r>
            <w:r>
              <w:rPr>
                <w:rFonts w:ascii="Times New Roman" w:hAnsi="Times New Roman" w:cs="Times New Roman"/>
                <w:sz w:val="24"/>
                <w:szCs w:val="40"/>
              </w:rPr>
              <w:t xml:space="preserve"> accounted for that the </w:t>
            </w:r>
            <w:r w:rsidRPr="003C42D1">
              <w:rPr>
                <w:rFonts w:ascii="Times New Roman" w:hAnsi="Times New Roman" w:cs="Times New Roman"/>
                <w:sz w:val="24"/>
                <w:szCs w:val="40"/>
              </w:rPr>
              <w:t>Forensic</w:t>
            </w:r>
            <w:r>
              <w:rPr>
                <w:rFonts w:ascii="Times New Roman" w:hAnsi="Times New Roman" w:cs="Times New Roman"/>
                <w:sz w:val="24"/>
                <w:szCs w:val="40"/>
              </w:rPr>
              <w:t xml:space="preserve"> expert is</w:t>
            </w:r>
            <w:r w:rsidRPr="003C42D1">
              <w:rPr>
                <w:rFonts w:ascii="Times New Roman" w:hAnsi="Times New Roman" w:cs="Times New Roman"/>
                <w:sz w:val="24"/>
                <w:szCs w:val="40"/>
              </w:rPr>
              <w:t xml:space="preserve"> based on document investigation, in</w:t>
            </w:r>
            <w:r>
              <w:rPr>
                <w:rFonts w:ascii="Times New Roman" w:hAnsi="Times New Roman" w:cs="Times New Roman"/>
                <w:sz w:val="24"/>
                <w:szCs w:val="40"/>
              </w:rPr>
              <w:t>terview with the tax inspector and</w:t>
            </w:r>
            <w:r w:rsidRPr="003C42D1">
              <w:rPr>
                <w:rFonts w:ascii="Times New Roman" w:hAnsi="Times New Roman" w:cs="Times New Roman"/>
                <w:sz w:val="24"/>
                <w:szCs w:val="40"/>
              </w:rPr>
              <w:t xml:space="preserve"> his</w:t>
            </w:r>
            <w:r>
              <w:rPr>
                <w:rFonts w:ascii="Times New Roman" w:hAnsi="Times New Roman" w:cs="Times New Roman"/>
                <w:sz w:val="24"/>
                <w:szCs w:val="40"/>
              </w:rPr>
              <w:t>/her judg</w:t>
            </w:r>
            <w:r w:rsidRPr="003C42D1">
              <w:rPr>
                <w:rFonts w:ascii="Times New Roman" w:hAnsi="Times New Roman" w:cs="Times New Roman"/>
                <w:sz w:val="24"/>
                <w:szCs w:val="40"/>
              </w:rPr>
              <w:t xml:space="preserve">ment, </w:t>
            </w:r>
            <w:r>
              <w:rPr>
                <w:rFonts w:ascii="Times New Roman" w:hAnsi="Times New Roman" w:cs="Times New Roman"/>
                <w:sz w:val="24"/>
                <w:szCs w:val="40"/>
              </w:rPr>
              <w:t>as well as the photograph posted on website to be the</w:t>
            </w:r>
            <w:r w:rsidRPr="003C42D1">
              <w:rPr>
                <w:rFonts w:ascii="Times New Roman" w:hAnsi="Times New Roman" w:cs="Times New Roman"/>
                <w:sz w:val="24"/>
                <w:szCs w:val="40"/>
              </w:rPr>
              <w:t xml:space="preserve"> evidence to judge the trader</w:t>
            </w:r>
            <w:r>
              <w:rPr>
                <w:rFonts w:ascii="Times New Roman" w:hAnsi="Times New Roman" w:cs="Times New Roman"/>
                <w:sz w:val="24"/>
                <w:szCs w:val="40"/>
              </w:rPr>
              <w:t xml:space="preserve">; moreover the expert might depend on his/her perception on the trader whose goods cannot be sold without invoice since the photographs have been posted on the website. Actually, the purchase will be made under some processes which could leave track for the expert; therefore, it will be very difficult to sell those goods to customers without generating any invoices or cash. </w:t>
            </w:r>
          </w:p>
          <w:p w:rsidR="0098508F" w:rsidRPr="003C42D1" w:rsidRDefault="0098508F" w:rsidP="0098508F">
            <w:pPr>
              <w:spacing w:line="360" w:lineRule="auto"/>
              <w:jc w:val="both"/>
              <w:rPr>
                <w:rFonts w:ascii="Times New Roman" w:hAnsi="Times New Roman" w:cs="Times New Roman"/>
                <w:sz w:val="24"/>
                <w:szCs w:val="40"/>
              </w:rPr>
            </w:pPr>
            <w:r>
              <w:rPr>
                <w:rFonts w:ascii="Times New Roman" w:hAnsi="Times New Roman" w:cs="Times New Roman"/>
                <w:sz w:val="24"/>
                <w:szCs w:val="40"/>
              </w:rPr>
              <w:lastRenderedPageBreak/>
              <w:t xml:space="preserve">Due to having no invoice, it lead to </w:t>
            </w:r>
            <w:r w:rsidRPr="003C42D1">
              <w:rPr>
                <w:rFonts w:ascii="Times New Roman" w:hAnsi="Times New Roman" w:cs="Times New Roman"/>
                <w:sz w:val="24"/>
                <w:szCs w:val="40"/>
              </w:rPr>
              <w:t>no selling of goods and products</w:t>
            </w:r>
            <w:r>
              <w:rPr>
                <w:rFonts w:ascii="Times New Roman" w:hAnsi="Times New Roman" w:cs="Times New Roman"/>
                <w:sz w:val="24"/>
                <w:szCs w:val="40"/>
              </w:rPr>
              <w:t xml:space="preserve"> while the </w:t>
            </w:r>
            <w:r w:rsidRPr="003C42D1">
              <w:rPr>
                <w:rFonts w:ascii="Times New Roman" w:hAnsi="Times New Roman" w:cs="Times New Roman"/>
                <w:sz w:val="24"/>
                <w:szCs w:val="40"/>
              </w:rPr>
              <w:t xml:space="preserve">trader </w:t>
            </w:r>
            <w:r>
              <w:rPr>
                <w:rFonts w:ascii="Times New Roman" w:hAnsi="Times New Roman" w:cs="Times New Roman"/>
                <w:sz w:val="24"/>
                <w:szCs w:val="40"/>
              </w:rPr>
              <w:t xml:space="preserve">did </w:t>
            </w:r>
            <w:r w:rsidRPr="003C42D1">
              <w:rPr>
                <w:rFonts w:ascii="Times New Roman" w:hAnsi="Times New Roman" w:cs="Times New Roman"/>
                <w:sz w:val="24"/>
                <w:szCs w:val="40"/>
              </w:rPr>
              <w:t xml:space="preserve">not sell as of no invoice, quote, </w:t>
            </w:r>
            <w:r>
              <w:rPr>
                <w:rFonts w:ascii="Times New Roman" w:hAnsi="Times New Roman" w:cs="Times New Roman"/>
                <w:sz w:val="24"/>
                <w:szCs w:val="40"/>
              </w:rPr>
              <w:t>and deli</w:t>
            </w:r>
            <w:r w:rsidRPr="003C42D1">
              <w:rPr>
                <w:rFonts w:ascii="Times New Roman" w:hAnsi="Times New Roman" w:cs="Times New Roman"/>
                <w:sz w:val="24"/>
                <w:szCs w:val="40"/>
              </w:rPr>
              <w:t>very notes</w:t>
            </w:r>
            <w:r>
              <w:rPr>
                <w:rFonts w:ascii="Times New Roman" w:hAnsi="Times New Roman" w:cs="Times New Roman"/>
                <w:sz w:val="24"/>
                <w:szCs w:val="40"/>
              </w:rPr>
              <w:t>. The</w:t>
            </w:r>
            <w:r w:rsidRPr="003C42D1">
              <w:rPr>
                <w:rFonts w:ascii="Times New Roman" w:hAnsi="Times New Roman" w:cs="Times New Roman"/>
                <w:sz w:val="24"/>
                <w:szCs w:val="40"/>
              </w:rPr>
              <w:t xml:space="preserve"> forensic </w:t>
            </w:r>
            <w:r>
              <w:rPr>
                <w:rFonts w:ascii="Times New Roman" w:hAnsi="Times New Roman" w:cs="Times New Roman"/>
                <w:sz w:val="24"/>
                <w:szCs w:val="40"/>
              </w:rPr>
              <w:t>expert will probably investigate based on documents and other c</w:t>
            </w:r>
            <w:r w:rsidRPr="003C42D1">
              <w:rPr>
                <w:rFonts w:ascii="Times New Roman" w:hAnsi="Times New Roman" w:cs="Times New Roman"/>
                <w:sz w:val="24"/>
                <w:szCs w:val="40"/>
              </w:rPr>
              <w:t xml:space="preserve">lues from third party </w:t>
            </w:r>
            <w:r>
              <w:rPr>
                <w:rFonts w:ascii="Times New Roman" w:hAnsi="Times New Roman" w:cs="Times New Roman"/>
                <w:sz w:val="24"/>
                <w:szCs w:val="40"/>
              </w:rPr>
              <w:t>– the</w:t>
            </w:r>
            <w:r w:rsidRPr="003C42D1">
              <w:rPr>
                <w:rFonts w:ascii="Times New Roman" w:hAnsi="Times New Roman" w:cs="Times New Roman"/>
                <w:sz w:val="24"/>
                <w:szCs w:val="40"/>
              </w:rPr>
              <w:t xml:space="preserve"> interview</w:t>
            </w:r>
            <w:r>
              <w:rPr>
                <w:rFonts w:ascii="Times New Roman" w:hAnsi="Times New Roman" w:cs="Times New Roman"/>
                <w:sz w:val="24"/>
                <w:szCs w:val="40"/>
              </w:rPr>
              <w:t xml:space="preserve"> with</w:t>
            </w:r>
            <w:r w:rsidRPr="00EE7D2E">
              <w:rPr>
                <w:rFonts w:ascii="Times New Roman" w:hAnsi="Times New Roman" w:cs="Times New Roman"/>
                <w:sz w:val="24"/>
                <w:szCs w:val="40"/>
              </w:rPr>
              <w:t xml:space="preserve"> </w:t>
            </w:r>
            <w:r w:rsidRPr="003C42D1">
              <w:rPr>
                <w:rFonts w:ascii="Times New Roman" w:hAnsi="Times New Roman" w:cs="Times New Roman"/>
                <w:sz w:val="24"/>
                <w:szCs w:val="40"/>
              </w:rPr>
              <w:t xml:space="preserve">inspector and </w:t>
            </w:r>
            <w:r>
              <w:rPr>
                <w:rFonts w:ascii="Times New Roman" w:hAnsi="Times New Roman" w:cs="Times New Roman"/>
                <w:sz w:val="24"/>
                <w:szCs w:val="40"/>
              </w:rPr>
              <w:t xml:space="preserve">documents review. </w:t>
            </w:r>
          </w:p>
          <w:p w:rsidR="0098508F" w:rsidRDefault="0098508F" w:rsidP="0098508F">
            <w:pPr>
              <w:spacing w:line="360" w:lineRule="auto"/>
              <w:rPr>
                <w:rFonts w:ascii="Times New Roman" w:hAnsi="Times New Roman" w:cs="Times New Roman"/>
                <w:sz w:val="24"/>
                <w:szCs w:val="40"/>
              </w:rPr>
            </w:pPr>
          </w:p>
          <w:p w:rsidR="0098508F" w:rsidRPr="00E85120" w:rsidRDefault="0098508F" w:rsidP="0098508F">
            <w:pPr>
              <w:spacing w:line="360" w:lineRule="auto"/>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Pr>
                <w:rFonts w:ascii="Times New Roman" w:hAnsi="Times New Roman" w:cs="Times New Roman"/>
                <w:sz w:val="24"/>
                <w:szCs w:val="40"/>
              </w:rPr>
              <w:tab/>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B2B51" w:rsidRPr="00525E40"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Pr="00B0415E" w:rsidRDefault="0098508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6CCB" w:rsidP="00836CCB">
            <w:pPr>
              <w:rPr>
                <w:rFonts w:cs="Bliss-Regular"/>
                <w:color w:val="000000"/>
              </w:rPr>
            </w:pPr>
            <w:r>
              <w:rPr>
                <w:rFonts w:cs="Bliss-Regular"/>
                <w:color w:val="000000"/>
              </w:rPr>
              <w:t>26</w:t>
            </w:r>
            <w:r w:rsidR="009B2B51">
              <w:rPr>
                <w:rFonts w:cs="Bliss-Regular"/>
                <w:color w:val="000000"/>
              </w:rPr>
              <w:t>-</w:t>
            </w:r>
            <w:r>
              <w:rPr>
                <w:rFonts w:cs="Bliss-Regular"/>
                <w:color w:val="000000"/>
              </w:rPr>
              <w:t>Dec</w:t>
            </w:r>
            <w:r w:rsidR="009B2B51">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6E6" w:rsidRDefault="007056E6" w:rsidP="00CB4D0A">
      <w:pPr>
        <w:spacing w:after="0" w:line="240" w:lineRule="auto"/>
      </w:pPr>
      <w:r>
        <w:separator/>
      </w:r>
    </w:p>
  </w:endnote>
  <w:endnote w:type="continuationSeparator" w:id="0">
    <w:p w:rsidR="007056E6" w:rsidRDefault="007056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6E6" w:rsidRDefault="007056E6" w:rsidP="00CB4D0A">
      <w:pPr>
        <w:spacing w:after="0" w:line="240" w:lineRule="auto"/>
      </w:pPr>
      <w:r>
        <w:separator/>
      </w:r>
    </w:p>
  </w:footnote>
  <w:footnote w:type="continuationSeparator" w:id="0">
    <w:p w:rsidR="007056E6" w:rsidRDefault="007056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11"/>
  </w:num>
  <w:num w:numId="3">
    <w:abstractNumId w:val="12"/>
  </w:num>
  <w:num w:numId="4">
    <w:abstractNumId w:val="7"/>
  </w:num>
  <w:num w:numId="5">
    <w:abstractNumId w:val="4"/>
  </w:num>
  <w:num w:numId="6">
    <w:abstractNumId w:val="1"/>
  </w:num>
  <w:num w:numId="7">
    <w:abstractNumId w:val="13"/>
  </w:num>
  <w:num w:numId="8">
    <w:abstractNumId w:val="6"/>
  </w:num>
  <w:num w:numId="9">
    <w:abstractNumId w:val="3"/>
  </w:num>
  <w:num w:numId="10">
    <w:abstractNumId w:val="9"/>
  </w:num>
  <w:num w:numId="11">
    <w:abstractNumId w:val="5"/>
  </w:num>
  <w:num w:numId="12">
    <w:abstractNumId w:val="2"/>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56E6"/>
    <w:rsid w:val="0070678E"/>
    <w:rsid w:val="00756180"/>
    <w:rsid w:val="00831C11"/>
    <w:rsid w:val="00836CCB"/>
    <w:rsid w:val="008A60B4"/>
    <w:rsid w:val="008B3C31"/>
    <w:rsid w:val="008B64FE"/>
    <w:rsid w:val="00935BF7"/>
    <w:rsid w:val="0095442C"/>
    <w:rsid w:val="00983942"/>
    <w:rsid w:val="0098508F"/>
    <w:rsid w:val="009B2B51"/>
    <w:rsid w:val="009C37E0"/>
    <w:rsid w:val="00A14B66"/>
    <w:rsid w:val="00A65CF7"/>
    <w:rsid w:val="00A851DA"/>
    <w:rsid w:val="00AC7D5B"/>
    <w:rsid w:val="00AE1481"/>
    <w:rsid w:val="00AE1B10"/>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BC7FD-8FE5-48E6-88B3-0FD76B808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3</cp:revision>
  <dcterms:created xsi:type="dcterms:W3CDTF">2014-12-26T02:47:00Z</dcterms:created>
  <dcterms:modified xsi:type="dcterms:W3CDTF">2014-12-26T02:48:00Z</dcterms:modified>
</cp:coreProperties>
</file>