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345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43D8" w:rsidP="009701CC">
            <w:r>
              <w:t>Unit Seven</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D27D55" w:rsidRDefault="00D27D55" w:rsidP="00D27D55">
            <w:pPr>
              <w:autoSpaceDE w:val="0"/>
              <w:autoSpaceDN w:val="0"/>
              <w:adjustRightInd w:val="0"/>
              <w:rPr>
                <w:rFonts w:cs="Calibri"/>
              </w:rPr>
            </w:pPr>
          </w:p>
          <w:p w:rsidR="00FD43D8" w:rsidRDefault="00FD43D8" w:rsidP="00FD43D8">
            <w:pPr>
              <w:autoSpaceDE w:val="0"/>
              <w:autoSpaceDN w:val="0"/>
              <w:adjustRightInd w:val="0"/>
              <w:rPr>
                <w:rFonts w:ascii="Calibri" w:hAnsi="Calibri" w:cs="Calibri"/>
                <w:color w:val="000000"/>
                <w:sz w:val="24"/>
                <w:szCs w:val="24"/>
              </w:rPr>
            </w:pPr>
            <w:r>
              <w:rPr>
                <w:rFonts w:ascii="Calibri" w:hAnsi="Calibri" w:cs="Calibri"/>
                <w:color w:val="000000"/>
                <w:sz w:val="24"/>
                <w:szCs w:val="24"/>
              </w:rPr>
              <w:t>Give short answers for the following questions: (25)</w:t>
            </w:r>
          </w:p>
          <w:p w:rsidR="00FD43D8" w:rsidRDefault="00FD43D8" w:rsidP="00FD43D8">
            <w:pPr>
              <w:pStyle w:val="ListParagraph"/>
              <w:numPr>
                <w:ilvl w:val="0"/>
                <w:numId w:val="11"/>
              </w:numPr>
              <w:autoSpaceDE w:val="0"/>
              <w:autoSpaceDN w:val="0"/>
              <w:adjustRightInd w:val="0"/>
              <w:rPr>
                <w:rFonts w:cs="Calibri"/>
                <w:color w:val="000000"/>
                <w:sz w:val="24"/>
                <w:szCs w:val="24"/>
              </w:rPr>
            </w:pPr>
            <w:r w:rsidRPr="00FD43D8">
              <w:rPr>
                <w:rFonts w:cs="Calibri"/>
                <w:color w:val="000000"/>
                <w:sz w:val="24"/>
                <w:szCs w:val="24"/>
              </w:rPr>
              <w:t>Define materials management and its scope.</w:t>
            </w:r>
          </w:p>
          <w:p w:rsidR="00B330DB" w:rsidRPr="00B330DB" w:rsidRDefault="00B330DB" w:rsidP="00B330DB">
            <w:pPr>
              <w:pStyle w:val="ListParagraph"/>
              <w:autoSpaceDE w:val="0"/>
              <w:autoSpaceDN w:val="0"/>
              <w:adjustRightInd w:val="0"/>
              <w:ind w:left="1080"/>
              <w:rPr>
                <w:rFonts w:cs="Calibri"/>
                <w:color w:val="000000"/>
                <w:sz w:val="24"/>
                <w:szCs w:val="24"/>
              </w:rPr>
            </w:pPr>
            <w:r>
              <w:rPr>
                <w:rFonts w:cs="Calibri"/>
                <w:color w:val="000000"/>
                <w:sz w:val="24"/>
                <w:szCs w:val="24"/>
              </w:rPr>
              <w:t>Materials management in a construction project is really about knowing what materials one would use, how costly one type of material to another (for example: normal felt roof compared to say something like GRP roof</w:t>
            </w:r>
            <w:r w:rsidR="00BD2D68">
              <w:rPr>
                <w:rFonts w:cs="Calibri"/>
                <w:color w:val="000000"/>
                <w:sz w:val="24"/>
                <w:szCs w:val="24"/>
              </w:rPr>
              <w:t>, or supplying basic plastic sockets versus supplying chrome sockets</w:t>
            </w:r>
            <w:r>
              <w:rPr>
                <w:rFonts w:cs="Calibri"/>
                <w:color w:val="000000"/>
                <w:sz w:val="24"/>
                <w:szCs w:val="24"/>
              </w:rPr>
              <w:t>) and how to manage these resources as best as possible so that the project does not run over the projected costs.</w:t>
            </w:r>
          </w:p>
          <w:p w:rsidR="00B330DB" w:rsidRDefault="00B330DB" w:rsidP="00FD43D8">
            <w:pPr>
              <w:pStyle w:val="ListParagraph"/>
              <w:autoSpaceDE w:val="0"/>
              <w:autoSpaceDN w:val="0"/>
              <w:adjustRightInd w:val="0"/>
              <w:ind w:left="1080"/>
              <w:rPr>
                <w:rFonts w:cs="Calibri"/>
                <w:color w:val="000000"/>
                <w:sz w:val="24"/>
                <w:szCs w:val="24"/>
              </w:rPr>
            </w:pPr>
          </w:p>
          <w:p w:rsidR="00FD43D8" w:rsidRDefault="00FD43D8" w:rsidP="00BD2D68">
            <w:pPr>
              <w:pStyle w:val="ListParagraph"/>
              <w:numPr>
                <w:ilvl w:val="0"/>
                <w:numId w:val="11"/>
              </w:numPr>
              <w:autoSpaceDE w:val="0"/>
              <w:autoSpaceDN w:val="0"/>
              <w:adjustRightInd w:val="0"/>
              <w:rPr>
                <w:rFonts w:cs="Calibri"/>
                <w:color w:val="000000"/>
                <w:sz w:val="24"/>
                <w:szCs w:val="24"/>
              </w:rPr>
            </w:pPr>
            <w:r w:rsidRPr="00FD43D8">
              <w:rPr>
                <w:rFonts w:cs="Calibri"/>
                <w:color w:val="000000"/>
                <w:sz w:val="24"/>
                <w:szCs w:val="24"/>
              </w:rPr>
              <w:t>Describe the various functions and objectives of materials management.</w:t>
            </w:r>
          </w:p>
          <w:p w:rsidR="002844B5" w:rsidRDefault="002844B5" w:rsidP="002844B5">
            <w:pPr>
              <w:pStyle w:val="ListParagraph"/>
              <w:autoSpaceDE w:val="0"/>
              <w:autoSpaceDN w:val="0"/>
              <w:adjustRightInd w:val="0"/>
              <w:ind w:left="1080"/>
              <w:rPr>
                <w:rFonts w:cs="Calibri"/>
                <w:color w:val="000000"/>
                <w:sz w:val="24"/>
                <w:szCs w:val="24"/>
              </w:rPr>
            </w:pPr>
            <w:r>
              <w:rPr>
                <w:rFonts w:cs="Calibri"/>
                <w:color w:val="000000"/>
                <w:sz w:val="24"/>
                <w:szCs w:val="24"/>
              </w:rPr>
              <w:t>The functions of materials management range from m</w:t>
            </w:r>
            <w:r w:rsidR="00BD2D68">
              <w:rPr>
                <w:rFonts w:cs="Calibri"/>
                <w:color w:val="000000"/>
                <w:sz w:val="24"/>
                <w:szCs w:val="24"/>
              </w:rPr>
              <w:t>aterials planning and control</w:t>
            </w:r>
            <w:r w:rsidR="0038019D">
              <w:rPr>
                <w:rFonts w:cs="Calibri"/>
                <w:color w:val="000000"/>
                <w:sz w:val="24"/>
                <w:szCs w:val="24"/>
              </w:rPr>
              <w:t>, purchasing to storing and inventory control.</w:t>
            </w:r>
            <w:r>
              <w:rPr>
                <w:rFonts w:cs="Calibri"/>
                <w:color w:val="000000"/>
                <w:sz w:val="24"/>
                <w:szCs w:val="24"/>
              </w:rPr>
              <w:t xml:space="preserve"> </w:t>
            </w:r>
            <w:r w:rsidR="0038019D">
              <w:rPr>
                <w:rFonts w:cs="Calibri"/>
                <w:color w:val="000000"/>
                <w:sz w:val="24"/>
                <w:szCs w:val="24"/>
              </w:rPr>
              <w:t>These would lead to</w:t>
            </w:r>
            <w:r>
              <w:rPr>
                <w:rFonts w:cs="Calibri"/>
                <w:color w:val="000000"/>
                <w:sz w:val="24"/>
                <w:szCs w:val="24"/>
              </w:rPr>
              <w:t xml:space="preserve"> finding out what parts are required, budgeting for the necessary items, inventory and monitoring in production and sales.</w:t>
            </w:r>
          </w:p>
          <w:p w:rsidR="00D92458" w:rsidRDefault="0038019D" w:rsidP="0038019D">
            <w:pPr>
              <w:pStyle w:val="ListParagraph"/>
              <w:autoSpaceDE w:val="0"/>
              <w:autoSpaceDN w:val="0"/>
              <w:adjustRightInd w:val="0"/>
              <w:ind w:left="1080"/>
              <w:rPr>
                <w:rFonts w:cs="Calibri"/>
                <w:sz w:val="24"/>
                <w:szCs w:val="24"/>
              </w:rPr>
            </w:pPr>
            <w:r>
              <w:rPr>
                <w:rFonts w:cs="Calibri"/>
                <w:sz w:val="24"/>
                <w:szCs w:val="24"/>
              </w:rPr>
              <w:t>Once planned, s</w:t>
            </w:r>
            <w:r w:rsidR="002844B5">
              <w:rPr>
                <w:rFonts w:cs="Calibri"/>
                <w:sz w:val="24"/>
                <w:szCs w:val="24"/>
              </w:rPr>
              <w:t>election of sources of supply</w:t>
            </w:r>
            <w:r>
              <w:rPr>
                <w:rFonts w:cs="Calibri"/>
                <w:sz w:val="24"/>
                <w:szCs w:val="24"/>
              </w:rPr>
              <w:t xml:space="preserve"> need to be initiated</w:t>
            </w:r>
            <w:r w:rsidR="002844B5">
              <w:rPr>
                <w:rFonts w:cs="Calibri"/>
                <w:sz w:val="24"/>
                <w:szCs w:val="24"/>
              </w:rPr>
              <w:t xml:space="preserve">, </w:t>
            </w:r>
            <w:r>
              <w:rPr>
                <w:rFonts w:cs="Calibri"/>
                <w:sz w:val="24"/>
                <w:szCs w:val="24"/>
              </w:rPr>
              <w:t>agreement</w:t>
            </w:r>
            <w:r w:rsidR="002844B5">
              <w:rPr>
                <w:rFonts w:cs="Calibri"/>
                <w:sz w:val="24"/>
                <w:szCs w:val="24"/>
              </w:rPr>
              <w:t xml:space="preserve"> of terms of purchase, placement of purchase orders, follow-up maintenance of smooth relations with suppliers, approval of </w:t>
            </w:r>
            <w:r w:rsidR="002844B5" w:rsidRPr="002844B5">
              <w:rPr>
                <w:rFonts w:cs="Calibri"/>
                <w:sz w:val="24"/>
                <w:szCs w:val="24"/>
              </w:rPr>
              <w:t xml:space="preserve">payments to suppliers, </w:t>
            </w:r>
            <w:r>
              <w:rPr>
                <w:rFonts w:cs="Calibri"/>
                <w:sz w:val="24"/>
                <w:szCs w:val="24"/>
              </w:rPr>
              <w:t xml:space="preserve">evaluating and rating suppliers so that performance can be monitored and a picture of how well the suppliers do can be produced. </w:t>
            </w:r>
          </w:p>
          <w:p w:rsidR="00D92458" w:rsidRDefault="0038019D" w:rsidP="0038019D">
            <w:pPr>
              <w:pStyle w:val="ListParagraph"/>
              <w:autoSpaceDE w:val="0"/>
              <w:autoSpaceDN w:val="0"/>
              <w:adjustRightInd w:val="0"/>
              <w:ind w:left="1080"/>
              <w:rPr>
                <w:rFonts w:cs="Calibri"/>
                <w:sz w:val="24"/>
                <w:szCs w:val="24"/>
              </w:rPr>
            </w:pPr>
            <w:r>
              <w:rPr>
                <w:rFonts w:cs="Calibri"/>
                <w:sz w:val="24"/>
                <w:szCs w:val="24"/>
              </w:rPr>
              <w:t xml:space="preserve">Afterwards, physical control of materials, preservation of stores, reducing damage through timely disposal and efficient handling, maintenance of stores records, proper location and stocking. </w:t>
            </w:r>
          </w:p>
          <w:p w:rsidR="00BD2D68" w:rsidRPr="0038019D" w:rsidRDefault="0038019D" w:rsidP="0038019D">
            <w:pPr>
              <w:pStyle w:val="ListParagraph"/>
              <w:autoSpaceDE w:val="0"/>
              <w:autoSpaceDN w:val="0"/>
              <w:adjustRightInd w:val="0"/>
              <w:ind w:left="1080"/>
              <w:rPr>
                <w:rFonts w:cs="Calibri"/>
                <w:sz w:val="24"/>
                <w:szCs w:val="24"/>
              </w:rPr>
            </w:pPr>
            <w:r>
              <w:rPr>
                <w:rFonts w:cs="Calibri"/>
                <w:sz w:val="24"/>
                <w:szCs w:val="24"/>
              </w:rPr>
              <w:t xml:space="preserve">Stores are also responsible for the physical verification of stocks and reconciling them with book figures. The inventory control covers aspects such as setting inventory levels, ABC analysis, fixing economical ordering quantities, </w:t>
            </w:r>
            <w:r w:rsidRPr="0038019D">
              <w:rPr>
                <w:rFonts w:cs="Calibri"/>
                <w:sz w:val="24"/>
                <w:szCs w:val="24"/>
              </w:rPr>
              <w:t>setting safety stock levels, lead time analysis and reporting.</w:t>
            </w:r>
          </w:p>
          <w:p w:rsidR="00FD43D8" w:rsidRDefault="00FD43D8" w:rsidP="00FD43D8">
            <w:pPr>
              <w:pStyle w:val="ListParagraph"/>
              <w:autoSpaceDE w:val="0"/>
              <w:autoSpaceDN w:val="0"/>
              <w:adjustRightInd w:val="0"/>
              <w:ind w:left="1080"/>
              <w:rPr>
                <w:rFonts w:cs="Calibri"/>
                <w:color w:val="000000"/>
                <w:sz w:val="24"/>
                <w:szCs w:val="24"/>
              </w:rPr>
            </w:pPr>
          </w:p>
          <w:p w:rsidR="00FD43D8" w:rsidRDefault="00FD43D8" w:rsidP="00FD43D8">
            <w:pPr>
              <w:pStyle w:val="ListParagraph"/>
              <w:numPr>
                <w:ilvl w:val="0"/>
                <w:numId w:val="11"/>
              </w:numPr>
              <w:autoSpaceDE w:val="0"/>
              <w:autoSpaceDN w:val="0"/>
              <w:adjustRightInd w:val="0"/>
              <w:rPr>
                <w:rFonts w:cs="Calibri"/>
                <w:color w:val="000000"/>
                <w:sz w:val="24"/>
                <w:szCs w:val="24"/>
              </w:rPr>
            </w:pPr>
            <w:r w:rsidRPr="00FD43D8">
              <w:rPr>
                <w:rFonts w:cs="Calibri"/>
                <w:color w:val="000000"/>
                <w:sz w:val="24"/>
                <w:szCs w:val="24"/>
              </w:rPr>
              <w:t>Discuss the possible disadvantages of "integrated materials management approach".</w:t>
            </w:r>
          </w:p>
          <w:p w:rsidR="00FD43D8" w:rsidRPr="00FE01B7" w:rsidRDefault="00EA3BBD" w:rsidP="00FD43D8">
            <w:pPr>
              <w:pStyle w:val="ListParagraph"/>
              <w:autoSpaceDE w:val="0"/>
              <w:autoSpaceDN w:val="0"/>
              <w:adjustRightInd w:val="0"/>
              <w:ind w:left="1080"/>
              <w:rPr>
                <w:sz w:val="24"/>
                <w:szCs w:val="24"/>
              </w:rPr>
            </w:pPr>
            <w:r w:rsidRPr="00FE01B7">
              <w:rPr>
                <w:sz w:val="24"/>
                <w:szCs w:val="24"/>
              </w:rPr>
              <w:t xml:space="preserve">Combining internal and external suppliers can cause a breakdown in a company's checks and balances system to monitor for defects in raw materials and goods for sale. Inspection is especially important for a company dealing in supplies </w:t>
            </w:r>
            <w:r w:rsidRPr="00FE01B7">
              <w:rPr>
                <w:sz w:val="24"/>
                <w:szCs w:val="24"/>
              </w:rPr>
              <w:lastRenderedPageBreak/>
              <w:t>intended for projects. Poor inspection standards can result in poor end result of the construction, which could lead to loss in revenue. A company attempting to use an umbrella policy to handle the many disparate systems involved in managing external and internal suppliers can miss components relevant to only one group. For example, a business with an integrated supply system may neglect to plan for renewing contracts with external suppliers because internal suppliers don't function the same way.</w:t>
            </w:r>
          </w:p>
          <w:p w:rsidR="00EA3BBD" w:rsidRDefault="00EA3BBD" w:rsidP="00FD43D8">
            <w:pPr>
              <w:pStyle w:val="ListParagraph"/>
              <w:autoSpaceDE w:val="0"/>
              <w:autoSpaceDN w:val="0"/>
              <w:adjustRightInd w:val="0"/>
              <w:ind w:left="1080"/>
              <w:rPr>
                <w:rFonts w:cs="Calibri"/>
                <w:color w:val="000000"/>
                <w:sz w:val="24"/>
                <w:szCs w:val="24"/>
              </w:rPr>
            </w:pPr>
          </w:p>
          <w:p w:rsidR="00FD43D8" w:rsidRDefault="00FD43D8" w:rsidP="00FD43D8">
            <w:pPr>
              <w:pStyle w:val="ListParagraph"/>
              <w:numPr>
                <w:ilvl w:val="0"/>
                <w:numId w:val="11"/>
              </w:numPr>
              <w:autoSpaceDE w:val="0"/>
              <w:autoSpaceDN w:val="0"/>
              <w:adjustRightInd w:val="0"/>
              <w:rPr>
                <w:rFonts w:cs="Calibri"/>
                <w:color w:val="000000"/>
                <w:sz w:val="24"/>
                <w:szCs w:val="24"/>
              </w:rPr>
            </w:pPr>
            <w:r w:rsidRPr="00FD43D8">
              <w:rPr>
                <w:rFonts w:cs="Calibri"/>
                <w:color w:val="000000"/>
                <w:sz w:val="24"/>
                <w:szCs w:val="24"/>
              </w:rPr>
              <w:t>Discuss the various vendor rating techniques. Why an organisation should try to rate</w:t>
            </w:r>
            <w:r>
              <w:rPr>
                <w:rFonts w:cs="Calibri"/>
                <w:color w:val="000000"/>
                <w:sz w:val="24"/>
                <w:szCs w:val="24"/>
              </w:rPr>
              <w:t xml:space="preserve"> </w:t>
            </w:r>
            <w:r w:rsidRPr="00FD43D8">
              <w:rPr>
                <w:rFonts w:cs="Calibri"/>
                <w:color w:val="000000"/>
                <w:sz w:val="24"/>
                <w:szCs w:val="24"/>
              </w:rPr>
              <w:t>its vendor?</w:t>
            </w:r>
          </w:p>
          <w:p w:rsidR="00FE3D19" w:rsidRDefault="00FE3D19" w:rsidP="00FE3D1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Weighted Point Method</w:t>
            </w:r>
          </w:p>
          <w:p w:rsidR="00FD26D2" w:rsidRDefault="00FD26D2" w:rsidP="00FD26D2">
            <w:pPr>
              <w:pStyle w:val="ListParagraph"/>
              <w:autoSpaceDE w:val="0"/>
              <w:autoSpaceDN w:val="0"/>
              <w:adjustRightInd w:val="0"/>
              <w:ind w:left="1440"/>
              <w:rPr>
                <w:rFonts w:cs="Calibri"/>
                <w:color w:val="000000"/>
                <w:sz w:val="24"/>
                <w:szCs w:val="24"/>
              </w:rPr>
            </w:pPr>
            <w:r>
              <w:rPr>
                <w:rFonts w:cs="Calibri"/>
                <w:color w:val="000000"/>
                <w:sz w:val="24"/>
                <w:szCs w:val="24"/>
              </w:rPr>
              <w:t>This method involves putting ratios of weights for different priorities related to an item needed. Based these different “ratios” such as price, quality, time taken, a vendor can be evaluated then.</w:t>
            </w:r>
          </w:p>
          <w:p w:rsidR="00FD26D2" w:rsidRDefault="00FD26D2" w:rsidP="00FD26D2">
            <w:pPr>
              <w:pStyle w:val="ListParagraph"/>
              <w:autoSpaceDE w:val="0"/>
              <w:autoSpaceDN w:val="0"/>
              <w:adjustRightInd w:val="0"/>
              <w:ind w:left="1440"/>
              <w:rPr>
                <w:rFonts w:cs="Calibri"/>
                <w:color w:val="000000"/>
                <w:sz w:val="24"/>
                <w:szCs w:val="24"/>
              </w:rPr>
            </w:pPr>
          </w:p>
          <w:p w:rsidR="00FE3D19" w:rsidRDefault="00FE3D19" w:rsidP="00FE3D1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Check List Method</w:t>
            </w:r>
          </w:p>
          <w:p w:rsidR="00FD26D2" w:rsidRDefault="00FD26D2" w:rsidP="00FD26D2">
            <w:pPr>
              <w:pStyle w:val="ListParagraph"/>
              <w:autoSpaceDE w:val="0"/>
              <w:autoSpaceDN w:val="0"/>
              <w:adjustRightInd w:val="0"/>
              <w:ind w:left="1440"/>
              <w:rPr>
                <w:rFonts w:cs="Calibri"/>
                <w:color w:val="000000"/>
                <w:sz w:val="24"/>
                <w:szCs w:val="24"/>
              </w:rPr>
            </w:pPr>
            <w:r>
              <w:rPr>
                <w:rFonts w:cs="Calibri"/>
                <w:color w:val="000000"/>
                <w:sz w:val="24"/>
                <w:szCs w:val="24"/>
              </w:rPr>
              <w:t>A list of requirements to be checked is created and then distributed among the relevant teams/departments. The teams would then assess the list and answer the questions in the list. Based on their responses, the final evaluation can then be done.</w:t>
            </w:r>
          </w:p>
          <w:p w:rsidR="00FD26D2" w:rsidRDefault="00FD26D2" w:rsidP="00FD26D2">
            <w:pPr>
              <w:pStyle w:val="ListParagraph"/>
              <w:autoSpaceDE w:val="0"/>
              <w:autoSpaceDN w:val="0"/>
              <w:adjustRightInd w:val="0"/>
              <w:ind w:left="1440"/>
              <w:rPr>
                <w:rFonts w:cs="Calibri"/>
                <w:color w:val="000000"/>
                <w:sz w:val="24"/>
                <w:szCs w:val="24"/>
              </w:rPr>
            </w:pPr>
          </w:p>
          <w:p w:rsidR="00D04A4F" w:rsidRDefault="00FE3D19" w:rsidP="00D04A4F">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Critical Incidents Method</w:t>
            </w:r>
          </w:p>
          <w:p w:rsidR="00FD26D2" w:rsidRDefault="00FD26D2" w:rsidP="00FD26D2">
            <w:pPr>
              <w:pStyle w:val="ListParagraph"/>
              <w:autoSpaceDE w:val="0"/>
              <w:autoSpaceDN w:val="0"/>
              <w:adjustRightInd w:val="0"/>
              <w:ind w:left="1440"/>
              <w:rPr>
                <w:rFonts w:cs="Calibri"/>
                <w:color w:val="000000"/>
                <w:sz w:val="24"/>
                <w:szCs w:val="24"/>
              </w:rPr>
            </w:pPr>
            <w:r>
              <w:rPr>
                <w:rFonts w:cs="Calibri"/>
                <w:color w:val="000000"/>
                <w:sz w:val="24"/>
                <w:szCs w:val="24"/>
              </w:rPr>
              <w:t>This method involves maintaining a record of what happened in the past with the vendors. For example, a vendor might have missed a shipment, or the items sent were of wrong quality, etc. These are all recorded and then used for future decisions.</w:t>
            </w:r>
          </w:p>
          <w:p w:rsidR="00FD26D2" w:rsidRDefault="00FD26D2" w:rsidP="00FD26D2">
            <w:pPr>
              <w:pStyle w:val="ListParagraph"/>
              <w:autoSpaceDE w:val="0"/>
              <w:autoSpaceDN w:val="0"/>
              <w:adjustRightInd w:val="0"/>
              <w:ind w:left="1440"/>
              <w:rPr>
                <w:rFonts w:cs="Calibri"/>
                <w:color w:val="000000"/>
                <w:sz w:val="24"/>
                <w:szCs w:val="24"/>
              </w:rPr>
            </w:pPr>
          </w:p>
          <w:p w:rsidR="00D04A4F" w:rsidRDefault="00D04A4F" w:rsidP="00D04A4F">
            <w:pPr>
              <w:autoSpaceDE w:val="0"/>
              <w:autoSpaceDN w:val="0"/>
              <w:adjustRightInd w:val="0"/>
              <w:ind w:left="1080"/>
              <w:rPr>
                <w:rFonts w:cs="Calibri"/>
                <w:color w:val="000000"/>
                <w:sz w:val="24"/>
                <w:szCs w:val="24"/>
              </w:rPr>
            </w:pPr>
            <w:r>
              <w:rPr>
                <w:rFonts w:cs="Calibri"/>
                <w:color w:val="000000"/>
                <w:sz w:val="24"/>
                <w:szCs w:val="24"/>
              </w:rPr>
              <w:t>If we experience a poor performance from a vendor, this could lead to problems down the chain. Uncertainties caused by inaccurate delivery schedules, incorrect quantity, unexpected quality, could interrupt our production schedules and overall performance of the purchasing company. The company would have to respond by buying the correct materials with most likely more expensive cost than what would have been planned. This is why vendors should be rated.</w:t>
            </w:r>
            <w:r w:rsidR="00FD26D2">
              <w:rPr>
                <w:rFonts w:cs="Calibri"/>
                <w:color w:val="000000"/>
                <w:sz w:val="24"/>
                <w:szCs w:val="24"/>
              </w:rPr>
              <w:t xml:space="preserve"> It allows us to be aware of our own project costing and potential loss.</w:t>
            </w:r>
          </w:p>
          <w:p w:rsidR="00FD43D8" w:rsidRPr="00D04A4F" w:rsidRDefault="00FD43D8" w:rsidP="00D04A4F">
            <w:pPr>
              <w:autoSpaceDE w:val="0"/>
              <w:autoSpaceDN w:val="0"/>
              <w:adjustRightInd w:val="0"/>
              <w:rPr>
                <w:rFonts w:cs="Calibri"/>
                <w:color w:val="000000"/>
                <w:sz w:val="24"/>
                <w:szCs w:val="24"/>
              </w:rPr>
            </w:pPr>
          </w:p>
          <w:p w:rsidR="00FD43D8" w:rsidRDefault="00FD43D8" w:rsidP="00FD43D8">
            <w:pPr>
              <w:pStyle w:val="ListParagraph"/>
              <w:numPr>
                <w:ilvl w:val="0"/>
                <w:numId w:val="11"/>
              </w:numPr>
              <w:autoSpaceDE w:val="0"/>
              <w:autoSpaceDN w:val="0"/>
              <w:adjustRightInd w:val="0"/>
              <w:rPr>
                <w:rFonts w:cs="Calibri"/>
                <w:color w:val="000000"/>
                <w:sz w:val="24"/>
                <w:szCs w:val="24"/>
              </w:rPr>
            </w:pPr>
            <w:r w:rsidRPr="00FD43D8">
              <w:rPr>
                <w:rFonts w:cs="Calibri"/>
                <w:color w:val="000000"/>
                <w:sz w:val="24"/>
                <w:szCs w:val="24"/>
              </w:rPr>
              <w:t>What advantages does a construction agency derive by treating materials</w:t>
            </w:r>
            <w:r>
              <w:rPr>
                <w:rFonts w:cs="Calibri"/>
                <w:color w:val="000000"/>
                <w:sz w:val="24"/>
                <w:szCs w:val="24"/>
              </w:rPr>
              <w:t xml:space="preserve"> </w:t>
            </w:r>
            <w:r w:rsidRPr="00FD43D8">
              <w:rPr>
                <w:rFonts w:cs="Calibri"/>
                <w:color w:val="000000"/>
                <w:sz w:val="24"/>
                <w:szCs w:val="24"/>
              </w:rPr>
              <w:t>management as a separate and important function?</w:t>
            </w:r>
          </w:p>
          <w:p w:rsidR="00C0394D" w:rsidRDefault="00C0394D" w:rsidP="00C0394D">
            <w:pPr>
              <w:pStyle w:val="ListParagraph"/>
              <w:autoSpaceDE w:val="0"/>
              <w:autoSpaceDN w:val="0"/>
              <w:adjustRightInd w:val="0"/>
              <w:ind w:left="1080"/>
              <w:rPr>
                <w:rFonts w:cs="Calibri"/>
                <w:color w:val="000000"/>
                <w:sz w:val="24"/>
                <w:szCs w:val="24"/>
              </w:rPr>
            </w:pPr>
          </w:p>
          <w:p w:rsidR="003E61C3" w:rsidRDefault="003E61C3" w:rsidP="003E61C3">
            <w:pPr>
              <w:pStyle w:val="ListParagraph"/>
              <w:autoSpaceDE w:val="0"/>
              <w:autoSpaceDN w:val="0"/>
              <w:adjustRightInd w:val="0"/>
              <w:ind w:left="1080"/>
              <w:rPr>
                <w:rFonts w:cs="Calibri"/>
                <w:color w:val="000000"/>
                <w:sz w:val="24"/>
                <w:szCs w:val="24"/>
              </w:rPr>
            </w:pPr>
            <w:r>
              <w:rPr>
                <w:rFonts w:cs="Calibri"/>
                <w:color w:val="000000"/>
                <w:sz w:val="24"/>
                <w:szCs w:val="24"/>
              </w:rPr>
              <w:t xml:space="preserve">Materials management is an important function because it allows greater control and accountability when we source the items from vendors. </w:t>
            </w:r>
          </w:p>
          <w:p w:rsidR="003E61C3" w:rsidRPr="003E61C3" w:rsidRDefault="003E61C3" w:rsidP="003E61C3">
            <w:pPr>
              <w:pStyle w:val="ListParagraph"/>
              <w:autoSpaceDE w:val="0"/>
              <w:autoSpaceDN w:val="0"/>
              <w:adjustRightInd w:val="0"/>
              <w:ind w:left="1080"/>
              <w:rPr>
                <w:rFonts w:cs="Calibri"/>
                <w:color w:val="000000"/>
                <w:sz w:val="24"/>
                <w:szCs w:val="24"/>
              </w:rPr>
            </w:pPr>
            <w:r>
              <w:rPr>
                <w:rFonts w:cs="Calibri"/>
                <w:color w:val="000000"/>
                <w:sz w:val="24"/>
                <w:szCs w:val="24"/>
              </w:rPr>
              <w:t xml:space="preserve">Different </w:t>
            </w:r>
            <w:r w:rsidRPr="003E61C3">
              <w:rPr>
                <w:rFonts w:cs="Calibri"/>
                <w:color w:val="000000"/>
                <w:sz w:val="24"/>
                <w:szCs w:val="24"/>
              </w:rPr>
              <w:t>depar</w:t>
            </w:r>
            <w:r>
              <w:rPr>
                <w:rFonts w:cs="Calibri"/>
                <w:color w:val="000000"/>
                <w:sz w:val="24"/>
                <w:szCs w:val="24"/>
              </w:rPr>
              <w:t xml:space="preserve">tments can bring up their problems </w:t>
            </w:r>
            <w:r w:rsidRPr="003E61C3">
              <w:rPr>
                <w:rFonts w:cs="Calibri"/>
                <w:color w:val="000000"/>
                <w:sz w:val="24"/>
                <w:szCs w:val="24"/>
              </w:rPr>
              <w:t>with regard to materials to so that the a</w:t>
            </w:r>
            <w:r>
              <w:rPr>
                <w:rFonts w:cs="Calibri"/>
                <w:color w:val="000000"/>
                <w:sz w:val="24"/>
                <w:szCs w:val="24"/>
              </w:rPr>
              <w:t>ction can be taken immediately.</w:t>
            </w:r>
          </w:p>
          <w:p w:rsidR="003E61C3" w:rsidRDefault="003E61C3" w:rsidP="003E61C3">
            <w:pPr>
              <w:pStyle w:val="ListParagraph"/>
              <w:autoSpaceDE w:val="0"/>
              <w:autoSpaceDN w:val="0"/>
              <w:adjustRightInd w:val="0"/>
              <w:ind w:left="1080"/>
              <w:rPr>
                <w:rFonts w:cs="Calibri"/>
                <w:color w:val="000000"/>
                <w:sz w:val="24"/>
                <w:szCs w:val="24"/>
              </w:rPr>
            </w:pPr>
            <w:r w:rsidRPr="003E61C3">
              <w:rPr>
                <w:rFonts w:cs="Calibri"/>
                <w:color w:val="000000"/>
                <w:sz w:val="24"/>
                <w:szCs w:val="24"/>
              </w:rPr>
              <w:t xml:space="preserve">Purchase department is fed with </w:t>
            </w:r>
            <w:r>
              <w:rPr>
                <w:rFonts w:cs="Calibri"/>
                <w:color w:val="000000"/>
                <w:sz w:val="24"/>
                <w:szCs w:val="24"/>
              </w:rPr>
              <w:t xml:space="preserve">information related to </w:t>
            </w:r>
            <w:r w:rsidRPr="003E61C3">
              <w:rPr>
                <w:rFonts w:cs="Calibri"/>
                <w:color w:val="000000"/>
                <w:sz w:val="24"/>
                <w:szCs w:val="24"/>
              </w:rPr>
              <w:t>stock le</w:t>
            </w:r>
            <w:r>
              <w:rPr>
                <w:rFonts w:cs="Calibri"/>
                <w:color w:val="000000"/>
                <w:sz w:val="24"/>
                <w:szCs w:val="24"/>
              </w:rPr>
              <w:t xml:space="preserve">vels and order status by stores </w:t>
            </w:r>
            <w:r w:rsidRPr="003E61C3">
              <w:rPr>
                <w:rFonts w:cs="Calibri"/>
                <w:color w:val="000000"/>
                <w:sz w:val="24"/>
                <w:szCs w:val="24"/>
              </w:rPr>
              <w:t xml:space="preserve">and inventory control departments. </w:t>
            </w:r>
            <w:r>
              <w:rPr>
                <w:rFonts w:cs="Calibri"/>
                <w:color w:val="000000"/>
                <w:sz w:val="24"/>
                <w:szCs w:val="24"/>
              </w:rPr>
              <w:t>This helps to drive</w:t>
            </w:r>
            <w:r w:rsidRPr="003E61C3">
              <w:rPr>
                <w:rFonts w:cs="Calibri"/>
                <w:color w:val="000000"/>
                <w:sz w:val="24"/>
                <w:szCs w:val="24"/>
              </w:rPr>
              <w:t xml:space="preserve"> </w:t>
            </w:r>
            <w:r w:rsidRPr="003E61C3">
              <w:rPr>
                <w:rFonts w:cs="Calibri"/>
                <w:color w:val="000000"/>
                <w:sz w:val="24"/>
                <w:szCs w:val="24"/>
              </w:rPr>
              <w:t xml:space="preserve">lower </w:t>
            </w:r>
            <w:r w:rsidRPr="003E61C3">
              <w:rPr>
                <w:rFonts w:cs="Calibri"/>
                <w:color w:val="000000"/>
                <w:sz w:val="24"/>
                <w:szCs w:val="24"/>
              </w:rPr>
              <w:t>costs, better inventory turnover, reduced stock-outs, reduced lead times and a general</w:t>
            </w:r>
            <w:r w:rsidRPr="003E61C3">
              <w:rPr>
                <w:rFonts w:cs="Calibri"/>
                <w:color w:val="000000"/>
                <w:sz w:val="24"/>
                <w:szCs w:val="24"/>
              </w:rPr>
              <w:t xml:space="preserve"> </w:t>
            </w:r>
            <w:r w:rsidRPr="003E61C3">
              <w:rPr>
                <w:rFonts w:cs="Calibri"/>
                <w:color w:val="000000"/>
                <w:sz w:val="24"/>
                <w:szCs w:val="24"/>
              </w:rPr>
              <w:t>reduction in paper work.</w:t>
            </w:r>
          </w:p>
          <w:p w:rsidR="003E61C3" w:rsidRPr="003E61C3" w:rsidRDefault="003E61C3" w:rsidP="003E61C3">
            <w:pPr>
              <w:pStyle w:val="ListParagraph"/>
              <w:autoSpaceDE w:val="0"/>
              <w:autoSpaceDN w:val="0"/>
              <w:adjustRightInd w:val="0"/>
              <w:ind w:left="1080"/>
              <w:rPr>
                <w:rFonts w:cs="Calibri"/>
                <w:color w:val="000000"/>
                <w:sz w:val="24"/>
                <w:szCs w:val="24"/>
              </w:rPr>
            </w:pPr>
            <w:r w:rsidRPr="003E61C3">
              <w:rPr>
                <w:rFonts w:cs="Calibri"/>
                <w:color w:val="000000"/>
                <w:sz w:val="24"/>
                <w:szCs w:val="24"/>
              </w:rPr>
              <w:t xml:space="preserve">This helps in evaluating the performance of materials management in an </w:t>
            </w:r>
            <w:r w:rsidRPr="003E61C3">
              <w:rPr>
                <w:rFonts w:cs="Calibri"/>
                <w:color w:val="000000"/>
                <w:sz w:val="24"/>
                <w:szCs w:val="24"/>
              </w:rPr>
              <w:lastRenderedPageBreak/>
              <w:t>objective manner.</w:t>
            </w:r>
          </w:p>
          <w:p w:rsidR="00FD43D8" w:rsidRDefault="00FD43D8" w:rsidP="00FD43D8">
            <w:pPr>
              <w:autoSpaceDE w:val="0"/>
              <w:autoSpaceDN w:val="0"/>
              <w:adjustRightInd w:val="0"/>
              <w:rPr>
                <w:rFonts w:ascii="Calibri" w:hAnsi="Calibri" w:cs="Calibri"/>
                <w:color w:val="000000"/>
                <w:sz w:val="24"/>
                <w:szCs w:val="24"/>
              </w:rPr>
            </w:pPr>
          </w:p>
          <w:p w:rsidR="00FD43D8" w:rsidRDefault="00FD43D8" w:rsidP="00FD43D8">
            <w:pPr>
              <w:autoSpaceDE w:val="0"/>
              <w:autoSpaceDN w:val="0"/>
              <w:adjustRightInd w:val="0"/>
              <w:rPr>
                <w:rFonts w:ascii="Calibri" w:hAnsi="Calibri" w:cs="Calibri"/>
                <w:color w:val="000000"/>
                <w:sz w:val="24"/>
                <w:szCs w:val="24"/>
              </w:rPr>
            </w:pPr>
          </w:p>
          <w:p w:rsidR="00FD43D8" w:rsidRDefault="00FD43D8" w:rsidP="00FD43D8">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Activity </w:t>
            </w:r>
            <w:r>
              <w:rPr>
                <w:rFonts w:ascii="Calibri" w:hAnsi="Calibri" w:cs="Calibri"/>
                <w:color w:val="000000"/>
                <w:sz w:val="24"/>
                <w:szCs w:val="24"/>
              </w:rPr>
              <w:t>(5)</w:t>
            </w:r>
          </w:p>
          <w:p w:rsidR="00FD43D8" w:rsidRDefault="00FD43D8" w:rsidP="00FD43D8">
            <w:pPr>
              <w:autoSpaceDE w:val="0"/>
              <w:autoSpaceDN w:val="0"/>
              <w:adjustRightInd w:val="0"/>
              <w:rPr>
                <w:rFonts w:ascii="Calibri" w:hAnsi="Calibri" w:cs="Calibri"/>
                <w:color w:val="000000"/>
                <w:sz w:val="24"/>
                <w:szCs w:val="24"/>
              </w:rPr>
            </w:pPr>
            <w:r>
              <w:rPr>
                <w:rFonts w:ascii="Calibri" w:hAnsi="Calibri" w:cs="Calibri"/>
                <w:color w:val="000000"/>
                <w:sz w:val="24"/>
                <w:szCs w:val="24"/>
              </w:rPr>
              <w:t>Visit an organisation which has already computerised its materials management department.</w:t>
            </w:r>
          </w:p>
          <w:p w:rsidR="00FD43D8" w:rsidRDefault="00FD43D8" w:rsidP="00FD43D8">
            <w:pPr>
              <w:autoSpaceDE w:val="0"/>
              <w:autoSpaceDN w:val="0"/>
              <w:adjustRightInd w:val="0"/>
              <w:rPr>
                <w:rFonts w:ascii="Calibri" w:hAnsi="Calibri" w:cs="Calibri"/>
                <w:color w:val="000000"/>
                <w:sz w:val="24"/>
                <w:szCs w:val="24"/>
              </w:rPr>
            </w:pPr>
            <w:r>
              <w:rPr>
                <w:rFonts w:ascii="Calibri" w:hAnsi="Calibri" w:cs="Calibri"/>
                <w:color w:val="000000"/>
                <w:sz w:val="24"/>
                <w:szCs w:val="24"/>
              </w:rPr>
              <w:t>Study the system design for materials management, classification &amp; coding system and find out</w:t>
            </w:r>
          </w:p>
          <w:p w:rsidR="00FD43D8" w:rsidRDefault="00FD43D8" w:rsidP="00FD43D8">
            <w:pPr>
              <w:autoSpaceDE w:val="0"/>
              <w:autoSpaceDN w:val="0"/>
              <w:adjustRightInd w:val="0"/>
              <w:rPr>
                <w:rFonts w:cs="Calibri"/>
              </w:rPr>
            </w:pPr>
            <w:r>
              <w:rPr>
                <w:rFonts w:ascii="Calibri" w:hAnsi="Calibri" w:cs="Calibri"/>
                <w:color w:val="000000"/>
                <w:sz w:val="24"/>
                <w:szCs w:val="24"/>
              </w:rPr>
              <w:t>any correction or modification required.</w:t>
            </w:r>
          </w:p>
          <w:p w:rsidR="00CD0C62" w:rsidRDefault="00CD0C62" w:rsidP="00FD43D8">
            <w:pPr>
              <w:autoSpaceDE w:val="0"/>
              <w:autoSpaceDN w:val="0"/>
              <w:adjustRightInd w:val="0"/>
              <w:rPr>
                <w:b/>
              </w:rPr>
            </w:pPr>
          </w:p>
          <w:p w:rsidR="00C07381" w:rsidRDefault="00C07381" w:rsidP="00FD43D8">
            <w:pPr>
              <w:autoSpaceDE w:val="0"/>
              <w:autoSpaceDN w:val="0"/>
              <w:adjustRightInd w:val="0"/>
            </w:pPr>
            <w:r>
              <w:t xml:space="preserve">Visited Todd Doors which sells all kinds of doors for the general public and trade. Their different materials which they source from different manufacturers overseas or local, are computerised. The classifications are straightforward, for example: a white primed door of Salo C7001 model with glass of depth 35mm, the code is 01C700130WHI35PG. </w:t>
            </w:r>
            <w:r w:rsidR="004B1011">
              <w:t xml:space="preserve"> Or a latch and lock pack for 35mm door of Mercury style, the code is 01MERLOC35.</w:t>
            </w:r>
          </w:p>
          <w:p w:rsidR="004B1011" w:rsidRDefault="004B1011" w:rsidP="00FD43D8">
            <w:pPr>
              <w:autoSpaceDE w:val="0"/>
              <w:autoSpaceDN w:val="0"/>
              <w:adjustRightInd w:val="0"/>
            </w:pPr>
            <w:r>
              <w:t>In terms of improvements, what I observed is there is still an element of human error. Firstly, the actual stocks are stored in boxes which are then marked with the code by hand. So, somebody could actually mark the wrong box or misplaced a box. Searching for an existing stock is also more difficult, as there would be a reliance on reading these codes manually instead of using a scanner for example.</w:t>
            </w:r>
          </w:p>
          <w:p w:rsidR="004B1011" w:rsidRPr="00C07381" w:rsidRDefault="004B1011" w:rsidP="00FD43D8">
            <w:pPr>
              <w:autoSpaceDE w:val="0"/>
              <w:autoSpaceDN w:val="0"/>
              <w:adjustRightInd w:val="0"/>
            </w:pPr>
            <w:r>
              <w:t xml:space="preserve"> </w:t>
            </w:r>
            <w:bookmarkStart w:id="0" w:name="_GoBack"/>
            <w:bookmarkEnd w:id="0"/>
          </w:p>
          <w:p w:rsidR="00C07381" w:rsidRDefault="00C07381" w:rsidP="00FD43D8">
            <w:pPr>
              <w:autoSpaceDE w:val="0"/>
              <w:autoSpaceDN w:val="0"/>
              <w:adjustRightInd w:val="0"/>
              <w:rPr>
                <w:b/>
              </w:rPr>
            </w:pPr>
          </w:p>
          <w:p w:rsidR="00C07381" w:rsidRDefault="00C07381" w:rsidP="00FD43D8">
            <w:pPr>
              <w:autoSpaceDE w:val="0"/>
              <w:autoSpaceDN w:val="0"/>
              <w:adjustRightInd w:val="0"/>
              <w:rPr>
                <w:b/>
              </w:rPr>
            </w:pPr>
          </w:p>
          <w:p w:rsidR="00C07381" w:rsidRPr="009701CC" w:rsidRDefault="00C07381" w:rsidP="00FD43D8">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0F58" w:rsidP="000C0F58">
            <w:pPr>
              <w:rPr>
                <w:rFonts w:cs="Bliss-Regular"/>
                <w:color w:val="000000"/>
              </w:rPr>
            </w:pPr>
            <w:r>
              <w:rPr>
                <w:rFonts w:cs="Bliss-Regular"/>
                <w:color w:val="000000"/>
              </w:rPr>
              <w:t>25</w:t>
            </w:r>
            <w:r w:rsidR="00DF166D">
              <w:rPr>
                <w:rFonts w:cs="Bliss-Regular"/>
                <w:color w:val="000000"/>
              </w:rPr>
              <w:t xml:space="preserve"> </w:t>
            </w:r>
            <w:r>
              <w:rPr>
                <w:rFonts w:cs="Bliss-Regular"/>
                <w:color w:val="000000"/>
              </w:rPr>
              <w:t>February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453" w:rsidRDefault="00C93453" w:rsidP="00CB4D0A">
      <w:pPr>
        <w:spacing w:after="0" w:line="240" w:lineRule="auto"/>
      </w:pPr>
      <w:r>
        <w:separator/>
      </w:r>
    </w:p>
  </w:endnote>
  <w:endnote w:type="continuationSeparator" w:id="0">
    <w:p w:rsidR="00C93453" w:rsidRDefault="00C934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453" w:rsidRDefault="00C93453" w:rsidP="00CB4D0A">
      <w:pPr>
        <w:spacing w:after="0" w:line="240" w:lineRule="auto"/>
      </w:pPr>
      <w:r>
        <w:separator/>
      </w:r>
    </w:p>
  </w:footnote>
  <w:footnote w:type="continuationSeparator" w:id="0">
    <w:p w:rsidR="00C93453" w:rsidRDefault="00C934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C5C60"/>
    <w:multiLevelType w:val="hybridMultilevel"/>
    <w:tmpl w:val="7826C9EA"/>
    <w:lvl w:ilvl="0" w:tplc="CCC8A60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EE7DE9"/>
    <w:multiLevelType w:val="hybridMultilevel"/>
    <w:tmpl w:val="27008A86"/>
    <w:lvl w:ilvl="0" w:tplc="1840B102">
      <w:start w:val="1"/>
      <w:numFmt w:val="decimal"/>
      <w:lvlText w:val="%1."/>
      <w:lvlJc w:val="left"/>
      <w:pPr>
        <w:ind w:left="720" w:hanging="360"/>
      </w:pPr>
      <w:rPr>
        <w:rFonts w:ascii="Calibri" w:hAnsi="Calibri" w:cs="Calibr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4A3D87"/>
    <w:multiLevelType w:val="hybridMultilevel"/>
    <w:tmpl w:val="72D03636"/>
    <w:lvl w:ilvl="0" w:tplc="9D64872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0467EE"/>
    <w:multiLevelType w:val="hybridMultilevel"/>
    <w:tmpl w:val="A024F3A2"/>
    <w:lvl w:ilvl="0" w:tplc="A5DEA7C4">
      <w:numFmt w:val="bullet"/>
      <w:lvlText w:val=""/>
      <w:lvlJc w:val="left"/>
      <w:pPr>
        <w:ind w:left="1440" w:hanging="360"/>
      </w:pPr>
      <w:rPr>
        <w:rFonts w:ascii="Symbol" w:eastAsia="Calibri" w:hAnsi="Symbol"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B5F7A79"/>
    <w:multiLevelType w:val="hybridMultilevel"/>
    <w:tmpl w:val="37BCA8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6AA3B04"/>
    <w:multiLevelType w:val="hybridMultilevel"/>
    <w:tmpl w:val="09DECCAA"/>
    <w:lvl w:ilvl="0" w:tplc="C98EC7C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9B853BD"/>
    <w:multiLevelType w:val="hybridMultilevel"/>
    <w:tmpl w:val="34D67D34"/>
    <w:lvl w:ilvl="0" w:tplc="5A10A478">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D75B5D"/>
    <w:multiLevelType w:val="hybridMultilevel"/>
    <w:tmpl w:val="82B01BDE"/>
    <w:lvl w:ilvl="0" w:tplc="840642D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E195E9F"/>
    <w:multiLevelType w:val="hybridMultilevel"/>
    <w:tmpl w:val="422AA3B2"/>
    <w:lvl w:ilvl="0" w:tplc="841CAB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E473B17"/>
    <w:multiLevelType w:val="hybridMultilevel"/>
    <w:tmpl w:val="58AE7EBC"/>
    <w:lvl w:ilvl="0" w:tplc="6052C4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467478"/>
    <w:multiLevelType w:val="hybridMultilevel"/>
    <w:tmpl w:val="5E50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6"/>
  </w:num>
  <w:num w:numId="3">
    <w:abstractNumId w:val="11"/>
  </w:num>
  <w:num w:numId="4">
    <w:abstractNumId w:val="1"/>
  </w:num>
  <w:num w:numId="5">
    <w:abstractNumId w:val="8"/>
  </w:num>
  <w:num w:numId="6">
    <w:abstractNumId w:val="4"/>
  </w:num>
  <w:num w:numId="7">
    <w:abstractNumId w:val="0"/>
  </w:num>
  <w:num w:numId="8">
    <w:abstractNumId w:val="9"/>
  </w:num>
  <w:num w:numId="9">
    <w:abstractNumId w:val="7"/>
  </w:num>
  <w:num w:numId="10">
    <w:abstractNumId w:val="5"/>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636"/>
    <w:rsid w:val="00035CDD"/>
    <w:rsid w:val="00040083"/>
    <w:rsid w:val="00055992"/>
    <w:rsid w:val="0007206E"/>
    <w:rsid w:val="000820E8"/>
    <w:rsid w:val="00095B35"/>
    <w:rsid w:val="000B4D08"/>
    <w:rsid w:val="000C0F58"/>
    <w:rsid w:val="001175EE"/>
    <w:rsid w:val="00120134"/>
    <w:rsid w:val="00120D4F"/>
    <w:rsid w:val="00146A14"/>
    <w:rsid w:val="00157CF6"/>
    <w:rsid w:val="00182416"/>
    <w:rsid w:val="00187EB4"/>
    <w:rsid w:val="001C6352"/>
    <w:rsid w:val="001E5991"/>
    <w:rsid w:val="001F0481"/>
    <w:rsid w:val="0020451E"/>
    <w:rsid w:val="00206B9D"/>
    <w:rsid w:val="0023259C"/>
    <w:rsid w:val="00276D56"/>
    <w:rsid w:val="002844B5"/>
    <w:rsid w:val="002A6CBE"/>
    <w:rsid w:val="002B0BD7"/>
    <w:rsid w:val="002B573D"/>
    <w:rsid w:val="002C5CB2"/>
    <w:rsid w:val="002C69B4"/>
    <w:rsid w:val="002F779F"/>
    <w:rsid w:val="002F7D43"/>
    <w:rsid w:val="00321AD2"/>
    <w:rsid w:val="00371885"/>
    <w:rsid w:val="0038019D"/>
    <w:rsid w:val="003E2B87"/>
    <w:rsid w:val="003E61C3"/>
    <w:rsid w:val="00402484"/>
    <w:rsid w:val="00405895"/>
    <w:rsid w:val="004058DF"/>
    <w:rsid w:val="0044408D"/>
    <w:rsid w:val="004471A8"/>
    <w:rsid w:val="00486F1A"/>
    <w:rsid w:val="00490CB9"/>
    <w:rsid w:val="004A2CE2"/>
    <w:rsid w:val="004A4338"/>
    <w:rsid w:val="004A774F"/>
    <w:rsid w:val="004B1011"/>
    <w:rsid w:val="004C561F"/>
    <w:rsid w:val="004E3CDA"/>
    <w:rsid w:val="004F4B4D"/>
    <w:rsid w:val="0050216D"/>
    <w:rsid w:val="00503D7E"/>
    <w:rsid w:val="0050778F"/>
    <w:rsid w:val="00515414"/>
    <w:rsid w:val="00535F31"/>
    <w:rsid w:val="00574D64"/>
    <w:rsid w:val="00591365"/>
    <w:rsid w:val="005B31E4"/>
    <w:rsid w:val="005F1296"/>
    <w:rsid w:val="006034F6"/>
    <w:rsid w:val="00607874"/>
    <w:rsid w:val="00607E77"/>
    <w:rsid w:val="00617BB3"/>
    <w:rsid w:val="00645CDD"/>
    <w:rsid w:val="00647510"/>
    <w:rsid w:val="00665205"/>
    <w:rsid w:val="006823A7"/>
    <w:rsid w:val="006C3255"/>
    <w:rsid w:val="006F5BCE"/>
    <w:rsid w:val="006F6BFE"/>
    <w:rsid w:val="0070347F"/>
    <w:rsid w:val="0070678E"/>
    <w:rsid w:val="00714F01"/>
    <w:rsid w:val="00716424"/>
    <w:rsid w:val="0074469F"/>
    <w:rsid w:val="007C53A5"/>
    <w:rsid w:val="007F4F72"/>
    <w:rsid w:val="00831C11"/>
    <w:rsid w:val="008444EE"/>
    <w:rsid w:val="00884CDF"/>
    <w:rsid w:val="008910E1"/>
    <w:rsid w:val="008A3304"/>
    <w:rsid w:val="008A60B4"/>
    <w:rsid w:val="008B3C31"/>
    <w:rsid w:val="008B64FE"/>
    <w:rsid w:val="008F610A"/>
    <w:rsid w:val="008F6C2A"/>
    <w:rsid w:val="00935BF7"/>
    <w:rsid w:val="0095442C"/>
    <w:rsid w:val="00964E6D"/>
    <w:rsid w:val="009701CC"/>
    <w:rsid w:val="00980CE9"/>
    <w:rsid w:val="00983942"/>
    <w:rsid w:val="00996122"/>
    <w:rsid w:val="009C37E0"/>
    <w:rsid w:val="009F177B"/>
    <w:rsid w:val="009F3249"/>
    <w:rsid w:val="009F7444"/>
    <w:rsid w:val="00A14B66"/>
    <w:rsid w:val="00A43058"/>
    <w:rsid w:val="00A65CF7"/>
    <w:rsid w:val="00A725C8"/>
    <w:rsid w:val="00A851DA"/>
    <w:rsid w:val="00AA3C8D"/>
    <w:rsid w:val="00AC7D5B"/>
    <w:rsid w:val="00AD1235"/>
    <w:rsid w:val="00AE1481"/>
    <w:rsid w:val="00B028FF"/>
    <w:rsid w:val="00B0415E"/>
    <w:rsid w:val="00B04678"/>
    <w:rsid w:val="00B15B05"/>
    <w:rsid w:val="00B330DB"/>
    <w:rsid w:val="00B418B0"/>
    <w:rsid w:val="00B50E24"/>
    <w:rsid w:val="00B82EF2"/>
    <w:rsid w:val="00BA010D"/>
    <w:rsid w:val="00BB219F"/>
    <w:rsid w:val="00BC46DF"/>
    <w:rsid w:val="00BD2D68"/>
    <w:rsid w:val="00C03577"/>
    <w:rsid w:val="00C0394D"/>
    <w:rsid w:val="00C07381"/>
    <w:rsid w:val="00C22934"/>
    <w:rsid w:val="00C52F83"/>
    <w:rsid w:val="00C65FEA"/>
    <w:rsid w:val="00C92605"/>
    <w:rsid w:val="00C93453"/>
    <w:rsid w:val="00C93A8F"/>
    <w:rsid w:val="00CA0AC2"/>
    <w:rsid w:val="00CB4D0A"/>
    <w:rsid w:val="00CB50E9"/>
    <w:rsid w:val="00CC2FB3"/>
    <w:rsid w:val="00CC575A"/>
    <w:rsid w:val="00CD0C62"/>
    <w:rsid w:val="00CE6665"/>
    <w:rsid w:val="00D0210E"/>
    <w:rsid w:val="00D039AC"/>
    <w:rsid w:val="00D04A4F"/>
    <w:rsid w:val="00D27D55"/>
    <w:rsid w:val="00D427DE"/>
    <w:rsid w:val="00D5587D"/>
    <w:rsid w:val="00D707CC"/>
    <w:rsid w:val="00D81DFD"/>
    <w:rsid w:val="00D821FE"/>
    <w:rsid w:val="00D92458"/>
    <w:rsid w:val="00DB0793"/>
    <w:rsid w:val="00DB5FE7"/>
    <w:rsid w:val="00DF166D"/>
    <w:rsid w:val="00E00821"/>
    <w:rsid w:val="00E04DB4"/>
    <w:rsid w:val="00E1030F"/>
    <w:rsid w:val="00E178CB"/>
    <w:rsid w:val="00E30679"/>
    <w:rsid w:val="00E322EE"/>
    <w:rsid w:val="00E36224"/>
    <w:rsid w:val="00E43CBB"/>
    <w:rsid w:val="00E4597D"/>
    <w:rsid w:val="00E54832"/>
    <w:rsid w:val="00E56A90"/>
    <w:rsid w:val="00E641CC"/>
    <w:rsid w:val="00E65523"/>
    <w:rsid w:val="00E8242B"/>
    <w:rsid w:val="00E970E6"/>
    <w:rsid w:val="00EA30AB"/>
    <w:rsid w:val="00EA3BBD"/>
    <w:rsid w:val="00EB3925"/>
    <w:rsid w:val="00EB7C0D"/>
    <w:rsid w:val="00F433DC"/>
    <w:rsid w:val="00F8287A"/>
    <w:rsid w:val="00FA52CC"/>
    <w:rsid w:val="00FD26D2"/>
    <w:rsid w:val="00FD43D8"/>
    <w:rsid w:val="00FE01B7"/>
    <w:rsid w:val="00FE16C3"/>
    <w:rsid w:val="00FE3D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0FC1B-9F36-4751-BA24-B259E66C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4</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b</cp:lastModifiedBy>
  <cp:revision>62</cp:revision>
  <dcterms:created xsi:type="dcterms:W3CDTF">2014-07-14T11:19:00Z</dcterms:created>
  <dcterms:modified xsi:type="dcterms:W3CDTF">2015-02-25T22:30:00Z</dcterms:modified>
</cp:coreProperties>
</file>