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6CE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2DF5">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2DF5" w:rsidRDefault="00332DF5" w:rsidP="00332DF5">
            <w:pPr>
              <w:spacing w:line="360" w:lineRule="auto"/>
              <w:jc w:val="both"/>
              <w:rPr>
                <w:rFonts w:ascii="Arial" w:hAnsi="Arial" w:cs="Arial"/>
                <w:b/>
                <w:sz w:val="24"/>
                <w:szCs w:val="24"/>
              </w:rPr>
            </w:pPr>
            <w:r>
              <w:rPr>
                <w:rFonts w:ascii="Arial" w:hAnsi="Arial" w:cs="Arial"/>
                <w:b/>
                <w:sz w:val="24"/>
                <w:szCs w:val="24"/>
              </w:rPr>
              <w:t>Assessment 8</w:t>
            </w:r>
          </w:p>
          <w:p w:rsidR="00332DF5" w:rsidRDefault="00332DF5" w:rsidP="00332DF5">
            <w:pPr>
              <w:spacing w:line="360" w:lineRule="auto"/>
              <w:jc w:val="both"/>
              <w:rPr>
                <w:rFonts w:ascii="Arial" w:hAnsi="Arial" w:cs="Arial"/>
                <w:b/>
                <w:sz w:val="24"/>
                <w:szCs w:val="24"/>
              </w:rPr>
            </w:pPr>
            <w:r>
              <w:rPr>
                <w:rFonts w:ascii="Arial" w:hAnsi="Arial" w:cs="Arial"/>
                <w:b/>
                <w:sz w:val="24"/>
                <w:szCs w:val="24"/>
              </w:rPr>
              <w:t>1.</w:t>
            </w:r>
          </w:p>
          <w:p w:rsidR="00332DF5" w:rsidRPr="00712A1D" w:rsidRDefault="00332DF5" w:rsidP="00332DF5">
            <w:pPr>
              <w:pStyle w:val="ListParagraph"/>
              <w:numPr>
                <w:ilvl w:val="0"/>
                <w:numId w:val="12"/>
              </w:numPr>
              <w:spacing w:after="160" w:line="360" w:lineRule="auto"/>
              <w:jc w:val="both"/>
            </w:pPr>
            <w:r w:rsidRPr="009C5946">
              <w:rPr>
                <w:rFonts w:ascii="Arial" w:hAnsi="Arial" w:cs="Arial"/>
                <w:sz w:val="24"/>
                <w:szCs w:val="24"/>
              </w:rPr>
              <w:t xml:space="preserve">Inventory management is the method of running and controlling the ordering, storage and use of materials that a company will use in the production of the items it shall sell, as well as the </w:t>
            </w:r>
            <w:r>
              <w:rPr>
                <w:rFonts w:ascii="Arial" w:hAnsi="Arial" w:cs="Arial"/>
                <w:sz w:val="24"/>
                <w:szCs w:val="24"/>
              </w:rPr>
              <w:t xml:space="preserve">over-seeing and controlling the </w:t>
            </w:r>
            <w:r w:rsidRPr="009C5946">
              <w:rPr>
                <w:rFonts w:ascii="Arial" w:hAnsi="Arial" w:cs="Arial"/>
                <w:sz w:val="24"/>
                <w:szCs w:val="24"/>
              </w:rPr>
              <w:t xml:space="preserve">quantities of the eventual finished goods for sale to customers. </w:t>
            </w:r>
            <w:r>
              <w:rPr>
                <w:rFonts w:ascii="Arial" w:hAnsi="Arial" w:cs="Arial"/>
                <w:sz w:val="24"/>
                <w:szCs w:val="24"/>
              </w:rPr>
              <w:t>By</w:t>
            </w:r>
            <w:r w:rsidRPr="009C5946">
              <w:rPr>
                <w:rFonts w:ascii="Arial" w:hAnsi="Arial" w:cs="Arial"/>
                <w:sz w:val="24"/>
                <w:szCs w:val="24"/>
              </w:rPr>
              <w:t xml:space="preserve"> </w:t>
            </w:r>
            <w:r>
              <w:rPr>
                <w:rFonts w:ascii="Arial" w:hAnsi="Arial" w:cs="Arial"/>
                <w:sz w:val="24"/>
                <w:szCs w:val="24"/>
              </w:rPr>
              <w:t>t</w:t>
            </w:r>
            <w:r w:rsidRPr="009C5946">
              <w:rPr>
                <w:rFonts w:ascii="Arial" w:hAnsi="Arial" w:cs="Arial"/>
                <w:sz w:val="24"/>
                <w:szCs w:val="24"/>
              </w:rPr>
              <w:t>racking work in process</w:t>
            </w:r>
            <w:r>
              <w:rPr>
                <w:rFonts w:ascii="Arial" w:hAnsi="Arial" w:cs="Arial"/>
                <w:sz w:val="24"/>
                <w:szCs w:val="24"/>
              </w:rPr>
              <w:t>, inventory management</w:t>
            </w:r>
            <w:r w:rsidRPr="009C5946">
              <w:rPr>
                <w:rFonts w:ascii="Arial" w:hAnsi="Arial" w:cs="Arial"/>
                <w:sz w:val="24"/>
                <w:szCs w:val="24"/>
              </w:rPr>
              <w:t xml:space="preserve"> allows a company to remove raw materials from its inventory that </w:t>
            </w:r>
            <w:r>
              <w:rPr>
                <w:rFonts w:ascii="Arial" w:hAnsi="Arial" w:cs="Arial"/>
                <w:sz w:val="24"/>
                <w:szCs w:val="24"/>
              </w:rPr>
              <w:t xml:space="preserve">are no longer available because </w:t>
            </w:r>
            <w:r w:rsidRPr="009C5946">
              <w:rPr>
                <w:rFonts w:ascii="Arial" w:hAnsi="Arial" w:cs="Arial"/>
                <w:sz w:val="24"/>
                <w:szCs w:val="24"/>
              </w:rPr>
              <w:t xml:space="preserve">they have been used in production. Although the finished goods may not yet be ready, as they are in a semi-finished state, it takes </w:t>
            </w:r>
            <w:r>
              <w:rPr>
                <w:rFonts w:ascii="Arial" w:hAnsi="Arial" w:cs="Arial"/>
                <w:sz w:val="24"/>
                <w:szCs w:val="24"/>
              </w:rPr>
              <w:t xml:space="preserve">this </w:t>
            </w:r>
            <w:r w:rsidRPr="009C5946">
              <w:rPr>
                <w:rFonts w:ascii="Arial" w:hAnsi="Arial" w:cs="Arial"/>
                <w:sz w:val="24"/>
                <w:szCs w:val="24"/>
              </w:rPr>
              <w:t xml:space="preserve">into account and highlights more accurate levels of stock prior to re-ordering </w:t>
            </w:r>
            <w:r>
              <w:rPr>
                <w:rFonts w:ascii="Arial" w:hAnsi="Arial" w:cs="Arial"/>
                <w:sz w:val="24"/>
                <w:szCs w:val="24"/>
              </w:rPr>
              <w:t>/ replenishing raw materials. Also, b</w:t>
            </w:r>
            <w:r w:rsidRPr="009C5946">
              <w:rPr>
                <w:rFonts w:ascii="Arial" w:hAnsi="Arial" w:cs="Arial"/>
                <w:sz w:val="24"/>
                <w:szCs w:val="24"/>
              </w:rPr>
              <w:t>y paying particular attention to timing, lead times can be established</w:t>
            </w:r>
            <w:r>
              <w:rPr>
                <w:rFonts w:ascii="Arial" w:hAnsi="Arial" w:cs="Arial"/>
                <w:sz w:val="24"/>
                <w:szCs w:val="24"/>
              </w:rPr>
              <w:t xml:space="preserve"> to</w:t>
            </w:r>
            <w:r w:rsidRPr="009C5946">
              <w:rPr>
                <w:rFonts w:ascii="Arial" w:hAnsi="Arial" w:cs="Arial"/>
                <w:sz w:val="24"/>
                <w:szCs w:val="24"/>
              </w:rPr>
              <w:t xml:space="preserve"> the supplier on when the order was taken, how long it t</w:t>
            </w:r>
            <w:r>
              <w:rPr>
                <w:rFonts w:ascii="Arial" w:hAnsi="Arial" w:cs="Arial"/>
                <w:sz w:val="24"/>
                <w:szCs w:val="24"/>
              </w:rPr>
              <w:t>akes</w:t>
            </w:r>
            <w:r w:rsidRPr="009C5946">
              <w:rPr>
                <w:rFonts w:ascii="Arial" w:hAnsi="Arial" w:cs="Arial"/>
                <w:sz w:val="24"/>
                <w:szCs w:val="24"/>
              </w:rPr>
              <w:t xml:space="preserve"> for them to process and then execute delivery, and also an understanding can be ascertained on the length of time it t</w:t>
            </w:r>
            <w:r>
              <w:rPr>
                <w:rFonts w:ascii="Arial" w:hAnsi="Arial" w:cs="Arial"/>
                <w:sz w:val="24"/>
                <w:szCs w:val="24"/>
              </w:rPr>
              <w:t>akes</w:t>
            </w:r>
            <w:r w:rsidRPr="009C5946">
              <w:rPr>
                <w:rFonts w:ascii="Arial" w:hAnsi="Arial" w:cs="Arial"/>
                <w:sz w:val="24"/>
                <w:szCs w:val="24"/>
              </w:rPr>
              <w:t xml:space="preserve"> for those mater</w:t>
            </w:r>
            <w:r>
              <w:rPr>
                <w:rFonts w:ascii="Arial" w:hAnsi="Arial" w:cs="Arial"/>
                <w:sz w:val="24"/>
                <w:szCs w:val="24"/>
              </w:rPr>
              <w:t xml:space="preserve">ials to move out of the company’s inventory and onto the customer. Having this information will give a company better knowledge on when to place an order, and by how much, enabling them to maintain a smooth run of production as well as utilising available storage space but preventing stock </w:t>
            </w:r>
            <w:r>
              <w:rPr>
                <w:rFonts w:ascii="Arial" w:hAnsi="Arial" w:cs="Arial"/>
                <w:sz w:val="24"/>
                <w:szCs w:val="24"/>
              </w:rPr>
              <w:lastRenderedPageBreak/>
              <w:t>levels from exceeding space availability.  Even so, inventory management ought to make sure that stock levels cannot become too high resulting in excessive carrying costs, i.e. storage facilities, handling, insurance, theft, breakage, obsolesce, depreciation, etc. which unnecessarily ties up vital funds. Or stock levels become too low, where a company runs the risk of being unable to meet customer demand. Ordering and carrying a buffer stock in excess of what the expected demand will be, (to absorb any internal or external supply and demand discrepancies / fluctuations) can help cover any issues such as maintenance, excessive downtime etc., and through accurate record keeping of all stock will assist in assessing any taxes due.</w:t>
            </w:r>
            <w:r w:rsidRPr="00BD7D99">
              <w:rPr>
                <w:rFonts w:ascii="Arial" w:hAnsi="Arial" w:cs="Arial"/>
                <w:sz w:val="24"/>
                <w:szCs w:val="24"/>
              </w:rPr>
              <w:t xml:space="preserve"> </w:t>
            </w:r>
            <w:r>
              <w:rPr>
                <w:rFonts w:ascii="Arial" w:hAnsi="Arial" w:cs="Arial"/>
                <w:sz w:val="24"/>
                <w:szCs w:val="24"/>
              </w:rPr>
              <w:t xml:space="preserve">Therefore in most cases the optimal stock levels represent a trade-off between storage and handling costs on the one hand, and the negative impact of insufficient stock on the other. Effective inventory management ensures there is enough supply available to cover variations in demand, and supply availability whilst minimising the expense of that supply to enhance a company’s profitability, thereby inventories can be reduced without affecting operating efficiency whilst also freeing up working capital that can be better used elsewhere. </w:t>
            </w:r>
          </w:p>
          <w:p w:rsidR="00332DF5" w:rsidRPr="00712A1D" w:rsidRDefault="00332DF5" w:rsidP="00332DF5">
            <w:pPr>
              <w:pStyle w:val="ListParagraph"/>
              <w:spacing w:line="360" w:lineRule="auto"/>
              <w:ind w:left="360"/>
              <w:jc w:val="both"/>
            </w:pPr>
          </w:p>
          <w:p w:rsidR="00332DF5" w:rsidRDefault="00332DF5" w:rsidP="00332DF5">
            <w:pPr>
              <w:pStyle w:val="ListParagraph"/>
              <w:numPr>
                <w:ilvl w:val="0"/>
                <w:numId w:val="12"/>
              </w:numPr>
              <w:spacing w:after="160" w:line="360" w:lineRule="auto"/>
              <w:ind w:left="357" w:hanging="357"/>
              <w:jc w:val="both"/>
              <w:rPr>
                <w:rFonts w:ascii="Arial" w:hAnsi="Arial" w:cs="Arial"/>
                <w:sz w:val="24"/>
                <w:szCs w:val="24"/>
              </w:rPr>
            </w:pPr>
            <w:r w:rsidRPr="00712A1D">
              <w:rPr>
                <w:rFonts w:ascii="Arial" w:hAnsi="Arial" w:cs="Arial"/>
                <w:sz w:val="24"/>
                <w:szCs w:val="24"/>
              </w:rPr>
              <w:t xml:space="preserve">The main purpose for keeping </w:t>
            </w:r>
            <w:r>
              <w:rPr>
                <w:rFonts w:ascii="Arial" w:hAnsi="Arial" w:cs="Arial"/>
                <w:sz w:val="24"/>
                <w:szCs w:val="24"/>
              </w:rPr>
              <w:t xml:space="preserve">stock in the supply chain is to provide a buffer between changeable, and sometimes definite, supply and demand. This enables a company to carry out operations efficiently, avoiding any disruptions, whether it be in manufacturing or retailing etc., Different companies hold stock in a variety of areas such as raw materials, spare parts for machinery, work in process or finished goods etc. For instance, in a manufacturing environment within the production process, individual work stations may be delayed in a long set-up or change-over. The extra stock can then be used, preventing work stations in the process from being held back whilst the change-over / set-up takes place. Goods, materials etc. cannot be replenished instantly when stock runs out, a certain amount of lead-time (the time that it takes between placing an order and actually receiving said order) is required for the goods / materials to be produced and delivered by a supplier. As lead times vary from supplier to user at every stage in a supply chain, this can be addressed by ordering many days, weeks, months etc. in advance. Consequently, the longer the lead time, then normally the larger </w:t>
            </w:r>
            <w:r>
              <w:rPr>
                <w:rFonts w:ascii="Arial" w:hAnsi="Arial" w:cs="Arial"/>
                <w:sz w:val="24"/>
                <w:szCs w:val="24"/>
              </w:rPr>
              <w:lastRenderedPageBreak/>
              <w:t>the quantity of goods, a company must be able to carry in inventory, e.g. steel mills usually have a lead time of up to three months. This means a company that uses steel produced at the mill must place orders at least three months in advance of their need. In order to keep their operations running in the meantime, an on-hand inventory of three months would be needed. If any problems do arise from suppliers, where there may be transport delays, production difficulties, lost orders, defective materials etc., this is where a company’s own inventory can be utilised to tide itself over in the short term until normal operations can resume. Balancing supply on one side of the supply chain with demand on the other, always poses a challenge as demand is never quite known with any degree of certainty. Holding stocks will allow com</w:t>
            </w:r>
            <w:r w:rsidRPr="00F40329">
              <w:rPr>
                <w:rFonts w:ascii="Arial" w:hAnsi="Arial" w:cs="Arial"/>
                <w:sz w:val="24"/>
                <w:szCs w:val="24"/>
              </w:rPr>
              <w:t>panies to seamlessly meet on-going demand</w:t>
            </w:r>
            <w:r>
              <w:rPr>
                <w:rFonts w:ascii="Arial" w:hAnsi="Arial" w:cs="Arial"/>
                <w:sz w:val="24"/>
                <w:szCs w:val="24"/>
              </w:rPr>
              <w:t>,</w:t>
            </w:r>
            <w:r w:rsidRPr="00F40329">
              <w:rPr>
                <w:rFonts w:ascii="Arial" w:hAnsi="Arial" w:cs="Arial"/>
                <w:sz w:val="24"/>
                <w:szCs w:val="24"/>
              </w:rPr>
              <w:t xml:space="preserve"> and unpredictable s</w:t>
            </w:r>
            <w:r>
              <w:rPr>
                <w:rFonts w:ascii="Arial" w:hAnsi="Arial" w:cs="Arial"/>
                <w:sz w:val="24"/>
                <w:szCs w:val="24"/>
              </w:rPr>
              <w:t>pikes</w:t>
            </w:r>
            <w:r w:rsidRPr="00F40329">
              <w:rPr>
                <w:rFonts w:ascii="Arial" w:hAnsi="Arial" w:cs="Arial"/>
                <w:sz w:val="24"/>
                <w:szCs w:val="24"/>
              </w:rPr>
              <w:t xml:space="preserve"> can also be met </w:t>
            </w:r>
            <w:r>
              <w:rPr>
                <w:rFonts w:ascii="Arial" w:hAnsi="Arial" w:cs="Arial"/>
                <w:sz w:val="24"/>
                <w:szCs w:val="24"/>
              </w:rPr>
              <w:t xml:space="preserve">consistently by having goods / materials when and where they are needed, averting the effect of shortages which will disappoint customers who may well source their needs from elsewhere. </w:t>
            </w:r>
          </w:p>
          <w:p w:rsidR="00332DF5" w:rsidRDefault="00332DF5" w:rsidP="00332DF5">
            <w:pPr>
              <w:pStyle w:val="ListParagraph"/>
              <w:spacing w:line="360" w:lineRule="auto"/>
              <w:ind w:left="357"/>
              <w:jc w:val="both"/>
              <w:rPr>
                <w:rFonts w:ascii="Arial" w:hAnsi="Arial" w:cs="Arial"/>
                <w:sz w:val="24"/>
                <w:szCs w:val="24"/>
              </w:rPr>
            </w:pPr>
          </w:p>
          <w:p w:rsidR="00332DF5" w:rsidRDefault="00332DF5" w:rsidP="00332DF5">
            <w:pPr>
              <w:pStyle w:val="ListParagraph"/>
              <w:numPr>
                <w:ilvl w:val="0"/>
                <w:numId w:val="12"/>
              </w:numPr>
              <w:spacing w:after="160" w:line="360" w:lineRule="auto"/>
              <w:ind w:left="357" w:hanging="357"/>
              <w:jc w:val="both"/>
              <w:rPr>
                <w:rFonts w:ascii="Arial" w:hAnsi="Arial" w:cs="Arial"/>
                <w:sz w:val="24"/>
                <w:szCs w:val="24"/>
              </w:rPr>
            </w:pPr>
            <w:r>
              <w:rPr>
                <w:rFonts w:ascii="Arial" w:hAnsi="Arial" w:cs="Arial"/>
                <w:sz w:val="24"/>
                <w:szCs w:val="24"/>
              </w:rPr>
              <w:t>A re-order cost is the cost an organisation incurs when placing a repeat order to replenish stock. It may be an internal order for manufacturing (where there may be a change over and there is a need to change from producing one type of item to another) or an external order from suppliers. It involves all the necessary transactions required for preparing the order and the documentation associated with it, i.e. purchase orders, communications and requisitions, alongside receiving, delivery, checking, testing, use of equipment and follow-up. From time to time, costs like quality control, transport, grouping and movement of received goods are also included. Many of the costs incurred in replacing an order are incurred irrespective of the order size, and as the number of orders increase so too does the ordering costs. Generally, the re-order cost can be derived by dividing the annual cost of the purchasing department by the number of orders sent out within that year. For instance, a company which has a demand of 1,000 units and places an order of 100 units 10 times per year, would calculate their approximate yearly cost (total purchasing cost divided by 10 re-orders) where the company can then determine if their re-ordering / purchasing costs are suitable, or if they have to be altered by increasing / decreasing the number of re-orders.</w:t>
            </w:r>
            <w:r w:rsidRPr="00CF3844">
              <w:rPr>
                <w:rFonts w:ascii="Arial" w:hAnsi="Arial" w:cs="Arial"/>
                <w:sz w:val="24"/>
                <w:szCs w:val="24"/>
              </w:rPr>
              <w:t xml:space="preserve"> </w:t>
            </w:r>
            <w:r>
              <w:rPr>
                <w:rFonts w:ascii="Arial" w:hAnsi="Arial" w:cs="Arial"/>
                <w:sz w:val="24"/>
                <w:szCs w:val="24"/>
              </w:rPr>
              <w:lastRenderedPageBreak/>
              <w:t>Companies therefore strive to strike a balance between the cost of ordering excess and the cost of ordering too little. Ordering excess quantity will result in higher inventory / carrying cost with fewer orders being placed, leading to lower ordering costs. On the other hand, ordering less goods / materials will result in more re-ordering which in turn leads to higher replenishing costs.</w:t>
            </w:r>
          </w:p>
          <w:p w:rsidR="00332DF5" w:rsidRDefault="00332DF5" w:rsidP="00332DF5">
            <w:pPr>
              <w:pStyle w:val="ListParagraph"/>
              <w:spacing w:line="360" w:lineRule="auto"/>
              <w:ind w:left="357"/>
              <w:jc w:val="both"/>
              <w:rPr>
                <w:rFonts w:ascii="Arial" w:hAnsi="Arial" w:cs="Arial"/>
                <w:sz w:val="24"/>
                <w:szCs w:val="24"/>
              </w:rPr>
            </w:pPr>
          </w:p>
          <w:p w:rsidR="00332DF5" w:rsidRPr="00391F6C" w:rsidRDefault="00332DF5" w:rsidP="00332DF5">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Holding cost is the cost associated with holding and maintaining one unit of an item in storage for one period of time. It incorporates costs such as renting storage space, heating, lighting, power, labour for handling, inspecting, administration etc. Taxes are paid on the inventory along with interest on the money that was invested to purchase stock, as well as insurance being required, especially when there are special circumstances such as low temperatures or high security. Holding costs are also incurred through loss in value due to deterioration, obsolescence and pilfering. There may also be an opportunity cost (e.g. where a company is slow to react to customers’ changing demand) that occurs as a result of funds already being tied up in existing stock. Although it is complex to give distinctive values for holding costs, they are usually expressed annually as a percentage of unit cost, which is generally estimated between 19-35% of the value of the stored item.</w:t>
            </w:r>
          </w:p>
          <w:p w:rsidR="00332DF5" w:rsidRPr="00391F6C" w:rsidRDefault="00332DF5" w:rsidP="00332DF5">
            <w:pPr>
              <w:pStyle w:val="ListParagraph"/>
              <w:rPr>
                <w:rFonts w:ascii="Arial" w:hAnsi="Arial" w:cs="Arial"/>
                <w:sz w:val="24"/>
                <w:szCs w:val="24"/>
              </w:rPr>
            </w:pPr>
          </w:p>
          <w:p w:rsidR="00332DF5" w:rsidRDefault="00332DF5" w:rsidP="00332DF5">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procurement department manages the process for the acquisition of goods and services into an organisation which normally involves purchase planning, standards determination, specification development, supplier research / selection, value analysis, financing, price negotiation, making the purchase, supply contract administration, inventory control / stores, disposals etc. The procurement department not only seeks to reduce costs and to ensure supply, it also supports strategic organisational objectives, and by aligning itself to meet these goals they can determine how an organisation wishes to be perceived in the market place, and how it wants to stand out from its competitors. Whether that may be by higher quality, faster cycle time, market expansion, lower cost etc. In order to choose which type of goods / service will fit best for an organisation, the procurement department must identify what is required. It is here that they are responsible for approving the best goods / services that have the lowest prices after reviewing and analysing all available options. However, it is not just about </w:t>
            </w:r>
            <w:r>
              <w:rPr>
                <w:rFonts w:ascii="Arial" w:hAnsi="Arial" w:cs="Arial"/>
                <w:sz w:val="24"/>
                <w:szCs w:val="24"/>
              </w:rPr>
              <w:lastRenderedPageBreak/>
              <w:t xml:space="preserve">looking for low cost, it is also looking for high quality and service guarantees. The procurement department will evaluate proposals from suppliers, and compare them with that of others, to attain the best conditions regarding prices, terms and delivery. And through negotiation with potential suppliers, requests will be sent for a quotation to </w:t>
            </w:r>
            <w:r w:rsidRPr="0083203F">
              <w:rPr>
                <w:rFonts w:ascii="Arial" w:hAnsi="Arial" w:cs="Arial"/>
                <w:sz w:val="24"/>
                <w:szCs w:val="24"/>
              </w:rPr>
              <w:t>those who are deemed suitable</w:t>
            </w:r>
            <w:r>
              <w:rPr>
                <w:rFonts w:ascii="Arial" w:hAnsi="Arial" w:cs="Arial"/>
                <w:sz w:val="24"/>
                <w:szCs w:val="24"/>
              </w:rPr>
              <w:t>. Once a supplier has been chosen, and both parties agree on all terms, (pricing, quantity, delivery and quality) then a contract can be signed. The purchase order can be submitted electronically, which reduces inefficiencies, and decreases cost for both the supplier and company. The procurement department should constantly monitor the suppler to make sure goods / services are delivered on time and to the expected standard and quantities, whilst ensuring suppliers are paid on their due date. Building closer relations with strategic partners will play an important role in an organisations’ success, as they are long-term co-operative partners who help execute business strategies, and by combining one another’s strengths will help find innovative solutions to stay ahead of the game, and minimise supply chain risks. E.g. Dell links suppliers into its built to order manufacturing process creating a responsive, virtually working capital free supply chain unmatched in the industry, and has achieved shareholder value growth, again unmatched in the industry. An organisation will not be able to survive if its price of procurement is more than the profit it makes on selling the actual finished goods. The procurement department ought to continuously evaluate whether they are receiving goods / services at the best possible price, and inventory ordering is at a reasonable level, as investing large amounts of capital in excess stock may lead to storage problems, where there may be a shortage of finance for other expenditures. Although it may be more advantageous for some companies to buy larger quantities in order to receive bulk discounts.</w:t>
            </w:r>
          </w:p>
          <w:p w:rsidR="00332DF5" w:rsidRPr="00FC7000" w:rsidRDefault="00332DF5" w:rsidP="00332DF5">
            <w:pPr>
              <w:pStyle w:val="ListParagraph"/>
              <w:spacing w:line="360" w:lineRule="auto"/>
              <w:ind w:left="360"/>
              <w:jc w:val="both"/>
              <w:rPr>
                <w:rFonts w:ascii="Arial" w:hAnsi="Arial" w:cs="Arial"/>
                <w:sz w:val="24"/>
                <w:szCs w:val="24"/>
              </w:rPr>
            </w:pPr>
          </w:p>
          <w:p w:rsidR="00332DF5" w:rsidRDefault="00332DF5" w:rsidP="00332DF5">
            <w:pPr>
              <w:pStyle w:val="ListParagraph"/>
              <w:spacing w:line="360" w:lineRule="auto"/>
              <w:ind w:left="360"/>
              <w:jc w:val="both"/>
              <w:rPr>
                <w:rFonts w:ascii="Arial" w:hAnsi="Arial" w:cs="Arial"/>
                <w:sz w:val="24"/>
                <w:szCs w:val="24"/>
              </w:rPr>
            </w:pPr>
            <w:r w:rsidRPr="00FC7000">
              <w:rPr>
                <w:rFonts w:ascii="Arial" w:hAnsi="Arial" w:cs="Arial"/>
                <w:b/>
                <w:sz w:val="24"/>
                <w:szCs w:val="24"/>
              </w:rPr>
              <w:t xml:space="preserve">2 </w:t>
            </w:r>
            <w:r w:rsidRPr="00FC7000">
              <w:rPr>
                <w:rFonts w:ascii="Arial" w:hAnsi="Arial" w:cs="Arial"/>
                <w:sz w:val="24"/>
                <w:szCs w:val="24"/>
              </w:rPr>
              <w:t xml:space="preserve">Inventory can occur in several points throughout the supply chain. In some  </w:t>
            </w:r>
            <w:r>
              <w:rPr>
                <w:rFonts w:ascii="Arial" w:hAnsi="Arial" w:cs="Arial"/>
                <w:sz w:val="24"/>
                <w:szCs w:val="24"/>
              </w:rPr>
              <w:t>operations</w:t>
            </w:r>
            <w:r w:rsidRPr="00FC7000">
              <w:rPr>
                <w:rFonts w:ascii="Arial" w:hAnsi="Arial" w:cs="Arial"/>
                <w:sz w:val="24"/>
                <w:szCs w:val="24"/>
              </w:rPr>
              <w:t xml:space="preserve"> such as a retail shop</w:t>
            </w:r>
            <w:r>
              <w:rPr>
                <w:rFonts w:ascii="Arial" w:hAnsi="Arial" w:cs="Arial"/>
                <w:sz w:val="24"/>
                <w:szCs w:val="24"/>
              </w:rPr>
              <w:t xml:space="preserve"> there is only one major st</w:t>
            </w:r>
            <w:r w:rsidRPr="00FC7000">
              <w:rPr>
                <w:rFonts w:ascii="Arial" w:hAnsi="Arial" w:cs="Arial"/>
                <w:sz w:val="24"/>
                <w:szCs w:val="24"/>
              </w:rPr>
              <w:t>ore of finished goods whilst in other instances, like a complex manufacturing system for example, there are many points at which inventory is held</w:t>
            </w:r>
            <w:r>
              <w:rPr>
                <w:rFonts w:ascii="Arial" w:hAnsi="Arial" w:cs="Arial"/>
                <w:sz w:val="24"/>
                <w:szCs w:val="24"/>
              </w:rPr>
              <w:t xml:space="preserve">, from raw materials, components, sub-assemblies, work in process, maintenance, repair and operating (MRO) items all in order to produce a product. Or stock is kept for the purposes of enhancing </w:t>
            </w:r>
            <w:r>
              <w:rPr>
                <w:rFonts w:ascii="Arial" w:hAnsi="Arial" w:cs="Arial"/>
                <w:sz w:val="24"/>
                <w:szCs w:val="24"/>
              </w:rPr>
              <w:lastRenderedPageBreak/>
              <w:t xml:space="preserve">product quality, like whiskey and fine wines where they are stored in barrels for many years to acquire distinctive and mature flavours. No matter what is being stored, or where it is along the supply chain, it will be there because there is a difference in the timing or rate of supply and demand. For if the supply of any item occurred exactly when it was demanded, then the item would never be stored, as a certain amount of lead time is required for goods to be produced and delivered, also allowing for any disruptions. Due to the uncertainties in supply and demand, and to mitigate the risk of stock-outs, an additional amount of inventory (buffer stock) is kept on hand and can be utilised as a cushion either in the form of finished goods to cover unexpected demand, raw materials to guard against supplier difficulties (where the time for which lead time goes beyond normal) or work in process for protection in the event of any production setbacks. Thus enabling companies to comfortably meet the desired levels of demand ensuring satisfied customers. If however a stock-out does materialise because of insufficient inventory, it may well result in a permanent loss of customers and future sales. Additionally, a shortage in the manufacturing process can cause work to halt, creating delays, resulting in down-time costs. Some companies purchase and hold inventory in excess of their need to cater for seasonal demand e.g. Easter, Christmas etc. This is most commonly used when supply variations are significant and manufacturers can compensate for differences in the timing of supply and demand by, rather than producing the product only when they are needed (e.g. toys at Christmas) they can be made throughout the year ahead of actual demand and can be put into stock. This gives a smooth production flow where the workforce and facilities can be steadily utilised so that when demand picks up, the ready-made stock can be slowly depleted and the company does not have to react by increasing production time. It is also necessary in some cases to hold a high volume of inventory to cater for the essential nature of production in some business contexts, where some products have a longer production cycle than others (e.g. cheese). Also cycle inventory can be carried out by some companies because one or more stages in the process cannot supply all the items simultaneously. For that reason, products are produced in batches (e.g. a baker making various types of cakes) and with steady demand there will always be sufficient stock available for the intermittent supply of each </w:t>
            </w:r>
            <w:r>
              <w:rPr>
                <w:rFonts w:ascii="Arial" w:hAnsi="Arial" w:cs="Arial"/>
                <w:sz w:val="24"/>
                <w:szCs w:val="24"/>
              </w:rPr>
              <w:lastRenderedPageBreak/>
              <w:t>type of product. A large amount of inventory also exists in transit, i.e. road, track, sea etc., where the goods / materials are being moved from one location to another, because the points of supply and demand are not the same, especially within processes where the layout is geographically spread out. Furthermore, companies may also wish to hold extra stock to safeguard themselves against rapid price increases, or to provide a shield during emergencies (e.g. natural disasters, labour strike etc.) and if materials are scarce, it may be wise to buy bigger quantities in anticipation of any shortages. Buying in bulk can give companies a price discount from</w:t>
            </w:r>
            <w:r w:rsidRPr="00412C61">
              <w:rPr>
                <w:rFonts w:ascii="Arial" w:hAnsi="Arial" w:cs="Arial"/>
                <w:sz w:val="24"/>
                <w:szCs w:val="24"/>
              </w:rPr>
              <w:t xml:space="preserve"> suppliers</w:t>
            </w:r>
            <w:r>
              <w:rPr>
                <w:rFonts w:ascii="Arial" w:hAnsi="Arial" w:cs="Arial"/>
                <w:sz w:val="24"/>
                <w:szCs w:val="24"/>
              </w:rPr>
              <w:t>, enabling them to reduce transport costs, as only one large order may be necessary instead of</w:t>
            </w:r>
            <w:r w:rsidRPr="00412C61">
              <w:rPr>
                <w:rFonts w:ascii="Arial" w:hAnsi="Arial" w:cs="Arial"/>
                <w:sz w:val="24"/>
                <w:szCs w:val="24"/>
              </w:rPr>
              <w:t xml:space="preserve"> numerous smaller </w:t>
            </w:r>
            <w:r>
              <w:rPr>
                <w:rFonts w:ascii="Arial" w:hAnsi="Arial" w:cs="Arial"/>
                <w:sz w:val="24"/>
                <w:szCs w:val="24"/>
              </w:rPr>
              <w:t>loads, which in turn also minimises</w:t>
            </w:r>
            <w:r w:rsidRPr="00412C61">
              <w:rPr>
                <w:rFonts w:ascii="Arial" w:hAnsi="Arial" w:cs="Arial"/>
                <w:sz w:val="24"/>
                <w:szCs w:val="24"/>
              </w:rPr>
              <w:t xml:space="preserve"> handling</w:t>
            </w:r>
            <w:r>
              <w:rPr>
                <w:rFonts w:ascii="Arial" w:hAnsi="Arial" w:cs="Arial"/>
                <w:sz w:val="24"/>
                <w:szCs w:val="24"/>
              </w:rPr>
              <w:t xml:space="preserve"> and administration costs. Although inventory plays a vital role in supporting operations in performance goals of quality, speed, dependability, flexibility and cost, there are also a number of reasons why companies do not want to carry excess stock. This is mainly because it costs money to store, track, insure and it is an asset that ties up funds in working capital that could possibly be put to better use elsewhere, such as research and development or marketing, as these areas can bring additional business in to a company, whereas holding high inventory does not. It can also become a huge liability if the demand fails to come to fruition or a product becomes obsolete before a company can clear its inventory. Even more so, in today’s highly diverse markets in which new products, and new product features, are quickly and continually introduced. Companies therefore need to find a balance between the costs and benefits of keeping stock.</w:t>
            </w:r>
          </w:p>
          <w:p w:rsidR="00332DF5" w:rsidRDefault="00332DF5" w:rsidP="00332DF5">
            <w:pPr>
              <w:pStyle w:val="ListParagraph"/>
              <w:spacing w:line="360" w:lineRule="auto"/>
              <w:ind w:left="360"/>
              <w:jc w:val="both"/>
              <w:rPr>
                <w:rFonts w:ascii="Arial" w:hAnsi="Arial" w:cs="Arial"/>
                <w:sz w:val="24"/>
                <w:szCs w:val="24"/>
              </w:rPr>
            </w:pPr>
          </w:p>
          <w:p w:rsidR="00332DF5" w:rsidRPr="00FD4A8B" w:rsidRDefault="00332DF5" w:rsidP="00332DF5">
            <w:pPr>
              <w:pStyle w:val="ListParagraph"/>
              <w:spacing w:line="360" w:lineRule="auto"/>
              <w:ind w:left="360"/>
              <w:jc w:val="both"/>
              <w:rPr>
                <w:rFonts w:ascii="Arial" w:hAnsi="Arial" w:cs="Arial"/>
                <w:sz w:val="24"/>
                <w:szCs w:val="24"/>
              </w:rPr>
            </w:pPr>
            <w:r>
              <w:rPr>
                <w:rFonts w:ascii="Arial" w:hAnsi="Arial" w:cs="Arial"/>
                <w:b/>
                <w:sz w:val="24"/>
                <w:szCs w:val="24"/>
              </w:rPr>
              <w:t xml:space="preserve">3  </w:t>
            </w:r>
            <w:r>
              <w:rPr>
                <w:rFonts w:ascii="Arial" w:hAnsi="Arial" w:cs="Arial"/>
                <w:sz w:val="24"/>
                <w:szCs w:val="24"/>
              </w:rPr>
              <w:t>W</w:t>
            </w:r>
            <w:r w:rsidRPr="0005008D">
              <w:rPr>
                <w:rFonts w:ascii="Arial" w:hAnsi="Arial" w:cs="Arial"/>
                <w:sz w:val="24"/>
                <w:szCs w:val="24"/>
              </w:rPr>
              <w:t xml:space="preserve">hen it comes to how much it costs to hold stock, buying and storing inventory incurs costs that can be surprisingly high. The </w:t>
            </w:r>
            <w:r w:rsidRPr="00FD4A8B">
              <w:rPr>
                <w:rFonts w:ascii="Arial" w:hAnsi="Arial" w:cs="Arial"/>
                <w:b/>
                <w:sz w:val="24"/>
                <w:szCs w:val="24"/>
              </w:rPr>
              <w:t>unit cost</w:t>
            </w:r>
            <w:r w:rsidRPr="0005008D">
              <w:rPr>
                <w:rFonts w:ascii="Arial" w:hAnsi="Arial" w:cs="Arial"/>
                <w:sz w:val="24"/>
                <w:szCs w:val="24"/>
              </w:rPr>
              <w:t xml:space="preserve"> is th</w:t>
            </w:r>
            <w:r>
              <w:rPr>
                <w:rFonts w:ascii="Arial" w:hAnsi="Arial" w:cs="Arial"/>
                <w:sz w:val="24"/>
                <w:szCs w:val="24"/>
              </w:rPr>
              <w:t>e</w:t>
            </w:r>
            <w:r w:rsidRPr="0005008D">
              <w:rPr>
                <w:rFonts w:ascii="Arial" w:hAnsi="Arial" w:cs="Arial"/>
                <w:sz w:val="24"/>
                <w:szCs w:val="24"/>
              </w:rPr>
              <w:t xml:space="preserve"> most easily identifiable, as it is the total cost of acquiring one unit of an item which </w:t>
            </w:r>
            <w:r>
              <w:rPr>
                <w:rFonts w:ascii="Arial" w:hAnsi="Arial" w:cs="Arial"/>
                <w:sz w:val="24"/>
                <w:szCs w:val="24"/>
              </w:rPr>
              <w:t>is either the price char</w:t>
            </w:r>
            <w:r w:rsidRPr="0005008D">
              <w:rPr>
                <w:rFonts w:ascii="Arial" w:hAnsi="Arial" w:cs="Arial"/>
                <w:sz w:val="24"/>
                <w:szCs w:val="24"/>
              </w:rPr>
              <w:t xml:space="preserve">ged by the supplier, or the cost incurred by an organisation to purchase one unit of the item. This </w:t>
            </w:r>
            <w:r>
              <w:rPr>
                <w:rFonts w:ascii="Arial" w:hAnsi="Arial" w:cs="Arial"/>
                <w:sz w:val="24"/>
                <w:szCs w:val="24"/>
              </w:rPr>
              <w:t>is usually easy to judge by</w:t>
            </w:r>
            <w:r w:rsidRPr="0005008D">
              <w:rPr>
                <w:rFonts w:ascii="Arial" w:hAnsi="Arial" w:cs="Arial"/>
                <w:sz w:val="24"/>
                <w:szCs w:val="24"/>
              </w:rPr>
              <w:t xml:space="preserve"> reviewing quotations and looking back at the latest invoices from suppliers. But it is maybe more difficult with other types of buying </w:t>
            </w:r>
            <w:r>
              <w:rPr>
                <w:rFonts w:ascii="Arial" w:hAnsi="Arial" w:cs="Arial"/>
                <w:sz w:val="24"/>
                <w:szCs w:val="24"/>
              </w:rPr>
              <w:t xml:space="preserve">agreements that may include competitive bidding or bundling the purchase price of one product with the amount of an additional products purchase quantity. An item may also be made internally, in </w:t>
            </w:r>
            <w:r>
              <w:rPr>
                <w:rFonts w:ascii="Arial" w:hAnsi="Arial" w:cs="Arial"/>
                <w:sz w:val="24"/>
                <w:szCs w:val="24"/>
              </w:rPr>
              <w:lastRenderedPageBreak/>
              <w:t xml:space="preserve">which case the unit cost is the production cost, and it tends to be trickier to work out as it involves the materials used to make the item, labour costs, overheads etc. Many producers benefit from selling in bulk and will lower the per unit price as an incentive to buyers which spreads fixed costs across more units, so that even though the per unit price is less, profits rise. Although buying companies receiving quantity discounts must obviously make sure that they have enough storage space for any increased quantities. It is not just the purchase cost of inventory that has to be acknowledged as there are other basic costs attributed to the overall cost for a company to keep inventory in stock which include </w:t>
            </w:r>
            <w:r w:rsidRPr="00E409B6">
              <w:rPr>
                <w:rFonts w:ascii="Arial" w:hAnsi="Arial" w:cs="Arial"/>
                <w:b/>
                <w:sz w:val="24"/>
                <w:szCs w:val="24"/>
              </w:rPr>
              <w:t>re-order cost</w:t>
            </w:r>
            <w:r>
              <w:rPr>
                <w:rFonts w:ascii="Arial" w:hAnsi="Arial" w:cs="Arial"/>
                <w:sz w:val="24"/>
                <w:szCs w:val="24"/>
              </w:rPr>
              <w:t xml:space="preserve"> – where every time an order is placed to replenish stock a number of transactions are needed which incur costs to a company. For instance generating and sending an order and all the documentation associated with it; transport, receipt, quality checks and any other costs connected with an order. The order cost does not depend or vary on the number ordered, and if it is an internal order for production there are still the same types of transactions to be carried out. Additionally, costs may be incurred for equipment set-up, preparation for a change-over etc. </w:t>
            </w:r>
            <w:r>
              <w:rPr>
                <w:rFonts w:ascii="Arial" w:hAnsi="Arial" w:cs="Arial"/>
                <w:b/>
                <w:sz w:val="24"/>
                <w:szCs w:val="24"/>
              </w:rPr>
              <w:t xml:space="preserve">Holding cost </w:t>
            </w:r>
            <w:r>
              <w:rPr>
                <w:rFonts w:ascii="Arial" w:hAnsi="Arial" w:cs="Arial"/>
                <w:sz w:val="24"/>
                <w:szCs w:val="24"/>
              </w:rPr>
              <w:t xml:space="preserve">– consists of all the costs for holding one unit of an item in stock for one period of time, and is normally around 19-35% of the value of inventory. It incorporates working capital being tied up with interest paid to the bank for borrowing funds, taxes being paid on inventory, along with opportunity costs of not being able to invest money elsewhere. Costs are also associated with physically storing the stock such as providing the storage, renting, heating, lighting, administration etc. In addition, maintenance costs such as providing the right conditions, stock checks, insurance etc. And when companies hold large amounts of stock, they run the risk of pilferage, deterioration with age (e.g. foodstuffs) or customers may change specifications or require different materials which leaves large quantities of excess, or in some cases obsolete inventory (e.g. change in fashion). Individual companies have to decide how much inventory they should hold, and this will depend on balancing the costs associated with holding stocks against the costs associated with placing an order, for there is always a trade-off between ordering and holding costs. The greater the size of the order, the fewer orders that will be placed each year, and so the lower the order costs. This in turn leads to more inventory that will be held </w:t>
            </w:r>
            <w:r>
              <w:rPr>
                <w:rFonts w:ascii="Arial" w:hAnsi="Arial" w:cs="Arial"/>
                <w:sz w:val="24"/>
                <w:szCs w:val="24"/>
              </w:rPr>
              <w:lastRenderedPageBreak/>
              <w:t>with higher holding costs. Alternatively, a smaller inventory typically leads to more orders being made, which means higher ordering costs but lower holding costs. To assist companies in making purchasing decisions, the economic order quantity (EOQ) is a technique that can be used to determine the optimum quantity of goods to be purchased at one time, in order to minimise the annual total costs of ordering and holding of items in inventory. (The formula to calculate the EOQ is the square root of 2 times the annual demand in units, times the incremental cost to process an order, divided by the incremental annual cost to hold an item in inventory). There are certain assumptions that have to be made for the EOQ to be applied successfully i.e. the suppliers are reliable and therefore the lead time is constant, the purchase costs are constant, demand is constant / known and also no shortages are allowed. These assumptions do make it impractical for some companies where for example, demand cannot be predicted accurately. Another inventory control approach of just in time (JIT) may also be applied. Where the aim is to keep all inventories as low as possible and holding costs are seen as inefficient and wasteful. They can be minimised by reducing the number of suppliers, negotiating long-term supply agreements, making less regular payments, so as inventories can be reduced but with more frequent deliveries in smaller quantities. It must be said however, companies can use both of these techniques simultaneously. E.g. a manufacturer produces 100 units per day of a specific model of lawnmower, while it may be cost effective to have 100 engines arr</w:t>
            </w:r>
            <w:r w:rsidRPr="00F65973">
              <w:rPr>
                <w:rFonts w:ascii="Arial" w:hAnsi="Arial" w:cs="Arial"/>
                <w:sz w:val="24"/>
                <w:szCs w:val="24"/>
              </w:rPr>
              <w:t>ive on site each day, it</w:t>
            </w:r>
            <w:r>
              <w:rPr>
                <w:rFonts w:ascii="Arial" w:hAnsi="Arial" w:cs="Arial"/>
                <w:sz w:val="24"/>
                <w:szCs w:val="24"/>
              </w:rPr>
              <w:t xml:space="preserve"> </w:t>
            </w:r>
            <w:r w:rsidRPr="00F65973">
              <w:rPr>
                <w:rFonts w:ascii="Arial" w:hAnsi="Arial" w:cs="Arial"/>
                <w:sz w:val="24"/>
                <w:szCs w:val="24"/>
              </w:rPr>
              <w:t>would certainly not be cost effective to have 500 screws (one day’</w:t>
            </w:r>
            <w:r>
              <w:rPr>
                <w:rFonts w:ascii="Arial" w:hAnsi="Arial" w:cs="Arial"/>
                <w:sz w:val="24"/>
                <w:szCs w:val="24"/>
              </w:rPr>
              <w:t>s supply</w:t>
            </w:r>
            <w:r w:rsidRPr="00F65973">
              <w:rPr>
                <w:rFonts w:ascii="Arial" w:hAnsi="Arial" w:cs="Arial"/>
                <w:sz w:val="24"/>
                <w:szCs w:val="24"/>
              </w:rPr>
              <w:t xml:space="preserve"> used to mount plastic housing on the lawnmower</w:t>
            </w:r>
            <w:r>
              <w:rPr>
                <w:rFonts w:ascii="Arial" w:hAnsi="Arial" w:cs="Arial"/>
                <w:sz w:val="24"/>
                <w:szCs w:val="24"/>
              </w:rPr>
              <w:t>)</w:t>
            </w:r>
            <w:r w:rsidRPr="00F65973">
              <w:rPr>
                <w:rFonts w:ascii="Arial" w:hAnsi="Arial" w:cs="Arial"/>
                <w:sz w:val="24"/>
                <w:szCs w:val="24"/>
              </w:rPr>
              <w:t xml:space="preserve"> shipped daily</w:t>
            </w:r>
            <w:r>
              <w:rPr>
                <w:rFonts w:ascii="Arial" w:hAnsi="Arial" w:cs="Arial"/>
                <w:sz w:val="24"/>
                <w:szCs w:val="24"/>
              </w:rPr>
              <w:t xml:space="preserve">. To determine the most cost effective quantity of screws required, the EOQ technique can be used. Once knowing the optimum quantity of stock to buy, companies now need to know when to place their order. Their re-order point will have to take into account the lead time from placing the order to actually receiving it, and this allows them to see and work out at what level the inventory ought to be at before a new order should be placed. If a safety stock is required to cater for any unforeseen eventualities, then the re-order point can be increased by days, weeks etc., to ensure supply. Finally, to get a complete picture of inventory costs, the costs incurred when a stock-out takes place must be considered. A </w:t>
            </w:r>
            <w:r w:rsidRPr="00FD4A8B">
              <w:rPr>
                <w:rFonts w:ascii="Arial" w:hAnsi="Arial" w:cs="Arial"/>
                <w:b/>
                <w:sz w:val="24"/>
                <w:szCs w:val="24"/>
              </w:rPr>
              <w:t>shortage cost</w:t>
            </w:r>
            <w:r>
              <w:rPr>
                <w:rFonts w:ascii="Arial" w:hAnsi="Arial" w:cs="Arial"/>
                <w:b/>
                <w:sz w:val="24"/>
                <w:szCs w:val="24"/>
              </w:rPr>
              <w:t xml:space="preserve"> </w:t>
            </w:r>
            <w:r>
              <w:rPr>
                <w:rFonts w:ascii="Arial" w:hAnsi="Arial" w:cs="Arial"/>
                <w:sz w:val="24"/>
                <w:szCs w:val="24"/>
              </w:rPr>
              <w:t xml:space="preserve">occurs when customer demand cannot be met </w:t>
            </w:r>
            <w:r>
              <w:rPr>
                <w:rFonts w:ascii="Arial" w:hAnsi="Arial" w:cs="Arial"/>
                <w:sz w:val="24"/>
                <w:szCs w:val="24"/>
              </w:rPr>
              <w:lastRenderedPageBreak/>
              <w:t>because of insufficient inventory and this in turn could lead to a loss in sales. It may also involve the costs of emergency shipments, change of suppliers with faster deliveries, substitution to a less profitable item etc. It can be hard to get statistics for any of the inventory costs but shortage costs are the major problem, as the lack of availability of an item can result in a number of intangible factors such as dissatisfaction and a loss of good will from customers, which may lead them to taking their custom to a competitor. When demand is internal, a shortage can cause delays / stoppages in the production process, causing down-time costs and the cost of lost production and again will leave customers unsatisfied. Therefore, the prevention of stock-outs is crucial for companies and although there are holding costs associated with maintaining a minimum amount of stock, the potential cost of damaging customer relations and future business normally exceeds these costs and justifies having a cushion of safety stock to satisfy demand. With companies having a better knowledge of unit cost, ordering cost, holding cost and shortage cost, along with indicators such as inventory turn-over, EOQ and re-order point, this ought to result in them having optimal inventory levels, which keeps costs to a minimum whilst ensuring customer satisfaction.</w:t>
            </w:r>
          </w:p>
          <w:p w:rsidR="00332DF5" w:rsidRPr="00332DF5" w:rsidRDefault="00332DF5" w:rsidP="00332DF5">
            <w:pPr>
              <w:autoSpaceDE w:val="0"/>
              <w:autoSpaceDN w:val="0"/>
              <w:adjustRightInd w:val="0"/>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2DF5" w:rsidP="00A851DA">
            <w:pPr>
              <w:rPr>
                <w:rFonts w:cs="Bliss-Regular"/>
                <w:color w:val="000000"/>
              </w:rPr>
            </w:pPr>
            <w:r>
              <w:rPr>
                <w:rFonts w:cs="Bliss-Regular"/>
                <w:color w:val="000000"/>
              </w:rPr>
              <w:t>07/12</w:t>
            </w:r>
            <w:bookmarkStart w:id="0" w:name="_GoBack"/>
            <w:bookmarkEnd w:id="0"/>
            <w:r w:rsidR="00BB5A1A">
              <w:rPr>
                <w:rFonts w:cs="Bliss-Regular"/>
                <w:color w:val="000000"/>
              </w:rPr>
              <w:t>/</w:t>
            </w:r>
            <w:r w:rsidR="00933261">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CEB" w:rsidRDefault="00BF6CEB" w:rsidP="00CB4D0A">
      <w:pPr>
        <w:spacing w:after="0" w:line="240" w:lineRule="auto"/>
      </w:pPr>
      <w:r>
        <w:separator/>
      </w:r>
    </w:p>
  </w:endnote>
  <w:endnote w:type="continuationSeparator" w:id="0">
    <w:p w:rsidR="00BF6CEB" w:rsidRDefault="00BF6C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CEB" w:rsidRDefault="00BF6CEB" w:rsidP="00CB4D0A">
      <w:pPr>
        <w:spacing w:after="0" w:line="240" w:lineRule="auto"/>
      </w:pPr>
      <w:r>
        <w:separator/>
      </w:r>
    </w:p>
  </w:footnote>
  <w:footnote w:type="continuationSeparator" w:id="0">
    <w:p w:rsidR="00BF6CEB" w:rsidRDefault="00BF6CE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EF72284"/>
    <w:multiLevelType w:val="multilevel"/>
    <w:tmpl w:val="75060340"/>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9"/>
  </w:num>
  <w:num w:numId="2">
    <w:abstractNumId w:val="0"/>
  </w:num>
  <w:num w:numId="3">
    <w:abstractNumId w:val="1"/>
  </w:num>
  <w:num w:numId="4">
    <w:abstractNumId w:val="2"/>
  </w:num>
  <w:num w:numId="5">
    <w:abstractNumId w:val="11"/>
  </w:num>
  <w:num w:numId="6">
    <w:abstractNumId w:val="10"/>
  </w:num>
  <w:num w:numId="7">
    <w:abstractNumId w:val="3"/>
  </w:num>
  <w:num w:numId="8">
    <w:abstractNumId w:val="5"/>
  </w:num>
  <w:num w:numId="9">
    <w:abstractNumId w:val="6"/>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2DF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BF6CEB"/>
    <w:rsid w:val="00C03577"/>
    <w:rsid w:val="00C53029"/>
    <w:rsid w:val="00C65FEA"/>
    <w:rsid w:val="00CA0AC2"/>
    <w:rsid w:val="00CB4D0A"/>
    <w:rsid w:val="00CC2FB3"/>
    <w:rsid w:val="00CC575A"/>
    <w:rsid w:val="00CE7B99"/>
    <w:rsid w:val="00CF123B"/>
    <w:rsid w:val="00D039AC"/>
    <w:rsid w:val="00D06FF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6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6DB12-FE19-471F-B3C8-313432BED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3524</Words>
  <Characters>20091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2015-12-07T18:40:00Z</dcterms:created>
  <dcterms:modified xsi:type="dcterms:W3CDTF">2015-12-07T18:40:00Z</dcterms:modified>
</cp:coreProperties>
</file>