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26" w:rsidRPr="00B0415E" w:rsidRDefault="002F2026" w:rsidP="002F202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C659F3" wp14:editId="5F7568F0">
            <wp:simplePos x="0" y="0"/>
            <wp:positionH relativeFrom="column">
              <wp:posOffset>-380365</wp:posOffset>
            </wp:positionH>
            <wp:positionV relativeFrom="paragraph">
              <wp:posOffset>-666707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F2026" w:rsidRDefault="002F2026" w:rsidP="002F2026">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D7" w:rsidRDefault="00994DD7" w:rsidP="002F2026">
                            <w:pPr>
                              <w:jc w:val="center"/>
                              <w:rPr>
                                <w:b/>
                                <w:bCs/>
                                <w:color w:val="002060"/>
                                <w:sz w:val="44"/>
                                <w:szCs w:val="40"/>
                              </w:rPr>
                            </w:pPr>
                            <w:r>
                              <w:t xml:space="preserve">   </w:t>
                            </w:r>
                            <w:r>
                              <w:rPr>
                                <w:b/>
                                <w:bCs/>
                                <w:color w:val="002060"/>
                                <w:sz w:val="44"/>
                                <w:szCs w:val="40"/>
                              </w:rPr>
                              <w:t>Assignment Cover Sheet</w:t>
                            </w:r>
                          </w:p>
                          <w:p w:rsidR="00994DD7" w:rsidRDefault="00994DD7" w:rsidP="002F2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0734C1" w:rsidRDefault="000734C1" w:rsidP="002F2026">
                      <w:pPr>
                        <w:jc w:val="center"/>
                        <w:rPr>
                          <w:b/>
                          <w:bCs/>
                          <w:color w:val="002060"/>
                          <w:sz w:val="44"/>
                          <w:szCs w:val="40"/>
                        </w:rPr>
                      </w:pPr>
                      <w:r>
                        <w:t xml:space="preserve">   </w:t>
                      </w:r>
                      <w:r>
                        <w:rPr>
                          <w:b/>
                          <w:bCs/>
                          <w:color w:val="002060"/>
                          <w:sz w:val="44"/>
                          <w:szCs w:val="40"/>
                        </w:rPr>
                        <w:t>Assignment Cover Sheet</w:t>
                      </w:r>
                    </w:p>
                    <w:p w:rsidR="000734C1" w:rsidRDefault="000734C1" w:rsidP="002F2026"/>
                  </w:txbxContent>
                </v:textbox>
              </v:shape>
            </w:pict>
          </mc:Fallback>
        </mc:AlternateContent>
      </w:r>
    </w:p>
    <w:p w:rsidR="002F2026" w:rsidRDefault="002F2026" w:rsidP="002F2026">
      <w:pPr>
        <w:rPr>
          <w:lang w:val="en-US"/>
        </w:rPr>
      </w:pPr>
    </w:p>
    <w:p w:rsidR="002F2026" w:rsidRDefault="002F2026" w:rsidP="002F2026">
      <w:pPr>
        <w:rPr>
          <w:lang w:val="en-US"/>
        </w:rPr>
      </w:pPr>
    </w:p>
    <w:p w:rsidR="002F2026" w:rsidRDefault="002F2026" w:rsidP="002F2026">
      <w:pPr>
        <w:rPr>
          <w:lang w:val="en-US"/>
        </w:rPr>
      </w:pPr>
    </w:p>
    <w:tbl>
      <w:tblPr>
        <w:tblStyle w:val="TableGrid"/>
        <w:tblW w:w="0" w:type="auto"/>
        <w:tblLook w:val="04A0" w:firstRow="1" w:lastRow="0" w:firstColumn="1" w:lastColumn="0" w:noHBand="0" w:noVBand="1"/>
      </w:tblPr>
      <w:tblGrid>
        <w:gridCol w:w="2566"/>
        <w:gridCol w:w="6676"/>
      </w:tblGrid>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rPr>
            </w:pPr>
            <w:r w:rsidRPr="00BF6B40">
              <w:rPr>
                <w:rFonts w:ascii="Arial" w:hAnsi="Arial" w:cs="Arial"/>
              </w:rPr>
              <w:t>Laurel Huxham</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F2026" w:rsidRPr="00BF6B40" w:rsidRDefault="000857B0" w:rsidP="003B350E">
            <w:pPr>
              <w:pStyle w:val="Default"/>
              <w:rPr>
                <w:rFonts w:ascii="Arial" w:hAnsi="Arial" w:cs="Arial"/>
              </w:rPr>
            </w:pPr>
            <w:r>
              <w:t>1648</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color w:val="auto"/>
              </w:rPr>
            </w:pPr>
            <w:r w:rsidRPr="00BF6B40">
              <w:rPr>
                <w:rFonts w:ascii="Arial" w:hAnsi="Arial" w:cs="Arial"/>
                <w:color w:val="auto"/>
              </w:rPr>
              <w:t>Certificate in International Project Management</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4458D0" w:rsidP="003B350E">
            <w:pPr>
              <w:rPr>
                <w:rFonts w:ascii="Arial" w:hAnsi="Arial" w:cs="Arial"/>
              </w:rPr>
            </w:pPr>
            <w:r>
              <w:rPr>
                <w:rFonts w:ascii="Arial" w:hAnsi="Arial" w:cs="Arial"/>
              </w:rPr>
              <w:t>0</w:t>
            </w:r>
            <w:r w:rsidR="0091015D">
              <w:rPr>
                <w:rFonts w:ascii="Arial" w:hAnsi="Arial" w:cs="Arial"/>
              </w:rPr>
              <w:t>2</w:t>
            </w:r>
          </w:p>
        </w:tc>
      </w:tr>
    </w:tbl>
    <w:p w:rsidR="002F2026" w:rsidRDefault="002F2026" w:rsidP="002F2026">
      <w:pPr>
        <w:rPr>
          <w:b/>
          <w:lang w:val="en-US"/>
        </w:rPr>
      </w:pPr>
    </w:p>
    <w:p w:rsidR="002F2026" w:rsidRDefault="002F2026" w:rsidP="002F2026">
      <w:pPr>
        <w:rPr>
          <w:b/>
          <w:sz w:val="28"/>
          <w:lang w:val="en-US"/>
        </w:rPr>
      </w:pPr>
      <w:r w:rsidRPr="00443E6F">
        <w:rPr>
          <w:b/>
          <w:sz w:val="28"/>
          <w:lang w:val="en-US"/>
        </w:rPr>
        <w:t>Marking Criteria:</w:t>
      </w:r>
    </w:p>
    <w:p w:rsidR="002F2026" w:rsidRDefault="002F2026" w:rsidP="002F202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2026" w:rsidRDefault="002F2026" w:rsidP="002F2026">
      <w:pPr>
        <w:rPr>
          <w:lang w:val="en-US"/>
        </w:rPr>
      </w:pPr>
      <w:r>
        <w:rPr>
          <w:lang w:val="en-US"/>
        </w:rPr>
        <w:t xml:space="preserve">For high grades use </w:t>
      </w:r>
      <w:r w:rsidRPr="00443E6F">
        <w:rPr>
          <w:lang w:val="en-US"/>
        </w:rPr>
        <w:t>examples and illustrations where appropriate</w:t>
      </w:r>
      <w:r>
        <w:rPr>
          <w:lang w:val="en-US"/>
        </w:rPr>
        <w:t xml:space="preserve">. </w:t>
      </w:r>
    </w:p>
    <w:p w:rsidR="00BF6B40" w:rsidRPr="00443E6F" w:rsidRDefault="00BF6B40" w:rsidP="002F2026">
      <w:pPr>
        <w:rPr>
          <w:lang w:val="en-US"/>
        </w:rPr>
      </w:pPr>
    </w:p>
    <w:tbl>
      <w:tblPr>
        <w:tblStyle w:val="TableGrid"/>
        <w:tblW w:w="0" w:type="auto"/>
        <w:tblLook w:val="04A0" w:firstRow="1" w:lastRow="0" w:firstColumn="1" w:lastColumn="0" w:noHBand="0" w:noVBand="1"/>
      </w:tblPr>
      <w:tblGrid>
        <w:gridCol w:w="9242"/>
      </w:tblGrid>
      <w:tr w:rsidR="002F2026" w:rsidTr="003B350E">
        <w:tc>
          <w:tcPr>
            <w:tcW w:w="9242" w:type="dxa"/>
          </w:tcPr>
          <w:p w:rsidR="002F2026" w:rsidRDefault="002F2026" w:rsidP="00342048">
            <w:pPr>
              <w:spacing w:line="360" w:lineRule="auto"/>
              <w:jc w:val="both"/>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8B79F8" w:rsidRPr="00CC2FB3" w:rsidRDefault="008B79F8" w:rsidP="00342048">
            <w:pPr>
              <w:spacing w:line="360" w:lineRule="auto"/>
              <w:jc w:val="both"/>
              <w:rPr>
                <w:rFonts w:ascii="Arial" w:hAnsi="Arial" w:cs="Arial"/>
              </w:rPr>
            </w:pPr>
          </w:p>
          <w:p w:rsidR="00221E81" w:rsidRDefault="00221E81" w:rsidP="00342048">
            <w:pPr>
              <w:spacing w:line="360" w:lineRule="auto"/>
              <w:jc w:val="both"/>
              <w:rPr>
                <w:rFonts w:ascii="Arial" w:hAnsi="Arial" w:cs="Arial"/>
              </w:rPr>
            </w:pPr>
            <w:r>
              <w:rPr>
                <w:rFonts w:ascii="Arial" w:hAnsi="Arial" w:cs="Arial"/>
              </w:rPr>
              <w:t>2.1 - What is meant by ‘Project Deliverables’?</w:t>
            </w:r>
          </w:p>
          <w:p w:rsidR="00C268ED" w:rsidRDefault="005F6272" w:rsidP="00342048">
            <w:pPr>
              <w:spacing w:line="360" w:lineRule="auto"/>
              <w:jc w:val="both"/>
              <w:rPr>
                <w:rFonts w:ascii="Arial" w:hAnsi="Arial" w:cs="Arial"/>
              </w:rPr>
            </w:pPr>
            <w:r>
              <w:rPr>
                <w:rFonts w:ascii="Arial" w:hAnsi="Arial" w:cs="Arial"/>
              </w:rPr>
              <w:t>Product deliverables are the products or services produced as a result of the project. The product deliverables are often things that need to be handed over to the end users (internal or external to the organisation)</w:t>
            </w:r>
            <w:r w:rsidR="00A82301">
              <w:rPr>
                <w:rFonts w:ascii="Arial" w:hAnsi="Arial" w:cs="Arial"/>
              </w:rPr>
              <w:t xml:space="preserve"> such as a report or a building</w:t>
            </w:r>
            <w:r>
              <w:rPr>
                <w:rFonts w:ascii="Arial" w:hAnsi="Arial" w:cs="Arial"/>
              </w:rPr>
              <w:t xml:space="preserve">. Once the deliverable has been handed over the project or project phase is then complete. For example a </w:t>
            </w:r>
            <w:r w:rsidR="00FE787A">
              <w:rPr>
                <w:rFonts w:ascii="Arial" w:hAnsi="Arial" w:cs="Arial"/>
              </w:rPr>
              <w:t xml:space="preserve">project my </w:t>
            </w:r>
            <w:proofErr w:type="gramStart"/>
            <w:r w:rsidR="00FE787A">
              <w:rPr>
                <w:rFonts w:ascii="Arial" w:hAnsi="Arial" w:cs="Arial"/>
              </w:rPr>
              <w:t>team are</w:t>
            </w:r>
            <w:proofErr w:type="gramEnd"/>
            <w:r w:rsidR="00A824D2">
              <w:rPr>
                <w:rFonts w:ascii="Arial" w:hAnsi="Arial" w:cs="Arial"/>
              </w:rPr>
              <w:t xml:space="preserve"> working on is looking</w:t>
            </w:r>
            <w:r>
              <w:rPr>
                <w:rFonts w:ascii="Arial" w:hAnsi="Arial" w:cs="Arial"/>
              </w:rPr>
              <w:t xml:space="preserve"> at the C</w:t>
            </w:r>
            <w:r w:rsidR="00A824D2">
              <w:rPr>
                <w:rFonts w:ascii="Arial" w:hAnsi="Arial" w:cs="Arial"/>
              </w:rPr>
              <w:t xml:space="preserve">CTV Hub on two sites and </w:t>
            </w:r>
            <w:r w:rsidR="0066394D">
              <w:rPr>
                <w:rFonts w:ascii="Arial" w:hAnsi="Arial" w:cs="Arial"/>
              </w:rPr>
              <w:t>merging</w:t>
            </w:r>
            <w:r>
              <w:rPr>
                <w:rFonts w:ascii="Arial" w:hAnsi="Arial" w:cs="Arial"/>
              </w:rPr>
              <w:t xml:space="preserve"> them into one. The deliverable will be a fully working CCTV Hub at one location with all the kit needed for it to work effectively. Once the Hub is complete this can be handed over to the end users.</w:t>
            </w:r>
          </w:p>
          <w:p w:rsidR="00221E81" w:rsidRDefault="00221E81" w:rsidP="00342048">
            <w:pPr>
              <w:spacing w:line="360" w:lineRule="auto"/>
              <w:jc w:val="both"/>
              <w:rPr>
                <w:rFonts w:ascii="Arial" w:hAnsi="Arial" w:cs="Arial"/>
              </w:rPr>
            </w:pPr>
          </w:p>
          <w:p w:rsidR="00221E81" w:rsidRDefault="00221E81" w:rsidP="00342048">
            <w:pPr>
              <w:spacing w:line="360" w:lineRule="auto"/>
              <w:jc w:val="both"/>
              <w:rPr>
                <w:rFonts w:ascii="Arial" w:hAnsi="Arial" w:cs="Arial"/>
              </w:rPr>
            </w:pPr>
            <w:r>
              <w:rPr>
                <w:rFonts w:ascii="Arial" w:hAnsi="Arial" w:cs="Arial"/>
              </w:rPr>
              <w:t>2.2 – What is the purpose of determining a project’s goals and objectives?</w:t>
            </w:r>
          </w:p>
          <w:p w:rsidR="00D641FA" w:rsidRDefault="002019AA" w:rsidP="00342048">
            <w:pPr>
              <w:spacing w:line="360" w:lineRule="auto"/>
              <w:jc w:val="both"/>
              <w:rPr>
                <w:rFonts w:ascii="Arial" w:hAnsi="Arial" w:cs="Arial"/>
              </w:rPr>
            </w:pPr>
            <w:r>
              <w:rPr>
                <w:rFonts w:ascii="Arial" w:hAnsi="Arial" w:cs="Arial"/>
              </w:rPr>
              <w:t xml:space="preserve">Goals and Objectives </w:t>
            </w:r>
            <w:r w:rsidR="006D584A">
              <w:rPr>
                <w:rFonts w:ascii="Arial" w:hAnsi="Arial" w:cs="Arial"/>
              </w:rPr>
              <w:t>help to identify what th</w:t>
            </w:r>
            <w:r w:rsidR="00FE787A">
              <w:rPr>
                <w:rFonts w:ascii="Arial" w:hAnsi="Arial" w:cs="Arial"/>
              </w:rPr>
              <w:t>e overall aim of the project</w:t>
            </w:r>
            <w:r w:rsidR="008B7F2B">
              <w:rPr>
                <w:rFonts w:ascii="Arial" w:hAnsi="Arial" w:cs="Arial"/>
              </w:rPr>
              <w:t xml:space="preserve"> is, how and when it will be</w:t>
            </w:r>
            <w:r w:rsidR="006D584A">
              <w:rPr>
                <w:rFonts w:ascii="Arial" w:hAnsi="Arial" w:cs="Arial"/>
              </w:rPr>
              <w:t xml:space="preserve"> achieved</w:t>
            </w:r>
            <w:r>
              <w:rPr>
                <w:rFonts w:ascii="Arial" w:hAnsi="Arial" w:cs="Arial"/>
              </w:rPr>
              <w:t xml:space="preserve">. Goals and objectives help to break down the project in to smaller achievable tasks. </w:t>
            </w:r>
            <w:r w:rsidR="008B7F2B">
              <w:rPr>
                <w:rFonts w:ascii="Arial" w:hAnsi="Arial" w:cs="Arial"/>
              </w:rPr>
              <w:t xml:space="preserve">These smaller tasks can break down </w:t>
            </w:r>
            <w:r w:rsidR="00A82301">
              <w:rPr>
                <w:rFonts w:ascii="Arial" w:hAnsi="Arial" w:cs="Arial"/>
              </w:rPr>
              <w:t xml:space="preserve">in to </w:t>
            </w:r>
            <w:r w:rsidR="008B7F2B">
              <w:rPr>
                <w:rFonts w:ascii="Arial" w:hAnsi="Arial" w:cs="Arial"/>
              </w:rPr>
              <w:t xml:space="preserve">resource, finance and duration to ensure a successful planning stage and overall outcome of a project. </w:t>
            </w:r>
            <w:r>
              <w:rPr>
                <w:rFonts w:ascii="Arial" w:hAnsi="Arial" w:cs="Arial"/>
              </w:rPr>
              <w:t>Once all of the goals and objectives are achieved the project will be finished. A</w:t>
            </w:r>
            <w:r w:rsidR="00A824D2">
              <w:rPr>
                <w:rFonts w:ascii="Arial" w:hAnsi="Arial" w:cs="Arial"/>
              </w:rPr>
              <w:t>n</w:t>
            </w:r>
            <w:r>
              <w:rPr>
                <w:rFonts w:ascii="Arial" w:hAnsi="Arial" w:cs="Arial"/>
              </w:rPr>
              <w:t xml:space="preserve"> example would be that I am currently working on a project that is at planning stage, before we can continue </w:t>
            </w:r>
            <w:r w:rsidR="008B7F2B">
              <w:rPr>
                <w:rFonts w:ascii="Arial" w:hAnsi="Arial" w:cs="Arial"/>
              </w:rPr>
              <w:t xml:space="preserve">to the execution stage </w:t>
            </w:r>
            <w:r>
              <w:rPr>
                <w:rFonts w:ascii="Arial" w:hAnsi="Arial" w:cs="Arial"/>
              </w:rPr>
              <w:t xml:space="preserve">the projects Business case needs to be signed off by the TDA. </w:t>
            </w:r>
            <w:r w:rsidR="00D641FA">
              <w:rPr>
                <w:rFonts w:ascii="Arial" w:hAnsi="Arial" w:cs="Arial"/>
              </w:rPr>
              <w:t>Goals should be SMART:</w:t>
            </w:r>
          </w:p>
          <w:p w:rsidR="00D641FA" w:rsidRDefault="00D641FA" w:rsidP="00342048">
            <w:pPr>
              <w:spacing w:line="360" w:lineRule="auto"/>
              <w:jc w:val="both"/>
              <w:rPr>
                <w:rFonts w:ascii="Arial" w:hAnsi="Arial" w:cs="Arial"/>
              </w:rPr>
            </w:pPr>
            <w:r>
              <w:rPr>
                <w:rFonts w:ascii="Arial" w:hAnsi="Arial" w:cs="Arial"/>
              </w:rPr>
              <w:t>S – Specific</w:t>
            </w:r>
          </w:p>
          <w:p w:rsidR="00D641FA" w:rsidRDefault="00D641FA" w:rsidP="00342048">
            <w:pPr>
              <w:spacing w:line="360" w:lineRule="auto"/>
              <w:jc w:val="both"/>
              <w:rPr>
                <w:rFonts w:ascii="Arial" w:hAnsi="Arial" w:cs="Arial"/>
              </w:rPr>
            </w:pPr>
            <w:r>
              <w:rPr>
                <w:rFonts w:ascii="Arial" w:hAnsi="Arial" w:cs="Arial"/>
              </w:rPr>
              <w:lastRenderedPageBreak/>
              <w:t>M – Measurable</w:t>
            </w:r>
          </w:p>
          <w:p w:rsidR="00D641FA" w:rsidRDefault="00D641FA" w:rsidP="00342048">
            <w:pPr>
              <w:spacing w:line="360" w:lineRule="auto"/>
              <w:jc w:val="both"/>
              <w:rPr>
                <w:rFonts w:ascii="Arial" w:hAnsi="Arial" w:cs="Arial"/>
              </w:rPr>
            </w:pPr>
            <w:r>
              <w:rPr>
                <w:rFonts w:ascii="Arial" w:hAnsi="Arial" w:cs="Arial"/>
              </w:rPr>
              <w:t>A – Accurate</w:t>
            </w:r>
          </w:p>
          <w:p w:rsidR="00D641FA" w:rsidRDefault="00D641FA" w:rsidP="00342048">
            <w:pPr>
              <w:spacing w:line="360" w:lineRule="auto"/>
              <w:jc w:val="both"/>
              <w:rPr>
                <w:rFonts w:ascii="Arial" w:hAnsi="Arial" w:cs="Arial"/>
              </w:rPr>
            </w:pPr>
            <w:r>
              <w:rPr>
                <w:rFonts w:ascii="Arial" w:hAnsi="Arial" w:cs="Arial"/>
              </w:rPr>
              <w:t>R - Realistic</w:t>
            </w:r>
          </w:p>
          <w:p w:rsidR="00D641FA" w:rsidRDefault="00D641FA" w:rsidP="00342048">
            <w:pPr>
              <w:spacing w:line="360" w:lineRule="auto"/>
              <w:jc w:val="both"/>
              <w:rPr>
                <w:rFonts w:ascii="Arial" w:hAnsi="Arial" w:cs="Arial"/>
              </w:rPr>
            </w:pPr>
            <w:r>
              <w:rPr>
                <w:rFonts w:ascii="Arial" w:hAnsi="Arial" w:cs="Arial"/>
              </w:rPr>
              <w:t>T – Timed</w:t>
            </w:r>
          </w:p>
          <w:p w:rsidR="00D641FA" w:rsidRDefault="00D641FA" w:rsidP="00342048">
            <w:pPr>
              <w:spacing w:line="360" w:lineRule="auto"/>
              <w:jc w:val="both"/>
              <w:rPr>
                <w:rFonts w:ascii="Arial" w:hAnsi="Arial" w:cs="Arial"/>
              </w:rPr>
            </w:pPr>
          </w:p>
          <w:p w:rsidR="005F6272" w:rsidRDefault="002019AA" w:rsidP="00342048">
            <w:pPr>
              <w:spacing w:line="360" w:lineRule="auto"/>
              <w:jc w:val="both"/>
              <w:rPr>
                <w:rFonts w:ascii="Arial" w:hAnsi="Arial" w:cs="Arial"/>
              </w:rPr>
            </w:pPr>
            <w:r>
              <w:rPr>
                <w:rFonts w:ascii="Arial" w:hAnsi="Arial" w:cs="Arial"/>
              </w:rPr>
              <w:t>Some examples of goals and objectives to get us to sign off would be:</w:t>
            </w:r>
          </w:p>
          <w:p w:rsidR="002019AA" w:rsidRDefault="002019AA" w:rsidP="002019AA">
            <w:pPr>
              <w:pStyle w:val="ListParagraph"/>
              <w:numPr>
                <w:ilvl w:val="0"/>
                <w:numId w:val="3"/>
              </w:numPr>
              <w:spacing w:line="360" w:lineRule="auto"/>
              <w:jc w:val="both"/>
              <w:rPr>
                <w:rFonts w:ascii="Arial" w:hAnsi="Arial" w:cs="Arial"/>
              </w:rPr>
            </w:pPr>
            <w:r>
              <w:rPr>
                <w:rFonts w:ascii="Arial" w:hAnsi="Arial" w:cs="Arial"/>
              </w:rPr>
              <w:t xml:space="preserve">Meet with end users and establish/design the floor plan </w:t>
            </w:r>
            <w:r w:rsidR="00A7331A">
              <w:rPr>
                <w:rFonts w:ascii="Arial" w:hAnsi="Arial" w:cs="Arial"/>
              </w:rPr>
              <w:t>incorporating</w:t>
            </w:r>
            <w:r>
              <w:rPr>
                <w:rFonts w:ascii="Arial" w:hAnsi="Arial" w:cs="Arial"/>
              </w:rPr>
              <w:t xml:space="preserve"> their needs/requirements</w:t>
            </w:r>
            <w:r w:rsidR="00A82301">
              <w:rPr>
                <w:rFonts w:ascii="Arial" w:hAnsi="Arial" w:cs="Arial"/>
              </w:rPr>
              <w:t xml:space="preserve"> (Objective)</w:t>
            </w:r>
          </w:p>
          <w:p w:rsidR="002019AA" w:rsidRDefault="002019AA" w:rsidP="002019AA">
            <w:pPr>
              <w:pStyle w:val="ListParagraph"/>
              <w:numPr>
                <w:ilvl w:val="0"/>
                <w:numId w:val="3"/>
              </w:numPr>
              <w:spacing w:line="360" w:lineRule="auto"/>
              <w:jc w:val="both"/>
              <w:rPr>
                <w:rFonts w:ascii="Arial" w:hAnsi="Arial" w:cs="Arial"/>
              </w:rPr>
            </w:pPr>
            <w:r>
              <w:rPr>
                <w:rFonts w:ascii="Arial" w:hAnsi="Arial" w:cs="Arial"/>
              </w:rPr>
              <w:t>Meet with the design team and get the 1/50’s and 1/100’s signed off</w:t>
            </w:r>
            <w:r w:rsidR="00A82301">
              <w:rPr>
                <w:rFonts w:ascii="Arial" w:hAnsi="Arial" w:cs="Arial"/>
              </w:rPr>
              <w:t xml:space="preserve"> (Objective)</w:t>
            </w:r>
          </w:p>
          <w:p w:rsidR="002019AA" w:rsidRDefault="002019AA" w:rsidP="002019AA">
            <w:pPr>
              <w:pStyle w:val="ListParagraph"/>
              <w:numPr>
                <w:ilvl w:val="0"/>
                <w:numId w:val="3"/>
              </w:numPr>
              <w:spacing w:line="360" w:lineRule="auto"/>
              <w:jc w:val="both"/>
              <w:rPr>
                <w:rFonts w:ascii="Arial" w:hAnsi="Arial" w:cs="Arial"/>
              </w:rPr>
            </w:pPr>
            <w:r>
              <w:rPr>
                <w:rFonts w:ascii="Arial" w:hAnsi="Arial" w:cs="Arial"/>
              </w:rPr>
              <w:t>Tender the works</w:t>
            </w:r>
            <w:r w:rsidR="00A82301">
              <w:rPr>
                <w:rFonts w:ascii="Arial" w:hAnsi="Arial" w:cs="Arial"/>
              </w:rPr>
              <w:t xml:space="preserve"> (Objective)</w:t>
            </w:r>
          </w:p>
          <w:p w:rsidR="002019AA" w:rsidRPr="002019AA" w:rsidRDefault="00D641FA" w:rsidP="002019AA">
            <w:pPr>
              <w:pStyle w:val="ListParagraph"/>
              <w:numPr>
                <w:ilvl w:val="0"/>
                <w:numId w:val="3"/>
              </w:numPr>
              <w:spacing w:line="360" w:lineRule="auto"/>
              <w:jc w:val="both"/>
              <w:rPr>
                <w:rFonts w:ascii="Arial" w:hAnsi="Arial" w:cs="Arial"/>
              </w:rPr>
            </w:pPr>
            <w:r>
              <w:rPr>
                <w:rFonts w:ascii="Arial" w:hAnsi="Arial" w:cs="Arial"/>
              </w:rPr>
              <w:t>Send the Full Business Case to the TDA by the 1</w:t>
            </w:r>
            <w:r w:rsidRPr="00D641FA">
              <w:rPr>
                <w:rFonts w:ascii="Arial" w:hAnsi="Arial" w:cs="Arial"/>
                <w:vertAlign w:val="superscript"/>
              </w:rPr>
              <w:t>st</w:t>
            </w:r>
            <w:r>
              <w:rPr>
                <w:rFonts w:ascii="Arial" w:hAnsi="Arial" w:cs="Arial"/>
              </w:rPr>
              <w:t xml:space="preserve"> August.</w:t>
            </w:r>
            <w:bookmarkStart w:id="0" w:name="_GoBack"/>
            <w:bookmarkEnd w:id="0"/>
          </w:p>
          <w:p w:rsidR="00221E81" w:rsidRDefault="00221E81" w:rsidP="00342048">
            <w:pPr>
              <w:spacing w:line="360" w:lineRule="auto"/>
              <w:jc w:val="both"/>
              <w:rPr>
                <w:rFonts w:ascii="Arial" w:hAnsi="Arial" w:cs="Arial"/>
              </w:rPr>
            </w:pPr>
          </w:p>
          <w:p w:rsidR="00221E81" w:rsidRDefault="00221E81" w:rsidP="00342048">
            <w:pPr>
              <w:spacing w:line="360" w:lineRule="auto"/>
              <w:jc w:val="both"/>
              <w:rPr>
                <w:rFonts w:ascii="Arial" w:hAnsi="Arial" w:cs="Arial"/>
              </w:rPr>
            </w:pPr>
            <w:r>
              <w:rPr>
                <w:rFonts w:ascii="Arial" w:hAnsi="Arial" w:cs="Arial"/>
              </w:rPr>
              <w:t>2.3 – What is the project planning phase about? Which plans are made at this stage?</w:t>
            </w:r>
          </w:p>
          <w:p w:rsidR="002019AA" w:rsidRDefault="009C76E3" w:rsidP="00342048">
            <w:pPr>
              <w:spacing w:line="360" w:lineRule="auto"/>
              <w:jc w:val="both"/>
              <w:rPr>
                <w:rFonts w:ascii="Arial" w:hAnsi="Arial" w:cs="Arial"/>
              </w:rPr>
            </w:pPr>
            <w:r>
              <w:rPr>
                <w:rFonts w:ascii="Arial" w:hAnsi="Arial" w:cs="Arial"/>
              </w:rPr>
              <w:t>The project planning phase</w:t>
            </w:r>
            <w:r w:rsidR="00895AED">
              <w:rPr>
                <w:rFonts w:ascii="Arial" w:hAnsi="Arial" w:cs="Arial"/>
              </w:rPr>
              <w:t xml:space="preserve"> is the second phase in the project lifecycle. These plans are produced to ensure all aspects of the project are managed (resource, time, cost, quality, risks and issues)</w:t>
            </w:r>
            <w:r>
              <w:rPr>
                <w:rFonts w:ascii="Arial" w:hAnsi="Arial" w:cs="Arial"/>
              </w:rPr>
              <w:t xml:space="preserve">. </w:t>
            </w:r>
            <w:r w:rsidR="006D584A">
              <w:rPr>
                <w:rFonts w:ascii="Arial" w:hAnsi="Arial" w:cs="Arial"/>
              </w:rPr>
              <w:t>Having detailed plans helps to have overall control of the project</w:t>
            </w:r>
            <w:r w:rsidR="00895AED">
              <w:rPr>
                <w:rFonts w:ascii="Arial" w:hAnsi="Arial" w:cs="Arial"/>
              </w:rPr>
              <w:t xml:space="preserve"> ensuring that is finished on time and within budget</w:t>
            </w:r>
            <w:r w:rsidR="006D584A">
              <w:rPr>
                <w:rFonts w:ascii="Arial" w:hAnsi="Arial" w:cs="Arial"/>
              </w:rPr>
              <w:t>. Various documents and diagrams are created to show how the pr</w:t>
            </w:r>
            <w:r w:rsidR="00895AED">
              <w:rPr>
                <w:rFonts w:ascii="Arial" w:hAnsi="Arial" w:cs="Arial"/>
              </w:rPr>
              <w:t xml:space="preserve">oject will be run guiding the team through the execution and closing stages of the project. </w:t>
            </w:r>
            <w:r w:rsidR="006D584A">
              <w:rPr>
                <w:rFonts w:ascii="Arial" w:hAnsi="Arial" w:cs="Arial"/>
              </w:rPr>
              <w:t xml:space="preserve">In these documents problems can be identified and solutions put in place to overcome them. Good detailed plans help to ensure the success of the </w:t>
            </w:r>
            <w:proofErr w:type="gramStart"/>
            <w:r w:rsidR="006D584A">
              <w:rPr>
                <w:rFonts w:ascii="Arial" w:hAnsi="Arial" w:cs="Arial"/>
              </w:rPr>
              <w:t>project,</w:t>
            </w:r>
            <w:proofErr w:type="gramEnd"/>
            <w:r w:rsidR="006D584A">
              <w:rPr>
                <w:rFonts w:ascii="Arial" w:hAnsi="Arial" w:cs="Arial"/>
              </w:rPr>
              <w:t xml:space="preserve"> they highlight progress</w:t>
            </w:r>
            <w:r w:rsidR="00895AED">
              <w:rPr>
                <w:rFonts w:ascii="Arial" w:hAnsi="Arial" w:cs="Arial"/>
              </w:rPr>
              <w:t xml:space="preserve"> measures, goals and objectives.</w:t>
            </w:r>
          </w:p>
          <w:p w:rsidR="003A25CC" w:rsidRDefault="003A25CC" w:rsidP="003A25CC">
            <w:pPr>
              <w:spacing w:line="360" w:lineRule="auto"/>
              <w:jc w:val="both"/>
              <w:rPr>
                <w:rFonts w:ascii="Arial" w:hAnsi="Arial" w:cs="Arial"/>
              </w:rPr>
            </w:pPr>
          </w:p>
          <w:p w:rsidR="003A25CC" w:rsidRPr="003A25CC" w:rsidRDefault="009C76E3" w:rsidP="003A25CC">
            <w:pPr>
              <w:spacing w:line="360" w:lineRule="auto"/>
              <w:jc w:val="both"/>
              <w:rPr>
                <w:rFonts w:ascii="Arial" w:hAnsi="Arial" w:cs="Arial"/>
              </w:rPr>
            </w:pPr>
            <w:r w:rsidRPr="003A25CC">
              <w:rPr>
                <w:rFonts w:ascii="Arial" w:hAnsi="Arial" w:cs="Arial"/>
              </w:rPr>
              <w:t>The Project Plan</w:t>
            </w:r>
          </w:p>
          <w:p w:rsidR="001D2ED7" w:rsidRPr="003A25CC" w:rsidRDefault="00132B06" w:rsidP="003A25CC">
            <w:pPr>
              <w:spacing w:line="360" w:lineRule="auto"/>
              <w:jc w:val="both"/>
              <w:rPr>
                <w:rFonts w:ascii="Arial" w:hAnsi="Arial" w:cs="Arial"/>
              </w:rPr>
            </w:pPr>
            <w:r w:rsidRPr="003A25CC">
              <w:rPr>
                <w:rFonts w:ascii="Arial" w:hAnsi="Arial" w:cs="Arial"/>
              </w:rPr>
              <w:t xml:space="preserve">The project plan </w:t>
            </w:r>
            <w:r w:rsidR="00F04A7A" w:rsidRPr="003A25CC">
              <w:rPr>
                <w:rFonts w:ascii="Arial" w:hAnsi="Arial" w:cs="Arial"/>
              </w:rPr>
              <w:t xml:space="preserve">is the most important document to the project. </w:t>
            </w:r>
            <w:r w:rsidR="001D2ED7" w:rsidRPr="003A25CC">
              <w:rPr>
                <w:rFonts w:ascii="Arial" w:hAnsi="Arial" w:cs="Arial"/>
              </w:rPr>
              <w:t>This document is used to define the project scope and show how the project team will deliver this. The project Plan needs to answer the following:</w:t>
            </w:r>
          </w:p>
          <w:p w:rsidR="001D2ED7" w:rsidRDefault="001D2ED7" w:rsidP="001D2ED7">
            <w:pPr>
              <w:pStyle w:val="ListParagraph"/>
              <w:numPr>
                <w:ilvl w:val="0"/>
                <w:numId w:val="6"/>
              </w:numPr>
              <w:spacing w:line="360" w:lineRule="auto"/>
              <w:jc w:val="both"/>
              <w:rPr>
                <w:rFonts w:ascii="Arial" w:hAnsi="Arial" w:cs="Arial"/>
              </w:rPr>
            </w:pPr>
            <w:r>
              <w:rPr>
                <w:rFonts w:ascii="Arial" w:hAnsi="Arial" w:cs="Arial"/>
              </w:rPr>
              <w:t>Why – What is the purpose of the project? Is it to save money by coming out of an expensive rented building? Is the building no longer fit for purpose because the service has doubled in size?</w:t>
            </w:r>
          </w:p>
          <w:p w:rsidR="001D2ED7" w:rsidRDefault="001D2ED7" w:rsidP="001D2ED7">
            <w:pPr>
              <w:pStyle w:val="ListParagraph"/>
              <w:numPr>
                <w:ilvl w:val="0"/>
                <w:numId w:val="6"/>
              </w:numPr>
              <w:spacing w:line="360" w:lineRule="auto"/>
              <w:jc w:val="both"/>
              <w:rPr>
                <w:rFonts w:ascii="Arial" w:hAnsi="Arial" w:cs="Arial"/>
              </w:rPr>
            </w:pPr>
            <w:r>
              <w:rPr>
                <w:rFonts w:ascii="Arial" w:hAnsi="Arial" w:cs="Arial"/>
              </w:rPr>
              <w:lastRenderedPageBreak/>
              <w:t>What – What are the project deliverables?</w:t>
            </w:r>
          </w:p>
          <w:p w:rsidR="001D2ED7" w:rsidRDefault="001D2ED7" w:rsidP="001D2ED7">
            <w:pPr>
              <w:pStyle w:val="ListParagraph"/>
              <w:numPr>
                <w:ilvl w:val="0"/>
                <w:numId w:val="6"/>
              </w:numPr>
              <w:spacing w:line="360" w:lineRule="auto"/>
              <w:jc w:val="both"/>
              <w:rPr>
                <w:rFonts w:ascii="Arial" w:hAnsi="Arial" w:cs="Arial"/>
              </w:rPr>
            </w:pPr>
            <w:r>
              <w:rPr>
                <w:rFonts w:ascii="Arial" w:hAnsi="Arial" w:cs="Arial"/>
              </w:rPr>
              <w:t>Who – Who will be involved in the project, Internal staff, contractors etc.</w:t>
            </w:r>
          </w:p>
          <w:p w:rsidR="003A25CC" w:rsidRDefault="001D2ED7" w:rsidP="00342048">
            <w:pPr>
              <w:pStyle w:val="ListParagraph"/>
              <w:numPr>
                <w:ilvl w:val="0"/>
                <w:numId w:val="6"/>
              </w:numPr>
              <w:spacing w:line="360" w:lineRule="auto"/>
              <w:jc w:val="both"/>
              <w:rPr>
                <w:rFonts w:ascii="Arial" w:hAnsi="Arial" w:cs="Arial"/>
              </w:rPr>
            </w:pPr>
            <w:r>
              <w:rPr>
                <w:rFonts w:ascii="Arial" w:hAnsi="Arial" w:cs="Arial"/>
              </w:rPr>
              <w:t xml:space="preserve">What – What will you be delivering in the project timeframe? What are the project </w:t>
            </w:r>
            <w:proofErr w:type="gramStart"/>
            <w:r>
              <w:rPr>
                <w:rFonts w:ascii="Arial" w:hAnsi="Arial" w:cs="Arial"/>
              </w:rPr>
              <w:t>milestones.</w:t>
            </w:r>
            <w:proofErr w:type="gramEnd"/>
          </w:p>
          <w:p w:rsidR="00132B06" w:rsidRPr="003A25CC" w:rsidRDefault="001D2ED7" w:rsidP="003A25CC">
            <w:pPr>
              <w:spacing w:line="360" w:lineRule="auto"/>
              <w:jc w:val="both"/>
              <w:rPr>
                <w:rFonts w:ascii="Arial" w:hAnsi="Arial" w:cs="Arial"/>
              </w:rPr>
            </w:pPr>
            <w:r w:rsidRPr="003A25CC">
              <w:rPr>
                <w:rFonts w:ascii="Arial" w:hAnsi="Arial" w:cs="Arial"/>
              </w:rPr>
              <w:t>A</w:t>
            </w:r>
            <w:r w:rsidR="00F04A7A" w:rsidRPr="003A25CC">
              <w:rPr>
                <w:rFonts w:ascii="Arial" w:hAnsi="Arial" w:cs="Arial"/>
              </w:rPr>
              <w:t xml:space="preserve"> Work Breakdown Structure (WBS)</w:t>
            </w:r>
            <w:r w:rsidRPr="003A25CC">
              <w:rPr>
                <w:rFonts w:ascii="Arial" w:hAnsi="Arial" w:cs="Arial"/>
              </w:rPr>
              <w:t xml:space="preserve"> </w:t>
            </w:r>
            <w:r w:rsidR="00F04A7A" w:rsidRPr="003A25CC">
              <w:rPr>
                <w:rFonts w:ascii="Arial" w:hAnsi="Arial" w:cs="Arial"/>
              </w:rPr>
              <w:t>i</w:t>
            </w:r>
            <w:r w:rsidR="009C3110" w:rsidRPr="003A25CC">
              <w:rPr>
                <w:rFonts w:ascii="Arial" w:hAnsi="Arial" w:cs="Arial"/>
              </w:rPr>
              <w:t>dentifies phases, activities,</w:t>
            </w:r>
            <w:r w:rsidR="00F04A7A" w:rsidRPr="003A25CC">
              <w:rPr>
                <w:rFonts w:ascii="Arial" w:hAnsi="Arial" w:cs="Arial"/>
              </w:rPr>
              <w:t xml:space="preserve"> tasks </w:t>
            </w:r>
            <w:r w:rsidR="009C3110" w:rsidRPr="003A25CC">
              <w:rPr>
                <w:rFonts w:ascii="Arial" w:hAnsi="Arial" w:cs="Arial"/>
              </w:rPr>
              <w:t xml:space="preserve">and milestones </w:t>
            </w:r>
            <w:r w:rsidR="00F04A7A" w:rsidRPr="003A25CC">
              <w:rPr>
                <w:rFonts w:ascii="Arial" w:hAnsi="Arial" w:cs="Arial"/>
              </w:rPr>
              <w:t>within the project and includes the order in which</w:t>
            </w:r>
            <w:r w:rsidR="009C3110" w:rsidRPr="003A25CC">
              <w:rPr>
                <w:rFonts w:ascii="Arial" w:hAnsi="Arial" w:cs="Arial"/>
              </w:rPr>
              <w:t xml:space="preserve"> each</w:t>
            </w:r>
            <w:r w:rsidR="00F04A7A" w:rsidRPr="003A25CC">
              <w:rPr>
                <w:rFonts w:ascii="Arial" w:hAnsi="Arial" w:cs="Arial"/>
              </w:rPr>
              <w:t xml:space="preserve"> should be completed.  Using the WBS </w:t>
            </w:r>
            <w:r w:rsidR="009C3110" w:rsidRPr="003A25CC">
              <w:rPr>
                <w:rFonts w:ascii="Arial" w:hAnsi="Arial" w:cs="Arial"/>
              </w:rPr>
              <w:t xml:space="preserve">an educated estimate of </w:t>
            </w:r>
            <w:r w:rsidR="00F04A7A" w:rsidRPr="003A25CC">
              <w:rPr>
                <w:rFonts w:ascii="Arial" w:hAnsi="Arial" w:cs="Arial"/>
              </w:rPr>
              <w:t>resource, time and cost can be allocated</w:t>
            </w:r>
            <w:r w:rsidR="009C3110" w:rsidRPr="003A25CC">
              <w:rPr>
                <w:rFonts w:ascii="Arial" w:hAnsi="Arial" w:cs="Arial"/>
              </w:rPr>
              <w:t xml:space="preserve"> to each task</w:t>
            </w:r>
            <w:r w:rsidR="00F04A7A" w:rsidRPr="003A25CC">
              <w:rPr>
                <w:rFonts w:ascii="Arial" w:hAnsi="Arial" w:cs="Arial"/>
              </w:rPr>
              <w:t>, making this a detailed project schedule. The project manager can use this document to track progress and report back to the project sponsor and stakeholders.</w:t>
            </w:r>
            <w:r w:rsidR="009C3110" w:rsidRPr="003A25CC">
              <w:rPr>
                <w:rFonts w:ascii="Arial" w:hAnsi="Arial" w:cs="Arial"/>
              </w:rPr>
              <w:t xml:space="preserve"> </w:t>
            </w:r>
          </w:p>
          <w:p w:rsidR="0003767A" w:rsidRDefault="0003767A" w:rsidP="00342048">
            <w:pPr>
              <w:spacing w:line="360" w:lineRule="auto"/>
              <w:jc w:val="both"/>
              <w:rPr>
                <w:rFonts w:ascii="Arial" w:hAnsi="Arial" w:cs="Arial"/>
              </w:rPr>
            </w:pPr>
          </w:p>
          <w:p w:rsidR="0003767A" w:rsidRDefault="0003767A" w:rsidP="0003767A">
            <w:pPr>
              <w:spacing w:line="360" w:lineRule="auto"/>
              <w:jc w:val="both"/>
              <w:rPr>
                <w:rFonts w:ascii="Arial" w:hAnsi="Arial" w:cs="Arial"/>
              </w:rPr>
            </w:pPr>
            <w:r>
              <w:rPr>
                <w:rFonts w:ascii="Arial" w:hAnsi="Arial" w:cs="Arial"/>
              </w:rPr>
              <w:t>From the Project Plan the following are identified and plans/processes are made:</w:t>
            </w:r>
          </w:p>
          <w:p w:rsidR="0003767A" w:rsidRDefault="0003767A" w:rsidP="00342048">
            <w:pPr>
              <w:spacing w:line="360" w:lineRule="auto"/>
              <w:jc w:val="both"/>
              <w:rPr>
                <w:rFonts w:ascii="Arial" w:hAnsi="Arial" w:cs="Arial"/>
              </w:rPr>
            </w:pPr>
          </w:p>
          <w:p w:rsidR="0003767A" w:rsidRDefault="0003767A" w:rsidP="00342048">
            <w:pPr>
              <w:spacing w:line="360" w:lineRule="auto"/>
              <w:jc w:val="both"/>
              <w:rPr>
                <w:rFonts w:ascii="Arial" w:hAnsi="Arial" w:cs="Arial"/>
              </w:rPr>
            </w:pPr>
            <w:r>
              <w:rPr>
                <w:rFonts w:ascii="Arial" w:hAnsi="Arial" w:cs="Arial"/>
              </w:rPr>
              <w:t>Project Interfaces</w:t>
            </w:r>
          </w:p>
          <w:p w:rsidR="0003767A" w:rsidRDefault="00F5746F" w:rsidP="00342048">
            <w:pPr>
              <w:spacing w:line="360" w:lineRule="auto"/>
              <w:jc w:val="both"/>
              <w:rPr>
                <w:rFonts w:ascii="Arial" w:hAnsi="Arial" w:cs="Arial"/>
              </w:rPr>
            </w:pPr>
            <w:r>
              <w:rPr>
                <w:rFonts w:ascii="Arial" w:hAnsi="Arial" w:cs="Arial"/>
              </w:rPr>
              <w:t xml:space="preserve">There are two </w:t>
            </w:r>
            <w:r w:rsidR="003A25CC">
              <w:rPr>
                <w:rFonts w:ascii="Arial" w:hAnsi="Arial" w:cs="Arial"/>
              </w:rPr>
              <w:t>interfaces</w:t>
            </w:r>
            <w:r>
              <w:rPr>
                <w:rFonts w:ascii="Arial" w:hAnsi="Arial" w:cs="Arial"/>
              </w:rPr>
              <w:t xml:space="preserve"> that will affect a project</w:t>
            </w:r>
            <w:r w:rsidR="003A25CC">
              <w:rPr>
                <w:rFonts w:ascii="Arial" w:hAnsi="Arial" w:cs="Arial"/>
              </w:rPr>
              <w:t>:</w:t>
            </w:r>
          </w:p>
          <w:p w:rsidR="003A25CC" w:rsidRDefault="003A25CC" w:rsidP="003A25CC">
            <w:pPr>
              <w:pStyle w:val="ListParagraph"/>
              <w:numPr>
                <w:ilvl w:val="0"/>
                <w:numId w:val="8"/>
              </w:numPr>
              <w:spacing w:line="360" w:lineRule="auto"/>
              <w:jc w:val="both"/>
              <w:rPr>
                <w:rFonts w:ascii="Arial" w:hAnsi="Arial" w:cs="Arial"/>
              </w:rPr>
            </w:pPr>
            <w:r w:rsidRPr="003A25CC">
              <w:rPr>
                <w:rFonts w:ascii="Arial" w:hAnsi="Arial" w:cs="Arial"/>
              </w:rPr>
              <w:t xml:space="preserve">Organisational – </w:t>
            </w:r>
            <w:r w:rsidR="0032748B">
              <w:rPr>
                <w:rFonts w:ascii="Arial" w:hAnsi="Arial" w:cs="Arial"/>
              </w:rPr>
              <w:t>These are the</w:t>
            </w:r>
            <w:r w:rsidR="00634B75">
              <w:rPr>
                <w:rFonts w:ascii="Arial" w:hAnsi="Arial" w:cs="Arial"/>
              </w:rPr>
              <w:t xml:space="preserve"> formal/informal</w:t>
            </w:r>
            <w:r w:rsidR="0032748B">
              <w:rPr>
                <w:rFonts w:ascii="Arial" w:hAnsi="Arial" w:cs="Arial"/>
              </w:rPr>
              <w:t xml:space="preserve"> reporting </w:t>
            </w:r>
            <w:r w:rsidR="00634B75">
              <w:rPr>
                <w:rFonts w:ascii="Arial" w:hAnsi="Arial" w:cs="Arial"/>
              </w:rPr>
              <w:t>relationships that already exist in an organisations structure. These can be functional. Matrix or projectised. These need to be taken into consideration in the project plan.</w:t>
            </w:r>
          </w:p>
          <w:p w:rsidR="003A25CC" w:rsidRDefault="0032748B" w:rsidP="003A25CC">
            <w:pPr>
              <w:pStyle w:val="ListParagraph"/>
              <w:numPr>
                <w:ilvl w:val="0"/>
                <w:numId w:val="8"/>
              </w:numPr>
              <w:spacing w:line="360" w:lineRule="auto"/>
              <w:jc w:val="both"/>
              <w:rPr>
                <w:rFonts w:ascii="Arial" w:hAnsi="Arial" w:cs="Arial"/>
              </w:rPr>
            </w:pPr>
            <w:r>
              <w:rPr>
                <w:rFonts w:ascii="Arial" w:hAnsi="Arial" w:cs="Arial"/>
              </w:rPr>
              <w:t xml:space="preserve">Interpersonal </w:t>
            </w:r>
            <w:r w:rsidR="00634B75">
              <w:rPr>
                <w:rFonts w:ascii="Arial" w:hAnsi="Arial" w:cs="Arial"/>
              </w:rPr>
              <w:t>–</w:t>
            </w:r>
            <w:r>
              <w:rPr>
                <w:rFonts w:ascii="Arial" w:hAnsi="Arial" w:cs="Arial"/>
              </w:rPr>
              <w:t xml:space="preserve"> </w:t>
            </w:r>
            <w:r w:rsidR="00634B75">
              <w:rPr>
                <w:rFonts w:ascii="Arial" w:hAnsi="Arial" w:cs="Arial"/>
              </w:rPr>
              <w:t>These are the relationships between the project team members and the project participants.</w:t>
            </w:r>
          </w:p>
          <w:p w:rsidR="00F5746F" w:rsidRDefault="00F5746F" w:rsidP="00F5746F">
            <w:pPr>
              <w:spacing w:line="360" w:lineRule="auto"/>
              <w:jc w:val="both"/>
              <w:rPr>
                <w:rFonts w:ascii="Arial" w:hAnsi="Arial" w:cs="Arial"/>
              </w:rPr>
            </w:pPr>
            <w:r>
              <w:rPr>
                <w:rFonts w:ascii="Arial" w:hAnsi="Arial" w:cs="Arial"/>
              </w:rPr>
              <w:t>Dependent on the project there could also be a third interface:</w:t>
            </w:r>
          </w:p>
          <w:p w:rsidR="003A25CC" w:rsidRDefault="00F5746F" w:rsidP="00102758">
            <w:pPr>
              <w:pStyle w:val="ListParagraph"/>
              <w:numPr>
                <w:ilvl w:val="0"/>
                <w:numId w:val="9"/>
              </w:numPr>
              <w:spacing w:line="360" w:lineRule="auto"/>
              <w:jc w:val="both"/>
              <w:rPr>
                <w:rFonts w:ascii="Arial" w:hAnsi="Arial" w:cs="Arial"/>
              </w:rPr>
            </w:pPr>
            <w:r w:rsidRPr="00102758">
              <w:rPr>
                <w:rFonts w:ascii="Arial" w:hAnsi="Arial" w:cs="Arial"/>
              </w:rPr>
              <w:t>Technical</w:t>
            </w:r>
            <w:r w:rsidR="00102758" w:rsidRPr="00102758">
              <w:rPr>
                <w:rFonts w:ascii="Arial" w:hAnsi="Arial" w:cs="Arial"/>
              </w:rPr>
              <w:t xml:space="preserve"> – Reporting relationships within technical areas of an organisation. </w:t>
            </w:r>
          </w:p>
          <w:p w:rsidR="00102758" w:rsidRPr="00102758" w:rsidRDefault="00102758" w:rsidP="00102758">
            <w:pPr>
              <w:spacing w:line="360" w:lineRule="auto"/>
              <w:jc w:val="both"/>
              <w:rPr>
                <w:rFonts w:ascii="Arial" w:hAnsi="Arial" w:cs="Arial"/>
              </w:rPr>
            </w:pPr>
          </w:p>
          <w:p w:rsidR="009C76E3" w:rsidRDefault="009C76E3" w:rsidP="00102758">
            <w:pPr>
              <w:spacing w:line="360" w:lineRule="auto"/>
              <w:jc w:val="both"/>
              <w:rPr>
                <w:rFonts w:ascii="Arial" w:hAnsi="Arial" w:cs="Arial"/>
              </w:rPr>
            </w:pPr>
            <w:r>
              <w:rPr>
                <w:rFonts w:ascii="Arial" w:hAnsi="Arial" w:cs="Arial"/>
              </w:rPr>
              <w:t>The Resource Plan</w:t>
            </w:r>
          </w:p>
          <w:p w:rsidR="00A559B3" w:rsidRDefault="00A559B3" w:rsidP="00102758">
            <w:pPr>
              <w:spacing w:line="360" w:lineRule="auto"/>
              <w:jc w:val="both"/>
              <w:rPr>
                <w:rFonts w:ascii="Arial" w:hAnsi="Arial" w:cs="Arial"/>
              </w:rPr>
            </w:pPr>
            <w:r>
              <w:rPr>
                <w:rFonts w:ascii="Arial" w:hAnsi="Arial" w:cs="Arial"/>
              </w:rPr>
              <w:t xml:space="preserve">Although resource is noted in the project plan a more detailed breakdown is required. </w:t>
            </w:r>
            <w:r w:rsidR="004B4F36">
              <w:rPr>
                <w:rFonts w:ascii="Arial" w:hAnsi="Arial" w:cs="Arial"/>
              </w:rPr>
              <w:t>The resource plan details</w:t>
            </w:r>
            <w:r>
              <w:rPr>
                <w:rFonts w:ascii="Arial" w:hAnsi="Arial" w:cs="Arial"/>
              </w:rPr>
              <w:t>:</w:t>
            </w:r>
          </w:p>
          <w:p w:rsidR="009C3110" w:rsidRDefault="00A559B3" w:rsidP="00A559B3">
            <w:pPr>
              <w:pStyle w:val="ListParagraph"/>
              <w:numPr>
                <w:ilvl w:val="0"/>
                <w:numId w:val="5"/>
              </w:numPr>
              <w:spacing w:line="360" w:lineRule="auto"/>
              <w:jc w:val="both"/>
              <w:rPr>
                <w:rFonts w:ascii="Arial" w:hAnsi="Arial" w:cs="Arial"/>
              </w:rPr>
            </w:pPr>
            <w:r>
              <w:rPr>
                <w:rFonts w:ascii="Arial" w:hAnsi="Arial" w:cs="Arial"/>
              </w:rPr>
              <w:t>T</w:t>
            </w:r>
            <w:r w:rsidR="005E36EB" w:rsidRPr="00A559B3">
              <w:rPr>
                <w:rFonts w:ascii="Arial" w:hAnsi="Arial" w:cs="Arial"/>
              </w:rPr>
              <w:t>he</w:t>
            </w:r>
            <w:r>
              <w:rPr>
                <w:rFonts w:ascii="Arial" w:hAnsi="Arial" w:cs="Arial"/>
              </w:rPr>
              <w:t xml:space="preserve"> type of resource (labor, equipment or materials)</w:t>
            </w:r>
          </w:p>
          <w:p w:rsidR="00A559B3" w:rsidRDefault="00A559B3" w:rsidP="00A559B3">
            <w:pPr>
              <w:pStyle w:val="ListParagraph"/>
              <w:numPr>
                <w:ilvl w:val="0"/>
                <w:numId w:val="5"/>
              </w:numPr>
              <w:spacing w:line="360" w:lineRule="auto"/>
              <w:jc w:val="both"/>
              <w:rPr>
                <w:rFonts w:ascii="Arial" w:hAnsi="Arial" w:cs="Arial"/>
              </w:rPr>
            </w:pPr>
            <w:r>
              <w:rPr>
                <w:rFonts w:ascii="Arial" w:hAnsi="Arial" w:cs="Arial"/>
              </w:rPr>
              <w:t>Roles and responsibilities for the human resource aspect</w:t>
            </w:r>
          </w:p>
          <w:p w:rsidR="00A559B3" w:rsidRDefault="00A559B3" w:rsidP="00A559B3">
            <w:pPr>
              <w:pStyle w:val="ListParagraph"/>
              <w:numPr>
                <w:ilvl w:val="0"/>
                <w:numId w:val="5"/>
              </w:numPr>
              <w:spacing w:line="360" w:lineRule="auto"/>
              <w:jc w:val="both"/>
              <w:rPr>
                <w:rFonts w:ascii="Arial" w:hAnsi="Arial" w:cs="Arial"/>
              </w:rPr>
            </w:pPr>
            <w:r>
              <w:rPr>
                <w:rFonts w:ascii="Arial" w:hAnsi="Arial" w:cs="Arial"/>
              </w:rPr>
              <w:t>Total quantities of resource</w:t>
            </w:r>
          </w:p>
          <w:p w:rsidR="00A559B3" w:rsidRDefault="00A559B3" w:rsidP="00A559B3">
            <w:pPr>
              <w:pStyle w:val="ListParagraph"/>
              <w:numPr>
                <w:ilvl w:val="0"/>
                <w:numId w:val="5"/>
              </w:numPr>
              <w:spacing w:line="360" w:lineRule="auto"/>
              <w:jc w:val="both"/>
              <w:rPr>
                <w:rFonts w:ascii="Arial" w:hAnsi="Arial" w:cs="Arial"/>
              </w:rPr>
            </w:pPr>
            <w:r>
              <w:rPr>
                <w:rFonts w:ascii="Arial" w:hAnsi="Arial" w:cs="Arial"/>
              </w:rPr>
              <w:t>Detaile</w:t>
            </w:r>
            <w:r w:rsidR="00D62BA9">
              <w:rPr>
                <w:rFonts w:ascii="Arial" w:hAnsi="Arial" w:cs="Arial"/>
              </w:rPr>
              <w:t>d list of the items/quantities of any materials needed</w:t>
            </w:r>
          </w:p>
          <w:p w:rsidR="00D62BA9" w:rsidRDefault="00D62BA9" w:rsidP="00A559B3">
            <w:pPr>
              <w:pStyle w:val="ListParagraph"/>
              <w:numPr>
                <w:ilvl w:val="0"/>
                <w:numId w:val="5"/>
              </w:numPr>
              <w:spacing w:line="360" w:lineRule="auto"/>
              <w:jc w:val="both"/>
              <w:rPr>
                <w:rFonts w:ascii="Arial" w:hAnsi="Arial" w:cs="Arial"/>
              </w:rPr>
            </w:pPr>
            <w:r>
              <w:rPr>
                <w:rFonts w:ascii="Arial" w:hAnsi="Arial" w:cs="Arial"/>
              </w:rPr>
              <w:t>A list of equipment resource and its purpose/specification.</w:t>
            </w:r>
          </w:p>
          <w:p w:rsidR="00D62BA9" w:rsidRDefault="00D62BA9" w:rsidP="00D62BA9">
            <w:pPr>
              <w:spacing w:line="360" w:lineRule="auto"/>
              <w:jc w:val="both"/>
              <w:rPr>
                <w:rFonts w:ascii="Arial" w:hAnsi="Arial" w:cs="Arial"/>
              </w:rPr>
            </w:pPr>
            <w:r>
              <w:rPr>
                <w:rFonts w:ascii="Arial" w:hAnsi="Arial" w:cs="Arial"/>
              </w:rPr>
              <w:t xml:space="preserve">Once the Project manager has this they can assign the resource to each </w:t>
            </w:r>
            <w:r>
              <w:rPr>
                <w:rFonts w:ascii="Arial" w:hAnsi="Arial" w:cs="Arial"/>
              </w:rPr>
              <w:lastRenderedPageBreak/>
              <w:t>task/activity.</w:t>
            </w:r>
          </w:p>
          <w:p w:rsidR="00A7495C" w:rsidRDefault="00A7495C" w:rsidP="00D62BA9">
            <w:pPr>
              <w:spacing w:line="360" w:lineRule="auto"/>
              <w:jc w:val="both"/>
              <w:rPr>
                <w:rFonts w:ascii="Arial" w:hAnsi="Arial" w:cs="Arial"/>
              </w:rPr>
            </w:pPr>
          </w:p>
          <w:p w:rsidR="00BF4838" w:rsidRPr="00D62BA9" w:rsidRDefault="00367B94" w:rsidP="00D62BA9">
            <w:pPr>
              <w:spacing w:line="360" w:lineRule="auto"/>
              <w:jc w:val="both"/>
              <w:rPr>
                <w:rFonts w:ascii="Arial" w:hAnsi="Arial" w:cs="Arial"/>
              </w:rPr>
            </w:pPr>
            <w:r>
              <w:rPr>
                <w:rFonts w:ascii="Arial" w:hAnsi="Arial" w:cs="Arial"/>
              </w:rPr>
              <w:t xml:space="preserve">From the resource plan </w:t>
            </w:r>
            <w:proofErr w:type="spellStart"/>
            <w:proofErr w:type="gramStart"/>
            <w:r>
              <w:rPr>
                <w:rFonts w:ascii="Arial" w:hAnsi="Arial" w:cs="Arial"/>
              </w:rPr>
              <w:t>a</w:t>
            </w:r>
            <w:proofErr w:type="spellEnd"/>
            <w:proofErr w:type="gramEnd"/>
            <w:r>
              <w:rPr>
                <w:rFonts w:ascii="Arial" w:hAnsi="Arial" w:cs="Arial"/>
              </w:rPr>
              <w:t xml:space="preserve"> organizational plan</w:t>
            </w:r>
            <w:r w:rsidR="00BF4838">
              <w:rPr>
                <w:rFonts w:ascii="Arial" w:hAnsi="Arial" w:cs="Arial"/>
              </w:rPr>
              <w:t>ning process can be identified, using the staffing requirements, project interfaces and constraints (time, cost, quality) are factors in the making of this process. The organizational planning process identifies the groups/individuals involved at each stage of the project and their roles and responsibilities. It also shows the reporting relationships and structures. This then links closely with the communication plan.</w:t>
            </w:r>
          </w:p>
          <w:p w:rsidR="009C3110" w:rsidRDefault="009C3110" w:rsidP="00342048">
            <w:pPr>
              <w:spacing w:line="360" w:lineRule="auto"/>
              <w:jc w:val="both"/>
              <w:rPr>
                <w:rFonts w:ascii="Arial" w:hAnsi="Arial" w:cs="Arial"/>
              </w:rPr>
            </w:pPr>
          </w:p>
          <w:p w:rsidR="009C76E3" w:rsidRDefault="009C76E3" w:rsidP="00342048">
            <w:pPr>
              <w:spacing w:line="360" w:lineRule="auto"/>
              <w:jc w:val="both"/>
              <w:rPr>
                <w:rFonts w:ascii="Arial" w:hAnsi="Arial" w:cs="Arial"/>
              </w:rPr>
            </w:pPr>
            <w:r>
              <w:rPr>
                <w:rFonts w:ascii="Arial" w:hAnsi="Arial" w:cs="Arial"/>
              </w:rPr>
              <w:t>Staffing Management Plan</w:t>
            </w:r>
          </w:p>
          <w:p w:rsidR="00310A3D" w:rsidRDefault="00E67B0E" w:rsidP="00342048">
            <w:pPr>
              <w:spacing w:line="360" w:lineRule="auto"/>
              <w:jc w:val="both"/>
              <w:rPr>
                <w:rFonts w:ascii="Arial" w:hAnsi="Arial" w:cs="Arial"/>
              </w:rPr>
            </w:pPr>
            <w:r>
              <w:rPr>
                <w:rFonts w:ascii="Arial" w:hAnsi="Arial" w:cs="Arial"/>
              </w:rPr>
              <w:t>The staffing ma</w:t>
            </w:r>
            <w:r w:rsidR="00310A3D">
              <w:rPr>
                <w:rFonts w:ascii="Arial" w:hAnsi="Arial" w:cs="Arial"/>
              </w:rPr>
              <w:t>nagement plan is an estimation</w:t>
            </w:r>
            <w:r>
              <w:rPr>
                <w:rFonts w:ascii="Arial" w:hAnsi="Arial" w:cs="Arial"/>
              </w:rPr>
              <w:t xml:space="preserve"> </w:t>
            </w:r>
            <w:r w:rsidR="00AD1351">
              <w:rPr>
                <w:rFonts w:ascii="Arial" w:hAnsi="Arial" w:cs="Arial"/>
              </w:rPr>
              <w:t xml:space="preserve">of what human resource is required </w:t>
            </w:r>
            <w:r w:rsidR="00310A3D">
              <w:rPr>
                <w:rFonts w:ascii="Arial" w:hAnsi="Arial" w:cs="Arial"/>
              </w:rPr>
              <w:t>to complete each activity and how they will need to be managed (what time do you bring them into the projects/what time they leave the project).</w:t>
            </w:r>
            <w:r w:rsidR="00AD1351">
              <w:rPr>
                <w:rFonts w:ascii="Arial" w:hAnsi="Arial" w:cs="Arial"/>
              </w:rPr>
              <w:t xml:space="preserve"> </w:t>
            </w:r>
          </w:p>
          <w:p w:rsidR="00310A3D" w:rsidRDefault="00310A3D" w:rsidP="00342048">
            <w:pPr>
              <w:spacing w:line="360" w:lineRule="auto"/>
              <w:jc w:val="both"/>
              <w:rPr>
                <w:rFonts w:ascii="Arial" w:hAnsi="Arial" w:cs="Arial"/>
              </w:rPr>
            </w:pPr>
          </w:p>
          <w:p w:rsidR="009C3110" w:rsidRDefault="00310A3D" w:rsidP="00342048">
            <w:pPr>
              <w:spacing w:line="360" w:lineRule="auto"/>
              <w:jc w:val="both"/>
              <w:rPr>
                <w:rFonts w:ascii="Arial" w:hAnsi="Arial" w:cs="Arial"/>
              </w:rPr>
            </w:pPr>
            <w:r>
              <w:rPr>
                <w:rFonts w:ascii="Arial" w:hAnsi="Arial" w:cs="Arial"/>
              </w:rPr>
              <w:t>The staffi</w:t>
            </w:r>
            <w:r w:rsidR="00E17DDC">
              <w:rPr>
                <w:rFonts w:ascii="Arial" w:hAnsi="Arial" w:cs="Arial"/>
              </w:rPr>
              <w:t xml:space="preserve">ng management plan often </w:t>
            </w:r>
            <w:r>
              <w:rPr>
                <w:rFonts w:ascii="Arial" w:hAnsi="Arial" w:cs="Arial"/>
              </w:rPr>
              <w:t xml:space="preserve">makes use of a </w:t>
            </w:r>
            <w:r w:rsidR="00E17DDC">
              <w:rPr>
                <w:rFonts w:ascii="Arial" w:hAnsi="Arial" w:cs="Arial"/>
              </w:rPr>
              <w:t xml:space="preserve">resource histogram. </w:t>
            </w:r>
            <w:r w:rsidR="00E17DDC" w:rsidRPr="00310A3D">
              <w:rPr>
                <w:rFonts w:ascii="Arial" w:hAnsi="Arial" w:cs="Arial"/>
              </w:rPr>
              <w:t xml:space="preserve">This is a form of bar chart </w:t>
            </w:r>
            <w:r w:rsidRPr="00310A3D">
              <w:rPr>
                <w:rFonts w:ascii="Arial" w:hAnsi="Arial" w:cs="Arial"/>
              </w:rPr>
              <w:t>where</w:t>
            </w:r>
            <w:r>
              <w:rPr>
                <w:rFonts w:ascii="Arial" w:hAnsi="Arial" w:cs="Arial"/>
              </w:rPr>
              <w:t xml:space="preserve"> number of people is charted against the time within the project. </w:t>
            </w:r>
            <w:r w:rsidRPr="00C96A6D">
              <w:rPr>
                <w:rFonts w:ascii="Arial" w:hAnsi="Arial" w:cs="Arial"/>
              </w:rPr>
              <w:t>Using the example from question 1 I have created this resource histogram:</w:t>
            </w:r>
          </w:p>
          <w:p w:rsidR="009C3110" w:rsidRDefault="009C3110" w:rsidP="00342048">
            <w:pPr>
              <w:spacing w:line="360" w:lineRule="auto"/>
              <w:jc w:val="both"/>
              <w:rPr>
                <w:rFonts w:ascii="Arial" w:hAnsi="Arial" w:cs="Arial"/>
              </w:rPr>
            </w:pPr>
          </w:p>
          <w:p w:rsidR="00C96A6D" w:rsidRDefault="00C96A6D" w:rsidP="00342048">
            <w:pPr>
              <w:spacing w:line="360" w:lineRule="auto"/>
              <w:jc w:val="both"/>
              <w:rPr>
                <w:rFonts w:ascii="Arial" w:hAnsi="Arial" w:cs="Arial"/>
              </w:rPr>
            </w:pPr>
            <w:r>
              <w:rPr>
                <w:noProof/>
              </w:rPr>
              <w:drawing>
                <wp:inline distT="0" distB="0" distL="0" distR="0" wp14:anchorId="2DD586E5" wp14:editId="163AF8AD">
                  <wp:extent cx="5665076"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441" t="36203" r="13944" b="38997"/>
                          <a:stretch/>
                        </pic:blipFill>
                        <pic:spPr bwMode="auto">
                          <a:xfrm>
                            <a:off x="0" y="0"/>
                            <a:ext cx="5665076" cy="933450"/>
                          </a:xfrm>
                          <a:prstGeom prst="rect">
                            <a:avLst/>
                          </a:prstGeom>
                          <a:ln>
                            <a:noFill/>
                          </a:ln>
                          <a:extLst>
                            <a:ext uri="{53640926-AAD7-44D8-BBD7-CCE9431645EC}">
                              <a14:shadowObscured xmlns:a14="http://schemas.microsoft.com/office/drawing/2010/main"/>
                            </a:ext>
                          </a:extLst>
                        </pic:spPr>
                      </pic:pic>
                    </a:graphicData>
                  </a:graphic>
                </wp:inline>
              </w:drawing>
            </w:r>
          </w:p>
          <w:p w:rsidR="00C96A6D" w:rsidRDefault="00C96A6D"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AA7960" w:rsidRDefault="00AA7960" w:rsidP="00342048">
            <w:pPr>
              <w:spacing w:line="360" w:lineRule="auto"/>
              <w:jc w:val="both"/>
              <w:rPr>
                <w:rFonts w:ascii="Arial" w:hAnsi="Arial" w:cs="Arial"/>
              </w:rPr>
            </w:pPr>
            <w:r>
              <w:rPr>
                <w:rFonts w:ascii="Arial" w:hAnsi="Arial" w:cs="Arial"/>
              </w:rPr>
              <w:t>Financial Plan</w:t>
            </w:r>
          </w:p>
          <w:p w:rsidR="009C3110" w:rsidRDefault="00136509" w:rsidP="00342048">
            <w:pPr>
              <w:spacing w:line="360" w:lineRule="auto"/>
              <w:jc w:val="both"/>
              <w:rPr>
                <w:rFonts w:ascii="Arial" w:hAnsi="Arial" w:cs="Arial"/>
              </w:rPr>
            </w:pPr>
            <w:r>
              <w:rPr>
                <w:rFonts w:ascii="Arial" w:hAnsi="Arial" w:cs="Arial"/>
              </w:rPr>
              <w:t xml:space="preserve">Each stage of the project needs an amount of the budget set aside for </w:t>
            </w:r>
            <w:r w:rsidR="00FB1911">
              <w:rPr>
                <w:rFonts w:ascii="Arial" w:hAnsi="Arial" w:cs="Arial"/>
              </w:rPr>
              <w:t>its</w:t>
            </w:r>
            <w:r>
              <w:rPr>
                <w:rFonts w:ascii="Arial" w:hAnsi="Arial" w:cs="Arial"/>
              </w:rPr>
              <w:t xml:space="preserve"> completion.</w:t>
            </w:r>
            <w:r w:rsidR="005F046C">
              <w:rPr>
                <w:rFonts w:ascii="Arial" w:hAnsi="Arial" w:cs="Arial"/>
              </w:rPr>
              <w:t xml:space="preserve"> Without this there is no control over the budget and a project manager could find that after a couple of weeks they have spent the entire budget.</w:t>
            </w:r>
            <w:r w:rsidR="00FB1911">
              <w:rPr>
                <w:rFonts w:ascii="Arial" w:hAnsi="Arial" w:cs="Arial"/>
              </w:rPr>
              <w:t xml:space="preserve"> </w:t>
            </w:r>
            <w:r>
              <w:rPr>
                <w:rFonts w:ascii="Arial" w:hAnsi="Arial" w:cs="Arial"/>
              </w:rPr>
              <w:t xml:space="preserve"> </w:t>
            </w:r>
            <w:r w:rsidR="00465519">
              <w:rPr>
                <w:rFonts w:ascii="Arial" w:hAnsi="Arial" w:cs="Arial"/>
              </w:rPr>
              <w:t xml:space="preserve">An expense schedule is put together using the total cost of labor, equipment and materials. Using this schedule the Project Manager can see the forecast spend </w:t>
            </w:r>
            <w:proofErr w:type="spellStart"/>
            <w:r w:rsidR="00465519">
              <w:rPr>
                <w:rFonts w:ascii="Arial" w:hAnsi="Arial" w:cs="Arial"/>
              </w:rPr>
              <w:t>vs</w:t>
            </w:r>
            <w:proofErr w:type="spellEnd"/>
            <w:r w:rsidR="00465519">
              <w:rPr>
                <w:rFonts w:ascii="Arial" w:hAnsi="Arial" w:cs="Arial"/>
              </w:rPr>
              <w:t xml:space="preserve"> actual spend at any stage in the project.</w:t>
            </w:r>
            <w:r w:rsidR="00746404">
              <w:rPr>
                <w:rFonts w:ascii="Arial" w:hAnsi="Arial" w:cs="Arial"/>
              </w:rPr>
              <w:t xml:space="preserve"> Below is a copy of a blank cash flow forecast document that I use for projects.</w:t>
            </w: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9C3110" w:rsidRDefault="009C3110"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3C2DE2" w:rsidP="00342048">
            <w:pPr>
              <w:spacing w:line="360" w:lineRule="auto"/>
              <w:jc w:val="both"/>
              <w:rPr>
                <w:rFonts w:ascii="Arial" w:hAnsi="Arial" w:cs="Arial"/>
              </w:rPr>
            </w:pPr>
            <w:r>
              <w:rPr>
                <w:noProof/>
              </w:rPr>
              <w:drawing>
                <wp:anchor distT="0" distB="0" distL="114300" distR="114300" simplePos="0" relativeHeight="251660288" behindDoc="0" locked="0" layoutInCell="1" allowOverlap="1" wp14:anchorId="2DF923B9" wp14:editId="49DC2B2D">
                  <wp:simplePos x="0" y="0"/>
                  <wp:positionH relativeFrom="column">
                    <wp:posOffset>1323340</wp:posOffset>
                  </wp:positionH>
                  <wp:positionV relativeFrom="paragraph">
                    <wp:posOffset>110490</wp:posOffset>
                  </wp:positionV>
                  <wp:extent cx="2905125" cy="2966720"/>
                  <wp:effectExtent l="0" t="0" r="9525"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4649" t="23447" r="42445" b="9018"/>
                          <a:stretch/>
                        </pic:blipFill>
                        <pic:spPr bwMode="auto">
                          <a:xfrm>
                            <a:off x="0" y="0"/>
                            <a:ext cx="2905125" cy="2966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746404" w:rsidRDefault="00746404"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3C2DE2" w:rsidRDefault="003C2DE2" w:rsidP="00342048">
            <w:pPr>
              <w:spacing w:line="360" w:lineRule="auto"/>
              <w:jc w:val="both"/>
              <w:rPr>
                <w:rFonts w:ascii="Arial" w:hAnsi="Arial" w:cs="Arial"/>
              </w:rPr>
            </w:pPr>
          </w:p>
          <w:p w:rsidR="00AA7960" w:rsidRDefault="00AA7960" w:rsidP="00342048">
            <w:pPr>
              <w:spacing w:line="360" w:lineRule="auto"/>
              <w:jc w:val="both"/>
              <w:rPr>
                <w:rFonts w:ascii="Arial" w:hAnsi="Arial" w:cs="Arial"/>
              </w:rPr>
            </w:pPr>
            <w:r>
              <w:rPr>
                <w:rFonts w:ascii="Arial" w:hAnsi="Arial" w:cs="Arial"/>
              </w:rPr>
              <w:t>Quality Plan</w:t>
            </w:r>
          </w:p>
          <w:p w:rsidR="009C3110" w:rsidRDefault="008708E3" w:rsidP="00342048">
            <w:pPr>
              <w:spacing w:line="360" w:lineRule="auto"/>
              <w:jc w:val="both"/>
              <w:rPr>
                <w:rFonts w:ascii="Arial" w:hAnsi="Arial" w:cs="Arial"/>
              </w:rPr>
            </w:pPr>
            <w:r>
              <w:rPr>
                <w:rFonts w:ascii="Arial" w:hAnsi="Arial" w:cs="Arial"/>
              </w:rPr>
              <w:t>It is important that the quality expectation is realistic and not just what the client wants. The project team need to establish what the client would like and where needed discuss and agree more realistic options. Once agreed the quality plan can be documented.</w:t>
            </w:r>
            <w:r w:rsidR="00975A78">
              <w:rPr>
                <w:rFonts w:ascii="Arial" w:hAnsi="Arial" w:cs="Arial"/>
              </w:rPr>
              <w:t xml:space="preserve"> In the quality plan there will be set targets for each project deliverable. Criteria and standards are set for each quality target</w:t>
            </w:r>
            <w:r>
              <w:rPr>
                <w:rFonts w:ascii="Arial" w:hAnsi="Arial" w:cs="Arial"/>
              </w:rPr>
              <w:t xml:space="preserve"> </w:t>
            </w:r>
            <w:r w:rsidR="00975A78">
              <w:rPr>
                <w:rFonts w:ascii="Arial" w:hAnsi="Arial" w:cs="Arial"/>
              </w:rPr>
              <w:t>to ensure they meet the expectation. This can either be by:</w:t>
            </w:r>
          </w:p>
          <w:p w:rsidR="00975A78" w:rsidRDefault="00975A78" w:rsidP="00975A78">
            <w:pPr>
              <w:pStyle w:val="ListParagraph"/>
              <w:numPr>
                <w:ilvl w:val="0"/>
                <w:numId w:val="10"/>
              </w:numPr>
              <w:spacing w:line="360" w:lineRule="auto"/>
              <w:jc w:val="both"/>
              <w:rPr>
                <w:rFonts w:ascii="Arial" w:hAnsi="Arial" w:cs="Arial"/>
              </w:rPr>
            </w:pPr>
            <w:r>
              <w:rPr>
                <w:rFonts w:ascii="Arial" w:hAnsi="Arial" w:cs="Arial"/>
              </w:rPr>
              <w:t>Quality Control Plans -  This controls the deliverable as it is being build</w:t>
            </w:r>
          </w:p>
          <w:p w:rsidR="00975A78" w:rsidRDefault="00975A78" w:rsidP="00975A78">
            <w:pPr>
              <w:pStyle w:val="ListParagraph"/>
              <w:numPr>
                <w:ilvl w:val="0"/>
                <w:numId w:val="10"/>
              </w:numPr>
              <w:spacing w:line="360" w:lineRule="auto"/>
              <w:jc w:val="both"/>
              <w:rPr>
                <w:rFonts w:ascii="Arial" w:hAnsi="Arial" w:cs="Arial"/>
              </w:rPr>
            </w:pPr>
            <w:r>
              <w:rPr>
                <w:rFonts w:ascii="Arial" w:hAnsi="Arial" w:cs="Arial"/>
              </w:rPr>
              <w:t>Quality Assurance Plans – This is a plan of activities which will be carried out to show that the quality target has been achieved.</w:t>
            </w:r>
          </w:p>
          <w:p w:rsidR="002B4FFC" w:rsidRDefault="002B4FFC" w:rsidP="002B4FFC">
            <w:pPr>
              <w:spacing w:line="360" w:lineRule="auto"/>
              <w:jc w:val="both"/>
              <w:rPr>
                <w:rFonts w:ascii="Arial" w:hAnsi="Arial" w:cs="Arial"/>
              </w:rPr>
            </w:pPr>
          </w:p>
          <w:p w:rsidR="002B4FFC" w:rsidRPr="005C1B8F" w:rsidRDefault="002B4FFC" w:rsidP="002B4FFC">
            <w:pPr>
              <w:spacing w:line="360" w:lineRule="auto"/>
              <w:jc w:val="both"/>
              <w:rPr>
                <w:rFonts w:ascii="Arial" w:hAnsi="Arial" w:cs="Arial"/>
              </w:rPr>
            </w:pPr>
            <w:r w:rsidRPr="005C1B8F">
              <w:rPr>
                <w:rFonts w:ascii="Arial" w:hAnsi="Arial" w:cs="Arial"/>
              </w:rPr>
              <w:t>Th</w:t>
            </w:r>
            <w:r w:rsidR="00CD0B54" w:rsidRPr="005C1B8F">
              <w:rPr>
                <w:rFonts w:ascii="Arial" w:hAnsi="Arial" w:cs="Arial"/>
              </w:rPr>
              <w:t>e quality plan also describes how</w:t>
            </w:r>
            <w:r w:rsidRPr="005C1B8F">
              <w:rPr>
                <w:rFonts w:ascii="Arial" w:hAnsi="Arial" w:cs="Arial"/>
              </w:rPr>
              <w:t xml:space="preserve"> management processes</w:t>
            </w:r>
            <w:r w:rsidR="005C1B8F" w:rsidRPr="005C1B8F">
              <w:rPr>
                <w:rFonts w:ascii="Arial" w:hAnsi="Arial" w:cs="Arial"/>
              </w:rPr>
              <w:t xml:space="preserve"> will be carried out</w:t>
            </w:r>
            <w:r w:rsidRPr="005C1B8F">
              <w:rPr>
                <w:rFonts w:ascii="Arial" w:hAnsi="Arial" w:cs="Arial"/>
              </w:rPr>
              <w:t xml:space="preserve"> at execution stage of the following:</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lastRenderedPageBreak/>
              <w:t>Time</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Quality</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Change</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Cost</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Risk</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Procurement</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Acceptance</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Issues</w:t>
            </w:r>
          </w:p>
          <w:p w:rsidR="002B4FFC" w:rsidRPr="005C1B8F" w:rsidRDefault="002B4FFC" w:rsidP="002B4FFC">
            <w:pPr>
              <w:pStyle w:val="ListParagraph"/>
              <w:numPr>
                <w:ilvl w:val="0"/>
                <w:numId w:val="11"/>
              </w:numPr>
              <w:spacing w:line="360" w:lineRule="auto"/>
              <w:jc w:val="both"/>
              <w:rPr>
                <w:rFonts w:ascii="Arial" w:hAnsi="Arial" w:cs="Arial"/>
              </w:rPr>
            </w:pPr>
            <w:r w:rsidRPr="005C1B8F">
              <w:rPr>
                <w:rFonts w:ascii="Arial" w:hAnsi="Arial" w:cs="Arial"/>
              </w:rPr>
              <w:t>Communications</w:t>
            </w:r>
          </w:p>
          <w:p w:rsidR="00975A78" w:rsidRDefault="00975A78" w:rsidP="00342048">
            <w:pPr>
              <w:spacing w:line="360" w:lineRule="auto"/>
              <w:jc w:val="both"/>
              <w:rPr>
                <w:rFonts w:ascii="Arial" w:hAnsi="Arial" w:cs="Arial"/>
              </w:rPr>
            </w:pPr>
          </w:p>
          <w:p w:rsidR="001F4651" w:rsidRDefault="001F4651" w:rsidP="00342048">
            <w:pPr>
              <w:spacing w:line="360" w:lineRule="auto"/>
              <w:jc w:val="both"/>
              <w:rPr>
                <w:rFonts w:ascii="Arial" w:hAnsi="Arial" w:cs="Arial"/>
              </w:rPr>
            </w:pPr>
            <w:r>
              <w:rPr>
                <w:rFonts w:ascii="Arial" w:hAnsi="Arial" w:cs="Arial"/>
              </w:rPr>
              <w:t>Communications Plan</w:t>
            </w:r>
          </w:p>
          <w:p w:rsidR="000734C1" w:rsidRDefault="000734C1" w:rsidP="00342048">
            <w:pPr>
              <w:spacing w:line="360" w:lineRule="auto"/>
              <w:jc w:val="both"/>
              <w:rPr>
                <w:rFonts w:ascii="Arial" w:hAnsi="Arial" w:cs="Arial"/>
              </w:rPr>
            </w:pPr>
            <w:r>
              <w:rPr>
                <w:rFonts w:ascii="Arial" w:hAnsi="Arial" w:cs="Arial"/>
              </w:rPr>
              <w:t>The com</w:t>
            </w:r>
            <w:r w:rsidR="00AE3F84">
              <w:rPr>
                <w:rFonts w:ascii="Arial" w:hAnsi="Arial" w:cs="Arial"/>
              </w:rPr>
              <w:t xml:space="preserve">munications plan shows the type, frequency and method of getting information to your stakeholders. It also outlines the responsibilities of the project team or appointed person/people for distributing this information. </w:t>
            </w:r>
          </w:p>
          <w:p w:rsidR="000734C1" w:rsidRDefault="000734C1" w:rsidP="00342048">
            <w:pPr>
              <w:spacing w:line="360" w:lineRule="auto"/>
              <w:jc w:val="both"/>
              <w:rPr>
                <w:rFonts w:ascii="Arial" w:hAnsi="Arial" w:cs="Arial"/>
              </w:rPr>
            </w:pPr>
          </w:p>
          <w:p w:rsidR="000734C1" w:rsidRDefault="000734C1" w:rsidP="00342048">
            <w:pPr>
              <w:spacing w:line="360" w:lineRule="auto"/>
              <w:jc w:val="both"/>
              <w:rPr>
                <w:rFonts w:ascii="Arial" w:hAnsi="Arial" w:cs="Arial"/>
              </w:rPr>
            </w:pPr>
            <w:r>
              <w:rPr>
                <w:rFonts w:ascii="Arial" w:hAnsi="Arial" w:cs="Arial"/>
              </w:rPr>
              <w:t>Risk Planning</w:t>
            </w:r>
          </w:p>
          <w:p w:rsidR="000734C1" w:rsidRDefault="000B091D" w:rsidP="00342048">
            <w:pPr>
              <w:spacing w:line="360" w:lineRule="auto"/>
              <w:jc w:val="both"/>
              <w:rPr>
                <w:rFonts w:ascii="Arial" w:hAnsi="Arial" w:cs="Arial"/>
              </w:rPr>
            </w:pPr>
            <w:r>
              <w:rPr>
                <w:rFonts w:ascii="Arial" w:hAnsi="Arial" w:cs="Arial"/>
              </w:rPr>
              <w:t xml:space="preserve">There will always be an element of risk involved in any day to day </w:t>
            </w:r>
            <w:proofErr w:type="gramStart"/>
            <w:r>
              <w:rPr>
                <w:rFonts w:ascii="Arial" w:hAnsi="Arial" w:cs="Arial"/>
              </w:rPr>
              <w:t>task,</w:t>
            </w:r>
            <w:proofErr w:type="gramEnd"/>
            <w:r>
              <w:rPr>
                <w:rFonts w:ascii="Arial" w:hAnsi="Arial" w:cs="Arial"/>
              </w:rPr>
              <w:t xml:space="preserve"> even the best planned project is not exempt from risk. The risks to the project will change as you progress through the stages, it is therefore important that risks are monitored and reported on. </w:t>
            </w:r>
            <w:r w:rsidR="009E1794">
              <w:rPr>
                <w:rFonts w:ascii="Arial" w:hAnsi="Arial" w:cs="Arial"/>
              </w:rPr>
              <w:t>The Project Manager will need to understand the organisation and stakeholders risk tolerance level before they evaluate and rank the risk.</w:t>
            </w:r>
          </w:p>
          <w:p w:rsidR="009E1794" w:rsidRDefault="009E1794" w:rsidP="00342048">
            <w:pPr>
              <w:spacing w:line="360" w:lineRule="auto"/>
              <w:jc w:val="both"/>
              <w:rPr>
                <w:rFonts w:ascii="Arial" w:hAnsi="Arial" w:cs="Arial"/>
              </w:rPr>
            </w:pPr>
            <w:r>
              <w:rPr>
                <w:rFonts w:ascii="Arial" w:hAnsi="Arial" w:cs="Arial"/>
              </w:rPr>
              <w:t>Below is a highlight report form that my organisation uses. This is filled in weekly by the project manager and the red risks are put onto a risk register that is reported on at Trust Board level.</w:t>
            </w:r>
          </w:p>
          <w:p w:rsidR="001F4651" w:rsidRDefault="009E1794" w:rsidP="00342048">
            <w:pPr>
              <w:spacing w:line="360" w:lineRule="auto"/>
              <w:jc w:val="both"/>
              <w:rPr>
                <w:rFonts w:ascii="Arial" w:hAnsi="Arial" w:cs="Arial"/>
              </w:rPr>
            </w:pPr>
            <w:r>
              <w:rPr>
                <w:noProof/>
              </w:rPr>
              <w:lastRenderedPageBreak/>
              <w:drawing>
                <wp:anchor distT="0" distB="0" distL="114300" distR="114300" simplePos="0" relativeHeight="251662336" behindDoc="0" locked="0" layoutInCell="1" allowOverlap="1" wp14:anchorId="7F0F379A" wp14:editId="05D518BE">
                  <wp:simplePos x="0" y="0"/>
                  <wp:positionH relativeFrom="column">
                    <wp:posOffset>123825</wp:posOffset>
                  </wp:positionH>
                  <wp:positionV relativeFrom="paragraph">
                    <wp:posOffset>2771775</wp:posOffset>
                  </wp:positionV>
                  <wp:extent cx="5524500" cy="26193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4969" t="30769" r="2083" b="10470"/>
                          <a:stretch/>
                        </pic:blipFill>
                        <pic:spPr bwMode="auto">
                          <a:xfrm>
                            <a:off x="0" y="0"/>
                            <a:ext cx="5524500" cy="2619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B635D2C" wp14:editId="7DFA1BF3">
                  <wp:simplePos x="0" y="0"/>
                  <wp:positionH relativeFrom="column">
                    <wp:posOffset>210820</wp:posOffset>
                  </wp:positionH>
                  <wp:positionV relativeFrom="paragraph">
                    <wp:posOffset>6985</wp:posOffset>
                  </wp:positionV>
                  <wp:extent cx="5267325" cy="26289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4808" t="30769" r="6571" b="10256"/>
                          <a:stretch/>
                        </pic:blipFill>
                        <pic:spPr bwMode="auto">
                          <a:xfrm>
                            <a:off x="0" y="0"/>
                            <a:ext cx="5267325" cy="262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A7960" w:rsidRDefault="00AA7960" w:rsidP="00342048">
            <w:pPr>
              <w:spacing w:line="360" w:lineRule="auto"/>
              <w:jc w:val="both"/>
              <w:rPr>
                <w:rFonts w:ascii="Arial" w:hAnsi="Arial" w:cs="Arial"/>
              </w:rPr>
            </w:pPr>
            <w:r>
              <w:rPr>
                <w:rFonts w:ascii="Arial" w:hAnsi="Arial" w:cs="Arial"/>
              </w:rPr>
              <w:t>Procurement Plan</w:t>
            </w:r>
          </w:p>
          <w:p w:rsidR="00A559B3" w:rsidRDefault="000F1E59" w:rsidP="00342048">
            <w:pPr>
              <w:spacing w:line="360" w:lineRule="auto"/>
              <w:jc w:val="both"/>
              <w:rPr>
                <w:rFonts w:ascii="Arial" w:hAnsi="Arial" w:cs="Arial"/>
              </w:rPr>
            </w:pPr>
            <w:r>
              <w:rPr>
                <w:rFonts w:ascii="Arial" w:hAnsi="Arial" w:cs="Arial"/>
              </w:rPr>
              <w:t>The procurement plan identify the goods and services that will be purchased from external suppliers along with quantities and when these will need to be ordered and delivered within the project Programme. At this point justification would be made as to why internal resources may not have been used.</w:t>
            </w:r>
          </w:p>
          <w:p w:rsidR="000F1E59" w:rsidRDefault="000F1E59" w:rsidP="00342048">
            <w:pPr>
              <w:spacing w:line="360" w:lineRule="auto"/>
              <w:jc w:val="both"/>
              <w:rPr>
                <w:rFonts w:ascii="Arial" w:hAnsi="Arial" w:cs="Arial"/>
              </w:rPr>
            </w:pPr>
          </w:p>
          <w:p w:rsidR="000F1E59" w:rsidRPr="000857B0" w:rsidRDefault="000F1E59" w:rsidP="00342048">
            <w:pPr>
              <w:spacing w:line="360" w:lineRule="auto"/>
              <w:jc w:val="both"/>
              <w:rPr>
                <w:rFonts w:ascii="Arial" w:hAnsi="Arial" w:cs="Arial"/>
              </w:rPr>
            </w:pPr>
            <w:r>
              <w:rPr>
                <w:rFonts w:ascii="Arial" w:hAnsi="Arial" w:cs="Arial"/>
              </w:rPr>
              <w:t xml:space="preserve">The procurement plan will also explain the Tender process and how the preferred supplier will be appointed. </w:t>
            </w:r>
          </w:p>
        </w:tc>
      </w:tr>
    </w:tbl>
    <w:p w:rsidR="002F2026" w:rsidRPr="00B0415E" w:rsidRDefault="002F2026" w:rsidP="002F2026">
      <w:pPr>
        <w:autoSpaceDE w:val="0"/>
        <w:autoSpaceDN w:val="0"/>
        <w:adjustRightInd w:val="0"/>
        <w:rPr>
          <w:rFonts w:cs="CalvertMT-Bold"/>
          <w:b/>
          <w:bCs/>
          <w:color w:val="002060"/>
          <w:sz w:val="28"/>
          <w:lang w:val="en-US"/>
        </w:rPr>
      </w:pPr>
    </w:p>
    <w:p w:rsidR="002F2026" w:rsidRPr="00B0415E" w:rsidRDefault="002F2026" w:rsidP="002F2026">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2026" w:rsidRPr="00B0415E" w:rsidRDefault="002F2026" w:rsidP="002F2026">
      <w:pPr>
        <w:autoSpaceDE w:val="0"/>
        <w:autoSpaceDN w:val="0"/>
        <w:adjustRightInd w:val="0"/>
        <w:rPr>
          <w:rFonts w:cs="CalvertMT-Bold"/>
          <w:b/>
          <w:bCs/>
          <w:color w:val="001AE6"/>
          <w:lang w:val="en-US"/>
        </w:rPr>
      </w:pPr>
    </w:p>
    <w:p w:rsidR="002F2026" w:rsidRPr="00B0415E" w:rsidRDefault="002F2026" w:rsidP="002F2026">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F2026" w:rsidRPr="00B0415E" w:rsidTr="003B350E">
        <w:tc>
          <w:tcPr>
            <w:tcW w:w="2310"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Student Signature</w:t>
            </w:r>
          </w:p>
        </w:tc>
        <w:tc>
          <w:tcPr>
            <w:tcW w:w="4035" w:type="dxa"/>
          </w:tcPr>
          <w:p w:rsidR="002F2026" w:rsidRPr="00B0415E" w:rsidRDefault="00BF6B40" w:rsidP="003B350E">
            <w:pPr>
              <w:rPr>
                <w:rFonts w:cs="Bliss-Regular"/>
                <w:color w:val="000000"/>
              </w:rPr>
            </w:pPr>
            <w:r>
              <w:rPr>
                <w:rFonts w:cs="Bliss-Regular"/>
                <w:color w:val="000000"/>
              </w:rPr>
              <w:t>Laurel Huxham</w:t>
            </w:r>
          </w:p>
        </w:tc>
        <w:tc>
          <w:tcPr>
            <w:tcW w:w="1276"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Date</w:t>
            </w:r>
          </w:p>
        </w:tc>
        <w:tc>
          <w:tcPr>
            <w:tcW w:w="1621" w:type="dxa"/>
          </w:tcPr>
          <w:p w:rsidR="002F2026" w:rsidRPr="00B0415E" w:rsidRDefault="002F2026" w:rsidP="003B350E">
            <w:pPr>
              <w:rPr>
                <w:rFonts w:cs="Bliss-Regular"/>
                <w:color w:val="000000"/>
              </w:rPr>
            </w:pPr>
          </w:p>
        </w:tc>
      </w:tr>
    </w:tbl>
    <w:p w:rsidR="00F85E07" w:rsidRDefault="00F85E07" w:rsidP="00F85E07">
      <w:pPr>
        <w:rPr>
          <w:b/>
          <w:sz w:val="28"/>
          <w:lang w:val="en-US"/>
        </w:rPr>
      </w:pPr>
    </w:p>
    <w:p w:rsidR="00F85E07" w:rsidRDefault="00F85E07" w:rsidP="00F85E07">
      <w:pPr>
        <w:rPr>
          <w:b/>
          <w:sz w:val="28"/>
          <w:lang w:val="en-US"/>
        </w:rPr>
      </w:pPr>
    </w:p>
    <w:p w:rsidR="002F2026" w:rsidRPr="00B0415E" w:rsidRDefault="002F2026" w:rsidP="002F2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F2026" w:rsidRPr="00B0415E" w:rsidTr="003B350E">
        <w:trPr>
          <w:trHeight w:val="249"/>
        </w:trPr>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Total Marks</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Marks Obtained</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Percentage / Grade</w:t>
            </w:r>
          </w:p>
        </w:tc>
        <w:tc>
          <w:tcPr>
            <w:tcW w:w="4621" w:type="dxa"/>
          </w:tcPr>
          <w:p w:rsidR="002F2026" w:rsidRPr="00B0415E" w:rsidRDefault="002F2026" w:rsidP="003B350E">
            <w:pPr>
              <w:rPr>
                <w:szCs w:val="32"/>
              </w:rPr>
            </w:pPr>
          </w:p>
        </w:tc>
      </w:tr>
    </w:tbl>
    <w:p w:rsidR="006F55F5" w:rsidRPr="000857B0" w:rsidRDefault="006F55F5" w:rsidP="000857B0">
      <w:pPr>
        <w:spacing w:after="200" w:line="276" w:lineRule="auto"/>
        <w:rPr>
          <w:rFonts w:ascii="Arial" w:hAnsi="Arial" w:cs="Arial"/>
        </w:rPr>
      </w:pPr>
    </w:p>
    <w:sectPr w:rsidR="006F55F5" w:rsidRPr="000857B0">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D7" w:rsidRDefault="00994DD7" w:rsidP="003736C2">
      <w:r>
        <w:separator/>
      </w:r>
    </w:p>
  </w:endnote>
  <w:endnote w:type="continuationSeparator" w:id="0">
    <w:p w:rsidR="00994DD7" w:rsidRDefault="00994DD7" w:rsidP="0037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D7" w:rsidRDefault="00994DD7" w:rsidP="003736C2">
      <w:r>
        <w:separator/>
      </w:r>
    </w:p>
  </w:footnote>
  <w:footnote w:type="continuationSeparator" w:id="0">
    <w:p w:rsidR="00994DD7" w:rsidRDefault="00994DD7" w:rsidP="0037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94DD7">
      <w:tc>
        <w:tcPr>
          <w:tcW w:w="0" w:type="auto"/>
          <w:tcBorders>
            <w:right w:val="single" w:sz="6" w:space="0" w:color="000000" w:themeColor="text1"/>
          </w:tcBorders>
        </w:tcPr>
        <w:p w:rsidR="00994DD7" w:rsidRPr="0091015D" w:rsidRDefault="00994DD7">
          <w:pPr>
            <w:pStyle w:val="Header"/>
            <w:jc w:val="right"/>
            <w:rPr>
              <w:rFonts w:ascii="Arial" w:hAnsi="Arial" w:cs="Arial"/>
            </w:rPr>
          </w:pPr>
          <w:r w:rsidRPr="0091015D">
            <w:rPr>
              <w:rFonts w:ascii="Arial" w:hAnsi="Arial" w:cs="Arial"/>
            </w:rPr>
            <w:t>Laurel Huxham</w:t>
          </w:r>
        </w:p>
        <w:p w:rsidR="00994DD7" w:rsidRPr="0091015D" w:rsidRDefault="00994DD7">
          <w:pPr>
            <w:pStyle w:val="Header"/>
            <w:jc w:val="right"/>
            <w:rPr>
              <w:rFonts w:ascii="Arial" w:hAnsi="Arial" w:cs="Arial"/>
            </w:rPr>
          </w:pPr>
          <w:r w:rsidRPr="0091015D">
            <w:rPr>
              <w:rFonts w:ascii="Arial" w:hAnsi="Arial" w:cs="Arial"/>
            </w:rPr>
            <w:t>1646</w:t>
          </w:r>
        </w:p>
        <w:p w:rsidR="00994DD7" w:rsidRPr="0091015D" w:rsidRDefault="00994DD7" w:rsidP="003736C2">
          <w:pPr>
            <w:pStyle w:val="Header"/>
            <w:jc w:val="right"/>
            <w:rPr>
              <w:rFonts w:ascii="Arial" w:hAnsi="Arial" w:cs="Arial"/>
              <w:bCs/>
            </w:rPr>
          </w:pPr>
          <w:r w:rsidRPr="0091015D">
            <w:rPr>
              <w:rFonts w:ascii="Arial" w:hAnsi="Arial" w:cs="Arial"/>
              <w:bCs/>
            </w:rPr>
            <w:t>2</w:t>
          </w:r>
        </w:p>
      </w:tc>
      <w:tc>
        <w:tcPr>
          <w:tcW w:w="1152" w:type="dxa"/>
          <w:tcBorders>
            <w:left w:val="single" w:sz="6" w:space="0" w:color="000000" w:themeColor="text1"/>
          </w:tcBorders>
        </w:tcPr>
        <w:p w:rsidR="00994DD7" w:rsidRPr="0091015D" w:rsidRDefault="00994DD7">
          <w:pPr>
            <w:pStyle w:val="Header"/>
            <w:rPr>
              <w:rFonts w:ascii="Arial" w:hAnsi="Arial" w:cs="Arial"/>
            </w:rPr>
          </w:pPr>
        </w:p>
        <w:p w:rsidR="00994DD7" w:rsidRPr="0091015D" w:rsidRDefault="00994DD7">
          <w:pPr>
            <w:pStyle w:val="Header"/>
            <w:rPr>
              <w:rFonts w:ascii="Arial" w:hAnsi="Arial" w:cs="Arial"/>
              <w:b/>
              <w:bCs/>
            </w:rPr>
          </w:pPr>
          <w:r w:rsidRPr="0091015D">
            <w:rPr>
              <w:rFonts w:ascii="Arial" w:hAnsi="Arial" w:cs="Arial"/>
            </w:rPr>
            <w:fldChar w:fldCharType="begin"/>
          </w:r>
          <w:r w:rsidRPr="0091015D">
            <w:rPr>
              <w:rFonts w:ascii="Arial" w:hAnsi="Arial" w:cs="Arial"/>
            </w:rPr>
            <w:instrText xml:space="preserve"> PAGE   \* MERGEFORMAT </w:instrText>
          </w:r>
          <w:r w:rsidRPr="0091015D">
            <w:rPr>
              <w:rFonts w:ascii="Arial" w:hAnsi="Arial" w:cs="Arial"/>
            </w:rPr>
            <w:fldChar w:fldCharType="separate"/>
          </w:r>
          <w:r w:rsidR="00B508EF">
            <w:rPr>
              <w:rFonts w:ascii="Arial" w:hAnsi="Arial" w:cs="Arial"/>
              <w:noProof/>
            </w:rPr>
            <w:t>2</w:t>
          </w:r>
          <w:r w:rsidRPr="0091015D">
            <w:rPr>
              <w:rFonts w:ascii="Arial" w:hAnsi="Arial" w:cs="Arial"/>
              <w:noProof/>
            </w:rPr>
            <w:fldChar w:fldCharType="end"/>
          </w:r>
        </w:p>
      </w:tc>
    </w:tr>
  </w:tbl>
  <w:p w:rsidR="00994DD7" w:rsidRDefault="00994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14E"/>
    <w:multiLevelType w:val="hybridMultilevel"/>
    <w:tmpl w:val="CEC04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3A6028"/>
    <w:multiLevelType w:val="hybridMultilevel"/>
    <w:tmpl w:val="51F8F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6F0241"/>
    <w:multiLevelType w:val="multilevel"/>
    <w:tmpl w:val="96A01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37795C70"/>
    <w:multiLevelType w:val="hybridMultilevel"/>
    <w:tmpl w:val="0F5A3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CD1BB9"/>
    <w:multiLevelType w:val="hybridMultilevel"/>
    <w:tmpl w:val="59EE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C57692"/>
    <w:multiLevelType w:val="hybridMultilevel"/>
    <w:tmpl w:val="438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0871853"/>
    <w:multiLevelType w:val="hybridMultilevel"/>
    <w:tmpl w:val="DA4AF4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68DE5A47"/>
    <w:multiLevelType w:val="multilevel"/>
    <w:tmpl w:val="5F3E6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6E4B7BF3"/>
    <w:multiLevelType w:val="hybridMultilevel"/>
    <w:tmpl w:val="F764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E6287C"/>
    <w:multiLevelType w:val="hybridMultilevel"/>
    <w:tmpl w:val="8AC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B70709"/>
    <w:multiLevelType w:val="hybridMultilevel"/>
    <w:tmpl w:val="49E2E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6"/>
  </w:num>
  <w:num w:numId="5">
    <w:abstractNumId w:val="0"/>
  </w:num>
  <w:num w:numId="6">
    <w:abstractNumId w:val="8"/>
  </w:num>
  <w:num w:numId="7">
    <w:abstractNumId w:val="10"/>
  </w:num>
  <w:num w:numId="8">
    <w:abstractNumId w:val="4"/>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1"/>
    <w:rsid w:val="0003767A"/>
    <w:rsid w:val="000734C1"/>
    <w:rsid w:val="00077257"/>
    <w:rsid w:val="000857B0"/>
    <w:rsid w:val="0009659C"/>
    <w:rsid w:val="000B091D"/>
    <w:rsid w:val="000F1E59"/>
    <w:rsid w:val="00102758"/>
    <w:rsid w:val="001255D1"/>
    <w:rsid w:val="00132B06"/>
    <w:rsid w:val="00136509"/>
    <w:rsid w:val="001C2E98"/>
    <w:rsid w:val="001D2ED7"/>
    <w:rsid w:val="001F4651"/>
    <w:rsid w:val="002019AA"/>
    <w:rsid w:val="00221E81"/>
    <w:rsid w:val="002B4FFC"/>
    <w:rsid w:val="002F2026"/>
    <w:rsid w:val="00310A3D"/>
    <w:rsid w:val="0032280E"/>
    <w:rsid w:val="0032748B"/>
    <w:rsid w:val="00342048"/>
    <w:rsid w:val="00353E52"/>
    <w:rsid w:val="003647B3"/>
    <w:rsid w:val="00367B94"/>
    <w:rsid w:val="003736C2"/>
    <w:rsid w:val="00397DC3"/>
    <w:rsid w:val="003A25CC"/>
    <w:rsid w:val="003B350E"/>
    <w:rsid w:val="003C2DE2"/>
    <w:rsid w:val="004458D0"/>
    <w:rsid w:val="00465519"/>
    <w:rsid w:val="004B4F36"/>
    <w:rsid w:val="005821F8"/>
    <w:rsid w:val="005C1B8F"/>
    <w:rsid w:val="005D45EA"/>
    <w:rsid w:val="005E36EB"/>
    <w:rsid w:val="005E60B4"/>
    <w:rsid w:val="005F046C"/>
    <w:rsid w:val="005F2C00"/>
    <w:rsid w:val="005F6272"/>
    <w:rsid w:val="00610594"/>
    <w:rsid w:val="00634B75"/>
    <w:rsid w:val="0066394D"/>
    <w:rsid w:val="006D584A"/>
    <w:rsid w:val="006F55F5"/>
    <w:rsid w:val="00746404"/>
    <w:rsid w:val="00793E0E"/>
    <w:rsid w:val="007B05FE"/>
    <w:rsid w:val="007E1D10"/>
    <w:rsid w:val="008429E0"/>
    <w:rsid w:val="00866DF4"/>
    <w:rsid w:val="008708E3"/>
    <w:rsid w:val="00895AED"/>
    <w:rsid w:val="008B79F8"/>
    <w:rsid w:val="008B7F2B"/>
    <w:rsid w:val="008C67CA"/>
    <w:rsid w:val="00906ECA"/>
    <w:rsid w:val="0091015D"/>
    <w:rsid w:val="00975A78"/>
    <w:rsid w:val="00987C1F"/>
    <w:rsid w:val="00994DD7"/>
    <w:rsid w:val="009B2BD0"/>
    <w:rsid w:val="009C3110"/>
    <w:rsid w:val="009C76E3"/>
    <w:rsid w:val="009D7710"/>
    <w:rsid w:val="009E1794"/>
    <w:rsid w:val="00A559B3"/>
    <w:rsid w:val="00A7331A"/>
    <w:rsid w:val="00A7495C"/>
    <w:rsid w:val="00A82301"/>
    <w:rsid w:val="00A824D2"/>
    <w:rsid w:val="00A8550F"/>
    <w:rsid w:val="00AA7960"/>
    <w:rsid w:val="00AD1351"/>
    <w:rsid w:val="00AE3AC8"/>
    <w:rsid w:val="00AE3F84"/>
    <w:rsid w:val="00AF1E6F"/>
    <w:rsid w:val="00B17589"/>
    <w:rsid w:val="00B31C66"/>
    <w:rsid w:val="00B42067"/>
    <w:rsid w:val="00B508EF"/>
    <w:rsid w:val="00B954AA"/>
    <w:rsid w:val="00BC4DB4"/>
    <w:rsid w:val="00BE3B87"/>
    <w:rsid w:val="00BF4838"/>
    <w:rsid w:val="00BF6B40"/>
    <w:rsid w:val="00C268ED"/>
    <w:rsid w:val="00C45E4C"/>
    <w:rsid w:val="00C83B37"/>
    <w:rsid w:val="00C96A6D"/>
    <w:rsid w:val="00CB2BEB"/>
    <w:rsid w:val="00CD0B54"/>
    <w:rsid w:val="00D62BA9"/>
    <w:rsid w:val="00D641FA"/>
    <w:rsid w:val="00D83445"/>
    <w:rsid w:val="00E1065A"/>
    <w:rsid w:val="00E17DDC"/>
    <w:rsid w:val="00E62097"/>
    <w:rsid w:val="00E67B0E"/>
    <w:rsid w:val="00E92A58"/>
    <w:rsid w:val="00EE1AE8"/>
    <w:rsid w:val="00F04A7A"/>
    <w:rsid w:val="00F55774"/>
    <w:rsid w:val="00F5746F"/>
    <w:rsid w:val="00F85E07"/>
    <w:rsid w:val="00FB1911"/>
    <w:rsid w:val="00FE15D9"/>
    <w:rsid w:val="00FE7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2989">
      <w:bodyDiv w:val="1"/>
      <w:marLeft w:val="0"/>
      <w:marRight w:val="0"/>
      <w:marTop w:val="0"/>
      <w:marBottom w:val="0"/>
      <w:divBdr>
        <w:top w:val="none" w:sz="0" w:space="0" w:color="auto"/>
        <w:left w:val="none" w:sz="0" w:space="0" w:color="auto"/>
        <w:bottom w:val="none" w:sz="0" w:space="0" w:color="auto"/>
        <w:right w:val="none" w:sz="0" w:space="0" w:color="auto"/>
      </w:divBdr>
    </w:div>
    <w:div w:id="1600528437">
      <w:bodyDiv w:val="1"/>
      <w:marLeft w:val="0"/>
      <w:marRight w:val="0"/>
      <w:marTop w:val="0"/>
      <w:marBottom w:val="0"/>
      <w:divBdr>
        <w:top w:val="none" w:sz="0" w:space="0" w:color="auto"/>
        <w:left w:val="none" w:sz="0" w:space="0" w:color="auto"/>
        <w:bottom w:val="none" w:sz="0" w:space="0" w:color="auto"/>
        <w:right w:val="none" w:sz="0" w:space="0" w:color="auto"/>
      </w:divBdr>
      <w:divsChild>
        <w:div w:id="471603608">
          <w:marLeft w:val="0"/>
          <w:marRight w:val="0"/>
          <w:marTop w:val="0"/>
          <w:marBottom w:val="0"/>
          <w:divBdr>
            <w:top w:val="single" w:sz="6" w:space="0" w:color="CCCCCC"/>
            <w:left w:val="single" w:sz="6" w:space="0" w:color="CCCCCC"/>
            <w:bottom w:val="single" w:sz="6" w:space="0" w:color="CCCCCC"/>
            <w:right w:val="single" w:sz="6" w:space="0" w:color="CCCCCC"/>
          </w:divBdr>
          <w:divsChild>
            <w:div w:id="1965772342">
              <w:marLeft w:val="150"/>
              <w:marRight w:val="150"/>
              <w:marTop w:val="0"/>
              <w:marBottom w:val="0"/>
              <w:divBdr>
                <w:top w:val="none" w:sz="0" w:space="0" w:color="auto"/>
                <w:left w:val="none" w:sz="0" w:space="0" w:color="auto"/>
                <w:bottom w:val="none" w:sz="0" w:space="0" w:color="auto"/>
                <w:right w:val="none" w:sz="0" w:space="0" w:color="auto"/>
              </w:divBdr>
              <w:divsChild>
                <w:div w:id="942372338">
                  <w:marLeft w:val="0"/>
                  <w:marRight w:val="0"/>
                  <w:marTop w:val="0"/>
                  <w:marBottom w:val="600"/>
                  <w:divBdr>
                    <w:top w:val="none" w:sz="0" w:space="0" w:color="auto"/>
                    <w:left w:val="none" w:sz="0" w:space="0" w:color="auto"/>
                    <w:bottom w:val="none" w:sz="0" w:space="0" w:color="auto"/>
                    <w:right w:val="none" w:sz="0" w:space="0" w:color="auto"/>
                  </w:divBdr>
                  <w:divsChild>
                    <w:div w:id="9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2130</TotalTime>
  <Pages>8</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Solent</Company>
  <LinksUpToDate>false</LinksUpToDate>
  <CharactersWithSpaces>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Huxham Laurel - Estates Project Assistant</dc:creator>
  <cp:lastModifiedBy>Huxham Laurel - Estates Project Assistant</cp:lastModifiedBy>
  <cp:revision>29</cp:revision>
  <cp:lastPrinted>2016-02-10T09:57:00Z</cp:lastPrinted>
  <dcterms:created xsi:type="dcterms:W3CDTF">2016-02-18T08:31:00Z</dcterms:created>
  <dcterms:modified xsi:type="dcterms:W3CDTF">2016-03-07T15:17:00Z</dcterms:modified>
</cp:coreProperties>
</file>