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78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74E4">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574E4" w:rsidRDefault="005574E4" w:rsidP="005574E4">
            <w:pPr>
              <w:jc w:val="both"/>
            </w:pPr>
          </w:p>
          <w:p w:rsidR="005574E4" w:rsidRDefault="005574E4" w:rsidP="005574E4">
            <w:pPr>
              <w:ind w:left="2127" w:right="-57" w:firstLine="709"/>
              <w:jc w:val="both"/>
              <w:rPr>
                <w:rFonts w:asciiTheme="majorHAnsi" w:hAnsiTheme="majorHAnsi"/>
                <w:b/>
                <w:sz w:val="32"/>
                <w:szCs w:val="32"/>
                <w:lang w:val="en-GB"/>
              </w:rPr>
            </w:pPr>
            <w:r>
              <w:rPr>
                <w:rFonts w:asciiTheme="majorHAnsi" w:hAnsiTheme="majorHAnsi"/>
                <w:b/>
                <w:sz w:val="32"/>
                <w:szCs w:val="32"/>
                <w:lang w:val="en-GB"/>
              </w:rPr>
              <w:t>Assignment 7</w:t>
            </w:r>
          </w:p>
          <w:p w:rsidR="005574E4" w:rsidRPr="00346C7A" w:rsidRDefault="005574E4" w:rsidP="005574E4">
            <w:pPr>
              <w:ind w:left="2127" w:right="-57" w:firstLine="709"/>
              <w:jc w:val="both"/>
              <w:rPr>
                <w:rFonts w:asciiTheme="majorHAnsi" w:hAnsiTheme="majorHAnsi"/>
                <w:b/>
                <w:sz w:val="32"/>
                <w:szCs w:val="32"/>
                <w:lang w:val="en-GB"/>
              </w:rPr>
            </w:pPr>
          </w:p>
          <w:p w:rsidR="005574E4" w:rsidRPr="00F443F1" w:rsidRDefault="005574E4" w:rsidP="005574E4">
            <w:pPr>
              <w:pStyle w:val="ListParagraph"/>
              <w:numPr>
                <w:ilvl w:val="0"/>
                <w:numId w:val="4"/>
              </w:numPr>
              <w:ind w:right="142"/>
              <w:jc w:val="both"/>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5574E4" w:rsidRDefault="005574E4" w:rsidP="005574E4">
            <w:pPr>
              <w:ind w:right="142"/>
              <w:jc w:val="both"/>
              <w:rPr>
                <w:rFonts w:asciiTheme="majorHAnsi" w:hAnsiTheme="majorHAnsi"/>
                <w:b/>
                <w:sz w:val="18"/>
                <w:szCs w:val="18"/>
                <w:lang w:val="en-GB"/>
              </w:rPr>
            </w:pPr>
          </w:p>
          <w:p w:rsidR="005574E4" w:rsidRDefault="005574E4" w:rsidP="005574E4">
            <w:pPr>
              <w:ind w:left="493" w:right="142"/>
              <w:jc w:val="both"/>
              <w:rPr>
                <w:rFonts w:asciiTheme="majorHAnsi" w:hAnsiTheme="majorHAnsi"/>
                <w:b/>
                <w:sz w:val="18"/>
                <w:szCs w:val="18"/>
                <w:lang w:val="en-GB"/>
              </w:rPr>
            </w:pPr>
          </w:p>
          <w:p w:rsidR="005574E4" w:rsidRDefault="005574E4" w:rsidP="005574E4">
            <w:pPr>
              <w:ind w:left="493" w:right="142"/>
              <w:jc w:val="both"/>
              <w:rPr>
                <w:rFonts w:asciiTheme="majorHAnsi" w:hAnsiTheme="majorHAnsi"/>
                <w:b/>
                <w:sz w:val="18"/>
                <w:szCs w:val="18"/>
                <w:lang w:val="en-GB"/>
              </w:rPr>
            </w:pPr>
            <w:r>
              <w:rPr>
                <w:rFonts w:asciiTheme="majorHAnsi" w:hAnsiTheme="majorHAnsi"/>
                <w:b/>
                <w:sz w:val="18"/>
                <w:szCs w:val="18"/>
                <w:lang w:val="en-GB"/>
              </w:rPr>
              <w:t xml:space="preserve">I. </w:t>
            </w:r>
            <w:r w:rsidRPr="006B18DD">
              <w:rPr>
                <w:rFonts w:asciiTheme="majorHAnsi" w:hAnsiTheme="majorHAnsi"/>
                <w:b/>
                <w:sz w:val="18"/>
                <w:szCs w:val="18"/>
                <w:lang w:val="en-GB"/>
              </w:rPr>
              <w:t>Define materials management and its scope.</w:t>
            </w:r>
          </w:p>
          <w:p w:rsidR="005574E4" w:rsidRDefault="005574E4" w:rsidP="005574E4">
            <w:pPr>
              <w:ind w:left="493" w:right="142"/>
              <w:jc w:val="both"/>
              <w:rPr>
                <w:rFonts w:asciiTheme="majorHAnsi" w:hAnsiTheme="majorHAnsi"/>
                <w:b/>
                <w:sz w:val="18"/>
                <w:szCs w:val="18"/>
                <w:lang w:val="en-GB"/>
              </w:rPr>
            </w:pPr>
          </w:p>
          <w:p w:rsidR="005574E4" w:rsidRDefault="005574E4" w:rsidP="005574E4">
            <w:pPr>
              <w:ind w:left="493" w:right="142"/>
              <w:jc w:val="both"/>
              <w:rPr>
                <w:rFonts w:asciiTheme="majorHAnsi" w:hAnsiTheme="majorHAnsi"/>
                <w:sz w:val="18"/>
                <w:szCs w:val="18"/>
                <w:lang w:val="en-GB"/>
              </w:rPr>
            </w:pPr>
            <w:r>
              <w:rPr>
                <w:rFonts w:asciiTheme="majorHAnsi" w:hAnsiTheme="majorHAnsi"/>
                <w:sz w:val="18"/>
                <w:szCs w:val="18"/>
                <w:lang w:val="en-GB"/>
              </w:rPr>
              <w:t>Material management involves planning, programming, organising, directing, controlling and co-ordinating all activities concerning materials. This process integrates the continuous supply of materials throughout the organization; this will achieve correct levels of service ensuring that the right materials are available at the:-</w:t>
            </w:r>
          </w:p>
          <w:p w:rsidR="005574E4" w:rsidRDefault="005574E4" w:rsidP="005574E4">
            <w:pPr>
              <w:ind w:left="493" w:right="142"/>
              <w:jc w:val="both"/>
              <w:rPr>
                <w:rFonts w:asciiTheme="majorHAnsi" w:hAnsiTheme="majorHAnsi"/>
                <w:sz w:val="18"/>
                <w:szCs w:val="18"/>
                <w:lang w:val="en-GB"/>
              </w:rPr>
            </w:pPr>
          </w:p>
          <w:p w:rsidR="005574E4" w:rsidRDefault="005574E4" w:rsidP="005574E4">
            <w:pPr>
              <w:ind w:left="493" w:right="142"/>
              <w:jc w:val="both"/>
              <w:rPr>
                <w:rFonts w:asciiTheme="majorHAnsi" w:hAnsiTheme="majorHAnsi"/>
                <w:sz w:val="18"/>
                <w:szCs w:val="18"/>
                <w:lang w:val="en-GB"/>
              </w:rPr>
            </w:pPr>
          </w:p>
          <w:p w:rsidR="005574E4" w:rsidRDefault="005574E4" w:rsidP="005574E4">
            <w:pPr>
              <w:pStyle w:val="ListParagraph"/>
              <w:numPr>
                <w:ilvl w:val="0"/>
                <w:numId w:val="6"/>
              </w:numPr>
              <w:ind w:right="142"/>
              <w:jc w:val="both"/>
              <w:rPr>
                <w:rFonts w:asciiTheme="majorHAnsi" w:hAnsiTheme="majorHAnsi"/>
                <w:sz w:val="18"/>
                <w:szCs w:val="18"/>
                <w:lang w:val="en-GB"/>
              </w:rPr>
            </w:pPr>
            <w:r>
              <w:rPr>
                <w:rFonts w:asciiTheme="majorHAnsi" w:hAnsiTheme="majorHAnsi"/>
                <w:sz w:val="18"/>
                <w:szCs w:val="18"/>
                <w:lang w:val="en-GB"/>
              </w:rPr>
              <w:t>right place</w:t>
            </w:r>
          </w:p>
          <w:p w:rsidR="005574E4" w:rsidRDefault="005574E4" w:rsidP="005574E4">
            <w:pPr>
              <w:pStyle w:val="ListParagraph"/>
              <w:numPr>
                <w:ilvl w:val="0"/>
                <w:numId w:val="6"/>
              </w:numPr>
              <w:ind w:right="142"/>
              <w:jc w:val="both"/>
              <w:rPr>
                <w:rFonts w:asciiTheme="majorHAnsi" w:hAnsiTheme="majorHAnsi"/>
                <w:sz w:val="18"/>
                <w:szCs w:val="18"/>
                <w:lang w:val="en-GB"/>
              </w:rPr>
            </w:pPr>
            <w:r>
              <w:rPr>
                <w:rFonts w:asciiTheme="majorHAnsi" w:hAnsiTheme="majorHAnsi"/>
                <w:sz w:val="18"/>
                <w:szCs w:val="18"/>
                <w:lang w:val="en-GB"/>
              </w:rPr>
              <w:t>right time</w:t>
            </w:r>
          </w:p>
          <w:p w:rsidR="005574E4" w:rsidRDefault="005574E4" w:rsidP="005574E4">
            <w:pPr>
              <w:pStyle w:val="ListParagraph"/>
              <w:numPr>
                <w:ilvl w:val="0"/>
                <w:numId w:val="6"/>
              </w:numPr>
              <w:ind w:right="142"/>
              <w:jc w:val="both"/>
              <w:rPr>
                <w:rFonts w:asciiTheme="majorHAnsi" w:hAnsiTheme="majorHAnsi"/>
                <w:sz w:val="18"/>
                <w:szCs w:val="18"/>
                <w:lang w:val="en-GB"/>
              </w:rPr>
            </w:pPr>
            <w:r>
              <w:rPr>
                <w:rFonts w:asciiTheme="majorHAnsi" w:hAnsiTheme="majorHAnsi"/>
                <w:sz w:val="18"/>
                <w:szCs w:val="18"/>
                <w:lang w:val="en-GB"/>
              </w:rPr>
              <w:t>right quality</w:t>
            </w:r>
          </w:p>
          <w:p w:rsidR="005574E4" w:rsidRDefault="005574E4" w:rsidP="005574E4">
            <w:pPr>
              <w:pStyle w:val="ListParagraph"/>
              <w:numPr>
                <w:ilvl w:val="0"/>
                <w:numId w:val="6"/>
              </w:numPr>
              <w:ind w:right="142"/>
              <w:jc w:val="both"/>
              <w:rPr>
                <w:rFonts w:asciiTheme="majorHAnsi" w:hAnsiTheme="majorHAnsi"/>
                <w:sz w:val="18"/>
                <w:szCs w:val="18"/>
                <w:lang w:val="en-GB"/>
              </w:rPr>
            </w:pPr>
            <w:r>
              <w:rPr>
                <w:rFonts w:asciiTheme="majorHAnsi" w:hAnsiTheme="majorHAnsi"/>
                <w:sz w:val="18"/>
                <w:szCs w:val="18"/>
                <w:lang w:val="en-GB"/>
              </w:rPr>
              <w:t>right quantity</w:t>
            </w:r>
          </w:p>
          <w:p w:rsidR="005574E4" w:rsidRDefault="005574E4" w:rsidP="005574E4">
            <w:pPr>
              <w:pStyle w:val="ListParagraph"/>
              <w:numPr>
                <w:ilvl w:val="0"/>
                <w:numId w:val="6"/>
              </w:numPr>
              <w:ind w:right="142"/>
              <w:jc w:val="both"/>
              <w:rPr>
                <w:rFonts w:asciiTheme="majorHAnsi" w:hAnsiTheme="majorHAnsi"/>
                <w:sz w:val="18"/>
                <w:szCs w:val="18"/>
                <w:lang w:val="en-GB"/>
              </w:rPr>
            </w:pPr>
            <w:r>
              <w:rPr>
                <w:rFonts w:asciiTheme="majorHAnsi" w:hAnsiTheme="majorHAnsi"/>
                <w:sz w:val="18"/>
                <w:szCs w:val="18"/>
                <w:lang w:val="en-GB"/>
              </w:rPr>
              <w:t>right price</w:t>
            </w:r>
          </w:p>
          <w:p w:rsidR="005574E4" w:rsidRPr="00CB57B8" w:rsidRDefault="005574E4" w:rsidP="005574E4">
            <w:pPr>
              <w:pStyle w:val="ListParagraph"/>
              <w:ind w:left="853" w:right="142"/>
              <w:jc w:val="both"/>
              <w:rPr>
                <w:rFonts w:asciiTheme="majorHAnsi" w:hAnsiTheme="majorHAnsi"/>
                <w:sz w:val="18"/>
                <w:szCs w:val="18"/>
                <w:lang w:val="en-GB"/>
              </w:rPr>
            </w:pPr>
            <w:r w:rsidRPr="00CB57B8">
              <w:rPr>
                <w:rFonts w:asciiTheme="majorHAnsi" w:hAnsiTheme="majorHAnsi"/>
                <w:sz w:val="18"/>
                <w:szCs w:val="18"/>
                <w:lang w:val="en-GB"/>
              </w:rPr>
              <w:t xml:space="preserve"> </w:t>
            </w:r>
          </w:p>
          <w:p w:rsidR="005574E4" w:rsidRDefault="005574E4" w:rsidP="005574E4">
            <w:pPr>
              <w:ind w:left="493"/>
              <w:jc w:val="both"/>
              <w:rPr>
                <w:rFonts w:asciiTheme="majorHAnsi" w:hAnsiTheme="majorHAnsi"/>
                <w:sz w:val="18"/>
                <w:szCs w:val="18"/>
                <w:lang w:val="en-GB"/>
              </w:rPr>
            </w:pPr>
          </w:p>
          <w:p w:rsidR="005574E4" w:rsidRDefault="005574E4" w:rsidP="005574E4">
            <w:pPr>
              <w:ind w:left="493"/>
              <w:jc w:val="both"/>
              <w:rPr>
                <w:rFonts w:asciiTheme="majorHAnsi" w:hAnsiTheme="majorHAnsi"/>
                <w:sz w:val="18"/>
                <w:szCs w:val="18"/>
                <w:lang w:val="en-GB"/>
              </w:rPr>
            </w:pPr>
            <w:r>
              <w:rPr>
                <w:rFonts w:asciiTheme="majorHAnsi" w:hAnsiTheme="majorHAnsi"/>
                <w:sz w:val="18"/>
                <w:szCs w:val="18"/>
                <w:lang w:val="en-GB"/>
              </w:rPr>
              <w:t>The material management process enables the correct application of procedures for good quality material, equipment and products at the lowest possible cost to the organization. Materials can constitute 70% of overall costs to some organizations, if profit is to be made materials must be obtained at a low price and work must be completed on time complying with correct quality standards. Consideration should be made to control correctly the following items to ensure that costs are kept low:-</w:t>
            </w:r>
          </w:p>
          <w:p w:rsidR="005574E4" w:rsidRDefault="005574E4" w:rsidP="005574E4">
            <w:pPr>
              <w:ind w:left="493"/>
              <w:jc w:val="both"/>
              <w:rPr>
                <w:rFonts w:asciiTheme="majorHAnsi" w:hAnsiTheme="majorHAnsi"/>
                <w:sz w:val="18"/>
                <w:szCs w:val="18"/>
                <w:lang w:val="en-GB"/>
              </w:rPr>
            </w:pP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Materials planning</w:t>
            </w: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Purchasing</w:t>
            </w: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Storing facilities</w:t>
            </w: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Inventory control</w:t>
            </w: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Receiving, Inspection and dispatching</w:t>
            </w: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Value analysis, standardisation and variety reduction</w:t>
            </w: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Materials handling and traffic</w:t>
            </w:r>
          </w:p>
          <w:p w:rsidR="005574E4" w:rsidRPr="009012D1"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 xml:space="preserve">Disposal of waste and surplus, material preservation </w:t>
            </w:r>
          </w:p>
          <w:p w:rsidR="005574E4" w:rsidRDefault="005574E4" w:rsidP="005574E4">
            <w:pPr>
              <w:ind w:left="493"/>
              <w:jc w:val="both"/>
              <w:rPr>
                <w:rFonts w:asciiTheme="majorHAnsi" w:hAnsiTheme="majorHAnsi"/>
                <w:sz w:val="18"/>
                <w:szCs w:val="18"/>
                <w:lang w:val="en-GB"/>
              </w:rPr>
            </w:pPr>
          </w:p>
          <w:p w:rsidR="005574E4" w:rsidRDefault="005574E4" w:rsidP="005574E4">
            <w:pPr>
              <w:ind w:left="493"/>
              <w:jc w:val="both"/>
              <w:rPr>
                <w:rFonts w:asciiTheme="majorHAnsi" w:hAnsiTheme="majorHAnsi"/>
                <w:sz w:val="18"/>
                <w:szCs w:val="18"/>
                <w:lang w:val="en-GB"/>
              </w:rPr>
            </w:pPr>
          </w:p>
          <w:p w:rsidR="005574E4" w:rsidRDefault="005574E4" w:rsidP="005574E4">
            <w:pPr>
              <w:ind w:left="493"/>
              <w:jc w:val="both"/>
              <w:rPr>
                <w:rFonts w:asciiTheme="majorHAnsi" w:hAnsiTheme="majorHAnsi"/>
                <w:lang w:val="en-GB"/>
              </w:rPr>
            </w:pPr>
            <w:r w:rsidRPr="000C3D31">
              <w:rPr>
                <w:rFonts w:asciiTheme="majorHAnsi" w:hAnsiTheme="majorHAnsi"/>
                <w:sz w:val="18"/>
                <w:szCs w:val="18"/>
                <w:lang w:val="en-GB"/>
              </w:rPr>
              <w:t xml:space="preserve">The specific objectives of materials management are closely tied to the </w:t>
            </w:r>
            <w:r>
              <w:rPr>
                <w:rFonts w:asciiTheme="majorHAnsi" w:hAnsiTheme="majorHAnsi"/>
                <w:sz w:val="18"/>
                <w:szCs w:val="18"/>
                <w:lang w:val="en-GB"/>
              </w:rPr>
              <w:t>organizations</w:t>
            </w:r>
            <w:r w:rsidRPr="000C3D31">
              <w:rPr>
                <w:rFonts w:asciiTheme="majorHAnsi" w:hAnsiTheme="majorHAnsi"/>
                <w:sz w:val="18"/>
                <w:szCs w:val="18"/>
                <w:lang w:val="en-GB"/>
              </w:rPr>
              <w:t xml:space="preserve"> main objectives of achieving an acceptable level of profitabili</w:t>
            </w:r>
            <w:r>
              <w:rPr>
                <w:rFonts w:asciiTheme="majorHAnsi" w:hAnsiTheme="majorHAnsi"/>
                <w:sz w:val="18"/>
                <w:szCs w:val="18"/>
                <w:lang w:val="en-GB"/>
              </w:rPr>
              <w:t>ty or return on investment</w:t>
            </w:r>
            <w:r w:rsidRPr="000C3D31">
              <w:rPr>
                <w:rFonts w:asciiTheme="majorHAnsi" w:hAnsiTheme="majorHAnsi"/>
                <w:sz w:val="18"/>
                <w:szCs w:val="18"/>
                <w:lang w:val="en-GB"/>
              </w:rPr>
              <w:t>, and remaining competitive in an incr</w:t>
            </w:r>
            <w:r>
              <w:rPr>
                <w:rFonts w:asciiTheme="majorHAnsi" w:hAnsiTheme="majorHAnsi"/>
                <w:sz w:val="18"/>
                <w:szCs w:val="18"/>
                <w:lang w:val="en-GB"/>
              </w:rPr>
              <w:t>easingly competitive market</w:t>
            </w:r>
            <w:r w:rsidRPr="000C3D31">
              <w:rPr>
                <w:rFonts w:asciiTheme="majorHAnsi" w:hAnsiTheme="majorHAnsi"/>
                <w:sz w:val="18"/>
                <w:szCs w:val="18"/>
                <w:lang w:val="en-GB"/>
              </w:rPr>
              <w:t>. The major objectives of materials management are low costs, high levels</w:t>
            </w:r>
            <w:r>
              <w:rPr>
                <w:rFonts w:asciiTheme="majorHAnsi" w:hAnsiTheme="majorHAnsi"/>
                <w:sz w:val="18"/>
                <w:szCs w:val="18"/>
                <w:lang w:val="en-GB"/>
              </w:rPr>
              <w:t xml:space="preserve"> of service, quality assurance and </w:t>
            </w:r>
            <w:r w:rsidRPr="000C3D31">
              <w:rPr>
                <w:rFonts w:asciiTheme="majorHAnsi" w:hAnsiTheme="majorHAnsi"/>
                <w:sz w:val="18"/>
                <w:szCs w:val="18"/>
                <w:lang w:val="en-GB"/>
              </w:rPr>
              <w:t>low level of tied-up capital</w:t>
            </w:r>
            <w:r w:rsidRPr="000C3D31">
              <w:rPr>
                <w:rFonts w:asciiTheme="majorHAnsi" w:hAnsiTheme="majorHAnsi"/>
                <w:lang w:val="en-GB"/>
              </w:rPr>
              <w:t>.</w:t>
            </w:r>
          </w:p>
          <w:p w:rsidR="005574E4" w:rsidRDefault="005574E4" w:rsidP="005574E4">
            <w:pPr>
              <w:ind w:left="493"/>
              <w:jc w:val="both"/>
              <w:rPr>
                <w:rFonts w:asciiTheme="majorHAnsi" w:hAnsiTheme="majorHAnsi"/>
                <w:lang w:val="en-GB"/>
              </w:rPr>
            </w:pPr>
          </w:p>
          <w:p w:rsidR="005574E4" w:rsidRPr="000C3D31" w:rsidRDefault="005574E4" w:rsidP="005574E4">
            <w:pPr>
              <w:ind w:left="493"/>
              <w:jc w:val="both"/>
              <w:rPr>
                <w:rFonts w:asciiTheme="majorHAnsi" w:hAnsiTheme="majorHAnsi"/>
                <w:sz w:val="18"/>
                <w:szCs w:val="18"/>
                <w:lang w:val="en-GB"/>
              </w:rPr>
            </w:pPr>
          </w:p>
          <w:p w:rsidR="005574E4" w:rsidRDefault="005574E4" w:rsidP="005574E4">
            <w:pPr>
              <w:ind w:left="493"/>
              <w:jc w:val="both"/>
              <w:rPr>
                <w:rFonts w:asciiTheme="majorHAnsi" w:hAnsiTheme="majorHAnsi"/>
                <w:sz w:val="18"/>
                <w:szCs w:val="18"/>
                <w:lang w:val="en-GB"/>
              </w:rPr>
            </w:pPr>
            <w:r>
              <w:rPr>
                <w:noProof/>
                <w:lang w:val="en-GB"/>
              </w:rPr>
              <w:drawing>
                <wp:inline distT="0" distB="0" distL="0" distR="0" wp14:anchorId="55D946E9" wp14:editId="0B822EBE">
                  <wp:extent cx="3620770" cy="2194560"/>
                  <wp:effectExtent l="0" t="0" r="0" b="0"/>
                  <wp:docPr id="3" name="Picture 3" descr="https://media.licdn.com/mpr/mpr/p/6/005/07e/339/28ae5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licdn.com/mpr/mpr/p/6/005/07e/339/28ae56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0770" cy="2194560"/>
                          </a:xfrm>
                          <a:prstGeom prst="rect">
                            <a:avLst/>
                          </a:prstGeom>
                          <a:noFill/>
                          <a:ln>
                            <a:noFill/>
                          </a:ln>
                        </pic:spPr>
                      </pic:pic>
                    </a:graphicData>
                  </a:graphic>
                </wp:inline>
              </w:drawing>
            </w:r>
          </w:p>
          <w:p w:rsidR="005574E4" w:rsidRDefault="005574E4" w:rsidP="005574E4">
            <w:pPr>
              <w:jc w:val="both"/>
              <w:rPr>
                <w:rFonts w:asciiTheme="majorHAnsi" w:hAnsiTheme="majorHAnsi"/>
                <w:sz w:val="18"/>
                <w:szCs w:val="18"/>
                <w:lang w:val="en-GB"/>
              </w:rPr>
            </w:pPr>
          </w:p>
          <w:p w:rsidR="005574E4" w:rsidRDefault="005574E4" w:rsidP="005574E4">
            <w:pPr>
              <w:jc w:val="both"/>
              <w:outlineLvl w:val="0"/>
              <w:rPr>
                <w:rFonts w:asciiTheme="majorHAnsi" w:hAnsiTheme="majorHAnsi"/>
                <w:b/>
                <w:sz w:val="18"/>
                <w:szCs w:val="18"/>
                <w:lang w:val="en-GB"/>
              </w:rPr>
            </w:pPr>
          </w:p>
          <w:p w:rsidR="005574E4" w:rsidRDefault="005574E4" w:rsidP="005574E4">
            <w:pPr>
              <w:jc w:val="both"/>
              <w:outlineLvl w:val="0"/>
              <w:rPr>
                <w:rFonts w:asciiTheme="majorHAnsi" w:hAnsiTheme="majorHAnsi"/>
                <w:b/>
                <w:sz w:val="18"/>
                <w:szCs w:val="18"/>
                <w:lang w:val="en-GB"/>
              </w:rPr>
            </w:pPr>
          </w:p>
          <w:p w:rsidR="005574E4" w:rsidRDefault="005574E4" w:rsidP="005574E4">
            <w:pPr>
              <w:jc w:val="both"/>
              <w:outlineLvl w:val="0"/>
              <w:rPr>
                <w:rFonts w:asciiTheme="majorHAnsi" w:hAnsiTheme="majorHAnsi"/>
                <w:b/>
                <w:sz w:val="18"/>
                <w:szCs w:val="18"/>
                <w:lang w:val="en-GB"/>
              </w:rPr>
            </w:pPr>
          </w:p>
          <w:p w:rsidR="005574E4" w:rsidRDefault="005574E4" w:rsidP="005574E4">
            <w:pPr>
              <w:ind w:left="703" w:hanging="210"/>
              <w:jc w:val="both"/>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096D5D">
              <w:rPr>
                <w:rFonts w:asciiTheme="majorHAnsi" w:hAnsiTheme="majorHAnsi"/>
                <w:b/>
                <w:sz w:val="18"/>
                <w:szCs w:val="18"/>
                <w:lang w:val="en-GB"/>
              </w:rPr>
              <w:t>Describe the various functions and objectives of materials management.</w:t>
            </w: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ind w:left="493"/>
              <w:jc w:val="both"/>
              <w:rPr>
                <w:sz w:val="18"/>
                <w:szCs w:val="18"/>
                <w:lang w:val="en-GB"/>
              </w:rPr>
            </w:pPr>
            <w:r w:rsidRPr="008356D0">
              <w:rPr>
                <w:rFonts w:asciiTheme="majorHAnsi" w:hAnsiTheme="majorHAnsi"/>
                <w:sz w:val="18"/>
                <w:szCs w:val="18"/>
                <w:lang w:val="en-GB"/>
              </w:rPr>
              <w:t>Materials Management has</w:t>
            </w:r>
            <w:r>
              <w:rPr>
                <w:rFonts w:asciiTheme="majorHAnsi" w:hAnsiTheme="majorHAnsi"/>
                <w:sz w:val="18"/>
                <w:szCs w:val="18"/>
                <w:lang w:val="en-GB"/>
              </w:rPr>
              <w:t xml:space="preserve"> various</w:t>
            </w:r>
            <w:r w:rsidRPr="008356D0">
              <w:rPr>
                <w:rFonts w:asciiTheme="majorHAnsi" w:hAnsiTheme="majorHAnsi"/>
                <w:sz w:val="18"/>
                <w:szCs w:val="18"/>
                <w:lang w:val="en-GB"/>
              </w:rPr>
              <w:t xml:space="preserve"> different functions that include planning, procuring, storing and providing </w:t>
            </w:r>
            <w:r>
              <w:rPr>
                <w:rFonts w:asciiTheme="majorHAnsi" w:hAnsiTheme="majorHAnsi"/>
                <w:sz w:val="18"/>
                <w:szCs w:val="18"/>
                <w:lang w:val="en-GB"/>
              </w:rPr>
              <w:t xml:space="preserve">the suitable material for </w:t>
            </w:r>
            <w:r w:rsidRPr="008356D0">
              <w:rPr>
                <w:rFonts w:asciiTheme="majorHAnsi" w:hAnsiTheme="majorHAnsi"/>
                <w:sz w:val="18"/>
                <w:szCs w:val="18"/>
                <w:lang w:val="en-GB"/>
              </w:rPr>
              <w:t>quality</w:t>
            </w:r>
            <w:r>
              <w:rPr>
                <w:rFonts w:asciiTheme="majorHAnsi" w:hAnsiTheme="majorHAnsi"/>
                <w:sz w:val="18"/>
                <w:szCs w:val="18"/>
                <w:lang w:val="en-GB"/>
              </w:rPr>
              <w:t xml:space="preserve"> products</w:t>
            </w:r>
            <w:r w:rsidRPr="008356D0">
              <w:rPr>
                <w:rFonts w:asciiTheme="majorHAnsi" w:hAnsiTheme="majorHAnsi"/>
                <w:sz w:val="18"/>
                <w:szCs w:val="18"/>
                <w:lang w:val="en-GB"/>
              </w:rPr>
              <w:t>, r</w:t>
            </w:r>
            <w:r>
              <w:rPr>
                <w:rFonts w:asciiTheme="majorHAnsi" w:hAnsiTheme="majorHAnsi"/>
                <w:sz w:val="18"/>
                <w:szCs w:val="18"/>
                <w:lang w:val="en-GB"/>
              </w:rPr>
              <w:t xml:space="preserve">ight quantity at right place at the </w:t>
            </w:r>
            <w:r w:rsidRPr="008356D0">
              <w:rPr>
                <w:rFonts w:asciiTheme="majorHAnsi" w:hAnsiTheme="majorHAnsi"/>
                <w:sz w:val="18"/>
                <w:szCs w:val="18"/>
                <w:lang w:val="en-GB"/>
              </w:rPr>
              <w:t xml:space="preserve">right time in order to organize and plan the production activity in an integrative </w:t>
            </w:r>
            <w:r>
              <w:rPr>
                <w:rFonts w:asciiTheme="majorHAnsi" w:hAnsiTheme="majorHAnsi"/>
                <w:sz w:val="18"/>
                <w:szCs w:val="18"/>
                <w:lang w:val="en-GB"/>
              </w:rPr>
              <w:t xml:space="preserve">way. </w:t>
            </w:r>
            <w:r w:rsidRPr="00297377">
              <w:rPr>
                <w:rFonts w:asciiTheme="majorHAnsi" w:hAnsiTheme="majorHAnsi"/>
                <w:sz w:val="18"/>
                <w:szCs w:val="18"/>
                <w:lang w:val="en-GB"/>
              </w:rPr>
              <w:t>The quality of material must be assured at all times and should not be compromised with the cost of the material</w:t>
            </w:r>
            <w:r w:rsidRPr="00254E4F">
              <w:rPr>
                <w:sz w:val="18"/>
                <w:szCs w:val="18"/>
                <w:lang w:val="en-GB"/>
              </w:rPr>
              <w:t>.</w:t>
            </w:r>
          </w:p>
          <w:p w:rsidR="005574E4" w:rsidRDefault="005574E4" w:rsidP="005574E4">
            <w:pPr>
              <w:tabs>
                <w:tab w:val="left" w:pos="567"/>
                <w:tab w:val="left" w:pos="709"/>
              </w:tabs>
              <w:ind w:left="493"/>
              <w:jc w:val="both"/>
              <w:rPr>
                <w:rFonts w:asciiTheme="majorHAnsi" w:hAnsiTheme="majorHAnsi"/>
                <w:sz w:val="18"/>
                <w:szCs w:val="18"/>
                <w:lang w:val="en-GB"/>
              </w:rPr>
            </w:pPr>
          </w:p>
          <w:p w:rsidR="005574E4" w:rsidRDefault="005574E4" w:rsidP="005574E4">
            <w:pPr>
              <w:tabs>
                <w:tab w:val="left" w:pos="567"/>
                <w:tab w:val="left" w:pos="709"/>
              </w:tabs>
              <w:ind w:left="493"/>
              <w:jc w:val="both"/>
              <w:rPr>
                <w:rFonts w:asciiTheme="majorHAnsi" w:hAnsiTheme="majorHAnsi"/>
                <w:sz w:val="18"/>
                <w:szCs w:val="18"/>
                <w:lang w:val="en-GB"/>
              </w:rPr>
            </w:pPr>
            <w:r>
              <w:rPr>
                <w:rFonts w:asciiTheme="majorHAnsi" w:hAnsiTheme="majorHAnsi"/>
                <w:sz w:val="18"/>
                <w:szCs w:val="18"/>
                <w:lang w:val="en-GB"/>
              </w:rPr>
              <w:t>The functions and objectives of material management can be classified into two categories:-</w:t>
            </w:r>
          </w:p>
          <w:p w:rsidR="005574E4" w:rsidRDefault="005574E4" w:rsidP="005574E4">
            <w:pPr>
              <w:tabs>
                <w:tab w:val="left" w:pos="567"/>
                <w:tab w:val="left" w:pos="709"/>
              </w:tabs>
              <w:ind w:left="493"/>
              <w:jc w:val="both"/>
              <w:rPr>
                <w:rFonts w:asciiTheme="majorHAnsi" w:hAnsiTheme="majorHAnsi"/>
                <w:sz w:val="18"/>
                <w:szCs w:val="18"/>
                <w:lang w:val="en-GB"/>
              </w:rPr>
            </w:pPr>
          </w:p>
          <w:p w:rsidR="005574E4" w:rsidRDefault="005574E4" w:rsidP="005574E4">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t>Primary functions &amp; objectives:-</w:t>
            </w:r>
          </w:p>
          <w:p w:rsidR="005574E4" w:rsidRDefault="005574E4" w:rsidP="005574E4">
            <w:pPr>
              <w:tabs>
                <w:tab w:val="left" w:pos="567"/>
                <w:tab w:val="left" w:pos="709"/>
              </w:tabs>
              <w:jc w:val="both"/>
              <w:rPr>
                <w:rFonts w:asciiTheme="majorHAnsi" w:hAnsiTheme="majorHAnsi"/>
                <w:sz w:val="18"/>
                <w:szCs w:val="18"/>
                <w:lang w:val="en-GB"/>
              </w:rPr>
            </w:pP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Reduce material costs</w:t>
            </w: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Efficient materials planning</w:t>
            </w: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Buying &amp; purchasing</w:t>
            </w: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Procuring &amp; receiving</w:t>
            </w: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Storing &amp; inventory control</w:t>
            </w: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Supply &amp; distribution of materials</w:t>
            </w: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Quality assurance</w:t>
            </w:r>
            <w:r w:rsidRPr="009311E7">
              <w:rPr>
                <w:rFonts w:asciiTheme="majorHAnsi" w:hAnsiTheme="majorHAnsi"/>
                <w:sz w:val="18"/>
                <w:szCs w:val="18"/>
                <w:lang w:val="en-GB"/>
              </w:rPr>
              <w:t xml:space="preserve"> </w:t>
            </w:r>
          </w:p>
          <w:p w:rsidR="005574E4" w:rsidRPr="009311E7"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Reduce material waste</w:t>
            </w:r>
            <w:r w:rsidRPr="009311E7">
              <w:rPr>
                <w:rFonts w:asciiTheme="majorHAnsi" w:hAnsiTheme="majorHAnsi"/>
                <w:sz w:val="18"/>
                <w:szCs w:val="18"/>
                <w:lang w:val="en-GB"/>
              </w:rPr>
              <w:t xml:space="preserve"> </w:t>
            </w: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jc w:val="both"/>
              <w:rPr>
                <w:sz w:val="18"/>
                <w:szCs w:val="18"/>
                <w:lang w:val="en-GB"/>
              </w:rPr>
            </w:pPr>
            <w:r>
              <w:rPr>
                <w:sz w:val="18"/>
                <w:szCs w:val="18"/>
                <w:lang w:val="en-GB"/>
              </w:rPr>
              <w:tab/>
            </w:r>
          </w:p>
          <w:p w:rsidR="005574E4" w:rsidRPr="00333AE4" w:rsidRDefault="005574E4" w:rsidP="005574E4">
            <w:pPr>
              <w:tabs>
                <w:tab w:val="left" w:pos="567"/>
                <w:tab w:val="left" w:pos="709"/>
              </w:tabs>
              <w:jc w:val="both"/>
              <w:rPr>
                <w:rFonts w:asciiTheme="majorHAnsi" w:hAnsiTheme="majorHAnsi"/>
                <w:sz w:val="18"/>
                <w:szCs w:val="18"/>
                <w:lang w:val="en-GB"/>
              </w:rPr>
            </w:pPr>
            <w:r>
              <w:rPr>
                <w:sz w:val="18"/>
                <w:szCs w:val="18"/>
                <w:lang w:val="en-GB"/>
              </w:rPr>
              <w:tab/>
            </w:r>
            <w:r w:rsidRPr="00333AE4">
              <w:rPr>
                <w:rFonts w:asciiTheme="majorHAnsi" w:hAnsiTheme="majorHAnsi"/>
                <w:sz w:val="18"/>
                <w:szCs w:val="18"/>
                <w:lang w:val="en-GB"/>
              </w:rPr>
              <w:t>Secondary functions &amp; objectives:-</w:t>
            </w:r>
          </w:p>
          <w:p w:rsidR="005574E4" w:rsidRPr="00333AE4" w:rsidRDefault="005574E4" w:rsidP="005574E4">
            <w:pPr>
              <w:tabs>
                <w:tab w:val="left" w:pos="567"/>
                <w:tab w:val="left" w:pos="709"/>
              </w:tabs>
              <w:jc w:val="both"/>
              <w:rPr>
                <w:rFonts w:asciiTheme="majorHAnsi" w:hAnsiTheme="majorHAnsi"/>
                <w:sz w:val="18"/>
                <w:szCs w:val="18"/>
                <w:lang w:val="en-GB"/>
              </w:rPr>
            </w:pPr>
          </w:p>
          <w:p w:rsidR="005574E4" w:rsidRPr="00333A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sidRPr="00333AE4">
              <w:rPr>
                <w:rFonts w:asciiTheme="majorHAnsi" w:hAnsiTheme="majorHAnsi"/>
                <w:sz w:val="18"/>
                <w:szCs w:val="18"/>
                <w:lang w:val="en-GB"/>
              </w:rPr>
              <w:t>Standardization of materials</w:t>
            </w:r>
          </w:p>
          <w:p w:rsidR="005574E4" w:rsidRPr="00333A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sidRPr="00333AE4">
              <w:rPr>
                <w:rFonts w:asciiTheme="majorHAnsi" w:hAnsiTheme="majorHAnsi"/>
                <w:sz w:val="18"/>
                <w:szCs w:val="18"/>
                <w:lang w:val="en-GB"/>
              </w:rPr>
              <w:t>Product design &amp; development</w:t>
            </w:r>
          </w:p>
          <w:p w:rsidR="005574E4" w:rsidRPr="00333A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sidRPr="00333AE4">
              <w:rPr>
                <w:rFonts w:asciiTheme="majorHAnsi" w:hAnsiTheme="majorHAnsi"/>
                <w:sz w:val="18"/>
                <w:szCs w:val="18"/>
                <w:lang w:val="en-GB"/>
              </w:rPr>
              <w:t>Manufacturing &amp; purchase decision</w:t>
            </w:r>
          </w:p>
          <w:p w:rsidR="005574E4" w:rsidRPr="00333A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sidRPr="00333AE4">
              <w:rPr>
                <w:rFonts w:asciiTheme="majorHAnsi" w:hAnsiTheme="majorHAnsi"/>
                <w:sz w:val="18"/>
                <w:szCs w:val="18"/>
                <w:lang w:val="en-GB"/>
              </w:rPr>
              <w:t>Material coding &amp; classification</w:t>
            </w:r>
          </w:p>
          <w:p w:rsidR="005574E4" w:rsidRPr="00333A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sidRPr="00333AE4">
              <w:rPr>
                <w:rFonts w:asciiTheme="majorHAnsi" w:hAnsiTheme="majorHAnsi"/>
                <w:sz w:val="18"/>
                <w:szCs w:val="18"/>
                <w:lang w:val="en-GB"/>
              </w:rPr>
              <w:t>Estimation &amp; planning</w:t>
            </w:r>
          </w:p>
          <w:p w:rsidR="005574E4" w:rsidRPr="00333A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sidRPr="00333AE4">
              <w:rPr>
                <w:rFonts w:asciiTheme="majorHAnsi" w:hAnsiTheme="majorHAnsi"/>
                <w:sz w:val="18"/>
                <w:szCs w:val="18"/>
                <w:lang w:val="en-GB"/>
              </w:rPr>
              <w:t>Co-operation from other departments</w:t>
            </w:r>
          </w:p>
          <w:p w:rsidR="005574E4" w:rsidRDefault="005574E4" w:rsidP="005574E4">
            <w:pPr>
              <w:pStyle w:val="ListParagraph"/>
              <w:numPr>
                <w:ilvl w:val="0"/>
                <w:numId w:val="5"/>
              </w:numPr>
              <w:tabs>
                <w:tab w:val="left" w:pos="567"/>
                <w:tab w:val="left" w:pos="709"/>
              </w:tabs>
              <w:jc w:val="both"/>
              <w:rPr>
                <w:rFonts w:asciiTheme="majorHAnsi" w:hAnsiTheme="majorHAnsi"/>
                <w:sz w:val="18"/>
                <w:szCs w:val="18"/>
                <w:lang w:val="en-GB"/>
              </w:rPr>
            </w:pPr>
            <w:r w:rsidRPr="00333AE4">
              <w:rPr>
                <w:rFonts w:asciiTheme="majorHAnsi" w:hAnsiTheme="majorHAnsi"/>
                <w:sz w:val="18"/>
                <w:szCs w:val="18"/>
                <w:lang w:val="en-GB"/>
              </w:rPr>
              <w:t>Conception of future outlook</w:t>
            </w:r>
          </w:p>
          <w:p w:rsidR="005574E4" w:rsidRDefault="005574E4" w:rsidP="005574E4">
            <w:pPr>
              <w:tabs>
                <w:tab w:val="left" w:pos="567"/>
                <w:tab w:val="left" w:pos="709"/>
              </w:tabs>
              <w:jc w:val="both"/>
              <w:rPr>
                <w:rFonts w:asciiTheme="majorHAnsi" w:hAnsiTheme="majorHAnsi"/>
                <w:sz w:val="18"/>
                <w:szCs w:val="18"/>
                <w:lang w:val="en-GB"/>
              </w:rPr>
            </w:pPr>
          </w:p>
          <w:p w:rsidR="005574E4" w:rsidRDefault="005574E4" w:rsidP="005574E4">
            <w:pPr>
              <w:tabs>
                <w:tab w:val="left" w:pos="567"/>
                <w:tab w:val="left" w:pos="709"/>
              </w:tabs>
              <w:jc w:val="both"/>
              <w:rPr>
                <w:rFonts w:asciiTheme="majorHAnsi" w:hAnsiTheme="majorHAnsi"/>
                <w:sz w:val="18"/>
                <w:szCs w:val="18"/>
                <w:lang w:val="en-GB"/>
              </w:rPr>
            </w:pPr>
          </w:p>
          <w:p w:rsidR="005574E4" w:rsidRDefault="005574E4" w:rsidP="005574E4">
            <w:pPr>
              <w:tabs>
                <w:tab w:val="left" w:pos="567"/>
                <w:tab w:val="left" w:pos="709"/>
              </w:tabs>
              <w:jc w:val="both"/>
              <w:rPr>
                <w:rFonts w:asciiTheme="majorHAnsi" w:hAnsiTheme="majorHAnsi"/>
                <w:sz w:val="18"/>
                <w:szCs w:val="18"/>
                <w:lang w:val="en-GB"/>
              </w:rPr>
            </w:pPr>
          </w:p>
          <w:p w:rsidR="005574E4" w:rsidRDefault="005574E4" w:rsidP="005574E4">
            <w:pPr>
              <w:tabs>
                <w:tab w:val="left" w:pos="567"/>
                <w:tab w:val="left" w:pos="709"/>
              </w:tabs>
              <w:jc w:val="both"/>
              <w:rPr>
                <w:rFonts w:asciiTheme="majorHAnsi" w:hAnsiTheme="majorHAnsi"/>
                <w:sz w:val="18"/>
                <w:szCs w:val="18"/>
                <w:lang w:val="en-GB"/>
              </w:rPr>
            </w:pPr>
          </w:p>
          <w:p w:rsidR="005574E4" w:rsidRPr="005574E4" w:rsidRDefault="005574E4" w:rsidP="005574E4">
            <w:pPr>
              <w:tabs>
                <w:tab w:val="left" w:pos="567"/>
                <w:tab w:val="left" w:pos="709"/>
              </w:tabs>
              <w:jc w:val="both"/>
              <w:rPr>
                <w:rFonts w:asciiTheme="majorHAnsi" w:hAnsiTheme="majorHAnsi"/>
                <w:sz w:val="18"/>
                <w:szCs w:val="18"/>
                <w:lang w:val="en-GB"/>
              </w:rPr>
            </w:pPr>
          </w:p>
          <w:p w:rsidR="005574E4" w:rsidRPr="00333AE4" w:rsidRDefault="005574E4" w:rsidP="005574E4">
            <w:pPr>
              <w:tabs>
                <w:tab w:val="left" w:pos="567"/>
                <w:tab w:val="left" w:pos="709"/>
              </w:tabs>
              <w:jc w:val="both"/>
              <w:rPr>
                <w:rFonts w:asciiTheme="majorHAnsi" w:hAnsiTheme="majorHAnsi"/>
                <w:sz w:val="18"/>
                <w:szCs w:val="18"/>
                <w:lang w:val="en-GB"/>
              </w:rPr>
            </w:pPr>
          </w:p>
          <w:p w:rsidR="005574E4" w:rsidRPr="00333AE4" w:rsidRDefault="005574E4" w:rsidP="005574E4">
            <w:pPr>
              <w:tabs>
                <w:tab w:val="left" w:pos="567"/>
                <w:tab w:val="left" w:pos="709"/>
              </w:tabs>
              <w:jc w:val="both"/>
              <w:rPr>
                <w:rFonts w:asciiTheme="majorHAnsi" w:hAnsiTheme="majorHAnsi"/>
                <w:sz w:val="18"/>
                <w:szCs w:val="18"/>
                <w:lang w:val="en-GB"/>
              </w:rPr>
            </w:pPr>
          </w:p>
          <w:p w:rsidR="005574E4" w:rsidRDefault="005574E4" w:rsidP="005574E4">
            <w:pPr>
              <w:tabs>
                <w:tab w:val="left" w:pos="567"/>
                <w:tab w:val="left" w:pos="709"/>
              </w:tabs>
              <w:ind w:left="567"/>
              <w:jc w:val="both"/>
              <w:rPr>
                <w:rFonts w:asciiTheme="majorHAnsi" w:hAnsiTheme="majorHAnsi"/>
                <w:sz w:val="18"/>
                <w:szCs w:val="18"/>
                <w:lang w:val="en-GB"/>
              </w:rPr>
            </w:pPr>
          </w:p>
          <w:p w:rsidR="005574E4" w:rsidRDefault="005574E4" w:rsidP="005574E4">
            <w:pPr>
              <w:tabs>
                <w:tab w:val="left" w:pos="567"/>
                <w:tab w:val="left" w:pos="709"/>
              </w:tabs>
              <w:ind w:left="567"/>
              <w:jc w:val="both"/>
              <w:rPr>
                <w:rFonts w:asciiTheme="majorHAnsi" w:hAnsiTheme="majorHAnsi"/>
                <w:sz w:val="18"/>
                <w:szCs w:val="18"/>
                <w:lang w:val="en-GB"/>
              </w:rPr>
            </w:pPr>
          </w:p>
          <w:p w:rsidR="005574E4" w:rsidRDefault="005574E4" w:rsidP="005574E4">
            <w:pPr>
              <w:tabs>
                <w:tab w:val="left" w:pos="567"/>
                <w:tab w:val="left" w:pos="709"/>
              </w:tabs>
              <w:ind w:left="567"/>
              <w:jc w:val="both"/>
              <w:rPr>
                <w:rFonts w:asciiTheme="majorHAnsi" w:hAnsiTheme="majorHAnsi"/>
                <w:sz w:val="18"/>
                <w:szCs w:val="18"/>
                <w:lang w:val="en-GB"/>
              </w:rPr>
            </w:pPr>
            <w:r w:rsidRPr="00333AE4">
              <w:rPr>
                <w:rFonts w:asciiTheme="majorHAnsi" w:hAnsiTheme="majorHAnsi"/>
                <w:sz w:val="18"/>
                <w:szCs w:val="18"/>
                <w:lang w:val="en-GB"/>
              </w:rPr>
              <w:t>Material management can be very advantageous for some organizations such as reducing the overall costs of materials, materials will be available when needed and in the quantities required, better handling of materials, reduce duplicate orders, quality control, reduce material surplus, cordial relation with suppliers, stock reduction and improve cash flow management.</w:t>
            </w:r>
          </w:p>
          <w:p w:rsidR="005574E4" w:rsidRDefault="005574E4" w:rsidP="005574E4">
            <w:pPr>
              <w:tabs>
                <w:tab w:val="left" w:pos="567"/>
                <w:tab w:val="left" w:pos="709"/>
              </w:tabs>
              <w:ind w:left="567"/>
              <w:jc w:val="both"/>
              <w:rPr>
                <w:rFonts w:asciiTheme="majorHAnsi" w:hAnsiTheme="majorHAnsi"/>
                <w:sz w:val="18"/>
                <w:szCs w:val="18"/>
                <w:lang w:val="en-GB"/>
              </w:rPr>
            </w:pPr>
          </w:p>
          <w:p w:rsidR="005574E4" w:rsidRPr="00333AE4" w:rsidRDefault="005574E4" w:rsidP="005574E4">
            <w:pPr>
              <w:tabs>
                <w:tab w:val="left" w:pos="567"/>
                <w:tab w:val="left" w:pos="709"/>
              </w:tabs>
              <w:ind w:left="567"/>
              <w:jc w:val="both"/>
              <w:rPr>
                <w:rFonts w:asciiTheme="majorHAnsi" w:hAnsiTheme="majorHAnsi"/>
                <w:sz w:val="18"/>
                <w:szCs w:val="18"/>
                <w:lang w:val="en-GB"/>
              </w:rPr>
            </w:pPr>
          </w:p>
          <w:p w:rsidR="005574E4" w:rsidRPr="00333AE4" w:rsidRDefault="005574E4" w:rsidP="005574E4">
            <w:pPr>
              <w:tabs>
                <w:tab w:val="left" w:pos="567"/>
                <w:tab w:val="left" w:pos="709"/>
              </w:tabs>
              <w:jc w:val="both"/>
              <w:rPr>
                <w:sz w:val="18"/>
                <w:szCs w:val="18"/>
                <w:lang w:val="en-GB"/>
              </w:rPr>
            </w:pPr>
            <w:r>
              <w:rPr>
                <w:sz w:val="18"/>
                <w:szCs w:val="18"/>
                <w:lang w:val="en-GB"/>
              </w:rPr>
              <w:tab/>
            </w:r>
          </w:p>
          <w:p w:rsidR="005574E4" w:rsidRDefault="005574E4" w:rsidP="005574E4">
            <w:pPr>
              <w:tabs>
                <w:tab w:val="left" w:pos="567"/>
                <w:tab w:val="left" w:pos="709"/>
              </w:tabs>
              <w:jc w:val="both"/>
              <w:rPr>
                <w:sz w:val="18"/>
                <w:szCs w:val="18"/>
                <w:lang w:val="en-GB"/>
              </w:rPr>
            </w:pPr>
            <w:r>
              <w:rPr>
                <w:sz w:val="18"/>
                <w:szCs w:val="18"/>
                <w:lang w:val="en-GB"/>
              </w:rPr>
              <w:tab/>
            </w:r>
            <w:r>
              <w:rPr>
                <w:noProof/>
                <w:lang w:val="en-GB"/>
              </w:rPr>
              <w:drawing>
                <wp:inline distT="0" distB="0" distL="0" distR="0" wp14:anchorId="0259A992" wp14:editId="44CAEAD4">
                  <wp:extent cx="4130295" cy="3098800"/>
                  <wp:effectExtent l="0" t="0" r="3810" b="6350"/>
                  <wp:docPr id="1" name="Picture 1" descr="Objectives of Material Management&#10;Economic Make or Buy.&#10;Participating in development of new materials &amp; products.&#10;Develo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jectives of Material Management&#10;Economic Make or Buy.&#10;Participating in development of new materials &amp; products.&#10;Develop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4497" cy="3101952"/>
                          </a:xfrm>
                          <a:prstGeom prst="rect">
                            <a:avLst/>
                          </a:prstGeom>
                          <a:noFill/>
                          <a:ln>
                            <a:noFill/>
                          </a:ln>
                        </pic:spPr>
                      </pic:pic>
                    </a:graphicData>
                  </a:graphic>
                </wp:inline>
              </w:drawing>
            </w: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jc w:val="both"/>
              <w:rPr>
                <w:sz w:val="18"/>
                <w:szCs w:val="18"/>
                <w:lang w:val="en-GB"/>
              </w:rPr>
            </w:pPr>
          </w:p>
          <w:p w:rsidR="005574E4" w:rsidRDefault="005574E4" w:rsidP="005574E4">
            <w:pPr>
              <w:tabs>
                <w:tab w:val="left" w:pos="567"/>
                <w:tab w:val="left" w:pos="709"/>
              </w:tabs>
              <w:jc w:val="both"/>
              <w:rPr>
                <w:rFonts w:asciiTheme="majorHAnsi" w:hAnsiTheme="majorHAnsi"/>
                <w:b/>
                <w:sz w:val="18"/>
                <w:szCs w:val="18"/>
                <w:lang w:val="en-GB"/>
              </w:rPr>
            </w:pPr>
            <w:r>
              <w:rPr>
                <w:sz w:val="18"/>
                <w:szCs w:val="18"/>
                <w:lang w:val="en-GB"/>
              </w:rPr>
              <w:tab/>
            </w: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w:t>
            </w:r>
            <w:r w:rsidRPr="004D55FE">
              <w:rPr>
                <w:rFonts w:asciiTheme="majorHAnsi" w:hAnsiTheme="majorHAnsi"/>
                <w:b/>
                <w:sz w:val="18"/>
                <w:szCs w:val="18"/>
                <w:lang w:val="en-GB"/>
              </w:rPr>
              <w:t>Discuss the possible disadvantages of "integrated materials management approach".</w:t>
            </w:r>
          </w:p>
          <w:p w:rsidR="005574E4" w:rsidRDefault="005574E4" w:rsidP="005574E4">
            <w:pPr>
              <w:tabs>
                <w:tab w:val="left" w:pos="567"/>
                <w:tab w:val="left" w:pos="709"/>
              </w:tabs>
              <w:jc w:val="both"/>
              <w:rPr>
                <w:rFonts w:asciiTheme="majorHAnsi" w:hAnsiTheme="majorHAnsi"/>
                <w:b/>
                <w:sz w:val="18"/>
                <w:szCs w:val="18"/>
                <w:lang w:val="en-GB"/>
              </w:rPr>
            </w:pPr>
          </w:p>
          <w:p w:rsidR="005574E4" w:rsidRDefault="005574E4" w:rsidP="005574E4">
            <w:pPr>
              <w:tabs>
                <w:tab w:val="left" w:pos="567"/>
                <w:tab w:val="left" w:pos="709"/>
              </w:tabs>
              <w:ind w:left="567" w:hanging="567"/>
              <w:jc w:val="both"/>
              <w:rPr>
                <w:rFonts w:asciiTheme="majorHAnsi" w:hAnsiTheme="majorHAnsi"/>
                <w:sz w:val="18"/>
                <w:szCs w:val="18"/>
                <w:lang w:val="en-GB"/>
              </w:rPr>
            </w:pPr>
          </w:p>
          <w:p w:rsidR="005574E4" w:rsidRDefault="005574E4" w:rsidP="005574E4">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t>Although this procedure has many advantages for any type of business there are also some disadvantages, this can be caused by poor material management systems or administrative reasons if this occurs there can be substantially effects on the overall costs of a project.</w:t>
            </w:r>
          </w:p>
          <w:p w:rsidR="005574E4" w:rsidRDefault="005574E4" w:rsidP="005574E4">
            <w:pPr>
              <w:tabs>
                <w:tab w:val="left" w:pos="567"/>
                <w:tab w:val="left" w:pos="709"/>
              </w:tabs>
              <w:ind w:left="567" w:hanging="567"/>
              <w:jc w:val="both"/>
              <w:rPr>
                <w:rFonts w:asciiTheme="majorHAnsi" w:hAnsiTheme="majorHAnsi"/>
                <w:sz w:val="18"/>
                <w:szCs w:val="18"/>
                <w:lang w:val="en-GB"/>
              </w:rPr>
            </w:pPr>
          </w:p>
          <w:p w:rsidR="005574E4" w:rsidRDefault="005574E4" w:rsidP="005574E4">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t xml:space="preserve">Materials are a major component of any project therefore care must be taken in controlling all aspects involved correctly to ensure that; over ordering of materials does not occur causing problems with storage space and wastage problems, delays in receiving materials due to bad organisation or suppliers being out of stock causing lack of materials on site which subsequently causes setbacks in project deadlines and extra costs, materials arriving before programmed date causing inventory costs and possible deterioration in quality. </w:t>
            </w:r>
          </w:p>
          <w:p w:rsidR="005574E4" w:rsidRDefault="005574E4" w:rsidP="005574E4">
            <w:pPr>
              <w:tabs>
                <w:tab w:val="left" w:pos="567"/>
                <w:tab w:val="left" w:pos="709"/>
              </w:tabs>
              <w:ind w:left="567" w:hanging="567"/>
              <w:jc w:val="both"/>
              <w:rPr>
                <w:rFonts w:asciiTheme="majorHAnsi" w:hAnsiTheme="majorHAnsi"/>
                <w:sz w:val="18"/>
                <w:szCs w:val="18"/>
                <w:lang w:val="en-GB"/>
              </w:rPr>
            </w:pPr>
          </w:p>
          <w:p w:rsidR="005574E4" w:rsidRDefault="005574E4" w:rsidP="005574E4">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t>It is essential that the whole process is coordinated correctly by the materials manager to ensure an orderly flow in productivity and functions on site.</w:t>
            </w:r>
          </w:p>
          <w:p w:rsidR="005574E4" w:rsidRDefault="005574E4" w:rsidP="005574E4">
            <w:pPr>
              <w:tabs>
                <w:tab w:val="left" w:pos="567"/>
                <w:tab w:val="left" w:pos="709"/>
              </w:tabs>
              <w:ind w:left="567" w:hanging="567"/>
              <w:jc w:val="both"/>
              <w:rPr>
                <w:rFonts w:asciiTheme="majorHAnsi" w:hAnsiTheme="majorHAnsi"/>
                <w:sz w:val="18"/>
                <w:szCs w:val="18"/>
                <w:lang w:val="en-GB"/>
              </w:rPr>
            </w:pPr>
          </w:p>
          <w:p w:rsidR="005574E4" w:rsidRDefault="005574E4" w:rsidP="005574E4">
            <w:pPr>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r>
              <w:rPr>
                <w:rFonts w:asciiTheme="majorHAnsi" w:hAnsiTheme="majorHAnsi"/>
                <w:b/>
                <w:sz w:val="18"/>
                <w:szCs w:val="18"/>
                <w:lang w:val="en-GB"/>
              </w:rPr>
              <w:t xml:space="preserve">IV </w:t>
            </w:r>
            <w:r w:rsidRPr="000F7DFB">
              <w:rPr>
                <w:rFonts w:asciiTheme="majorHAnsi" w:hAnsiTheme="majorHAnsi"/>
                <w:b/>
                <w:sz w:val="18"/>
                <w:szCs w:val="18"/>
                <w:lang w:val="en-GB"/>
              </w:rPr>
              <w:t>Discuss the various vendor rating techniques. Why an organisation should try to rate its vendor?</w:t>
            </w: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 xml:space="preserve">Selecting suppliers can represent one of the most important decisions any company with need to make as this will affect the performance and costs of the project. They are selected on many occasions by their capabilities and not purely on the competitive process. An analysis of proposed suppliers must be executed to establish which complies with the company’s requirements. </w:t>
            </w:r>
          </w:p>
          <w:p w:rsidR="005574E4"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p>
          <w:p w:rsidR="005574E4" w:rsidRDefault="005574E4" w:rsidP="005574E4">
            <w:pPr>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There are various techniques which can help with the selection process:-</w:t>
            </w:r>
          </w:p>
          <w:p w:rsidR="005574E4"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p>
          <w:p w:rsidR="005574E4" w:rsidRPr="000942F8" w:rsidRDefault="005574E4" w:rsidP="005574E4">
            <w:pPr>
              <w:pStyle w:val="ListParagraph"/>
              <w:numPr>
                <w:ilvl w:val="0"/>
                <w:numId w:val="5"/>
              </w:numPr>
              <w:jc w:val="both"/>
              <w:rPr>
                <w:rFonts w:asciiTheme="majorHAnsi" w:hAnsiTheme="majorHAnsi"/>
                <w:i/>
                <w:sz w:val="18"/>
                <w:szCs w:val="18"/>
                <w:lang w:val="en-GB"/>
              </w:rPr>
            </w:pPr>
            <w:r w:rsidRPr="007F57B8">
              <w:rPr>
                <w:rFonts w:asciiTheme="majorHAnsi" w:hAnsiTheme="majorHAnsi"/>
                <w:i/>
                <w:sz w:val="18"/>
                <w:szCs w:val="18"/>
                <w:lang w:val="en-GB"/>
              </w:rPr>
              <w:t>Categorical method</w:t>
            </w:r>
            <w:r>
              <w:rPr>
                <w:rFonts w:asciiTheme="majorHAnsi" w:hAnsiTheme="majorHAnsi"/>
                <w:sz w:val="18"/>
                <w:szCs w:val="18"/>
                <w:lang w:val="en-GB"/>
              </w:rPr>
              <w:t xml:space="preserve"> - This method involves categorizing each supplier’s performance in specific areas defined by a list of performance variables. The evaluator will then assign a mark to each area being in simple terms; excellent, good or unsatisfactory.</w:t>
            </w:r>
          </w:p>
          <w:p w:rsidR="005574E4" w:rsidRPr="000942F8" w:rsidRDefault="005574E4" w:rsidP="005574E4">
            <w:pPr>
              <w:pStyle w:val="ListParagraph"/>
              <w:ind w:left="1213"/>
              <w:jc w:val="both"/>
              <w:rPr>
                <w:rFonts w:asciiTheme="majorHAnsi" w:hAnsiTheme="majorHAnsi"/>
                <w:i/>
                <w:sz w:val="18"/>
                <w:szCs w:val="18"/>
                <w:lang w:val="en-GB"/>
              </w:rPr>
            </w:pPr>
          </w:p>
          <w:p w:rsidR="005574E4" w:rsidRPr="00B00531" w:rsidRDefault="005574E4" w:rsidP="005574E4">
            <w:pPr>
              <w:pStyle w:val="ListParagraph"/>
              <w:numPr>
                <w:ilvl w:val="0"/>
                <w:numId w:val="5"/>
              </w:numPr>
              <w:jc w:val="both"/>
              <w:rPr>
                <w:rFonts w:asciiTheme="majorHAnsi" w:hAnsiTheme="majorHAnsi"/>
                <w:i/>
                <w:sz w:val="18"/>
                <w:szCs w:val="18"/>
                <w:lang w:val="en-GB"/>
              </w:rPr>
            </w:pPr>
            <w:r>
              <w:rPr>
                <w:rFonts w:asciiTheme="majorHAnsi" w:hAnsiTheme="majorHAnsi"/>
                <w:i/>
                <w:sz w:val="18"/>
                <w:szCs w:val="18"/>
                <w:lang w:val="en-GB"/>
              </w:rPr>
              <w:t xml:space="preserve">Cost - ratio method </w:t>
            </w:r>
            <w:r>
              <w:rPr>
                <w:rFonts w:asciiTheme="majorHAnsi" w:hAnsiTheme="majorHAnsi"/>
                <w:sz w:val="18"/>
                <w:szCs w:val="18"/>
                <w:lang w:val="en-GB"/>
              </w:rPr>
              <w:t>– This method evaluates supplier performance by using standard cost analysis</w:t>
            </w:r>
            <w:r w:rsidRPr="00B00531">
              <w:rPr>
                <w:rFonts w:asciiTheme="majorHAnsi" w:hAnsiTheme="majorHAnsi"/>
                <w:i/>
                <w:sz w:val="18"/>
                <w:szCs w:val="18"/>
                <w:lang w:val="en-GB"/>
              </w:rPr>
              <w:t>.</w:t>
            </w:r>
            <w:r>
              <w:rPr>
                <w:rFonts w:asciiTheme="majorHAnsi" w:hAnsiTheme="majorHAnsi"/>
                <w:sz w:val="18"/>
                <w:szCs w:val="18"/>
                <w:lang w:val="en-GB"/>
              </w:rPr>
              <w:t xml:space="preserve"> The total cost of each purchase is calculated at its selling price plus the buyer’s internal costs associated with quality and transportation costs.</w:t>
            </w:r>
          </w:p>
          <w:p w:rsidR="005574E4" w:rsidRPr="00B00531" w:rsidRDefault="005574E4" w:rsidP="005574E4">
            <w:pPr>
              <w:pStyle w:val="ListParagraph"/>
              <w:rPr>
                <w:rFonts w:asciiTheme="majorHAnsi" w:hAnsiTheme="majorHAnsi"/>
                <w:i/>
                <w:sz w:val="18"/>
                <w:szCs w:val="18"/>
                <w:lang w:val="en-GB"/>
              </w:rPr>
            </w:pPr>
          </w:p>
          <w:p w:rsidR="005574E4" w:rsidRPr="00E267D8" w:rsidRDefault="005574E4" w:rsidP="005574E4">
            <w:pPr>
              <w:pStyle w:val="ListParagraph"/>
              <w:numPr>
                <w:ilvl w:val="0"/>
                <w:numId w:val="5"/>
              </w:numPr>
              <w:jc w:val="both"/>
              <w:rPr>
                <w:rFonts w:asciiTheme="majorHAnsi" w:hAnsiTheme="majorHAnsi"/>
                <w:i/>
                <w:sz w:val="18"/>
                <w:szCs w:val="18"/>
                <w:lang w:val="en-GB"/>
              </w:rPr>
            </w:pPr>
            <w:r>
              <w:rPr>
                <w:rFonts w:asciiTheme="majorHAnsi" w:hAnsiTheme="majorHAnsi"/>
                <w:i/>
                <w:sz w:val="18"/>
                <w:szCs w:val="18"/>
                <w:lang w:val="en-GB"/>
              </w:rPr>
              <w:t>Weighted point method</w:t>
            </w:r>
            <w:r>
              <w:rPr>
                <w:rFonts w:asciiTheme="majorHAnsi" w:hAnsiTheme="majorHAnsi"/>
                <w:sz w:val="18"/>
                <w:szCs w:val="18"/>
                <w:lang w:val="en-GB"/>
              </w:rPr>
              <w:t>– This method involves specific quantitative performance factors which will be assigned to each item. Weights are assigned to quality, service and price</w:t>
            </w:r>
            <w:r w:rsidRPr="00E267D8">
              <w:rPr>
                <w:rFonts w:asciiTheme="majorHAnsi" w:hAnsiTheme="majorHAnsi"/>
                <w:sz w:val="18"/>
                <w:szCs w:val="18"/>
                <w:lang w:val="en-GB"/>
              </w:rPr>
              <w:t xml:space="preserve"> </w:t>
            </w:r>
            <w:r>
              <w:rPr>
                <w:rFonts w:asciiTheme="majorHAnsi" w:hAnsiTheme="majorHAnsi"/>
                <w:sz w:val="18"/>
                <w:szCs w:val="18"/>
                <w:lang w:val="en-GB"/>
              </w:rPr>
              <w:t>this enabling the overall results to be compared for final selection.</w:t>
            </w:r>
          </w:p>
          <w:p w:rsidR="005574E4" w:rsidRPr="007F57B8" w:rsidRDefault="005574E4" w:rsidP="005574E4">
            <w:pPr>
              <w:pStyle w:val="ListParagraph"/>
              <w:ind w:left="1213"/>
              <w:jc w:val="both"/>
              <w:rPr>
                <w:rFonts w:asciiTheme="majorHAnsi" w:hAnsiTheme="majorHAnsi"/>
                <w:i/>
                <w:sz w:val="18"/>
                <w:szCs w:val="18"/>
                <w:lang w:val="en-GB"/>
              </w:rPr>
            </w:pPr>
            <w:r>
              <w:rPr>
                <w:rFonts w:asciiTheme="majorHAnsi" w:hAnsiTheme="majorHAnsi"/>
                <w:sz w:val="18"/>
                <w:szCs w:val="18"/>
                <w:lang w:val="en-GB"/>
              </w:rPr>
              <w:tab/>
            </w:r>
            <w:r>
              <w:rPr>
                <w:rFonts w:asciiTheme="majorHAnsi" w:hAnsiTheme="majorHAnsi"/>
                <w:sz w:val="18"/>
                <w:szCs w:val="18"/>
                <w:lang w:val="en-GB"/>
              </w:rPr>
              <w:tab/>
              <w:t xml:space="preserve"> </w:t>
            </w: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There are occasions when there can be a multi-supplier choice, this occurs when for example the chosen supplier is unable to provide all materials required in which case the buyer must select another supplier from their list who is capable of providing the materials they need. Certain companies prefer to have more than one supplier even though it increases there workload.</w:t>
            </w:r>
          </w:p>
          <w:p w:rsidR="005574E4"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All companies should evaluate a supplier before buying from them; the reason for this is to ensure they are provided with quality materials, when they are required and at the right price. Good relations between buyer and vendor should always be kept, making sure payments are on time this will also improve the service provided.</w:t>
            </w:r>
          </w:p>
          <w:p w:rsidR="005574E4" w:rsidRDefault="005574E4" w:rsidP="005574E4">
            <w:pPr>
              <w:jc w:val="both"/>
              <w:rPr>
                <w:rFonts w:asciiTheme="majorHAnsi" w:hAnsiTheme="majorHAnsi"/>
                <w:b/>
                <w:sz w:val="18"/>
                <w:szCs w:val="18"/>
                <w:lang w:val="en-GB"/>
              </w:rPr>
            </w:pPr>
          </w:p>
          <w:p w:rsidR="005574E4" w:rsidRDefault="005574E4" w:rsidP="005574E4">
            <w:pPr>
              <w:jc w:val="both"/>
              <w:rPr>
                <w:rFonts w:asciiTheme="majorHAnsi" w:hAnsiTheme="majorHAnsi"/>
                <w:b/>
                <w:sz w:val="18"/>
                <w:szCs w:val="18"/>
                <w:lang w:val="en-GB"/>
              </w:rPr>
            </w:pPr>
          </w:p>
          <w:p w:rsidR="005574E4" w:rsidRPr="007C44C2" w:rsidRDefault="005574E4" w:rsidP="005574E4">
            <w:pPr>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r>
              <w:rPr>
                <w:rFonts w:asciiTheme="majorHAnsi" w:hAnsiTheme="majorHAnsi"/>
                <w:b/>
                <w:sz w:val="18"/>
                <w:szCs w:val="18"/>
                <w:lang w:val="en-GB"/>
              </w:rPr>
              <w:t xml:space="preserve">V   </w:t>
            </w:r>
            <w:r w:rsidRPr="00E5655C">
              <w:rPr>
                <w:rFonts w:asciiTheme="majorHAnsi" w:hAnsiTheme="majorHAnsi"/>
                <w:b/>
                <w:sz w:val="18"/>
                <w:szCs w:val="18"/>
                <w:lang w:val="en-GB"/>
              </w:rPr>
              <w:t>What advantages does a construction agency derive by treating materials management as a separate and important function?</w:t>
            </w:r>
          </w:p>
          <w:p w:rsidR="005574E4"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The construction industry over the years have realised the importance of treating materials management as a separate function because of the complications and bad managing of materials that occurred when treating each function separately.</w:t>
            </w:r>
          </w:p>
          <w:p w:rsidR="005574E4"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 xml:space="preserve"> As the inter-related functions are integrated organizationally this increases performance, efficiency and functionality of works. By having centralized authority and responsibility for all aspects of materials function enables various departments to direct their problems to one central department this allowing them to deal with any problems more effectively.</w:t>
            </w:r>
          </w:p>
          <w:p w:rsidR="005574E4"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r w:rsidRPr="0012411A">
              <w:rPr>
                <w:rFonts w:asciiTheme="majorHAnsi" w:hAnsiTheme="majorHAnsi"/>
                <w:sz w:val="18"/>
                <w:szCs w:val="18"/>
                <w:lang w:val="en-GB"/>
              </w:rPr>
              <w:t>Implementation of computer-based systems has helped to create an effective and efficient controlling process of materials activities. Materials come in various sizes and types that require proper handling and management to achieve the required productivity level. These systems are electronic data processing systems (EDP) which becomes very effective when all material activities are centralized under the integrated material management function. These systems have improved the handling and collection of information passed between departments which leads to better decision making.</w:t>
            </w:r>
          </w:p>
          <w:p w:rsidR="005574E4" w:rsidRPr="0012411A"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 xml:space="preserve">Under integrated materials management resources will be exposed to numerous aspects of the materials process, unlike within other companies where they may only allocated one function, this will boost morale and improve quality of work within the department. </w:t>
            </w:r>
          </w:p>
          <w:p w:rsidR="005574E4" w:rsidRDefault="005574E4" w:rsidP="005574E4">
            <w:pPr>
              <w:ind w:left="709"/>
              <w:jc w:val="both"/>
              <w:rPr>
                <w:rFonts w:asciiTheme="majorHAnsi" w:hAnsiTheme="majorHAnsi"/>
                <w:sz w:val="18"/>
                <w:szCs w:val="18"/>
                <w:lang w:val="en-GB"/>
              </w:rPr>
            </w:pPr>
          </w:p>
          <w:p w:rsidR="005574E4" w:rsidRDefault="005574E4" w:rsidP="005574E4">
            <w:pPr>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p>
          <w:p w:rsidR="005574E4" w:rsidRDefault="005574E4" w:rsidP="005574E4">
            <w:pPr>
              <w:jc w:val="both"/>
              <w:rPr>
                <w:rFonts w:asciiTheme="majorHAnsi" w:hAnsiTheme="majorHAnsi"/>
                <w:sz w:val="18"/>
                <w:szCs w:val="18"/>
                <w:lang w:val="en-GB"/>
              </w:rPr>
            </w:pPr>
            <w:bookmarkStart w:id="0" w:name="_GoBack"/>
            <w:bookmarkEnd w:id="0"/>
          </w:p>
          <w:p w:rsidR="005574E4" w:rsidRDefault="005574E4" w:rsidP="005574E4">
            <w:pPr>
              <w:ind w:left="709"/>
              <w:jc w:val="both"/>
              <w:rPr>
                <w:rFonts w:asciiTheme="majorHAnsi" w:hAnsiTheme="majorHAnsi"/>
                <w:sz w:val="18"/>
                <w:szCs w:val="18"/>
                <w:lang w:val="en-GB"/>
              </w:rPr>
            </w:pPr>
          </w:p>
          <w:p w:rsidR="005574E4" w:rsidRDefault="005574E4" w:rsidP="005574E4">
            <w:pPr>
              <w:ind w:left="709"/>
              <w:jc w:val="both"/>
              <w:rPr>
                <w:rFonts w:asciiTheme="majorHAnsi" w:hAnsiTheme="majorHAnsi"/>
                <w:b/>
                <w:sz w:val="18"/>
                <w:szCs w:val="18"/>
                <w:lang w:val="en-GB"/>
              </w:rPr>
            </w:pPr>
            <w:r w:rsidRPr="00D21DA2">
              <w:rPr>
                <w:rFonts w:asciiTheme="majorHAnsi" w:hAnsiTheme="majorHAnsi"/>
                <w:b/>
                <w:sz w:val="18"/>
                <w:szCs w:val="18"/>
                <w:lang w:val="en-GB"/>
              </w:rPr>
              <w:t>Activity:-</w:t>
            </w:r>
          </w:p>
          <w:p w:rsidR="005574E4" w:rsidRPr="00D21DA2" w:rsidRDefault="005574E4" w:rsidP="005574E4">
            <w:pPr>
              <w:ind w:left="709"/>
              <w:jc w:val="both"/>
              <w:rPr>
                <w:rFonts w:asciiTheme="majorHAnsi" w:hAnsiTheme="majorHAnsi"/>
                <w:b/>
                <w:sz w:val="18"/>
                <w:szCs w:val="18"/>
                <w:lang w:val="en-GB"/>
              </w:rPr>
            </w:pPr>
          </w:p>
          <w:p w:rsidR="005574E4" w:rsidRDefault="005574E4" w:rsidP="005574E4">
            <w:pPr>
              <w:ind w:left="709"/>
              <w:jc w:val="both"/>
              <w:rPr>
                <w:rFonts w:asciiTheme="majorHAnsi" w:hAnsiTheme="majorHAnsi"/>
                <w:b/>
                <w:sz w:val="18"/>
                <w:szCs w:val="18"/>
                <w:lang w:val="en-GB"/>
              </w:rPr>
            </w:pPr>
            <w:r w:rsidRPr="00D21DA2">
              <w:rPr>
                <w:rFonts w:asciiTheme="majorHAnsi" w:hAnsiTheme="majorHAnsi"/>
                <w:b/>
                <w:sz w:val="18"/>
                <w:szCs w:val="18"/>
                <w:lang w:val="en-GB"/>
              </w:rPr>
              <w:t>Visit an organisation which has already computerised its materials management department. Study the system design for materials management, classification &amp; coding system and find out any correction or modification required.</w:t>
            </w:r>
          </w:p>
          <w:p w:rsidR="005574E4" w:rsidRPr="00D21DA2" w:rsidRDefault="005574E4" w:rsidP="005574E4">
            <w:pPr>
              <w:ind w:left="709"/>
              <w:jc w:val="both"/>
              <w:rPr>
                <w:rFonts w:asciiTheme="majorHAnsi" w:hAnsiTheme="majorHAnsi"/>
                <w:b/>
                <w:sz w:val="18"/>
                <w:szCs w:val="18"/>
                <w:lang w:val="en-GB"/>
              </w:rPr>
            </w:pPr>
          </w:p>
          <w:p w:rsidR="005574E4" w:rsidRPr="00726137" w:rsidRDefault="005574E4" w:rsidP="005574E4">
            <w:pPr>
              <w:ind w:left="709"/>
              <w:jc w:val="both"/>
              <w:rPr>
                <w:rFonts w:asciiTheme="majorHAnsi" w:hAnsiTheme="majorHAnsi"/>
                <w:sz w:val="18"/>
                <w:szCs w:val="18"/>
                <w:lang w:val="en-GB"/>
              </w:rPr>
            </w:pPr>
            <w:r w:rsidRPr="00726137">
              <w:rPr>
                <w:rFonts w:asciiTheme="majorHAnsi" w:hAnsiTheme="majorHAnsi"/>
                <w:sz w:val="18"/>
                <w:szCs w:val="18"/>
                <w:lang w:val="en-GB"/>
              </w:rPr>
              <w:t>The use of com</w:t>
            </w:r>
            <w:r>
              <w:rPr>
                <w:rFonts w:asciiTheme="majorHAnsi" w:hAnsiTheme="majorHAnsi"/>
                <w:sz w:val="18"/>
                <w:szCs w:val="18"/>
                <w:lang w:val="en-GB"/>
              </w:rPr>
              <w:t>puterised material management (material handling</w:t>
            </w:r>
            <w:r w:rsidRPr="00726137">
              <w:rPr>
                <w:rFonts w:asciiTheme="majorHAnsi" w:hAnsiTheme="majorHAnsi"/>
                <w:sz w:val="18"/>
                <w:szCs w:val="18"/>
                <w:lang w:val="en-GB"/>
              </w:rPr>
              <w:t xml:space="preserve">) facilities is a rapidly expanding facility used more in the manufacturing industry as opposed to the construction industry.               </w:t>
            </w:r>
          </w:p>
          <w:p w:rsidR="005574E4" w:rsidRPr="00726137" w:rsidRDefault="005574E4" w:rsidP="005574E4">
            <w:pPr>
              <w:pStyle w:val="ecxmsolistparagraph"/>
              <w:numPr>
                <w:ilvl w:val="0"/>
                <w:numId w:val="5"/>
              </w:numPr>
              <w:rPr>
                <w:rFonts w:asciiTheme="majorHAnsi" w:hAnsiTheme="majorHAnsi"/>
                <w:sz w:val="18"/>
                <w:szCs w:val="18"/>
              </w:rPr>
            </w:pPr>
            <w:r w:rsidRPr="00726137">
              <w:rPr>
                <w:rFonts w:asciiTheme="majorHAnsi" w:hAnsiTheme="majorHAnsi"/>
                <w:sz w:val="18"/>
                <w:szCs w:val="18"/>
              </w:rPr>
              <w:t>Improved environment in terms of Health &amp; Safety</w:t>
            </w:r>
          </w:p>
          <w:p w:rsidR="005574E4" w:rsidRPr="00726137" w:rsidRDefault="005574E4" w:rsidP="005574E4">
            <w:pPr>
              <w:pStyle w:val="ecxmsolistparagraph"/>
              <w:numPr>
                <w:ilvl w:val="0"/>
                <w:numId w:val="5"/>
              </w:numPr>
              <w:rPr>
                <w:rFonts w:asciiTheme="majorHAnsi" w:hAnsiTheme="majorHAnsi"/>
                <w:sz w:val="18"/>
                <w:szCs w:val="18"/>
              </w:rPr>
            </w:pPr>
            <w:r w:rsidRPr="00726137">
              <w:rPr>
                <w:rFonts w:asciiTheme="majorHAnsi" w:hAnsiTheme="majorHAnsi"/>
                <w:sz w:val="18"/>
                <w:szCs w:val="18"/>
              </w:rPr>
              <w:t>Improved efficiency</w:t>
            </w:r>
          </w:p>
          <w:p w:rsidR="005574E4" w:rsidRPr="00726137" w:rsidRDefault="005574E4" w:rsidP="005574E4">
            <w:pPr>
              <w:pStyle w:val="ecxmsolistparagraph"/>
              <w:numPr>
                <w:ilvl w:val="0"/>
                <w:numId w:val="5"/>
              </w:numPr>
              <w:rPr>
                <w:rFonts w:asciiTheme="majorHAnsi" w:hAnsiTheme="majorHAnsi"/>
                <w:sz w:val="18"/>
                <w:szCs w:val="18"/>
              </w:rPr>
            </w:pPr>
            <w:r w:rsidRPr="00726137">
              <w:rPr>
                <w:rFonts w:asciiTheme="majorHAnsi" w:hAnsiTheme="majorHAnsi"/>
                <w:sz w:val="18"/>
                <w:szCs w:val="18"/>
              </w:rPr>
              <w:t>Automated stock control ensuring that materials are readily available when required</w:t>
            </w:r>
            <w:r>
              <w:rPr>
                <w:rFonts w:asciiTheme="majorHAnsi" w:hAnsiTheme="majorHAnsi"/>
                <w:sz w:val="18"/>
                <w:szCs w:val="18"/>
              </w:rPr>
              <w:t>.</w:t>
            </w:r>
          </w:p>
          <w:p w:rsidR="005574E4" w:rsidRPr="00726137" w:rsidRDefault="005574E4" w:rsidP="005574E4">
            <w:pPr>
              <w:pStyle w:val="ecxmsolistparagraph"/>
              <w:numPr>
                <w:ilvl w:val="0"/>
                <w:numId w:val="5"/>
              </w:numPr>
              <w:rPr>
                <w:rFonts w:asciiTheme="majorHAnsi" w:hAnsiTheme="majorHAnsi"/>
                <w:sz w:val="18"/>
                <w:szCs w:val="18"/>
              </w:rPr>
            </w:pPr>
            <w:r w:rsidRPr="00726137">
              <w:rPr>
                <w:rFonts w:asciiTheme="majorHAnsi" w:hAnsiTheme="majorHAnsi"/>
                <w:sz w:val="18"/>
                <w:szCs w:val="18"/>
              </w:rPr>
              <w:t>24 Hour, 7 day per Week operation</w:t>
            </w:r>
          </w:p>
          <w:p w:rsidR="005574E4" w:rsidRPr="00726137" w:rsidRDefault="005574E4" w:rsidP="005574E4">
            <w:pPr>
              <w:pStyle w:val="ecxmsolistparagraph"/>
              <w:numPr>
                <w:ilvl w:val="0"/>
                <w:numId w:val="5"/>
              </w:numPr>
              <w:rPr>
                <w:rFonts w:asciiTheme="majorHAnsi" w:hAnsiTheme="majorHAnsi"/>
                <w:sz w:val="18"/>
                <w:szCs w:val="18"/>
              </w:rPr>
            </w:pPr>
            <w:r w:rsidRPr="00726137">
              <w:rPr>
                <w:rFonts w:asciiTheme="majorHAnsi" w:hAnsiTheme="majorHAnsi"/>
                <w:sz w:val="18"/>
                <w:szCs w:val="18"/>
              </w:rPr>
              <w:t>Each item stored would carry a bar code which will define the product and the application in which it will be used thereby obviating confusion as to the intended use of each product</w:t>
            </w:r>
            <w:r>
              <w:rPr>
                <w:rFonts w:asciiTheme="majorHAnsi" w:hAnsiTheme="majorHAnsi"/>
                <w:sz w:val="18"/>
                <w:szCs w:val="18"/>
              </w:rPr>
              <w:t>.</w:t>
            </w:r>
          </w:p>
          <w:p w:rsidR="005574E4" w:rsidRDefault="005574E4" w:rsidP="005574E4">
            <w:pPr>
              <w:pStyle w:val="ecxmsolistparagraph"/>
              <w:numPr>
                <w:ilvl w:val="0"/>
                <w:numId w:val="5"/>
              </w:numPr>
            </w:pPr>
            <w:r w:rsidRPr="00726137">
              <w:rPr>
                <w:rFonts w:asciiTheme="majorHAnsi" w:hAnsiTheme="majorHAnsi"/>
                <w:sz w:val="18"/>
                <w:szCs w:val="18"/>
              </w:rPr>
              <w:t>Reduces the requirement of local storage and provides facilit</w:t>
            </w:r>
            <w:r>
              <w:rPr>
                <w:rFonts w:asciiTheme="majorHAnsi" w:hAnsiTheme="majorHAnsi"/>
                <w:sz w:val="18"/>
                <w:szCs w:val="18"/>
              </w:rPr>
              <w:t>y for call off to products for just in t</w:t>
            </w:r>
            <w:r w:rsidRPr="00726137">
              <w:rPr>
                <w:rFonts w:asciiTheme="majorHAnsi" w:hAnsiTheme="majorHAnsi"/>
                <w:sz w:val="18"/>
                <w:szCs w:val="18"/>
              </w:rPr>
              <w:t>ime delivery to the point of use</w:t>
            </w:r>
            <w:r>
              <w:rPr>
                <w:rFonts w:asciiTheme="majorHAnsi" w:hAnsiTheme="majorHAnsi"/>
                <w:sz w:val="18"/>
                <w:szCs w:val="18"/>
              </w:rPr>
              <w:t>.</w:t>
            </w:r>
          </w:p>
          <w:p w:rsidR="005574E4" w:rsidRPr="00726137" w:rsidRDefault="005574E4" w:rsidP="005574E4">
            <w:pPr>
              <w:jc w:val="both"/>
              <w:rPr>
                <w:rFonts w:asciiTheme="majorHAnsi" w:hAnsiTheme="majorHAnsi"/>
                <w:sz w:val="18"/>
                <w:szCs w:val="18"/>
                <w:lang w:val="en-GB"/>
              </w:rPr>
            </w:pPr>
          </w:p>
          <w:p w:rsidR="005574E4" w:rsidRDefault="005574E4" w:rsidP="005574E4">
            <w:pPr>
              <w:ind w:left="709"/>
              <w:jc w:val="both"/>
              <w:rPr>
                <w:rFonts w:asciiTheme="majorHAnsi" w:hAnsiTheme="majorHAnsi"/>
                <w:sz w:val="18"/>
                <w:szCs w:val="18"/>
                <w:lang w:val="en-GB"/>
              </w:rPr>
            </w:pPr>
            <w:r>
              <w:rPr>
                <w:rFonts w:asciiTheme="majorHAnsi" w:hAnsiTheme="majorHAnsi"/>
                <w:sz w:val="18"/>
                <w:szCs w:val="18"/>
                <w:lang w:val="en-GB"/>
              </w:rPr>
              <w:t>Understanding</w:t>
            </w:r>
            <w:r w:rsidRPr="00726137">
              <w:rPr>
                <w:rFonts w:asciiTheme="majorHAnsi" w:hAnsiTheme="majorHAnsi"/>
                <w:sz w:val="18"/>
                <w:szCs w:val="18"/>
                <w:lang w:val="en-GB"/>
              </w:rPr>
              <w:t xml:space="preserve"> the huge level of benefit resulting from com</w:t>
            </w:r>
            <w:r>
              <w:rPr>
                <w:rFonts w:asciiTheme="majorHAnsi" w:hAnsiTheme="majorHAnsi"/>
                <w:sz w:val="18"/>
                <w:szCs w:val="18"/>
                <w:lang w:val="en-GB"/>
              </w:rPr>
              <w:t xml:space="preserve">puterised material management (materials </w:t>
            </w:r>
            <w:r w:rsidRPr="00726137">
              <w:rPr>
                <w:rFonts w:asciiTheme="majorHAnsi" w:hAnsiTheme="majorHAnsi"/>
                <w:sz w:val="18"/>
                <w:szCs w:val="18"/>
                <w:lang w:val="en-GB"/>
              </w:rPr>
              <w:t>hand</w:t>
            </w:r>
            <w:r>
              <w:rPr>
                <w:rFonts w:asciiTheme="majorHAnsi" w:hAnsiTheme="majorHAnsi"/>
                <w:sz w:val="18"/>
                <w:szCs w:val="18"/>
                <w:lang w:val="en-GB"/>
              </w:rPr>
              <w:t>ling) it should be noted that -:</w:t>
            </w:r>
          </w:p>
          <w:p w:rsidR="005574E4" w:rsidRDefault="005574E4" w:rsidP="005574E4">
            <w:pPr>
              <w:ind w:left="709"/>
              <w:jc w:val="both"/>
              <w:rPr>
                <w:rFonts w:asciiTheme="majorHAnsi" w:hAnsiTheme="majorHAnsi"/>
                <w:sz w:val="18"/>
                <w:szCs w:val="18"/>
                <w:lang w:val="en-GB"/>
              </w:rPr>
            </w:pPr>
          </w:p>
          <w:p w:rsidR="005574E4" w:rsidRDefault="005574E4" w:rsidP="005574E4">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C</w:t>
            </w:r>
            <w:r w:rsidRPr="00726137">
              <w:rPr>
                <w:rFonts w:asciiTheme="majorHAnsi" w:hAnsiTheme="majorHAnsi"/>
                <w:sz w:val="18"/>
                <w:szCs w:val="18"/>
                <w:lang w:val="en-GB"/>
              </w:rPr>
              <w:t>omputerised material handling is not a mobile facility and can only be utilised to secure positive benefit in a manufacturing, major retail facility or warehouse environment</w:t>
            </w:r>
            <w:r>
              <w:rPr>
                <w:rFonts w:asciiTheme="majorHAnsi" w:hAnsiTheme="majorHAnsi"/>
                <w:sz w:val="18"/>
                <w:szCs w:val="18"/>
                <w:lang w:val="en-GB"/>
              </w:rPr>
              <w:t>.</w:t>
            </w:r>
          </w:p>
          <w:p w:rsidR="005574E4" w:rsidRDefault="005574E4" w:rsidP="005574E4">
            <w:pPr>
              <w:pStyle w:val="ListParagraph"/>
              <w:ind w:left="1213"/>
              <w:jc w:val="both"/>
              <w:rPr>
                <w:rFonts w:asciiTheme="majorHAnsi" w:hAnsiTheme="majorHAnsi"/>
                <w:sz w:val="18"/>
                <w:szCs w:val="18"/>
                <w:lang w:val="en-GB"/>
              </w:rPr>
            </w:pPr>
          </w:p>
          <w:p w:rsidR="005574E4" w:rsidRDefault="005574E4" w:rsidP="005574E4">
            <w:pPr>
              <w:pStyle w:val="ListParagraph"/>
              <w:numPr>
                <w:ilvl w:val="0"/>
                <w:numId w:val="5"/>
              </w:numPr>
              <w:jc w:val="both"/>
              <w:rPr>
                <w:rFonts w:asciiTheme="majorHAnsi" w:hAnsiTheme="majorHAnsi"/>
                <w:sz w:val="18"/>
                <w:szCs w:val="18"/>
                <w:lang w:val="en-GB"/>
              </w:rPr>
            </w:pPr>
            <w:r w:rsidRPr="00121185">
              <w:rPr>
                <w:rFonts w:asciiTheme="majorHAnsi" w:hAnsiTheme="majorHAnsi"/>
                <w:sz w:val="18"/>
                <w:szCs w:val="18"/>
                <w:lang w:val="en-GB"/>
              </w:rPr>
              <w:t>Computerised material handing would not normally be considered for general construction projects with the possible of exception of significantly major projects such as power station construction when high levels of components are held on site during the project execution period</w:t>
            </w:r>
            <w:r>
              <w:rPr>
                <w:rFonts w:asciiTheme="majorHAnsi" w:hAnsiTheme="majorHAnsi"/>
                <w:sz w:val="18"/>
                <w:szCs w:val="18"/>
                <w:lang w:val="en-GB"/>
              </w:rPr>
              <w:t>.</w:t>
            </w:r>
          </w:p>
          <w:p w:rsidR="005574E4" w:rsidRDefault="005574E4" w:rsidP="005574E4">
            <w:pPr>
              <w:pStyle w:val="ListParagraph"/>
              <w:ind w:left="1213"/>
              <w:jc w:val="both"/>
              <w:rPr>
                <w:rFonts w:asciiTheme="majorHAnsi" w:hAnsiTheme="majorHAnsi"/>
                <w:sz w:val="18"/>
                <w:szCs w:val="18"/>
                <w:lang w:val="en-GB"/>
              </w:rPr>
            </w:pPr>
          </w:p>
          <w:p w:rsidR="005574E4" w:rsidRDefault="005574E4" w:rsidP="005574E4">
            <w:pPr>
              <w:pStyle w:val="ListParagraph"/>
              <w:ind w:left="1213"/>
              <w:jc w:val="both"/>
              <w:rPr>
                <w:rFonts w:asciiTheme="majorHAnsi" w:hAnsiTheme="majorHAnsi"/>
                <w:sz w:val="18"/>
                <w:szCs w:val="18"/>
                <w:lang w:val="en-GB"/>
              </w:rPr>
            </w:pPr>
          </w:p>
          <w:p w:rsidR="005574E4" w:rsidRPr="00121185" w:rsidRDefault="005574E4" w:rsidP="005574E4">
            <w:pPr>
              <w:pStyle w:val="ListParagraph"/>
              <w:numPr>
                <w:ilvl w:val="0"/>
                <w:numId w:val="5"/>
              </w:numPr>
              <w:jc w:val="both"/>
              <w:rPr>
                <w:rFonts w:asciiTheme="majorHAnsi" w:hAnsiTheme="majorHAnsi"/>
                <w:sz w:val="18"/>
                <w:szCs w:val="18"/>
                <w:lang w:val="en-GB"/>
              </w:rPr>
            </w:pPr>
            <w:r w:rsidRPr="00121185">
              <w:rPr>
                <w:rFonts w:asciiTheme="majorHAnsi" w:hAnsiTheme="majorHAnsi"/>
                <w:sz w:val="18"/>
                <w:szCs w:val="18"/>
                <w:lang w:val="en-GB"/>
              </w:rPr>
              <w:t>Computerised material management can be utilised on general construction as this provides facility to call off products and equipment from manufacturers &amp; supplies for Just in Time delivery</w:t>
            </w:r>
            <w:r>
              <w:rPr>
                <w:rFonts w:asciiTheme="majorHAnsi" w:hAnsiTheme="majorHAnsi"/>
                <w:sz w:val="18"/>
                <w:szCs w:val="18"/>
                <w:lang w:val="en-GB"/>
              </w:rPr>
              <w:t>.</w:t>
            </w:r>
          </w:p>
          <w:p w:rsidR="005574E4" w:rsidRPr="00121185" w:rsidRDefault="005574E4" w:rsidP="005574E4">
            <w:pPr>
              <w:pStyle w:val="ListParagraph"/>
              <w:ind w:left="1213"/>
              <w:jc w:val="both"/>
              <w:rPr>
                <w:rFonts w:asciiTheme="majorHAnsi" w:hAnsiTheme="majorHAnsi"/>
                <w:sz w:val="18"/>
                <w:szCs w:val="18"/>
                <w:lang w:val="en-GB"/>
              </w:rPr>
            </w:pPr>
          </w:p>
          <w:p w:rsidR="005574E4" w:rsidRDefault="005574E4" w:rsidP="005574E4">
            <w:pPr>
              <w:pStyle w:val="ListParagraph"/>
              <w:ind w:left="1213"/>
              <w:jc w:val="both"/>
              <w:rPr>
                <w:rFonts w:asciiTheme="majorHAnsi" w:hAnsiTheme="majorHAnsi"/>
                <w:sz w:val="18"/>
                <w:szCs w:val="18"/>
                <w:lang w:val="en-GB"/>
              </w:rPr>
            </w:pPr>
          </w:p>
          <w:p w:rsidR="005574E4" w:rsidRDefault="005574E4" w:rsidP="005574E4">
            <w:pPr>
              <w:pStyle w:val="ListParagraph"/>
              <w:ind w:left="1213"/>
              <w:jc w:val="both"/>
              <w:rPr>
                <w:rFonts w:asciiTheme="majorHAnsi" w:hAnsiTheme="majorHAnsi"/>
                <w:sz w:val="18"/>
                <w:szCs w:val="18"/>
                <w:lang w:val="en-GB"/>
              </w:rPr>
            </w:pPr>
          </w:p>
          <w:p w:rsidR="005574E4" w:rsidRPr="00726137" w:rsidRDefault="005574E4" w:rsidP="005574E4">
            <w:pPr>
              <w:pStyle w:val="ListParagraph"/>
              <w:ind w:left="426" w:firstLine="787"/>
              <w:jc w:val="both"/>
              <w:rPr>
                <w:rFonts w:asciiTheme="majorHAnsi" w:hAnsiTheme="majorHAnsi"/>
                <w:sz w:val="18"/>
                <w:szCs w:val="18"/>
                <w:lang w:val="en-GB"/>
              </w:rPr>
            </w:pPr>
          </w:p>
          <w:p w:rsidR="005574E4" w:rsidRPr="00121185" w:rsidRDefault="005574E4" w:rsidP="005574E4">
            <w:pPr>
              <w:ind w:left="709"/>
              <w:jc w:val="both"/>
              <w:rPr>
                <w:rFonts w:asciiTheme="majorHAnsi" w:hAnsiTheme="majorHAnsi"/>
                <w:sz w:val="18"/>
                <w:szCs w:val="18"/>
                <w:lang w:val="en-GB"/>
              </w:rPr>
            </w:pPr>
            <w:r w:rsidRPr="00121185">
              <w:rPr>
                <w:b/>
                <w:bCs/>
                <w:i/>
                <w:iCs/>
                <w:lang w:val="en-GB"/>
              </w:rPr>
              <w:t xml:space="preserve">Please not that it has not been possible for me to attend this </w:t>
            </w:r>
            <w:r>
              <w:rPr>
                <w:b/>
                <w:bCs/>
                <w:i/>
                <w:iCs/>
                <w:lang w:val="en-GB"/>
              </w:rPr>
              <w:t>activity</w:t>
            </w:r>
            <w:r w:rsidRPr="00121185">
              <w:rPr>
                <w:b/>
                <w:bCs/>
                <w:i/>
                <w:iCs/>
                <w:lang w:val="en-GB"/>
              </w:rPr>
              <w:t xml:space="preserve"> properly as I am resident in Spain and do not have access to facilities that have computerised material management processes</w:t>
            </w:r>
            <w:r>
              <w:rPr>
                <w:b/>
                <w:bCs/>
                <w:i/>
                <w:iCs/>
                <w:lang w:val="en-GB"/>
              </w:rPr>
              <w:t>.</w:t>
            </w:r>
          </w:p>
          <w:p w:rsidR="00FC34FE" w:rsidRPr="00C30740" w:rsidRDefault="00FC34FE" w:rsidP="00FC34FE">
            <w:pPr>
              <w:tabs>
                <w:tab w:val="left" w:pos="567"/>
                <w:tab w:val="left" w:pos="709"/>
              </w:tabs>
              <w:rPr>
                <w:rFonts w:asciiTheme="majorHAnsi" w:hAnsiTheme="majorHAnsi"/>
                <w:b/>
                <w:sz w:val="18"/>
                <w:szCs w:val="18"/>
                <w:lang w:val="en-GB"/>
              </w:rPr>
            </w:pPr>
            <w:r>
              <w:rPr>
                <w:rFonts w:asciiTheme="majorHAnsi" w:hAnsiTheme="majorHAnsi"/>
                <w:b/>
                <w:sz w:val="18"/>
                <w:szCs w:val="18"/>
                <w:lang w:val="en-GB"/>
              </w:rPr>
              <w:tab/>
            </w:r>
          </w:p>
          <w:p w:rsidR="00FC34FE" w:rsidRDefault="00FC34FE" w:rsidP="00000FDE">
            <w:pPr>
              <w:tabs>
                <w:tab w:val="left" w:pos="567"/>
                <w:tab w:val="left" w:pos="709"/>
              </w:tabs>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74E4" w:rsidP="00A851DA">
            <w:pPr>
              <w:rPr>
                <w:rFonts w:cs="Bliss-Regular"/>
                <w:color w:val="000000"/>
              </w:rPr>
            </w:pPr>
            <w:r>
              <w:rPr>
                <w:rFonts w:cs="Bliss-Regular"/>
                <w:color w:val="000000"/>
              </w:rPr>
              <w:t>25-09</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66A" w:rsidRDefault="002C766A" w:rsidP="00CB4D0A">
      <w:pPr>
        <w:spacing w:after="0" w:line="240" w:lineRule="auto"/>
      </w:pPr>
      <w:r>
        <w:separator/>
      </w:r>
    </w:p>
  </w:endnote>
  <w:endnote w:type="continuationSeparator" w:id="0">
    <w:p w:rsidR="002C766A" w:rsidRDefault="002C76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66A" w:rsidRDefault="002C766A" w:rsidP="00CB4D0A">
      <w:pPr>
        <w:spacing w:after="0" w:line="240" w:lineRule="auto"/>
      </w:pPr>
      <w:r>
        <w:separator/>
      </w:r>
    </w:p>
  </w:footnote>
  <w:footnote w:type="continuationSeparator" w:id="0">
    <w:p w:rsidR="002C766A" w:rsidRDefault="002C766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2">
    <w:nsid w:val="3A9D577A"/>
    <w:multiLevelType w:val="hybridMultilevel"/>
    <w:tmpl w:val="4F945CAA"/>
    <w:lvl w:ilvl="0" w:tplc="56E278E4">
      <w:start w:val="1"/>
      <w:numFmt w:val="bullet"/>
      <w:lvlText w:val="-"/>
      <w:lvlJc w:val="left"/>
      <w:pPr>
        <w:ind w:left="1213" w:hanging="360"/>
      </w:pPr>
      <w:rPr>
        <w:rFonts w:ascii="Cambria" w:eastAsiaTheme="minorHAnsi" w:hAnsi="Cambria" w:cstheme="minorBidi" w:hint="default"/>
      </w:rPr>
    </w:lvl>
    <w:lvl w:ilvl="1" w:tplc="08090003">
      <w:start w:val="1"/>
      <w:numFmt w:val="bullet"/>
      <w:lvlText w:val="o"/>
      <w:lvlJc w:val="left"/>
      <w:pPr>
        <w:ind w:left="1933" w:hanging="360"/>
      </w:pPr>
      <w:rPr>
        <w:rFonts w:ascii="Courier New" w:hAnsi="Courier New" w:cs="Courier New" w:hint="default"/>
      </w:rPr>
    </w:lvl>
    <w:lvl w:ilvl="2" w:tplc="08090005">
      <w:start w:val="1"/>
      <w:numFmt w:val="bullet"/>
      <w:lvlText w:val=""/>
      <w:lvlJc w:val="left"/>
      <w:pPr>
        <w:ind w:left="2653" w:hanging="360"/>
      </w:pPr>
      <w:rPr>
        <w:rFonts w:ascii="Wingdings" w:hAnsi="Wingdings" w:hint="default"/>
      </w:rPr>
    </w:lvl>
    <w:lvl w:ilvl="3" w:tplc="08090001">
      <w:start w:val="1"/>
      <w:numFmt w:val="bullet"/>
      <w:lvlText w:val=""/>
      <w:lvlJc w:val="left"/>
      <w:pPr>
        <w:ind w:left="3373" w:hanging="360"/>
      </w:pPr>
      <w:rPr>
        <w:rFonts w:ascii="Symbol" w:hAnsi="Symbol" w:hint="default"/>
      </w:rPr>
    </w:lvl>
    <w:lvl w:ilvl="4" w:tplc="08090003">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3">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8E5010"/>
    <w:multiLevelType w:val="hybridMultilevel"/>
    <w:tmpl w:val="4C5A76DE"/>
    <w:lvl w:ilvl="0" w:tplc="2716CB0E">
      <w:start w:val="1"/>
      <w:numFmt w:val="bullet"/>
      <w:lvlText w:val="-"/>
      <w:lvlJc w:val="left"/>
      <w:pPr>
        <w:ind w:left="1213" w:hanging="360"/>
      </w:pPr>
      <w:rPr>
        <w:rFonts w:ascii="Cambria" w:eastAsiaTheme="minorHAnsi" w:hAnsi="Cambria" w:cstheme="minorBidi"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766A"/>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74E4"/>
    <w:rsid w:val="00574D64"/>
    <w:rsid w:val="00591365"/>
    <w:rsid w:val="005A78C8"/>
    <w:rsid w:val="005B31E4"/>
    <w:rsid w:val="006034F6"/>
    <w:rsid w:val="00607874"/>
    <w:rsid w:val="00607E77"/>
    <w:rsid w:val="00617BB3"/>
    <w:rsid w:val="00645CDD"/>
    <w:rsid w:val="006823A7"/>
    <w:rsid w:val="00687EE8"/>
    <w:rsid w:val="00700E06"/>
    <w:rsid w:val="0070347F"/>
    <w:rsid w:val="0070678E"/>
    <w:rsid w:val="007230E3"/>
    <w:rsid w:val="007C0079"/>
    <w:rsid w:val="00831C11"/>
    <w:rsid w:val="008A60B4"/>
    <w:rsid w:val="008B3C31"/>
    <w:rsid w:val="008B64FE"/>
    <w:rsid w:val="00935BF7"/>
    <w:rsid w:val="009466C0"/>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B5B32-CDE6-4BB7-8C43-9C9FC8D93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2</cp:revision>
  <dcterms:created xsi:type="dcterms:W3CDTF">2015-09-25T14:02:00Z</dcterms:created>
  <dcterms:modified xsi:type="dcterms:W3CDTF">2015-09-25T14:02:00Z</dcterms:modified>
</cp:coreProperties>
</file>