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C1029" w:rsidP="00A851DA">
      <w:pPr>
        <w:rPr>
          <w:lang w:val="en-US"/>
        </w:rPr>
      </w:pPr>
      <w:r w:rsidRPr="004C1029">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C6ECD">
            <w:pPr>
              <w:pStyle w:val="Default"/>
              <w:rPr>
                <w:rFonts w:asciiTheme="minorHAnsi" w:hAnsiTheme="minorHAnsi"/>
              </w:rPr>
            </w:pPr>
            <w:r>
              <w:rPr>
                <w:rFonts w:asciiTheme="minorHAnsi" w:hAnsiTheme="minorHAnsi"/>
              </w:rPr>
              <w:t xml:space="preserve">Simon </w:t>
            </w:r>
            <w:proofErr w:type="spellStart"/>
            <w:r>
              <w:rPr>
                <w:rFonts w:asciiTheme="minorHAnsi" w:hAnsiTheme="minorHAnsi"/>
              </w:rPr>
              <w:t>Raynor</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C6ECD">
            <w:pPr>
              <w:pStyle w:val="Default"/>
              <w:rPr>
                <w:rFonts w:asciiTheme="minorHAnsi" w:hAnsiTheme="minorHAnsi"/>
              </w:rPr>
            </w:pPr>
            <w:r>
              <w:rPr>
                <w:rFonts w:asciiTheme="minorHAnsi" w:hAnsiTheme="minorHAnsi"/>
              </w:rPr>
              <w:t>1524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C6ECD">
            <w:pPr>
              <w:pStyle w:val="Default"/>
              <w:rPr>
                <w:rFonts w:asciiTheme="minorHAnsi" w:hAnsiTheme="minorHAnsi"/>
              </w:rPr>
            </w:pPr>
            <w:r>
              <w:rPr>
                <w:rFonts w:asciiTheme="minorHAnsi" w:hAnsiTheme="minorHAnsi"/>
              </w:rPr>
              <w:t>Event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0729A">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9C6ECD" w:rsidRDefault="009C6ECD" w:rsidP="009C6ECD">
            <w:pPr>
              <w:spacing w:line="360" w:lineRule="auto"/>
              <w:jc w:val="both"/>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70729A" w:rsidRPr="006A161E" w:rsidRDefault="0070729A" w:rsidP="0070729A">
            <w:pPr>
              <w:spacing w:line="360" w:lineRule="auto"/>
              <w:jc w:val="both"/>
              <w:rPr>
                <w:sz w:val="24"/>
                <w:szCs w:val="24"/>
              </w:rPr>
            </w:pPr>
            <w:r w:rsidRPr="006A161E">
              <w:rPr>
                <w:sz w:val="24"/>
                <w:szCs w:val="24"/>
              </w:rPr>
              <w:t>Types of Event</w:t>
            </w:r>
          </w:p>
          <w:p w:rsidR="0070729A" w:rsidRPr="006A161E" w:rsidRDefault="0070729A" w:rsidP="0070729A">
            <w:pPr>
              <w:spacing w:line="360" w:lineRule="auto"/>
              <w:jc w:val="both"/>
              <w:rPr>
                <w:sz w:val="24"/>
                <w:szCs w:val="24"/>
              </w:rPr>
            </w:pPr>
            <w:r w:rsidRPr="006A161E">
              <w:rPr>
                <w:sz w:val="24"/>
                <w:szCs w:val="24"/>
              </w:rPr>
              <w:t>Assessment 2</w:t>
            </w:r>
          </w:p>
          <w:p w:rsidR="0070729A" w:rsidRPr="006A161E" w:rsidRDefault="0070729A" w:rsidP="0070729A">
            <w:pPr>
              <w:spacing w:line="360" w:lineRule="auto"/>
              <w:jc w:val="both"/>
              <w:rPr>
                <w:sz w:val="24"/>
                <w:szCs w:val="24"/>
              </w:rPr>
            </w:pPr>
            <w:r w:rsidRPr="006A161E">
              <w:rPr>
                <w:sz w:val="24"/>
                <w:szCs w:val="24"/>
              </w:rPr>
              <w:t>Question 1</w:t>
            </w:r>
          </w:p>
          <w:p w:rsidR="0070729A" w:rsidRDefault="0070729A" w:rsidP="0070729A">
            <w:pPr>
              <w:spacing w:line="360" w:lineRule="auto"/>
              <w:jc w:val="both"/>
              <w:rPr>
                <w:sz w:val="24"/>
                <w:szCs w:val="24"/>
              </w:rPr>
            </w:pPr>
            <w:proofErr w:type="spellStart"/>
            <w:r w:rsidRPr="006A161E">
              <w:rPr>
                <w:sz w:val="24"/>
                <w:szCs w:val="24"/>
              </w:rPr>
              <w:t>i</w:t>
            </w:r>
            <w:proofErr w:type="spellEnd"/>
            <w:r w:rsidRPr="006A161E">
              <w:rPr>
                <w:sz w:val="24"/>
                <w:szCs w:val="24"/>
              </w:rPr>
              <w:t>. The opening ceremony of an event is very different from the rest of the event in as far as</w:t>
            </w:r>
            <w:r>
              <w:rPr>
                <w:sz w:val="24"/>
                <w:szCs w:val="24"/>
              </w:rPr>
              <w:t xml:space="preserve"> it is a festive occasion. All opening ceremonies have some type of entertainment, be it a guest speaker, live music, celebrity singer, dancers or circus performers. Different types of event will have a different theme that will need to be considered when planning the event. For example, a sporting event may have marching bands and parade the athletes or teams before the games commence. A corporate event may have a celebrity singer or guest speaker/comedian, even though the rest of the conference is all business, the opening day can be fun.</w:t>
            </w:r>
          </w:p>
          <w:p w:rsidR="0070729A" w:rsidRDefault="0070729A" w:rsidP="0070729A">
            <w:pPr>
              <w:spacing w:line="360" w:lineRule="auto"/>
              <w:jc w:val="both"/>
              <w:rPr>
                <w:sz w:val="24"/>
                <w:szCs w:val="24"/>
              </w:rPr>
            </w:pPr>
            <w:r>
              <w:rPr>
                <w:sz w:val="24"/>
                <w:szCs w:val="24"/>
              </w:rPr>
              <w:t xml:space="preserve">It may be fun, but it will take quite a lot of planning and preparation well in advance of the </w:t>
            </w:r>
            <w:r>
              <w:rPr>
                <w:sz w:val="24"/>
                <w:szCs w:val="24"/>
              </w:rPr>
              <w:lastRenderedPageBreak/>
              <w:t>event to book entertainment, like guest speakers and celebrities so planning opening ceremonies often starts a year prior to the event.</w:t>
            </w:r>
          </w:p>
          <w:p w:rsidR="0070729A" w:rsidRDefault="0070729A" w:rsidP="0070729A">
            <w:pPr>
              <w:spacing w:line="360" w:lineRule="auto"/>
              <w:jc w:val="both"/>
              <w:rPr>
                <w:sz w:val="24"/>
                <w:szCs w:val="24"/>
              </w:rPr>
            </w:pPr>
            <w:r>
              <w:rPr>
                <w:sz w:val="24"/>
                <w:szCs w:val="24"/>
              </w:rPr>
              <w:t>As usual careful consideration should be given to the choice of venue, some will be more apparent than others. Sporting events usually require outdoor playing fields or a stadium, some can be indoor such as gymnastics or both such as athletics. Other types of events such as conferences and conventions may require you to have the opening ceremony in the same building or hall. Or it could be held in a more fun place away from the seriousness of the meetings to be held during the event.</w:t>
            </w:r>
          </w:p>
          <w:p w:rsidR="0070729A" w:rsidRPr="006A161E" w:rsidRDefault="0070729A" w:rsidP="0070729A">
            <w:pPr>
              <w:spacing w:line="360" w:lineRule="auto"/>
              <w:jc w:val="both"/>
              <w:rPr>
                <w:sz w:val="24"/>
                <w:szCs w:val="24"/>
              </w:rPr>
            </w:pPr>
            <w:r>
              <w:rPr>
                <w:sz w:val="24"/>
                <w:szCs w:val="24"/>
              </w:rPr>
              <w:t>You could draw up guest lists for the opening ceremony. And say for example like the Olympics, some people will only come to the opening ceremony and not take part in the rest of the event. Media coverage could be welcomed to help promote the event as I'm sure any sponsors you have would be keen.</w:t>
            </w:r>
          </w:p>
          <w:p w:rsidR="0070729A" w:rsidRDefault="0070729A" w:rsidP="0070729A">
            <w:pPr>
              <w:spacing w:line="360" w:lineRule="auto"/>
              <w:jc w:val="both"/>
              <w:rPr>
                <w:sz w:val="24"/>
                <w:szCs w:val="24"/>
              </w:rPr>
            </w:pPr>
            <w:r w:rsidRPr="000E5429">
              <w:rPr>
                <w:sz w:val="24"/>
                <w:szCs w:val="24"/>
              </w:rPr>
              <w:t>ii. It is important to h</w:t>
            </w:r>
            <w:r>
              <w:rPr>
                <w:sz w:val="24"/>
                <w:szCs w:val="24"/>
              </w:rPr>
              <w:t xml:space="preserve">ave a defined vision before planning a meeting, because, you need to determine the purpose for the event, or the intended outcome. Which, is to get the </w:t>
            </w:r>
            <w:proofErr w:type="spellStart"/>
            <w:r>
              <w:rPr>
                <w:sz w:val="24"/>
                <w:szCs w:val="24"/>
              </w:rPr>
              <w:t>organisation</w:t>
            </w:r>
            <w:proofErr w:type="spellEnd"/>
            <w:r>
              <w:rPr>
                <w:sz w:val="24"/>
                <w:szCs w:val="24"/>
              </w:rPr>
              <w:t xml:space="preserve"> or sponsors message and impression across to attendees. They may want to do a survey on a particular issue for gather feedback.</w:t>
            </w:r>
          </w:p>
          <w:p w:rsidR="0070729A" w:rsidRDefault="0070729A" w:rsidP="0070729A">
            <w:pPr>
              <w:spacing w:line="360" w:lineRule="auto"/>
              <w:jc w:val="both"/>
              <w:rPr>
                <w:sz w:val="24"/>
                <w:szCs w:val="24"/>
              </w:rPr>
            </w:pPr>
            <w:r>
              <w:rPr>
                <w:sz w:val="24"/>
                <w:szCs w:val="24"/>
              </w:rPr>
              <w:t>With today's technology it may be more cost effective to have a virtual conference online, and view speakers and exhibits that way. When you have decided how you want to proceed then it's time tailor the content to best get the message across.</w:t>
            </w:r>
          </w:p>
          <w:p w:rsidR="0070729A" w:rsidRDefault="0070729A" w:rsidP="0070729A">
            <w:pPr>
              <w:spacing w:line="360" w:lineRule="auto"/>
              <w:jc w:val="both"/>
              <w:rPr>
                <w:sz w:val="24"/>
                <w:szCs w:val="24"/>
              </w:rPr>
            </w:pPr>
            <w:r>
              <w:rPr>
                <w:sz w:val="24"/>
                <w:szCs w:val="24"/>
              </w:rPr>
              <w:t>iii. The main tasks that a wedding planner is expected to perform are as follows:</w:t>
            </w:r>
          </w:p>
          <w:p w:rsidR="0070729A" w:rsidRDefault="0070729A" w:rsidP="0070729A">
            <w:pPr>
              <w:spacing w:line="360" w:lineRule="auto"/>
              <w:jc w:val="both"/>
              <w:rPr>
                <w:sz w:val="24"/>
                <w:szCs w:val="24"/>
              </w:rPr>
            </w:pPr>
            <w:r>
              <w:rPr>
                <w:sz w:val="24"/>
                <w:szCs w:val="24"/>
              </w:rPr>
              <w:t>To help in finding the venues the ceremony and reception.</w:t>
            </w:r>
          </w:p>
          <w:p w:rsidR="0070729A" w:rsidRDefault="0070729A" w:rsidP="0070729A">
            <w:pPr>
              <w:spacing w:line="360" w:lineRule="auto"/>
              <w:jc w:val="both"/>
              <w:rPr>
                <w:sz w:val="24"/>
                <w:szCs w:val="24"/>
              </w:rPr>
            </w:pPr>
            <w:r>
              <w:rPr>
                <w:sz w:val="24"/>
                <w:szCs w:val="24"/>
              </w:rPr>
              <w:t>To help with the budget.</w:t>
            </w:r>
          </w:p>
          <w:p w:rsidR="0070729A" w:rsidRDefault="0070729A" w:rsidP="0070729A">
            <w:pPr>
              <w:spacing w:line="360" w:lineRule="auto"/>
              <w:jc w:val="both"/>
              <w:rPr>
                <w:sz w:val="24"/>
                <w:szCs w:val="24"/>
              </w:rPr>
            </w:pPr>
            <w:r>
              <w:rPr>
                <w:sz w:val="24"/>
                <w:szCs w:val="24"/>
              </w:rPr>
              <w:t>To help with the wedding theme and attire.</w:t>
            </w:r>
          </w:p>
          <w:p w:rsidR="0070729A" w:rsidRDefault="0070729A" w:rsidP="0070729A">
            <w:pPr>
              <w:spacing w:line="360" w:lineRule="auto"/>
              <w:jc w:val="both"/>
              <w:rPr>
                <w:sz w:val="24"/>
                <w:szCs w:val="24"/>
              </w:rPr>
            </w:pPr>
            <w:r>
              <w:rPr>
                <w:sz w:val="24"/>
                <w:szCs w:val="24"/>
              </w:rPr>
              <w:t>To implement and coordinate themes and decor.</w:t>
            </w:r>
          </w:p>
          <w:p w:rsidR="0070729A" w:rsidRDefault="0070729A" w:rsidP="0070729A">
            <w:pPr>
              <w:spacing w:line="360" w:lineRule="auto"/>
              <w:jc w:val="both"/>
              <w:rPr>
                <w:sz w:val="24"/>
                <w:szCs w:val="24"/>
              </w:rPr>
            </w:pPr>
            <w:r>
              <w:rPr>
                <w:sz w:val="24"/>
                <w:szCs w:val="24"/>
              </w:rPr>
              <w:t>To help with and carry out seating plans and guest logistics and refreshments.</w:t>
            </w:r>
          </w:p>
          <w:p w:rsidR="0070729A" w:rsidRDefault="0070729A" w:rsidP="0070729A">
            <w:pPr>
              <w:spacing w:line="360" w:lineRule="auto"/>
              <w:jc w:val="both"/>
              <w:rPr>
                <w:sz w:val="24"/>
                <w:szCs w:val="24"/>
              </w:rPr>
            </w:pPr>
            <w:r>
              <w:rPr>
                <w:sz w:val="24"/>
                <w:szCs w:val="24"/>
              </w:rPr>
              <w:t>To assist with vows and speech preparation.</w:t>
            </w:r>
          </w:p>
          <w:p w:rsidR="0070729A" w:rsidRDefault="0070729A" w:rsidP="0070729A">
            <w:pPr>
              <w:spacing w:line="360" w:lineRule="auto"/>
              <w:jc w:val="both"/>
              <w:rPr>
                <w:sz w:val="24"/>
                <w:szCs w:val="24"/>
              </w:rPr>
            </w:pPr>
            <w:r>
              <w:rPr>
                <w:sz w:val="24"/>
                <w:szCs w:val="24"/>
              </w:rPr>
              <w:t>To plan and prepare the itinerary.</w:t>
            </w:r>
          </w:p>
          <w:p w:rsidR="0070729A" w:rsidRDefault="0070729A" w:rsidP="0070729A">
            <w:pPr>
              <w:spacing w:line="360" w:lineRule="auto"/>
              <w:jc w:val="both"/>
              <w:rPr>
                <w:sz w:val="24"/>
                <w:szCs w:val="24"/>
              </w:rPr>
            </w:pPr>
            <w:r>
              <w:rPr>
                <w:sz w:val="24"/>
                <w:szCs w:val="24"/>
              </w:rPr>
              <w:t>To meet suppliers, deliveries and handle any problems.</w:t>
            </w:r>
          </w:p>
          <w:p w:rsidR="0070729A" w:rsidRDefault="0070729A" w:rsidP="0070729A">
            <w:pPr>
              <w:spacing w:line="360" w:lineRule="auto"/>
              <w:jc w:val="both"/>
              <w:rPr>
                <w:sz w:val="24"/>
                <w:szCs w:val="24"/>
              </w:rPr>
            </w:pPr>
            <w:r>
              <w:rPr>
                <w:sz w:val="24"/>
                <w:szCs w:val="24"/>
              </w:rPr>
              <w:t>Solving any other un for seen emergencies.</w:t>
            </w:r>
          </w:p>
          <w:p w:rsidR="0070729A" w:rsidRDefault="0070729A" w:rsidP="0070729A">
            <w:pPr>
              <w:spacing w:line="360" w:lineRule="auto"/>
              <w:jc w:val="both"/>
              <w:rPr>
                <w:sz w:val="24"/>
                <w:szCs w:val="24"/>
              </w:rPr>
            </w:pPr>
            <w:r>
              <w:rPr>
                <w:sz w:val="24"/>
                <w:szCs w:val="24"/>
              </w:rPr>
              <w:t>Running the rehearsal.</w:t>
            </w:r>
          </w:p>
          <w:p w:rsidR="0070729A" w:rsidRDefault="0070729A" w:rsidP="0070729A">
            <w:pPr>
              <w:spacing w:line="360" w:lineRule="auto"/>
              <w:jc w:val="both"/>
              <w:rPr>
                <w:sz w:val="24"/>
                <w:szCs w:val="24"/>
              </w:rPr>
            </w:pPr>
            <w:r>
              <w:rPr>
                <w:sz w:val="24"/>
                <w:szCs w:val="24"/>
              </w:rPr>
              <w:t xml:space="preserve"> To make sure the wedding party are on time and in the right places.</w:t>
            </w:r>
          </w:p>
          <w:p w:rsidR="0070729A" w:rsidRDefault="0070729A" w:rsidP="0070729A">
            <w:pPr>
              <w:spacing w:line="360" w:lineRule="auto"/>
              <w:jc w:val="both"/>
              <w:rPr>
                <w:sz w:val="24"/>
                <w:szCs w:val="24"/>
              </w:rPr>
            </w:pPr>
            <w:r>
              <w:rPr>
                <w:sz w:val="24"/>
                <w:szCs w:val="24"/>
              </w:rPr>
              <w:t>To coordinate the reception running time.</w:t>
            </w:r>
          </w:p>
          <w:p w:rsidR="0070729A" w:rsidRDefault="0070729A" w:rsidP="0070729A">
            <w:pPr>
              <w:spacing w:line="360" w:lineRule="auto"/>
              <w:jc w:val="both"/>
              <w:rPr>
                <w:sz w:val="24"/>
                <w:szCs w:val="24"/>
              </w:rPr>
            </w:pPr>
            <w:r>
              <w:rPr>
                <w:sz w:val="24"/>
                <w:szCs w:val="24"/>
              </w:rPr>
              <w:t>To deal with unruly guests and wedding crashes.</w:t>
            </w:r>
          </w:p>
          <w:p w:rsidR="0070729A" w:rsidRDefault="0070729A" w:rsidP="0070729A">
            <w:pPr>
              <w:spacing w:line="360" w:lineRule="auto"/>
              <w:jc w:val="both"/>
              <w:rPr>
                <w:sz w:val="24"/>
                <w:szCs w:val="24"/>
              </w:rPr>
            </w:pPr>
            <w:r>
              <w:rPr>
                <w:sz w:val="24"/>
                <w:szCs w:val="24"/>
              </w:rPr>
              <w:t>To find accommodation for out of town guests.</w:t>
            </w:r>
          </w:p>
          <w:p w:rsidR="0070729A" w:rsidRDefault="0070729A" w:rsidP="0070729A">
            <w:pPr>
              <w:spacing w:line="360" w:lineRule="auto"/>
              <w:jc w:val="both"/>
              <w:rPr>
                <w:sz w:val="24"/>
                <w:szCs w:val="24"/>
              </w:rPr>
            </w:pPr>
            <w:r>
              <w:rPr>
                <w:sz w:val="24"/>
                <w:szCs w:val="24"/>
              </w:rPr>
              <w:t>To help plan the honeymoon.</w:t>
            </w:r>
          </w:p>
          <w:p w:rsidR="0070729A" w:rsidRDefault="0070729A" w:rsidP="0070729A">
            <w:pPr>
              <w:spacing w:line="360" w:lineRule="auto"/>
              <w:jc w:val="both"/>
              <w:rPr>
                <w:sz w:val="24"/>
                <w:szCs w:val="24"/>
              </w:rPr>
            </w:pPr>
            <w:r>
              <w:rPr>
                <w:sz w:val="24"/>
                <w:szCs w:val="24"/>
              </w:rPr>
              <w:t>To make hotel arrangements for after the wedding.</w:t>
            </w:r>
          </w:p>
          <w:p w:rsidR="0070729A" w:rsidRDefault="0070729A" w:rsidP="0070729A">
            <w:pPr>
              <w:spacing w:line="360" w:lineRule="auto"/>
              <w:jc w:val="both"/>
              <w:rPr>
                <w:sz w:val="24"/>
                <w:szCs w:val="24"/>
              </w:rPr>
            </w:pPr>
            <w:r>
              <w:rPr>
                <w:sz w:val="24"/>
                <w:szCs w:val="24"/>
              </w:rPr>
              <w:t>To ensure that the venue is left clean and tidy to ensure reimbursement  of deposits paid.</w:t>
            </w:r>
          </w:p>
          <w:p w:rsidR="0070729A" w:rsidRDefault="0070729A" w:rsidP="0070729A">
            <w:pPr>
              <w:spacing w:line="360" w:lineRule="auto"/>
              <w:jc w:val="both"/>
              <w:rPr>
                <w:sz w:val="24"/>
                <w:szCs w:val="24"/>
              </w:rPr>
            </w:pPr>
            <w:r>
              <w:rPr>
                <w:sz w:val="24"/>
                <w:szCs w:val="24"/>
              </w:rPr>
              <w:t>To collect personal items and wedding gifts and make sure they get back to the clients safely.</w:t>
            </w:r>
          </w:p>
          <w:p w:rsidR="0070729A" w:rsidRDefault="0070729A" w:rsidP="0070729A">
            <w:pPr>
              <w:spacing w:line="360" w:lineRule="auto"/>
              <w:jc w:val="both"/>
              <w:rPr>
                <w:sz w:val="24"/>
                <w:szCs w:val="24"/>
              </w:rPr>
            </w:pPr>
            <w:r>
              <w:rPr>
                <w:sz w:val="24"/>
                <w:szCs w:val="24"/>
              </w:rPr>
              <w:t xml:space="preserve"> To return hired and borrowed items.</w:t>
            </w:r>
          </w:p>
          <w:p w:rsidR="0070729A" w:rsidRDefault="0070729A" w:rsidP="0070729A">
            <w:pPr>
              <w:spacing w:line="360" w:lineRule="auto"/>
              <w:jc w:val="both"/>
              <w:rPr>
                <w:sz w:val="24"/>
                <w:szCs w:val="24"/>
              </w:rPr>
            </w:pPr>
            <w:r>
              <w:rPr>
                <w:sz w:val="24"/>
                <w:szCs w:val="24"/>
              </w:rPr>
              <w:t xml:space="preserve">iv. It is important to have good security measures in place when planning an event. Reasons for this are many. Security arrangements again vary according to the size and needs of the event. For example for a large event with large crowds and visiting celebrities or politicians would require personal security and crowd security which would help deter pickpockets, scam artists as well as trouble makers. For medium to small events most people appreciate the visibility of security at an unfamiliar place or when they find themselves with boisterous and intimidating </w:t>
            </w:r>
            <w:proofErr w:type="spellStart"/>
            <w:r>
              <w:rPr>
                <w:sz w:val="24"/>
                <w:szCs w:val="24"/>
              </w:rPr>
              <w:t>behaviour</w:t>
            </w:r>
            <w:proofErr w:type="spellEnd"/>
            <w:r>
              <w:rPr>
                <w:sz w:val="24"/>
                <w:szCs w:val="24"/>
              </w:rPr>
              <w:t xml:space="preserve"> precipitated by alcohol. Security needs to be discreet enough for observational coverage while being adequate enough to handle crowd situations. It is also necessary for the safe guarding of any cash taken at the event  through ticket sales, vendors and the like. You could determine the number of security personnel you require either by the amount of coverage per square feet or by the ratio of guest to security personnel or the need for manning different posts like ticket booths, doormen, car parks, event floor, back stage etc.   </w:t>
            </w:r>
          </w:p>
          <w:p w:rsidR="0070729A" w:rsidRDefault="0070729A" w:rsidP="0070729A">
            <w:pPr>
              <w:spacing w:line="360" w:lineRule="auto"/>
              <w:jc w:val="both"/>
              <w:rPr>
                <w:sz w:val="24"/>
                <w:szCs w:val="24"/>
              </w:rPr>
            </w:pPr>
            <w:r>
              <w:rPr>
                <w:sz w:val="24"/>
                <w:szCs w:val="24"/>
              </w:rPr>
              <w:t>v. These are the important factors that must be considered when planning a conference. They are the venue, the location and the capacity. Getting the location of the venue right takes a lot of preparation and you need to consider the following. How far are people travelling? How are they travelling? What mode of transportation by car? by air? by rail? How far from the venue is the nearest airport or train station? Should the conference be held close to the work place or away from the distractions of the busy work place? Also you will need to be sure that the venue has the capacity to hold the expected guests and the room layout is suitable for the conference purpose.</w:t>
            </w:r>
          </w:p>
          <w:p w:rsidR="0070729A" w:rsidRDefault="0070729A" w:rsidP="0070729A">
            <w:pPr>
              <w:spacing w:line="360" w:lineRule="auto"/>
              <w:jc w:val="both"/>
              <w:rPr>
                <w:sz w:val="24"/>
                <w:szCs w:val="24"/>
              </w:rPr>
            </w:pPr>
            <w:r>
              <w:rPr>
                <w:sz w:val="24"/>
                <w:szCs w:val="24"/>
              </w:rPr>
              <w:t>Different conferences require different room set ups. Theatre layout is usually used for briefings of large groups where attendees are not generally required to take notes. The class room layout can be used for briefings where people are required to take notes or exchange information. The board room layout allows the group to see each other and allows for securing agreements on issues or problem solving within the group. Note the group should not be no larger than 20 people. You could also use the hollow square arrangement for this type of meeting. The U shaped layout is used for group interaction and lead by a facilitator at the front. And finally the banquet style layout which can divide a large conference into smaller groups for more workshop style activities and networking.</w:t>
            </w:r>
          </w:p>
          <w:p w:rsidR="0070729A" w:rsidRDefault="0070729A" w:rsidP="0070729A">
            <w:pPr>
              <w:spacing w:line="360" w:lineRule="auto"/>
              <w:jc w:val="both"/>
              <w:rPr>
                <w:sz w:val="24"/>
                <w:szCs w:val="24"/>
              </w:rPr>
            </w:pPr>
            <w:r>
              <w:rPr>
                <w:sz w:val="24"/>
                <w:szCs w:val="24"/>
              </w:rPr>
              <w:t>You will also need to consider the facilities available at the venue. The presenters could require, microphones, amplifier, speakers, audio visual aids, flipcharts etc. The attendees might need, catering, seating, writing materials, internet access etc.</w:t>
            </w:r>
          </w:p>
          <w:p w:rsidR="0070729A" w:rsidRDefault="0070729A" w:rsidP="0070729A">
            <w:pPr>
              <w:spacing w:line="360" w:lineRule="auto"/>
              <w:jc w:val="both"/>
              <w:rPr>
                <w:sz w:val="24"/>
                <w:szCs w:val="24"/>
              </w:rPr>
            </w:pPr>
            <w:r>
              <w:rPr>
                <w:sz w:val="24"/>
                <w:szCs w:val="24"/>
              </w:rPr>
              <w:t>Will there be a need for accommodation for some or all of the guests? How are they to be roomed? singles or pairs or groups? All this information needs to be determined from the outset.</w:t>
            </w:r>
          </w:p>
          <w:p w:rsidR="0070729A" w:rsidRDefault="0070729A" w:rsidP="0070729A">
            <w:pPr>
              <w:spacing w:line="360" w:lineRule="auto"/>
              <w:jc w:val="both"/>
              <w:rPr>
                <w:sz w:val="24"/>
                <w:szCs w:val="24"/>
              </w:rPr>
            </w:pPr>
            <w:r>
              <w:rPr>
                <w:sz w:val="24"/>
                <w:szCs w:val="24"/>
              </w:rPr>
              <w:t>2. There are 2 main categories for event planning, corporate events and social events, that can be broken down into further sub categories. Social events can be subdivided into leisure events and private events. Leisure events could include sports events, festivals ,concerts and fashion shows. While private events could include weddings and private parties such as birthdays and celebrations.</w:t>
            </w:r>
          </w:p>
          <w:p w:rsidR="0070729A" w:rsidRDefault="0070729A" w:rsidP="0070729A">
            <w:pPr>
              <w:spacing w:line="360" w:lineRule="auto"/>
              <w:jc w:val="both"/>
              <w:rPr>
                <w:sz w:val="24"/>
                <w:szCs w:val="24"/>
              </w:rPr>
            </w:pPr>
            <w:r>
              <w:rPr>
                <w:sz w:val="24"/>
                <w:szCs w:val="24"/>
              </w:rPr>
              <w:t>There are many differing types of events, but the basic principles of event planning are the same. To meet with your client and discuss what type of event they require, to assess what they are aiming to achieve and what kind of budget do they have. Here are two examples of differing events.</w:t>
            </w:r>
          </w:p>
          <w:p w:rsidR="0070729A" w:rsidRDefault="0070729A" w:rsidP="0070729A">
            <w:pPr>
              <w:spacing w:line="360" w:lineRule="auto"/>
              <w:jc w:val="both"/>
              <w:rPr>
                <w:sz w:val="24"/>
                <w:szCs w:val="24"/>
              </w:rPr>
            </w:pPr>
            <w:r>
              <w:rPr>
                <w:sz w:val="24"/>
                <w:szCs w:val="24"/>
              </w:rPr>
              <w:t xml:space="preserve">If you were to be involved in planning a festival this would take a huge amount of planning and </w:t>
            </w:r>
            <w:proofErr w:type="spellStart"/>
            <w:r>
              <w:rPr>
                <w:sz w:val="24"/>
                <w:szCs w:val="24"/>
              </w:rPr>
              <w:t>organising</w:t>
            </w:r>
            <w:proofErr w:type="spellEnd"/>
            <w:r>
              <w:rPr>
                <w:sz w:val="24"/>
                <w:szCs w:val="24"/>
              </w:rPr>
              <w:t xml:space="preserve"> compared to an event running for a few hours. Festivals usually run for a few days and can include anything from a simple concession stand to arena size stage for live bands and possibly camping facilities. As always you must define the objectives for the festival from the client, it could be to make money for individual profit, or profit for a good cause a charity or community project or to attract tourism to the area.</w:t>
            </w:r>
          </w:p>
          <w:p w:rsidR="0070729A" w:rsidRDefault="0070729A" w:rsidP="0070729A">
            <w:pPr>
              <w:spacing w:line="360" w:lineRule="auto"/>
              <w:jc w:val="both"/>
              <w:rPr>
                <w:sz w:val="24"/>
                <w:szCs w:val="24"/>
              </w:rPr>
            </w:pPr>
            <w:r>
              <w:rPr>
                <w:sz w:val="24"/>
                <w:szCs w:val="24"/>
              </w:rPr>
              <w:t>Find a theme that will tie into the event, whether that be a harvest festival or a rock festival or cultural and heritage festival. The name of the festival should be unique and the shorter the better for helping to promote your event.</w:t>
            </w:r>
          </w:p>
          <w:p w:rsidR="0070729A" w:rsidRDefault="0070729A" w:rsidP="0070729A">
            <w:pPr>
              <w:spacing w:line="360" w:lineRule="auto"/>
              <w:jc w:val="both"/>
              <w:rPr>
                <w:sz w:val="24"/>
                <w:szCs w:val="24"/>
              </w:rPr>
            </w:pPr>
            <w:r>
              <w:rPr>
                <w:sz w:val="24"/>
                <w:szCs w:val="24"/>
              </w:rPr>
              <w:t>As always check well in advance that there are no conflicting festivals in that area around the same time.</w:t>
            </w:r>
          </w:p>
          <w:p w:rsidR="0070729A" w:rsidRDefault="0070729A" w:rsidP="0070729A">
            <w:pPr>
              <w:spacing w:line="360" w:lineRule="auto"/>
              <w:jc w:val="both"/>
              <w:rPr>
                <w:sz w:val="24"/>
                <w:szCs w:val="24"/>
              </w:rPr>
            </w:pPr>
            <w:r>
              <w:rPr>
                <w:sz w:val="24"/>
                <w:szCs w:val="24"/>
              </w:rPr>
              <w:t xml:space="preserve">You will need to recruit staff and volunteers to help </w:t>
            </w:r>
            <w:proofErr w:type="spellStart"/>
            <w:r>
              <w:rPr>
                <w:sz w:val="24"/>
                <w:szCs w:val="24"/>
              </w:rPr>
              <w:t>organise</w:t>
            </w:r>
            <w:proofErr w:type="spellEnd"/>
            <w:r>
              <w:rPr>
                <w:sz w:val="24"/>
                <w:szCs w:val="24"/>
              </w:rPr>
              <w:t xml:space="preserve"> and run the festival, they should all be well briefed about their tasks from admin to litter picking, from security to schedule </w:t>
            </w:r>
            <w:proofErr w:type="spellStart"/>
            <w:r>
              <w:rPr>
                <w:sz w:val="24"/>
                <w:szCs w:val="24"/>
              </w:rPr>
              <w:t>organiser</w:t>
            </w:r>
            <w:proofErr w:type="spellEnd"/>
            <w:r>
              <w:rPr>
                <w:sz w:val="24"/>
                <w:szCs w:val="24"/>
              </w:rPr>
              <w:t xml:space="preserve">. The festival may run for 3 days but it may take a week in preparation  to set up the site and the same to take down and clear the site . </w:t>
            </w:r>
          </w:p>
          <w:p w:rsidR="0070729A" w:rsidRDefault="0070729A" w:rsidP="0070729A">
            <w:pPr>
              <w:spacing w:line="360" w:lineRule="auto"/>
              <w:jc w:val="both"/>
              <w:rPr>
                <w:sz w:val="24"/>
                <w:szCs w:val="24"/>
              </w:rPr>
            </w:pPr>
            <w:r>
              <w:rPr>
                <w:sz w:val="24"/>
                <w:szCs w:val="24"/>
              </w:rPr>
              <w:t>Another example of a different leisure event would be a fashion show (although it could easily be included in a festival) which although takes a lot of planning the task would be nothing like that of planning a festival. A festival requires planning a year in advance where as you could begin planning a fashion show 6 to 8 weeks before the event. Decide on the theme of the show, seasonal, romantic or retro for example. The venue and date should be chosen and confirmed before arranging and proceeding with plans. The chosen venue should have a stage, catwalk and dressing rooms or the space to construct temporary facilities. Allow time for set up preparations and take down, leaving the venue clean and tidy. You should look to find staff or volunteers who are experienced in the fashion industry for example a wardrobe manager, makeup artist, sound and lighting engineer and possibly a promotion manager.</w:t>
            </w:r>
          </w:p>
          <w:p w:rsidR="0070729A" w:rsidRDefault="0070729A" w:rsidP="0070729A">
            <w:pPr>
              <w:spacing w:line="360" w:lineRule="auto"/>
              <w:jc w:val="both"/>
              <w:rPr>
                <w:sz w:val="24"/>
                <w:szCs w:val="24"/>
              </w:rPr>
            </w:pPr>
            <w:r>
              <w:rPr>
                <w:sz w:val="24"/>
                <w:szCs w:val="24"/>
              </w:rPr>
              <w:t>Case Study</w:t>
            </w:r>
          </w:p>
          <w:p w:rsidR="0070729A" w:rsidRDefault="0070729A" w:rsidP="0070729A">
            <w:pPr>
              <w:spacing w:line="360" w:lineRule="auto"/>
              <w:jc w:val="both"/>
              <w:rPr>
                <w:sz w:val="24"/>
                <w:szCs w:val="24"/>
              </w:rPr>
            </w:pPr>
            <w:r>
              <w:rPr>
                <w:sz w:val="24"/>
                <w:szCs w:val="24"/>
              </w:rPr>
              <w:t>a) George who has only 15 weeks to plan a wedding for Fiona and Jason, who have already booked the ceremony and reception venue. Should be asking questions to find out more about what they want from their wedding day, questions like;</w:t>
            </w:r>
          </w:p>
          <w:p w:rsidR="0070729A" w:rsidRDefault="0070729A" w:rsidP="0070729A">
            <w:pPr>
              <w:spacing w:line="360" w:lineRule="auto"/>
              <w:jc w:val="both"/>
              <w:rPr>
                <w:sz w:val="24"/>
                <w:szCs w:val="24"/>
              </w:rPr>
            </w:pPr>
            <w:r>
              <w:rPr>
                <w:sz w:val="24"/>
                <w:szCs w:val="24"/>
              </w:rPr>
              <w:t xml:space="preserve">How many guests would they be inviting? </w:t>
            </w:r>
          </w:p>
          <w:p w:rsidR="0070729A" w:rsidRDefault="0070729A" w:rsidP="0070729A">
            <w:pPr>
              <w:spacing w:line="360" w:lineRule="auto"/>
              <w:jc w:val="both"/>
              <w:rPr>
                <w:sz w:val="24"/>
                <w:szCs w:val="24"/>
              </w:rPr>
            </w:pPr>
            <w:r>
              <w:rPr>
                <w:sz w:val="24"/>
                <w:szCs w:val="24"/>
              </w:rPr>
              <w:t>Will the venue they've booked accommodate that amount of people?</w:t>
            </w:r>
          </w:p>
          <w:p w:rsidR="0070729A" w:rsidRDefault="0070729A" w:rsidP="0070729A">
            <w:pPr>
              <w:spacing w:line="360" w:lineRule="auto"/>
              <w:jc w:val="both"/>
              <w:rPr>
                <w:sz w:val="24"/>
                <w:szCs w:val="24"/>
              </w:rPr>
            </w:pPr>
            <w:r>
              <w:rPr>
                <w:sz w:val="24"/>
                <w:szCs w:val="24"/>
              </w:rPr>
              <w:t>What is their budget and do they have a contingency? Does that include the Honeymoon?</w:t>
            </w:r>
          </w:p>
          <w:p w:rsidR="0070729A" w:rsidRDefault="0070729A" w:rsidP="0070729A">
            <w:pPr>
              <w:spacing w:line="360" w:lineRule="auto"/>
              <w:jc w:val="both"/>
              <w:rPr>
                <w:sz w:val="24"/>
                <w:szCs w:val="24"/>
              </w:rPr>
            </w:pPr>
            <w:r>
              <w:rPr>
                <w:sz w:val="24"/>
                <w:szCs w:val="24"/>
              </w:rPr>
              <w:t xml:space="preserve">What type of </w:t>
            </w:r>
            <w:proofErr w:type="spellStart"/>
            <w:r>
              <w:rPr>
                <w:sz w:val="24"/>
                <w:szCs w:val="24"/>
              </w:rPr>
              <w:t>theme</w:t>
            </w:r>
            <w:proofErr w:type="spellEnd"/>
            <w:r>
              <w:rPr>
                <w:sz w:val="24"/>
                <w:szCs w:val="24"/>
              </w:rPr>
              <w:t xml:space="preserve"> are they thinking of? Invitations?</w:t>
            </w:r>
          </w:p>
          <w:p w:rsidR="0070729A" w:rsidRDefault="0070729A" w:rsidP="0070729A">
            <w:pPr>
              <w:spacing w:line="360" w:lineRule="auto"/>
              <w:jc w:val="both"/>
              <w:rPr>
                <w:sz w:val="24"/>
                <w:szCs w:val="24"/>
              </w:rPr>
            </w:pPr>
            <w:r>
              <w:rPr>
                <w:sz w:val="24"/>
                <w:szCs w:val="24"/>
              </w:rPr>
              <w:t>Will there be food? Sit down meal or buffet?</w:t>
            </w:r>
          </w:p>
          <w:p w:rsidR="0070729A" w:rsidRDefault="0070729A" w:rsidP="0070729A">
            <w:pPr>
              <w:spacing w:line="360" w:lineRule="auto"/>
              <w:jc w:val="both"/>
              <w:rPr>
                <w:sz w:val="24"/>
                <w:szCs w:val="24"/>
              </w:rPr>
            </w:pPr>
            <w:r>
              <w:rPr>
                <w:sz w:val="24"/>
                <w:szCs w:val="24"/>
              </w:rPr>
              <w:t>Wedding cars? Wedding suits and of course Wedding dress should they be purchased or hired?</w:t>
            </w:r>
          </w:p>
          <w:p w:rsidR="0070729A" w:rsidRDefault="0070729A" w:rsidP="0070729A">
            <w:pPr>
              <w:spacing w:line="360" w:lineRule="auto"/>
              <w:jc w:val="both"/>
              <w:rPr>
                <w:sz w:val="24"/>
                <w:szCs w:val="24"/>
              </w:rPr>
            </w:pPr>
            <w:r>
              <w:rPr>
                <w:sz w:val="24"/>
                <w:szCs w:val="24"/>
              </w:rPr>
              <w:t>Seating plans?</w:t>
            </w:r>
          </w:p>
          <w:p w:rsidR="0070729A" w:rsidRDefault="0070729A" w:rsidP="0070729A">
            <w:pPr>
              <w:spacing w:line="360" w:lineRule="auto"/>
              <w:jc w:val="both"/>
              <w:rPr>
                <w:sz w:val="24"/>
                <w:szCs w:val="24"/>
              </w:rPr>
            </w:pPr>
            <w:r>
              <w:rPr>
                <w:sz w:val="24"/>
                <w:szCs w:val="24"/>
              </w:rPr>
              <w:t>Entertainment, live music or a DJ?</w:t>
            </w:r>
          </w:p>
          <w:p w:rsidR="0070729A" w:rsidRDefault="0070729A" w:rsidP="0070729A">
            <w:pPr>
              <w:spacing w:line="360" w:lineRule="auto"/>
              <w:jc w:val="both"/>
              <w:rPr>
                <w:sz w:val="24"/>
                <w:szCs w:val="24"/>
              </w:rPr>
            </w:pPr>
            <w:r>
              <w:rPr>
                <w:sz w:val="24"/>
                <w:szCs w:val="24"/>
              </w:rPr>
              <w:t xml:space="preserve">Photography or </w:t>
            </w:r>
            <w:proofErr w:type="spellStart"/>
            <w:r>
              <w:rPr>
                <w:sz w:val="24"/>
                <w:szCs w:val="24"/>
              </w:rPr>
              <w:t>videography</w:t>
            </w:r>
            <w:proofErr w:type="spellEnd"/>
            <w:r>
              <w:rPr>
                <w:sz w:val="24"/>
                <w:szCs w:val="24"/>
              </w:rPr>
              <w:t xml:space="preserve"> or both?</w:t>
            </w:r>
          </w:p>
          <w:p w:rsidR="0070729A" w:rsidRDefault="0070729A" w:rsidP="0070729A">
            <w:pPr>
              <w:spacing w:line="360" w:lineRule="auto"/>
              <w:jc w:val="both"/>
              <w:rPr>
                <w:sz w:val="24"/>
                <w:szCs w:val="24"/>
              </w:rPr>
            </w:pPr>
            <w:r>
              <w:rPr>
                <w:sz w:val="24"/>
                <w:szCs w:val="24"/>
              </w:rPr>
              <w:t xml:space="preserve">Flowers and button holes? </w:t>
            </w:r>
          </w:p>
          <w:p w:rsidR="0070729A" w:rsidRDefault="0070729A" w:rsidP="0070729A">
            <w:pPr>
              <w:spacing w:line="360" w:lineRule="auto"/>
              <w:jc w:val="both"/>
              <w:rPr>
                <w:sz w:val="24"/>
                <w:szCs w:val="24"/>
              </w:rPr>
            </w:pPr>
            <w:r>
              <w:rPr>
                <w:sz w:val="24"/>
                <w:szCs w:val="24"/>
              </w:rPr>
              <w:t>These are just some of the questions George should be asking on his initial meeting.</w:t>
            </w:r>
          </w:p>
          <w:p w:rsidR="0070729A" w:rsidRDefault="0070729A" w:rsidP="0070729A">
            <w:pPr>
              <w:spacing w:line="360" w:lineRule="auto"/>
              <w:jc w:val="both"/>
              <w:rPr>
                <w:sz w:val="24"/>
                <w:szCs w:val="24"/>
              </w:rPr>
            </w:pPr>
            <w:r>
              <w:rPr>
                <w:sz w:val="24"/>
                <w:szCs w:val="24"/>
              </w:rPr>
              <w:t xml:space="preserve">b) George could help Fiona and Jason immediately by taking the stress and confusion out of their planning. He could plan a provisional itinerary with suggestions for them to consider and a time scale for deadlines for choices.   </w:t>
            </w:r>
          </w:p>
          <w:p w:rsidR="0070729A" w:rsidRDefault="0070729A" w:rsidP="0070729A">
            <w:pPr>
              <w:spacing w:line="360" w:lineRule="auto"/>
              <w:jc w:val="both"/>
              <w:rPr>
                <w:sz w:val="24"/>
                <w:szCs w:val="24"/>
              </w:rPr>
            </w:pPr>
            <w:r>
              <w:rPr>
                <w:sz w:val="24"/>
                <w:szCs w:val="24"/>
              </w:rPr>
              <w:t>c) Fiona and Jason would benefit from hiring George to plan their wedding, because he  will be able to help in obtaining services and have the ability to negotiate discounts that will enable them to save time and money. Also as they will have built up a relationship with George and have entrusted him with all their planning, so that they can now relax and enjoy their wedding day without worrying if they've remembered to do or not do anything on the list. And knowing their co-</w:t>
            </w:r>
            <w:proofErr w:type="spellStart"/>
            <w:r>
              <w:rPr>
                <w:sz w:val="24"/>
                <w:szCs w:val="24"/>
              </w:rPr>
              <w:t>ordinator</w:t>
            </w:r>
            <w:proofErr w:type="spellEnd"/>
            <w:r>
              <w:rPr>
                <w:sz w:val="24"/>
                <w:szCs w:val="24"/>
              </w:rPr>
              <w:t xml:space="preserve"> will be on hand to deal with any unforeseen circumstances.    </w:t>
            </w:r>
          </w:p>
          <w:p w:rsidR="0070729A" w:rsidRDefault="0070729A" w:rsidP="0070729A">
            <w:pPr>
              <w:spacing w:line="360" w:lineRule="auto"/>
              <w:jc w:val="both"/>
              <w:rPr>
                <w:sz w:val="24"/>
                <w:szCs w:val="24"/>
              </w:rPr>
            </w:pPr>
          </w:p>
          <w:p w:rsidR="0070729A" w:rsidRDefault="0070729A" w:rsidP="0070729A">
            <w:pPr>
              <w:spacing w:line="360" w:lineRule="auto"/>
              <w:jc w:val="both"/>
              <w:rPr>
                <w:sz w:val="24"/>
                <w:szCs w:val="24"/>
              </w:rPr>
            </w:pPr>
          </w:p>
          <w:p w:rsidR="0070729A" w:rsidRDefault="0070729A" w:rsidP="0070729A">
            <w:pPr>
              <w:spacing w:line="360" w:lineRule="auto"/>
              <w:jc w:val="both"/>
              <w:rPr>
                <w:sz w:val="24"/>
                <w:szCs w:val="24"/>
              </w:rPr>
            </w:pPr>
          </w:p>
          <w:p w:rsidR="0070729A" w:rsidRDefault="0070729A" w:rsidP="0070729A">
            <w:pPr>
              <w:spacing w:line="360" w:lineRule="auto"/>
              <w:jc w:val="both"/>
              <w:rPr>
                <w:sz w:val="24"/>
                <w:szCs w:val="24"/>
              </w:rPr>
            </w:pPr>
          </w:p>
          <w:p w:rsidR="0070729A" w:rsidRDefault="0070729A" w:rsidP="0070729A">
            <w:pPr>
              <w:spacing w:line="360" w:lineRule="auto"/>
              <w:jc w:val="both"/>
              <w:rPr>
                <w:sz w:val="24"/>
                <w:szCs w:val="24"/>
              </w:rPr>
            </w:pPr>
          </w:p>
          <w:p w:rsidR="0070729A" w:rsidRDefault="0070729A" w:rsidP="0070729A">
            <w:pPr>
              <w:spacing w:line="360" w:lineRule="auto"/>
              <w:jc w:val="both"/>
              <w:rPr>
                <w:sz w:val="24"/>
                <w:szCs w:val="24"/>
              </w:rPr>
            </w:pPr>
            <w:r>
              <w:rPr>
                <w:sz w:val="24"/>
                <w:szCs w:val="24"/>
              </w:rPr>
              <w:t xml:space="preserve"> </w:t>
            </w:r>
          </w:p>
          <w:p w:rsidR="0070729A" w:rsidRPr="000E5429" w:rsidRDefault="0070729A" w:rsidP="0070729A">
            <w:pPr>
              <w:spacing w:line="360" w:lineRule="auto"/>
              <w:jc w:val="both"/>
              <w:rPr>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9C6ECD" w:rsidRDefault="009C6ECD" w:rsidP="00A851DA">
            <w:pPr>
              <w:rPr>
                <w:rFonts w:ascii="Brush Script MT" w:hAnsi="Brush Script MT" w:cs="Bliss-Regular"/>
                <w:color w:val="000000"/>
                <w:sz w:val="28"/>
                <w:szCs w:val="28"/>
              </w:rPr>
            </w:pPr>
            <w:r w:rsidRPr="009C6ECD">
              <w:rPr>
                <w:rFonts w:ascii="Brush Script MT" w:hAnsi="Brush Script MT" w:cs="Bliss-Regular"/>
                <w:color w:val="000000"/>
                <w:sz w:val="28"/>
                <w:szCs w:val="28"/>
              </w:rPr>
              <w:t xml:space="preserve">Simon </w:t>
            </w:r>
            <w:proofErr w:type="spellStart"/>
            <w:r w:rsidRPr="009C6ECD">
              <w:rPr>
                <w:rFonts w:ascii="Brush Script MT" w:hAnsi="Brush Script MT" w:cs="Bliss-Regular"/>
                <w:color w:val="000000"/>
                <w:sz w:val="28"/>
                <w:szCs w:val="28"/>
              </w:rPr>
              <w:t>Raynor</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0729A" w:rsidP="00A851DA">
            <w:pPr>
              <w:rPr>
                <w:rFonts w:cs="Bliss-Regular"/>
                <w:color w:val="000000"/>
              </w:rPr>
            </w:pPr>
            <w:r>
              <w:rPr>
                <w:rFonts w:cs="Bliss-Regular"/>
                <w:color w:val="000000"/>
              </w:rPr>
              <w:t>30.11</w:t>
            </w:r>
            <w:r w:rsidR="009C6ECD">
              <w:rPr>
                <w:rFonts w:cs="Bliss-Regular"/>
                <w:color w:val="000000"/>
              </w:rPr>
              <w:t>.1</w:t>
            </w:r>
            <w:r>
              <w:rPr>
                <w:rFonts w:cs="Bliss-Regular"/>
                <w:color w:val="000000"/>
              </w:rPr>
              <w:t>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3029" w:rsidRDefault="00C53029" w:rsidP="00CB4D0A">
      <w:pPr>
        <w:spacing w:after="0" w:line="240" w:lineRule="auto"/>
      </w:pPr>
      <w:r>
        <w:separator/>
      </w:r>
    </w:p>
  </w:endnote>
  <w:endnote w:type="continuationSeparator" w:id="1">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3029" w:rsidRDefault="00C53029" w:rsidP="00CB4D0A">
      <w:pPr>
        <w:spacing w:after="0" w:line="240" w:lineRule="auto"/>
      </w:pPr>
      <w:r>
        <w:separator/>
      </w:r>
    </w:p>
  </w:footnote>
  <w:footnote w:type="continuationSeparator" w:id="1">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hdrShapeDefaults>
    <o:shapedefaults v:ext="edit" spidmax="52225">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25912"/>
    <w:rsid w:val="00371885"/>
    <w:rsid w:val="003E2B87"/>
    <w:rsid w:val="00402786"/>
    <w:rsid w:val="00405895"/>
    <w:rsid w:val="004058DF"/>
    <w:rsid w:val="004161F3"/>
    <w:rsid w:val="00443E6F"/>
    <w:rsid w:val="00486F1A"/>
    <w:rsid w:val="00490CB9"/>
    <w:rsid w:val="004A2CE2"/>
    <w:rsid w:val="004C1029"/>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0729A"/>
    <w:rsid w:val="00831C11"/>
    <w:rsid w:val="008A60B4"/>
    <w:rsid w:val="008B3C31"/>
    <w:rsid w:val="008B64FE"/>
    <w:rsid w:val="00935BF7"/>
    <w:rsid w:val="0095442C"/>
    <w:rsid w:val="00983942"/>
    <w:rsid w:val="009C37E0"/>
    <w:rsid w:val="009C6ECD"/>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0B53"/>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5">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68217400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1721</Words>
  <Characters>9811</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simon raynor</cp:lastModifiedBy>
  <cp:revision>2</cp:revision>
  <dcterms:created xsi:type="dcterms:W3CDTF">2015-11-30T10:20:00Z</dcterms:created>
  <dcterms:modified xsi:type="dcterms:W3CDTF">2015-11-30T10:20:00Z</dcterms:modified>
</cp:coreProperties>
</file>