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JM"/>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288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B9C">
            <w:pPr>
              <w:pStyle w:val="Default"/>
              <w:rPr>
                <w:rFonts w:asciiTheme="minorHAnsi" w:hAnsiTheme="minorHAnsi"/>
              </w:rPr>
            </w:pPr>
            <w:r>
              <w:rPr>
                <w:rFonts w:asciiTheme="minorHAnsi" w:hAnsiTheme="minorHAnsi"/>
              </w:rPr>
              <w:t>Burnadene  Falconer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1B9C">
            <w:pPr>
              <w:pStyle w:val="Default"/>
              <w:rPr>
                <w:rFonts w:asciiTheme="minorHAnsi" w:hAnsiTheme="minorHAnsi"/>
              </w:rPr>
            </w:pPr>
            <w:r>
              <w:rPr>
                <w:rFonts w:asciiTheme="minorHAnsi" w:hAnsiTheme="minorHAnsi"/>
              </w:rPr>
              <w:t>1319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B9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1FE1">
            <w:r>
              <w:t>Introduction to Forensic Accounting – Assessment 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94282" w:rsidRDefault="00994282" w:rsidP="00994282">
            <w:pPr>
              <w:rPr>
                <w:rFonts w:cs="Times New Roman"/>
                <w:b/>
                <w:sz w:val="24"/>
                <w:szCs w:val="32"/>
              </w:rPr>
            </w:pPr>
            <w:r w:rsidRPr="00AF51FA">
              <w:rPr>
                <w:rFonts w:cs="Times New Roman"/>
                <w:b/>
                <w:sz w:val="24"/>
                <w:szCs w:val="32"/>
              </w:rPr>
              <w:t>Q.1: Short Questions:</w:t>
            </w:r>
          </w:p>
          <w:p w:rsidR="004C27B6" w:rsidRPr="00AF51FA" w:rsidRDefault="004C27B6" w:rsidP="00994282">
            <w:pPr>
              <w:rPr>
                <w:rFonts w:cs="Times New Roman"/>
                <w:b/>
                <w:sz w:val="24"/>
                <w:szCs w:val="32"/>
              </w:rPr>
            </w:pPr>
          </w:p>
          <w:p w:rsidR="00994282" w:rsidRDefault="00994282" w:rsidP="00994282">
            <w:pPr>
              <w:pStyle w:val="ListParagraph"/>
              <w:numPr>
                <w:ilvl w:val="0"/>
                <w:numId w:val="2"/>
              </w:numPr>
              <w:rPr>
                <w:sz w:val="24"/>
                <w:szCs w:val="32"/>
              </w:rPr>
            </w:pPr>
            <w:r>
              <w:rPr>
                <w:sz w:val="24"/>
                <w:szCs w:val="32"/>
              </w:rPr>
              <w:t>Fraud is an activity that negatively impacts individuals, companies and countries. Different associations and bod</w:t>
            </w:r>
            <w:r w:rsidR="00B45FDD">
              <w:rPr>
                <w:sz w:val="24"/>
                <w:szCs w:val="32"/>
              </w:rPr>
              <w:t xml:space="preserve">ies have drafted definitions for </w:t>
            </w:r>
            <w:r>
              <w:rPr>
                <w:sz w:val="24"/>
                <w:szCs w:val="32"/>
              </w:rPr>
              <w:t>fraud but all have suggested that a fraud occurs when an individual uses deceptive tactics to manipulate the outcome of situation</w:t>
            </w:r>
            <w:r w:rsidR="00B45FDD">
              <w:rPr>
                <w:sz w:val="24"/>
                <w:szCs w:val="32"/>
              </w:rPr>
              <w:t xml:space="preserve">s, </w:t>
            </w:r>
            <w:r>
              <w:rPr>
                <w:sz w:val="24"/>
                <w:szCs w:val="32"/>
              </w:rPr>
              <w:t>transaction</w:t>
            </w:r>
            <w:r w:rsidR="00B45FDD">
              <w:rPr>
                <w:sz w:val="24"/>
                <w:szCs w:val="32"/>
              </w:rPr>
              <w:t>s or c</w:t>
            </w:r>
            <w:r>
              <w:rPr>
                <w:sz w:val="24"/>
                <w:szCs w:val="32"/>
              </w:rPr>
              <w:t xml:space="preserve">ompany resources, </w:t>
            </w:r>
            <w:r w:rsidR="00B45FDD">
              <w:rPr>
                <w:sz w:val="24"/>
                <w:szCs w:val="32"/>
              </w:rPr>
              <w:t>so they can have a favorable or</w:t>
            </w:r>
            <w:r>
              <w:rPr>
                <w:sz w:val="24"/>
                <w:szCs w:val="32"/>
              </w:rPr>
              <w:t xml:space="preserve"> beneficial outcome. </w:t>
            </w:r>
            <w:r w:rsidR="00B45FDD">
              <w:rPr>
                <w:sz w:val="24"/>
                <w:szCs w:val="32"/>
              </w:rPr>
              <w:t>Fraud usual occurs on the following conditions:</w:t>
            </w:r>
          </w:p>
          <w:p w:rsidR="00994282" w:rsidRDefault="00994282" w:rsidP="00994282">
            <w:pPr>
              <w:pStyle w:val="ListParagraph"/>
              <w:numPr>
                <w:ilvl w:val="1"/>
                <w:numId w:val="2"/>
              </w:numPr>
              <w:rPr>
                <w:sz w:val="24"/>
                <w:szCs w:val="32"/>
              </w:rPr>
            </w:pPr>
            <w:r>
              <w:rPr>
                <w:sz w:val="24"/>
                <w:szCs w:val="32"/>
              </w:rPr>
              <w:t>Pre</w:t>
            </w:r>
            <w:r w:rsidR="00B45FDD">
              <w:rPr>
                <w:sz w:val="24"/>
                <w:szCs w:val="32"/>
              </w:rPr>
              <w:t xml:space="preserve">ssure or incentive </w:t>
            </w:r>
          </w:p>
          <w:p w:rsidR="00994282" w:rsidRDefault="00B45FDD" w:rsidP="00994282">
            <w:pPr>
              <w:pStyle w:val="ListParagraph"/>
              <w:numPr>
                <w:ilvl w:val="1"/>
                <w:numId w:val="2"/>
              </w:numPr>
              <w:rPr>
                <w:sz w:val="24"/>
                <w:szCs w:val="32"/>
              </w:rPr>
            </w:pPr>
            <w:r>
              <w:rPr>
                <w:sz w:val="24"/>
                <w:szCs w:val="32"/>
              </w:rPr>
              <w:t xml:space="preserve">Opportunity </w:t>
            </w:r>
          </w:p>
          <w:p w:rsidR="00994282" w:rsidRDefault="00B45FDD" w:rsidP="00994282">
            <w:pPr>
              <w:pStyle w:val="ListParagraph"/>
              <w:numPr>
                <w:ilvl w:val="1"/>
                <w:numId w:val="2"/>
              </w:numPr>
              <w:rPr>
                <w:sz w:val="24"/>
                <w:szCs w:val="32"/>
              </w:rPr>
            </w:pPr>
            <w:r>
              <w:rPr>
                <w:sz w:val="24"/>
                <w:szCs w:val="32"/>
              </w:rPr>
              <w:t>Attitude and rationalisation</w:t>
            </w:r>
          </w:p>
          <w:p w:rsidR="00994282" w:rsidRDefault="00994282" w:rsidP="00994282">
            <w:pPr>
              <w:pStyle w:val="ListParagraph"/>
              <w:rPr>
                <w:sz w:val="24"/>
                <w:szCs w:val="32"/>
              </w:rPr>
            </w:pPr>
          </w:p>
          <w:p w:rsidR="00994282" w:rsidRDefault="00994282" w:rsidP="00994282">
            <w:pPr>
              <w:pStyle w:val="ListParagraph"/>
              <w:numPr>
                <w:ilvl w:val="0"/>
                <w:numId w:val="2"/>
              </w:numPr>
              <w:rPr>
                <w:sz w:val="24"/>
                <w:szCs w:val="32"/>
              </w:rPr>
            </w:pPr>
            <w:r w:rsidRPr="00D70CF9">
              <w:rPr>
                <w:sz w:val="24"/>
                <w:szCs w:val="32"/>
              </w:rPr>
              <w:t xml:space="preserve">For a successful forensic accounting </w:t>
            </w:r>
            <w:r w:rsidR="00321173">
              <w:rPr>
                <w:sz w:val="24"/>
                <w:szCs w:val="32"/>
              </w:rPr>
              <w:t xml:space="preserve">practice </w:t>
            </w:r>
            <w:r w:rsidRPr="00D70CF9">
              <w:rPr>
                <w:sz w:val="24"/>
                <w:szCs w:val="32"/>
              </w:rPr>
              <w:t>the most important skills would be:</w:t>
            </w:r>
          </w:p>
          <w:p w:rsidR="00321173" w:rsidRPr="00D70CF9" w:rsidRDefault="00321173" w:rsidP="00321173">
            <w:pPr>
              <w:pStyle w:val="ListParagraph"/>
              <w:rPr>
                <w:sz w:val="24"/>
                <w:szCs w:val="32"/>
              </w:rPr>
            </w:pPr>
          </w:p>
          <w:p w:rsidR="00994282" w:rsidRPr="00BA163E" w:rsidRDefault="00994282" w:rsidP="00994282">
            <w:pPr>
              <w:pStyle w:val="ListParagraph"/>
              <w:numPr>
                <w:ilvl w:val="1"/>
                <w:numId w:val="2"/>
              </w:numPr>
              <w:rPr>
                <w:sz w:val="24"/>
                <w:szCs w:val="32"/>
              </w:rPr>
            </w:pPr>
            <w:r>
              <w:rPr>
                <w:sz w:val="24"/>
                <w:szCs w:val="32"/>
              </w:rPr>
              <w:t>The forensic accountants should have expert knowledge in investigative techniques and the ability to apply investigative skills in assessing the dynamics of the fraud.</w:t>
            </w:r>
          </w:p>
          <w:p w:rsidR="00321173" w:rsidRPr="00321173" w:rsidRDefault="00994282" w:rsidP="00994282">
            <w:pPr>
              <w:pStyle w:val="ListParagraph"/>
              <w:numPr>
                <w:ilvl w:val="1"/>
                <w:numId w:val="2"/>
              </w:numPr>
              <w:rPr>
                <w:sz w:val="24"/>
                <w:szCs w:val="32"/>
              </w:rPr>
            </w:pPr>
            <w:r w:rsidRPr="00321173">
              <w:rPr>
                <w:sz w:val="24"/>
                <w:szCs w:val="32"/>
              </w:rPr>
              <w:t>The forensic accountants in the practice should also have expert knowledge in e</w:t>
            </w:r>
            <w:r w:rsidR="00321173" w:rsidRPr="00321173">
              <w:rPr>
                <w:sz w:val="24"/>
                <w:szCs w:val="32"/>
              </w:rPr>
              <w:t xml:space="preserve">vidence gathering techniques, legal requirements and technical accounting expertise. </w:t>
            </w:r>
          </w:p>
          <w:p w:rsidR="00994282" w:rsidRDefault="00994282" w:rsidP="00994282">
            <w:pPr>
              <w:pStyle w:val="ListParagraph"/>
              <w:ind w:left="1440"/>
              <w:rPr>
                <w:sz w:val="24"/>
                <w:szCs w:val="32"/>
              </w:rPr>
            </w:pPr>
          </w:p>
          <w:p w:rsidR="00994282" w:rsidRDefault="00994282" w:rsidP="00994282">
            <w:pPr>
              <w:pStyle w:val="ListParagraph"/>
              <w:numPr>
                <w:ilvl w:val="0"/>
                <w:numId w:val="2"/>
              </w:numPr>
              <w:rPr>
                <w:sz w:val="24"/>
                <w:szCs w:val="32"/>
              </w:rPr>
            </w:pPr>
            <w:r>
              <w:rPr>
                <w:sz w:val="24"/>
                <w:szCs w:val="32"/>
              </w:rPr>
              <w:t>The forensic accountant should possess the following qualities:</w:t>
            </w:r>
          </w:p>
          <w:p w:rsidR="00994282" w:rsidRDefault="00994282" w:rsidP="00994282">
            <w:pPr>
              <w:pStyle w:val="ListParagraph"/>
              <w:numPr>
                <w:ilvl w:val="1"/>
                <w:numId w:val="2"/>
              </w:numPr>
              <w:rPr>
                <w:sz w:val="24"/>
                <w:szCs w:val="32"/>
              </w:rPr>
            </w:pPr>
            <w:r>
              <w:rPr>
                <w:sz w:val="24"/>
                <w:szCs w:val="32"/>
              </w:rPr>
              <w:t>The ability to see the different stages and growth dynamics of the fraud.</w:t>
            </w:r>
          </w:p>
          <w:p w:rsidR="00994282" w:rsidRDefault="00994282" w:rsidP="00994282">
            <w:pPr>
              <w:pStyle w:val="ListParagraph"/>
              <w:numPr>
                <w:ilvl w:val="1"/>
                <w:numId w:val="2"/>
              </w:numPr>
              <w:rPr>
                <w:sz w:val="24"/>
                <w:szCs w:val="32"/>
              </w:rPr>
            </w:pPr>
            <w:r>
              <w:rPr>
                <w:sz w:val="24"/>
                <w:szCs w:val="32"/>
              </w:rPr>
              <w:t>The ability to interview and gather evidence from individuals.</w:t>
            </w:r>
          </w:p>
          <w:p w:rsidR="00994282" w:rsidRDefault="00994282" w:rsidP="00994282">
            <w:pPr>
              <w:pStyle w:val="ListParagraph"/>
              <w:numPr>
                <w:ilvl w:val="1"/>
                <w:numId w:val="2"/>
              </w:numPr>
              <w:rPr>
                <w:sz w:val="24"/>
                <w:szCs w:val="32"/>
              </w:rPr>
            </w:pPr>
            <w:r>
              <w:rPr>
                <w:sz w:val="24"/>
                <w:szCs w:val="32"/>
              </w:rPr>
              <w:t xml:space="preserve"> Having the mental aptitude to sense when things have gone awry without full knowledge of the fraud.</w:t>
            </w:r>
          </w:p>
          <w:p w:rsidR="00994282" w:rsidRDefault="00994282" w:rsidP="00994282">
            <w:pPr>
              <w:pStyle w:val="ListParagraph"/>
              <w:numPr>
                <w:ilvl w:val="1"/>
                <w:numId w:val="2"/>
              </w:numPr>
              <w:rPr>
                <w:sz w:val="24"/>
                <w:szCs w:val="32"/>
              </w:rPr>
            </w:pPr>
            <w:r w:rsidRPr="00BA163E">
              <w:rPr>
                <w:sz w:val="24"/>
                <w:szCs w:val="32"/>
              </w:rPr>
              <w:t>The ability to present their findings so that it can be understoo</w:t>
            </w:r>
            <w:r>
              <w:rPr>
                <w:sz w:val="24"/>
                <w:szCs w:val="32"/>
              </w:rPr>
              <w:t>d</w:t>
            </w:r>
            <w:r w:rsidRPr="00BA163E">
              <w:rPr>
                <w:sz w:val="24"/>
                <w:szCs w:val="32"/>
              </w:rPr>
              <w:t xml:space="preserve"> by </w:t>
            </w:r>
            <w:r>
              <w:rPr>
                <w:sz w:val="24"/>
                <w:szCs w:val="32"/>
              </w:rPr>
              <w:t>everyone.</w:t>
            </w:r>
          </w:p>
          <w:p w:rsidR="00994282" w:rsidRDefault="00994282" w:rsidP="00994282">
            <w:pPr>
              <w:pStyle w:val="ListParagraph"/>
              <w:numPr>
                <w:ilvl w:val="1"/>
                <w:numId w:val="2"/>
              </w:numPr>
              <w:rPr>
                <w:sz w:val="24"/>
                <w:szCs w:val="32"/>
              </w:rPr>
            </w:pPr>
            <w:r>
              <w:rPr>
                <w:sz w:val="24"/>
                <w:szCs w:val="32"/>
              </w:rPr>
              <w:t xml:space="preserve">The ability to view the situation with objectivity and skepticism, showing intelligence, persistence, determination and self-confidence in their aim </w:t>
            </w:r>
            <w:r w:rsidR="00950B11">
              <w:rPr>
                <w:sz w:val="24"/>
                <w:szCs w:val="32"/>
              </w:rPr>
              <w:t xml:space="preserve">to </w:t>
            </w:r>
            <w:r>
              <w:rPr>
                <w:sz w:val="24"/>
                <w:szCs w:val="32"/>
              </w:rPr>
              <w:t>seek out the facts behind the fraud.</w:t>
            </w:r>
          </w:p>
          <w:p w:rsidR="00994282" w:rsidRDefault="00994282" w:rsidP="00994282">
            <w:pPr>
              <w:pStyle w:val="ListParagraph"/>
              <w:ind w:left="1440"/>
              <w:rPr>
                <w:sz w:val="24"/>
                <w:szCs w:val="32"/>
              </w:rPr>
            </w:pPr>
          </w:p>
          <w:p w:rsidR="00994282" w:rsidRDefault="00994282" w:rsidP="00994282">
            <w:pPr>
              <w:pStyle w:val="ListParagraph"/>
              <w:numPr>
                <w:ilvl w:val="0"/>
                <w:numId w:val="2"/>
              </w:numPr>
              <w:rPr>
                <w:sz w:val="24"/>
                <w:szCs w:val="32"/>
              </w:rPr>
            </w:pPr>
            <w:r>
              <w:rPr>
                <w:sz w:val="24"/>
                <w:szCs w:val="32"/>
              </w:rPr>
              <w:lastRenderedPageBreak/>
              <w:t>The basic steps in a fraud investigation:</w:t>
            </w:r>
          </w:p>
          <w:p w:rsidR="00994282" w:rsidRDefault="00994282" w:rsidP="00994282">
            <w:pPr>
              <w:pStyle w:val="ListParagraph"/>
              <w:numPr>
                <w:ilvl w:val="1"/>
                <w:numId w:val="2"/>
              </w:numPr>
              <w:rPr>
                <w:sz w:val="24"/>
                <w:szCs w:val="32"/>
              </w:rPr>
            </w:pPr>
            <w:r>
              <w:rPr>
                <w:sz w:val="24"/>
                <w:szCs w:val="32"/>
              </w:rPr>
              <w:t>Before accepting the investigation it should be determined if the forensic team has the necessary skills and abilities to carry out the engagement.</w:t>
            </w:r>
          </w:p>
          <w:p w:rsidR="00994282" w:rsidRDefault="00994282" w:rsidP="00994282">
            <w:pPr>
              <w:pStyle w:val="ListParagraph"/>
              <w:numPr>
                <w:ilvl w:val="1"/>
                <w:numId w:val="2"/>
              </w:numPr>
              <w:rPr>
                <w:sz w:val="24"/>
                <w:szCs w:val="32"/>
              </w:rPr>
            </w:pPr>
            <w:r>
              <w:rPr>
                <w:sz w:val="24"/>
                <w:szCs w:val="32"/>
              </w:rPr>
              <w:t xml:space="preserve">Planning the scope of approach would be </w:t>
            </w:r>
            <w:r w:rsidR="00950B11">
              <w:rPr>
                <w:sz w:val="24"/>
                <w:szCs w:val="32"/>
              </w:rPr>
              <w:t xml:space="preserve">a </w:t>
            </w:r>
            <w:r>
              <w:rPr>
                <w:sz w:val="24"/>
                <w:szCs w:val="32"/>
              </w:rPr>
              <w:t>critical stage in the investigation process. This would assist them in determining the objectives and outcomes for the fraud investigation.</w:t>
            </w:r>
          </w:p>
          <w:p w:rsidR="00994282" w:rsidRDefault="00994282" w:rsidP="00994282">
            <w:pPr>
              <w:pStyle w:val="ListParagraph"/>
              <w:numPr>
                <w:ilvl w:val="1"/>
                <w:numId w:val="2"/>
              </w:numPr>
              <w:rPr>
                <w:sz w:val="24"/>
                <w:szCs w:val="32"/>
              </w:rPr>
            </w:pPr>
            <w:r>
              <w:rPr>
                <w:sz w:val="24"/>
                <w:szCs w:val="32"/>
              </w:rPr>
              <w:t xml:space="preserve">The team would </w:t>
            </w:r>
            <w:r w:rsidR="00950B11">
              <w:rPr>
                <w:sz w:val="24"/>
                <w:szCs w:val="32"/>
              </w:rPr>
              <w:t xml:space="preserve">need to </w:t>
            </w:r>
            <w:r>
              <w:rPr>
                <w:sz w:val="24"/>
                <w:szCs w:val="32"/>
              </w:rPr>
              <w:t>develop an approach to gathering and protecting</w:t>
            </w:r>
            <w:r w:rsidR="00950B11">
              <w:rPr>
                <w:sz w:val="24"/>
                <w:szCs w:val="32"/>
              </w:rPr>
              <w:t xml:space="preserve"> the evidence</w:t>
            </w:r>
            <w:r>
              <w:rPr>
                <w:sz w:val="24"/>
                <w:szCs w:val="32"/>
              </w:rPr>
              <w:t>, which would minimize any challenges that the court may have.</w:t>
            </w:r>
          </w:p>
          <w:p w:rsidR="00994282" w:rsidRDefault="00994282" w:rsidP="00994282">
            <w:pPr>
              <w:pStyle w:val="ListParagraph"/>
              <w:numPr>
                <w:ilvl w:val="1"/>
                <w:numId w:val="2"/>
              </w:numPr>
              <w:rPr>
                <w:sz w:val="24"/>
                <w:szCs w:val="32"/>
              </w:rPr>
            </w:pPr>
            <w:r>
              <w:rPr>
                <w:sz w:val="24"/>
                <w:szCs w:val="32"/>
              </w:rPr>
              <w:t>At the end of investigation the team would prepare a report of the findings, evidence and conclusions.</w:t>
            </w:r>
          </w:p>
          <w:p w:rsidR="004C52D9" w:rsidRDefault="004C52D9" w:rsidP="004C52D9">
            <w:pPr>
              <w:pStyle w:val="ListParagraph"/>
              <w:ind w:left="1440"/>
              <w:rPr>
                <w:sz w:val="24"/>
                <w:szCs w:val="32"/>
              </w:rPr>
            </w:pPr>
          </w:p>
          <w:p w:rsidR="00994282" w:rsidRDefault="00D622EE" w:rsidP="00994282">
            <w:pPr>
              <w:pStyle w:val="ListParagraph"/>
              <w:numPr>
                <w:ilvl w:val="0"/>
                <w:numId w:val="2"/>
              </w:numPr>
              <w:rPr>
                <w:sz w:val="24"/>
                <w:szCs w:val="32"/>
              </w:rPr>
            </w:pPr>
            <w:r>
              <w:rPr>
                <w:sz w:val="24"/>
                <w:szCs w:val="32"/>
              </w:rPr>
              <w:t xml:space="preserve">To distinguish </w:t>
            </w:r>
            <w:r w:rsidR="00994282">
              <w:rPr>
                <w:sz w:val="24"/>
                <w:szCs w:val="32"/>
              </w:rPr>
              <w:t>forensic accounting, fraud accounting, and investigative auditing from financial auditing</w:t>
            </w:r>
            <w:r w:rsidR="00022C1F">
              <w:rPr>
                <w:sz w:val="24"/>
                <w:szCs w:val="32"/>
              </w:rPr>
              <w:t>, we would consider the following:</w:t>
            </w:r>
          </w:p>
          <w:p w:rsidR="00022C1F" w:rsidRDefault="00022C1F" w:rsidP="00022C1F">
            <w:pPr>
              <w:pStyle w:val="ListParagraph"/>
              <w:rPr>
                <w:sz w:val="24"/>
                <w:szCs w:val="32"/>
              </w:rPr>
            </w:pPr>
          </w:p>
          <w:p w:rsidR="00022C1F" w:rsidRDefault="00022C1F" w:rsidP="004C52D9">
            <w:pPr>
              <w:pStyle w:val="ListParagraph"/>
              <w:numPr>
                <w:ilvl w:val="1"/>
                <w:numId w:val="2"/>
              </w:numPr>
              <w:rPr>
                <w:sz w:val="24"/>
                <w:szCs w:val="32"/>
              </w:rPr>
            </w:pPr>
            <w:r>
              <w:rPr>
                <w:sz w:val="24"/>
                <w:szCs w:val="32"/>
              </w:rPr>
              <w:t>The scope of the job</w:t>
            </w:r>
            <w:r w:rsidR="00C572EB">
              <w:rPr>
                <w:sz w:val="24"/>
                <w:szCs w:val="32"/>
              </w:rPr>
              <w:t xml:space="preserve"> and services</w:t>
            </w:r>
            <w:r>
              <w:rPr>
                <w:sz w:val="24"/>
                <w:szCs w:val="32"/>
              </w:rPr>
              <w:t xml:space="preserve"> – </w:t>
            </w:r>
          </w:p>
          <w:p w:rsidR="00022C1F" w:rsidRPr="00C572EB" w:rsidRDefault="00022C1F" w:rsidP="00022C1F">
            <w:pPr>
              <w:pStyle w:val="ListParagraph"/>
              <w:numPr>
                <w:ilvl w:val="2"/>
                <w:numId w:val="2"/>
              </w:numPr>
              <w:rPr>
                <w:sz w:val="24"/>
                <w:szCs w:val="32"/>
              </w:rPr>
            </w:pPr>
            <w:r w:rsidRPr="00C572EB">
              <w:rPr>
                <w:sz w:val="24"/>
                <w:szCs w:val="32"/>
              </w:rPr>
              <w:t>Forensic accounting, fraud accounting and investigative auditing use the accounting and financial information to assist in legal and administrative decisions.</w:t>
            </w:r>
            <w:r w:rsidR="00C572EB" w:rsidRPr="00C572EB">
              <w:rPr>
                <w:sz w:val="24"/>
                <w:szCs w:val="32"/>
              </w:rPr>
              <w:t xml:space="preserve"> </w:t>
            </w:r>
            <w:r w:rsidRPr="00C572EB">
              <w:rPr>
                <w:sz w:val="24"/>
                <w:szCs w:val="32"/>
              </w:rPr>
              <w:t xml:space="preserve">Financial auditing gives an opinion on the assurance </w:t>
            </w:r>
            <w:r w:rsidR="00C572EB" w:rsidRPr="00C572EB">
              <w:rPr>
                <w:sz w:val="24"/>
                <w:szCs w:val="32"/>
              </w:rPr>
              <w:t xml:space="preserve">on the preparation of </w:t>
            </w:r>
            <w:r w:rsidRPr="00C572EB">
              <w:rPr>
                <w:sz w:val="24"/>
                <w:szCs w:val="32"/>
              </w:rPr>
              <w:t>the accounting information for business entities.</w:t>
            </w:r>
          </w:p>
          <w:p w:rsidR="00C572EB" w:rsidRDefault="00C572EB" w:rsidP="00C572EB">
            <w:pPr>
              <w:pStyle w:val="ListParagraph"/>
              <w:ind w:left="2160"/>
              <w:rPr>
                <w:sz w:val="24"/>
                <w:szCs w:val="32"/>
              </w:rPr>
            </w:pPr>
          </w:p>
          <w:p w:rsidR="00022C1F" w:rsidRPr="00C572EB" w:rsidRDefault="00022C1F" w:rsidP="00022C1F">
            <w:pPr>
              <w:pStyle w:val="ListParagraph"/>
              <w:numPr>
                <w:ilvl w:val="2"/>
                <w:numId w:val="2"/>
              </w:numPr>
              <w:rPr>
                <w:sz w:val="24"/>
                <w:szCs w:val="32"/>
              </w:rPr>
            </w:pPr>
            <w:r w:rsidRPr="00C572EB">
              <w:rPr>
                <w:sz w:val="24"/>
                <w:szCs w:val="32"/>
              </w:rPr>
              <w:t>Forensic accounting, fraud accounting and investigative auditing</w:t>
            </w:r>
            <w:r w:rsidR="00950B11">
              <w:rPr>
                <w:sz w:val="24"/>
                <w:szCs w:val="32"/>
              </w:rPr>
              <w:t xml:space="preserve"> are</w:t>
            </w:r>
            <w:r w:rsidRPr="00C572EB">
              <w:rPr>
                <w:sz w:val="24"/>
                <w:szCs w:val="32"/>
              </w:rPr>
              <w:t xml:space="preserve"> used to prove that a fraud has taken place in a business.</w:t>
            </w:r>
            <w:r w:rsidR="00C572EB" w:rsidRPr="00C572EB">
              <w:rPr>
                <w:sz w:val="24"/>
                <w:szCs w:val="32"/>
              </w:rPr>
              <w:t xml:space="preserve"> This is done as required by the company. </w:t>
            </w:r>
            <w:r w:rsidRPr="00C572EB">
              <w:rPr>
                <w:sz w:val="24"/>
                <w:szCs w:val="32"/>
              </w:rPr>
              <w:t xml:space="preserve">Financial auditing </w:t>
            </w:r>
            <w:r w:rsidR="00C572EB" w:rsidRPr="00C572EB">
              <w:rPr>
                <w:sz w:val="24"/>
                <w:szCs w:val="32"/>
              </w:rPr>
              <w:t>examines</w:t>
            </w:r>
            <w:r w:rsidRPr="00C572EB">
              <w:rPr>
                <w:sz w:val="24"/>
                <w:szCs w:val="32"/>
              </w:rPr>
              <w:t xml:space="preserve"> the financial information for a company to assure its users that they have been prepared in accordance to relevant standards and regulations.</w:t>
            </w:r>
            <w:r w:rsidR="00C572EB" w:rsidRPr="00C572EB">
              <w:rPr>
                <w:sz w:val="24"/>
                <w:szCs w:val="32"/>
              </w:rPr>
              <w:t xml:space="preserve"> This is done continuously.</w:t>
            </w:r>
          </w:p>
          <w:p w:rsidR="00C572EB" w:rsidRDefault="00C572EB" w:rsidP="00C572EB">
            <w:pPr>
              <w:pStyle w:val="ListParagraph"/>
              <w:ind w:left="2160"/>
              <w:rPr>
                <w:sz w:val="24"/>
                <w:szCs w:val="32"/>
              </w:rPr>
            </w:pPr>
          </w:p>
          <w:p w:rsidR="00C572EB" w:rsidRDefault="00C572EB" w:rsidP="00C572EB">
            <w:pPr>
              <w:pStyle w:val="ListParagraph"/>
              <w:numPr>
                <w:ilvl w:val="1"/>
                <w:numId w:val="2"/>
              </w:numPr>
              <w:rPr>
                <w:sz w:val="24"/>
                <w:szCs w:val="32"/>
              </w:rPr>
            </w:pPr>
            <w:r>
              <w:rPr>
                <w:sz w:val="24"/>
                <w:szCs w:val="32"/>
              </w:rPr>
              <w:t xml:space="preserve">Approach to assignments – </w:t>
            </w:r>
          </w:p>
          <w:p w:rsidR="00C572EB" w:rsidRDefault="00C572EB" w:rsidP="00C572EB">
            <w:pPr>
              <w:pStyle w:val="ListParagraph"/>
              <w:numPr>
                <w:ilvl w:val="2"/>
                <w:numId w:val="2"/>
              </w:numPr>
              <w:rPr>
                <w:sz w:val="24"/>
                <w:szCs w:val="32"/>
              </w:rPr>
            </w:pPr>
            <w:r>
              <w:rPr>
                <w:sz w:val="24"/>
                <w:szCs w:val="32"/>
              </w:rPr>
              <w:t xml:space="preserve">Forensic accounting, fraud accounting and investigative auditing will look at the </w:t>
            </w:r>
            <w:r w:rsidR="00950B11">
              <w:rPr>
                <w:sz w:val="24"/>
                <w:szCs w:val="32"/>
              </w:rPr>
              <w:t xml:space="preserve">every </w:t>
            </w:r>
            <w:r>
              <w:rPr>
                <w:sz w:val="24"/>
                <w:szCs w:val="32"/>
              </w:rPr>
              <w:t>detail of the accounting information,</w:t>
            </w:r>
            <w:r w:rsidR="00950B11">
              <w:rPr>
                <w:sz w:val="24"/>
                <w:szCs w:val="32"/>
              </w:rPr>
              <w:t xml:space="preserve"> whereas financial auditing may</w:t>
            </w:r>
            <w:r>
              <w:rPr>
                <w:sz w:val="24"/>
                <w:szCs w:val="32"/>
              </w:rPr>
              <w:t xml:space="preserve"> take a sample approach to testing the accounting information for a company.</w:t>
            </w:r>
          </w:p>
          <w:p w:rsidR="00C572EB" w:rsidRDefault="00C572EB" w:rsidP="00C572EB">
            <w:pPr>
              <w:pStyle w:val="ListParagraph"/>
              <w:ind w:left="2160"/>
              <w:rPr>
                <w:sz w:val="24"/>
                <w:szCs w:val="32"/>
              </w:rPr>
            </w:pPr>
          </w:p>
          <w:p w:rsidR="00C572EB" w:rsidRDefault="00C572EB" w:rsidP="00C572EB">
            <w:pPr>
              <w:pStyle w:val="ListParagraph"/>
              <w:numPr>
                <w:ilvl w:val="1"/>
                <w:numId w:val="2"/>
              </w:numPr>
              <w:rPr>
                <w:sz w:val="24"/>
                <w:szCs w:val="32"/>
              </w:rPr>
            </w:pPr>
            <w:r>
              <w:rPr>
                <w:sz w:val="24"/>
                <w:szCs w:val="32"/>
              </w:rPr>
              <w:t>Reporting –</w:t>
            </w:r>
          </w:p>
          <w:p w:rsidR="00C572EB" w:rsidRDefault="00C572EB" w:rsidP="00C572EB">
            <w:pPr>
              <w:pStyle w:val="ListParagraph"/>
              <w:numPr>
                <w:ilvl w:val="2"/>
                <w:numId w:val="2"/>
              </w:numPr>
              <w:rPr>
                <w:sz w:val="24"/>
                <w:szCs w:val="32"/>
              </w:rPr>
            </w:pPr>
            <w:r>
              <w:rPr>
                <w:sz w:val="24"/>
                <w:szCs w:val="32"/>
              </w:rPr>
              <w:t>Forensic accounting, fraud accounting and investigative auditing do not use standardized reports and they are usually very detailed. Financial auditing has standard reports that are used in the process, such as the auditor’s report and the financial statements.</w:t>
            </w:r>
          </w:p>
          <w:p w:rsidR="00CC2FB3" w:rsidRDefault="00CC2FB3" w:rsidP="00A851DA">
            <w:pPr>
              <w:rPr>
                <w:b/>
              </w:rPr>
            </w:pPr>
          </w:p>
          <w:p w:rsidR="00994282" w:rsidRPr="00994282" w:rsidRDefault="00994282" w:rsidP="00A851DA">
            <w:pPr>
              <w:rPr>
                <w:b/>
                <w:u w:val="single"/>
              </w:rPr>
            </w:pPr>
            <w:r w:rsidRPr="00994282">
              <w:rPr>
                <w:b/>
                <w:u w:val="single"/>
              </w:rPr>
              <w:t>Case study</w:t>
            </w:r>
          </w:p>
          <w:p w:rsidR="00CC2FB3" w:rsidRDefault="00CC2FB3" w:rsidP="00A851DA">
            <w:pPr>
              <w:rPr>
                <w:b/>
              </w:rPr>
            </w:pPr>
          </w:p>
          <w:p w:rsidR="006E2583" w:rsidRPr="008C7705" w:rsidRDefault="00351B50" w:rsidP="006E2583">
            <w:pPr>
              <w:pStyle w:val="ListParagraph"/>
              <w:numPr>
                <w:ilvl w:val="0"/>
                <w:numId w:val="4"/>
              </w:numPr>
              <w:rPr>
                <w:b/>
              </w:rPr>
            </w:pPr>
            <w:r>
              <w:t xml:space="preserve">First thing is to determine if the investigative team has the experience and skills required for the assignment. Once this has been established a determination would then be made as to the category of fraud that has been committed, the people involved and the evidence that would be required. Discussions with </w:t>
            </w:r>
            <w:r w:rsidR="006E2583">
              <w:t>the board about the internal controls and business process of the institution</w:t>
            </w:r>
            <w:r>
              <w:t xml:space="preserve"> would prove useful to the investigator, who can now commence</w:t>
            </w:r>
            <w:r w:rsidR="008C7705">
              <w:t xml:space="preserve"> the evidence gathering process to prove that a fraud has in fact taken place.</w:t>
            </w:r>
          </w:p>
          <w:p w:rsidR="008C7705" w:rsidRPr="006E2583" w:rsidRDefault="008C7705" w:rsidP="008C7705">
            <w:pPr>
              <w:pStyle w:val="ListParagraph"/>
              <w:rPr>
                <w:b/>
              </w:rPr>
            </w:pPr>
          </w:p>
          <w:p w:rsidR="006E2583" w:rsidRPr="006E2583" w:rsidRDefault="006E2583" w:rsidP="006E2583">
            <w:pPr>
              <w:pStyle w:val="ListParagraph"/>
              <w:numPr>
                <w:ilvl w:val="0"/>
                <w:numId w:val="4"/>
              </w:numPr>
              <w:rPr>
                <w:b/>
              </w:rPr>
            </w:pPr>
            <w:r>
              <w:t>The documents used by the investigator would include:</w:t>
            </w:r>
          </w:p>
          <w:p w:rsidR="006E2583" w:rsidRPr="006E2583" w:rsidRDefault="00F17B5A" w:rsidP="006E2583">
            <w:pPr>
              <w:pStyle w:val="ListParagraph"/>
              <w:numPr>
                <w:ilvl w:val="1"/>
                <w:numId w:val="4"/>
              </w:numPr>
            </w:pPr>
            <w:r>
              <w:t>B</w:t>
            </w:r>
            <w:r w:rsidR="006E2583" w:rsidRPr="006E2583">
              <w:t>ank statements</w:t>
            </w:r>
          </w:p>
          <w:p w:rsidR="006E2583" w:rsidRPr="006E2583" w:rsidRDefault="006E2583" w:rsidP="006E2583">
            <w:pPr>
              <w:pStyle w:val="ListParagraph"/>
              <w:numPr>
                <w:ilvl w:val="1"/>
                <w:numId w:val="4"/>
              </w:numPr>
            </w:pPr>
            <w:r w:rsidRPr="006E2583">
              <w:t>Mileage expense reports</w:t>
            </w:r>
          </w:p>
          <w:p w:rsidR="006E2583" w:rsidRPr="006E2583" w:rsidRDefault="006E2583" w:rsidP="006E2583">
            <w:pPr>
              <w:pStyle w:val="ListParagraph"/>
              <w:numPr>
                <w:ilvl w:val="1"/>
                <w:numId w:val="4"/>
              </w:numPr>
            </w:pPr>
            <w:r w:rsidRPr="006E2583">
              <w:t>Vendor invoices for the meals, entertainment and car repairs</w:t>
            </w:r>
          </w:p>
          <w:p w:rsidR="006E2583" w:rsidRDefault="006E2583" w:rsidP="006E2583">
            <w:pPr>
              <w:pStyle w:val="ListParagraph"/>
              <w:numPr>
                <w:ilvl w:val="1"/>
                <w:numId w:val="4"/>
              </w:numPr>
            </w:pPr>
            <w:r w:rsidRPr="006E2583">
              <w:t>Vendor statements</w:t>
            </w:r>
          </w:p>
          <w:p w:rsidR="00A032C7" w:rsidRDefault="00A032C7" w:rsidP="006E2583">
            <w:pPr>
              <w:pStyle w:val="ListParagraph"/>
              <w:numPr>
                <w:ilvl w:val="1"/>
                <w:numId w:val="4"/>
              </w:numPr>
            </w:pPr>
            <w:r>
              <w:t>Purchase orders/requisitions</w:t>
            </w:r>
          </w:p>
          <w:p w:rsidR="008C7705" w:rsidRDefault="008C7705" w:rsidP="006E2583">
            <w:pPr>
              <w:pStyle w:val="ListParagraph"/>
              <w:numPr>
                <w:ilvl w:val="1"/>
                <w:numId w:val="4"/>
              </w:numPr>
            </w:pPr>
            <w:r>
              <w:t>Check book and check leaves returned by the bank</w:t>
            </w:r>
          </w:p>
          <w:p w:rsidR="001B1AE9" w:rsidRDefault="001B1AE9" w:rsidP="001B1AE9">
            <w:pPr>
              <w:pStyle w:val="ListParagraph"/>
              <w:ind w:left="1440"/>
            </w:pPr>
          </w:p>
          <w:p w:rsidR="008C7705" w:rsidRDefault="00351B50" w:rsidP="008C7705">
            <w:pPr>
              <w:pStyle w:val="ListParagraph"/>
              <w:numPr>
                <w:ilvl w:val="0"/>
                <w:numId w:val="4"/>
              </w:numPr>
            </w:pPr>
            <w:r>
              <w:t>The forensic accountant should be chosen on his/her proven experience and skills as a forensic professional</w:t>
            </w:r>
            <w:r w:rsidR="00B61649">
              <w:t>. The necessary prerequisite skills would include:</w:t>
            </w:r>
          </w:p>
          <w:p w:rsidR="00B61649" w:rsidRDefault="00B61649" w:rsidP="00B61649">
            <w:pPr>
              <w:pStyle w:val="ListParagraph"/>
              <w:numPr>
                <w:ilvl w:val="1"/>
                <w:numId w:val="4"/>
              </w:numPr>
            </w:pPr>
            <w:r>
              <w:t>The ability to write clear and concise documents that can be easily understood at all levels</w:t>
            </w:r>
          </w:p>
          <w:p w:rsidR="00B61649" w:rsidRDefault="00B61649" w:rsidP="00B61649">
            <w:pPr>
              <w:pStyle w:val="ListParagraph"/>
              <w:numPr>
                <w:ilvl w:val="1"/>
                <w:numId w:val="4"/>
              </w:numPr>
            </w:pPr>
            <w:r>
              <w:t>Keen attention to detail</w:t>
            </w:r>
          </w:p>
          <w:p w:rsidR="00B61649" w:rsidRDefault="00B61649" w:rsidP="00B61649">
            <w:pPr>
              <w:pStyle w:val="ListParagraph"/>
              <w:numPr>
                <w:ilvl w:val="1"/>
                <w:numId w:val="4"/>
              </w:numPr>
            </w:pPr>
            <w:r>
              <w:t>Auditing/accounting/business experience</w:t>
            </w:r>
          </w:p>
          <w:p w:rsidR="00B61649" w:rsidRDefault="00B61649" w:rsidP="00B61649">
            <w:pPr>
              <w:pStyle w:val="ListParagraph"/>
              <w:numPr>
                <w:ilvl w:val="1"/>
                <w:numId w:val="4"/>
              </w:numPr>
            </w:pPr>
            <w:r>
              <w:t>Technical accounting skills</w:t>
            </w:r>
          </w:p>
          <w:p w:rsidR="007C5F1E" w:rsidRDefault="007C5F1E" w:rsidP="00B61649">
            <w:pPr>
              <w:pStyle w:val="ListParagraph"/>
              <w:numPr>
                <w:ilvl w:val="1"/>
                <w:numId w:val="4"/>
              </w:numPr>
            </w:pPr>
            <w:r>
              <w:t>Interviewing and investigative skil</w:t>
            </w:r>
            <w:r w:rsidR="00355282">
              <w:t>l</w:t>
            </w:r>
            <w:r>
              <w:t>s</w:t>
            </w:r>
          </w:p>
          <w:p w:rsidR="00436156" w:rsidRDefault="00436156" w:rsidP="00436156">
            <w:pPr>
              <w:pStyle w:val="ListParagraph"/>
              <w:ind w:left="1440"/>
            </w:pPr>
          </w:p>
          <w:p w:rsidR="00CC2FB3" w:rsidRPr="00ED5253" w:rsidRDefault="00436156" w:rsidP="00ED5253">
            <w:pPr>
              <w:pStyle w:val="ListParagraph"/>
              <w:numPr>
                <w:ilvl w:val="0"/>
                <w:numId w:val="4"/>
              </w:numPr>
              <w:rPr>
                <w:b/>
              </w:rPr>
            </w:pPr>
            <w:r>
              <w:t>The administrator should be interviewed</w:t>
            </w:r>
            <w:r w:rsidR="00355282">
              <w:t xml:space="preserve"> at an appropriate time;</w:t>
            </w:r>
            <w:r>
              <w:t xml:space="preserve"> once all the evidence has been gathered and all other</w:t>
            </w:r>
            <w:r w:rsidR="00355282">
              <w:t xml:space="preserve"> interviews have been completed.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198"/>
        <w:gridCol w:w="990"/>
        <w:gridCol w:w="2744"/>
      </w:tblGrid>
      <w:tr w:rsidR="00405895" w:rsidRPr="00B0415E" w:rsidTr="00CD4C52">
        <w:trPr>
          <w:trHeight w:val="494"/>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198" w:type="dxa"/>
          </w:tcPr>
          <w:p w:rsidR="00FC5CB9" w:rsidRPr="00B0415E" w:rsidRDefault="00CD4C52" w:rsidP="00CD4C52">
            <w:pPr>
              <w:rPr>
                <w:rFonts w:cs="Bliss-Regular"/>
                <w:color w:val="000000"/>
              </w:rPr>
            </w:pPr>
            <w:r w:rsidRPr="00CD4C52">
              <w:rPr>
                <w:rFonts w:ascii="Freestyle Script" w:hAnsi="Freestyle Script" w:cs="Bliss-Regular"/>
                <w:color w:val="000000"/>
                <w:sz w:val="40"/>
                <w:szCs w:val="40"/>
              </w:rPr>
              <w:t>Burnadene C. Falconer</w:t>
            </w:r>
          </w:p>
        </w:tc>
        <w:tc>
          <w:tcPr>
            <w:tcW w:w="99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744" w:type="dxa"/>
          </w:tcPr>
          <w:p w:rsidR="00405895" w:rsidRPr="00B0415E" w:rsidRDefault="00CD4C52" w:rsidP="00A851DA">
            <w:pPr>
              <w:rPr>
                <w:rFonts w:cs="Bliss-Regular"/>
                <w:color w:val="000000"/>
              </w:rPr>
            </w:pPr>
            <w:r>
              <w:rPr>
                <w:rFonts w:cs="Bliss-Regular"/>
                <w:color w:val="000000"/>
              </w:rPr>
              <w:t>14 – November - 2014</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C34AFA" w:rsidRPr="00C34AFA" w:rsidRDefault="00C34AFA" w:rsidP="00C34AFA">
      <w:pPr>
        <w:rPr>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bookmarkStart w:id="0" w:name="_GoBack"/>
      <w:bookmarkEnd w:id="0"/>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688" w:rsidRDefault="00152688" w:rsidP="00CB4D0A">
      <w:pPr>
        <w:spacing w:after="0" w:line="240" w:lineRule="auto"/>
      </w:pPr>
      <w:r>
        <w:separator/>
      </w:r>
    </w:p>
  </w:endnote>
  <w:endnote w:type="continuationSeparator" w:id="0">
    <w:p w:rsidR="00152688" w:rsidRDefault="001526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688" w:rsidRDefault="00152688" w:rsidP="00CB4D0A">
      <w:pPr>
        <w:spacing w:after="0" w:line="240" w:lineRule="auto"/>
      </w:pPr>
      <w:r>
        <w:separator/>
      </w:r>
    </w:p>
  </w:footnote>
  <w:footnote w:type="continuationSeparator" w:id="0">
    <w:p w:rsidR="00152688" w:rsidRDefault="0015268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9E33E6"/>
    <w:multiLevelType w:val="hybridMultilevel"/>
    <w:tmpl w:val="7DAC8F24"/>
    <w:lvl w:ilvl="0" w:tplc="20090013">
      <w:start w:val="1"/>
      <w:numFmt w:val="upperRoman"/>
      <w:lvlText w:val="%1."/>
      <w:lvlJc w:val="righ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
    <w:nsid w:val="3D0069FF"/>
    <w:multiLevelType w:val="hybridMultilevel"/>
    <w:tmpl w:val="3AE0EF9C"/>
    <w:lvl w:ilvl="0" w:tplc="FB8233EC">
      <w:start w:val="1"/>
      <w:numFmt w:val="decimal"/>
      <w:lvlText w:val="%1."/>
      <w:lvlJc w:val="left"/>
      <w:pPr>
        <w:ind w:left="720" w:hanging="360"/>
      </w:pPr>
      <w:rPr>
        <w:rFonts w:hint="default"/>
        <w:b w:val="0"/>
      </w:rPr>
    </w:lvl>
    <w:lvl w:ilvl="1" w:tplc="20090019">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2">
    <w:nsid w:val="3FF54F5F"/>
    <w:multiLevelType w:val="hybridMultilevel"/>
    <w:tmpl w:val="CE38D678"/>
    <w:lvl w:ilvl="0" w:tplc="20090013">
      <w:start w:val="1"/>
      <w:numFmt w:val="upperRoman"/>
      <w:lvlText w:val="%1."/>
      <w:lvlJc w:val="right"/>
      <w:pPr>
        <w:ind w:left="720" w:hanging="360"/>
      </w:pPr>
    </w:lvl>
    <w:lvl w:ilvl="1" w:tplc="20090019">
      <w:start w:val="1"/>
      <w:numFmt w:val="lowerLetter"/>
      <w:lvlText w:val="%2."/>
      <w:lvlJc w:val="left"/>
      <w:pPr>
        <w:ind w:left="1440" w:hanging="360"/>
      </w:pPr>
    </w:lvl>
    <w:lvl w:ilvl="2" w:tplc="2009001B">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C1F"/>
    <w:rsid w:val="00024B62"/>
    <w:rsid w:val="00035CDD"/>
    <w:rsid w:val="00040083"/>
    <w:rsid w:val="00055992"/>
    <w:rsid w:val="000820E8"/>
    <w:rsid w:val="001175EE"/>
    <w:rsid w:val="00150D64"/>
    <w:rsid w:val="00152688"/>
    <w:rsid w:val="00157CF6"/>
    <w:rsid w:val="00177D46"/>
    <w:rsid w:val="00182416"/>
    <w:rsid w:val="00187EB4"/>
    <w:rsid w:val="001B017D"/>
    <w:rsid w:val="001B1AE9"/>
    <w:rsid w:val="001D4433"/>
    <w:rsid w:val="001F0481"/>
    <w:rsid w:val="0020451E"/>
    <w:rsid w:val="00206B9D"/>
    <w:rsid w:val="0023259C"/>
    <w:rsid w:val="002B0BD7"/>
    <w:rsid w:val="002B573D"/>
    <w:rsid w:val="002C5CB2"/>
    <w:rsid w:val="002F779F"/>
    <w:rsid w:val="00321173"/>
    <w:rsid w:val="00351B50"/>
    <w:rsid w:val="00355282"/>
    <w:rsid w:val="00371885"/>
    <w:rsid w:val="00386EDD"/>
    <w:rsid w:val="003C7498"/>
    <w:rsid w:val="003E2B87"/>
    <w:rsid w:val="00405895"/>
    <w:rsid w:val="004058DF"/>
    <w:rsid w:val="00412CFD"/>
    <w:rsid w:val="00434D24"/>
    <w:rsid w:val="00436156"/>
    <w:rsid w:val="00452876"/>
    <w:rsid w:val="004619F1"/>
    <w:rsid w:val="00474652"/>
    <w:rsid w:val="00484C5C"/>
    <w:rsid w:val="00486F1A"/>
    <w:rsid w:val="00490CB9"/>
    <w:rsid w:val="004A2CE2"/>
    <w:rsid w:val="004C27B6"/>
    <w:rsid w:val="004C52D9"/>
    <w:rsid w:val="004E3CDA"/>
    <w:rsid w:val="004F4B4D"/>
    <w:rsid w:val="004F5E34"/>
    <w:rsid w:val="0050216D"/>
    <w:rsid w:val="00503D7E"/>
    <w:rsid w:val="0050778F"/>
    <w:rsid w:val="00535F31"/>
    <w:rsid w:val="00552940"/>
    <w:rsid w:val="00574D64"/>
    <w:rsid w:val="00591365"/>
    <w:rsid w:val="005B31E4"/>
    <w:rsid w:val="005D1298"/>
    <w:rsid w:val="006034F6"/>
    <w:rsid w:val="00607874"/>
    <w:rsid w:val="00607E77"/>
    <w:rsid w:val="00617BB3"/>
    <w:rsid w:val="00626A4E"/>
    <w:rsid w:val="00645CDD"/>
    <w:rsid w:val="006823A7"/>
    <w:rsid w:val="006D16F0"/>
    <w:rsid w:val="006E2583"/>
    <w:rsid w:val="0070347F"/>
    <w:rsid w:val="0070477B"/>
    <w:rsid w:val="0070678E"/>
    <w:rsid w:val="00761178"/>
    <w:rsid w:val="007A2F0C"/>
    <w:rsid w:val="007C5F1E"/>
    <w:rsid w:val="00831C11"/>
    <w:rsid w:val="00857125"/>
    <w:rsid w:val="008A288C"/>
    <w:rsid w:val="008A60B4"/>
    <w:rsid w:val="008B3C31"/>
    <w:rsid w:val="008B64FE"/>
    <w:rsid w:val="008C7705"/>
    <w:rsid w:val="00935BF7"/>
    <w:rsid w:val="00950B11"/>
    <w:rsid w:val="0095442C"/>
    <w:rsid w:val="00981B9C"/>
    <w:rsid w:val="00983942"/>
    <w:rsid w:val="00994282"/>
    <w:rsid w:val="009C37E0"/>
    <w:rsid w:val="00A032C7"/>
    <w:rsid w:val="00A14B66"/>
    <w:rsid w:val="00A65CF7"/>
    <w:rsid w:val="00A851DA"/>
    <w:rsid w:val="00AC7D5B"/>
    <w:rsid w:val="00AE1481"/>
    <w:rsid w:val="00AF51FA"/>
    <w:rsid w:val="00B0415E"/>
    <w:rsid w:val="00B04678"/>
    <w:rsid w:val="00B45FDD"/>
    <w:rsid w:val="00B61649"/>
    <w:rsid w:val="00BA163E"/>
    <w:rsid w:val="00BC46DF"/>
    <w:rsid w:val="00BE5606"/>
    <w:rsid w:val="00BF1E5F"/>
    <w:rsid w:val="00C03577"/>
    <w:rsid w:val="00C34AFA"/>
    <w:rsid w:val="00C572EB"/>
    <w:rsid w:val="00C65FEA"/>
    <w:rsid w:val="00C71FE1"/>
    <w:rsid w:val="00CA0AC2"/>
    <w:rsid w:val="00CB1B37"/>
    <w:rsid w:val="00CB4D0A"/>
    <w:rsid w:val="00CC2FB3"/>
    <w:rsid w:val="00CC575A"/>
    <w:rsid w:val="00CD4C52"/>
    <w:rsid w:val="00D039AC"/>
    <w:rsid w:val="00D427DE"/>
    <w:rsid w:val="00D5587D"/>
    <w:rsid w:val="00D622EE"/>
    <w:rsid w:val="00D707CC"/>
    <w:rsid w:val="00D70CF9"/>
    <w:rsid w:val="00D821FE"/>
    <w:rsid w:val="00D857EC"/>
    <w:rsid w:val="00DB0793"/>
    <w:rsid w:val="00E00821"/>
    <w:rsid w:val="00E04DB4"/>
    <w:rsid w:val="00E30679"/>
    <w:rsid w:val="00E4597D"/>
    <w:rsid w:val="00E54832"/>
    <w:rsid w:val="00E56A90"/>
    <w:rsid w:val="00E641CC"/>
    <w:rsid w:val="00EA30AB"/>
    <w:rsid w:val="00EA7E0F"/>
    <w:rsid w:val="00EB3925"/>
    <w:rsid w:val="00ED5253"/>
    <w:rsid w:val="00F17B5A"/>
    <w:rsid w:val="00F67163"/>
    <w:rsid w:val="00F97713"/>
    <w:rsid w:val="00FC5CB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JM" w:eastAsia="en-JM"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JM" w:eastAsia="en-JM"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33717-4CB4-484F-9E77-F15640237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3</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Burnadene C. Falconer</cp:lastModifiedBy>
  <cp:revision>50</cp:revision>
  <cp:lastPrinted>2014-11-13T23:10:00Z</cp:lastPrinted>
  <dcterms:created xsi:type="dcterms:W3CDTF">2014-10-08T19:22:00Z</dcterms:created>
  <dcterms:modified xsi:type="dcterms:W3CDTF">2014-11-14T15:19:00Z</dcterms:modified>
</cp:coreProperties>
</file>