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E0FA4" w:rsidRPr="00B0415E" w:rsidRDefault="00FE0FA4" w:rsidP="00FE0FA4">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9264" behindDoc="0" locked="0" layoutInCell="1" allowOverlap="1" wp14:anchorId="6B7D308A" wp14:editId="3CBBFF77">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5"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Pr="00B0415E">
        <w:rPr>
          <w:rFonts w:asciiTheme="minorHAnsi" w:hAnsiTheme="minorHAnsi"/>
        </w:rPr>
        <w:t xml:space="preserve">                                                                  </w:t>
      </w:r>
    </w:p>
    <w:p w:rsidR="00FE0FA4" w:rsidRDefault="00FE0FA4" w:rsidP="00FE0FA4">
      <w:pPr>
        <w:rPr>
          <w:lang w:val="en-US"/>
        </w:rPr>
      </w:pPr>
      <w:r>
        <w:rPr>
          <w:noProof/>
          <w:lang w:eastAsia="en-GB"/>
        </w:rPr>
        <mc:AlternateContent>
          <mc:Choice Requires="wps">
            <w:drawing>
              <wp:anchor distT="0" distB="0" distL="114300" distR="114300" simplePos="0" relativeHeight="251660288" behindDoc="0" locked="0" layoutInCell="1" allowOverlap="1" wp14:anchorId="13445046" wp14:editId="3EC8515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FE0FA4" w:rsidRDefault="00FE0FA4" w:rsidP="00FE0FA4">
                            <w:pPr>
                              <w:jc w:val="center"/>
                              <w:rPr>
                                <w:b/>
                                <w:bCs/>
                                <w:color w:val="002060"/>
                                <w:sz w:val="44"/>
                                <w:szCs w:val="40"/>
                              </w:rPr>
                            </w:pPr>
                            <w:r>
                              <w:rPr>
                                <w:sz w:val="24"/>
                              </w:rPr>
                              <w:t xml:space="preserve">   </w:t>
                            </w:r>
                            <w:r>
                              <w:rPr>
                                <w:b/>
                                <w:bCs/>
                                <w:color w:val="002060"/>
                                <w:sz w:val="44"/>
                                <w:szCs w:val="40"/>
                              </w:rPr>
                              <w:t>Assignment Cover Sheet</w:t>
                            </w:r>
                          </w:p>
                          <w:p w:rsidR="00FE0FA4" w:rsidRDefault="00FE0FA4" w:rsidP="00FE0FA4"/>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13445046"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FE0FA4" w:rsidRDefault="00FE0FA4" w:rsidP="00FE0FA4">
                      <w:pPr>
                        <w:jc w:val="center"/>
                        <w:rPr>
                          <w:b/>
                          <w:bCs/>
                          <w:color w:val="002060"/>
                          <w:sz w:val="44"/>
                          <w:szCs w:val="40"/>
                        </w:rPr>
                      </w:pPr>
                      <w:r>
                        <w:rPr>
                          <w:sz w:val="24"/>
                        </w:rPr>
                        <w:t xml:space="preserve">   </w:t>
                      </w:r>
                      <w:r>
                        <w:rPr>
                          <w:b/>
                          <w:bCs/>
                          <w:color w:val="002060"/>
                          <w:sz w:val="44"/>
                          <w:szCs w:val="40"/>
                        </w:rPr>
                        <w:t>Assignment Cover Sheet</w:t>
                      </w:r>
                    </w:p>
                    <w:p w:rsidR="00FE0FA4" w:rsidRDefault="00FE0FA4" w:rsidP="00FE0FA4"/>
                  </w:txbxContent>
                </v:textbox>
              </v:shape>
            </w:pict>
          </mc:Fallback>
        </mc:AlternateContent>
      </w:r>
    </w:p>
    <w:p w:rsidR="00FE0FA4" w:rsidRDefault="00FE0FA4" w:rsidP="00FE0FA4">
      <w:pPr>
        <w:rPr>
          <w:lang w:val="en-US"/>
        </w:rPr>
      </w:pPr>
    </w:p>
    <w:p w:rsidR="00FE0FA4" w:rsidRDefault="00FE0FA4" w:rsidP="00FE0FA4">
      <w:pPr>
        <w:rPr>
          <w:lang w:val="en-US"/>
        </w:rPr>
      </w:pPr>
    </w:p>
    <w:p w:rsidR="00FE0FA4" w:rsidRDefault="00FE0FA4" w:rsidP="00FE0FA4">
      <w:pPr>
        <w:rPr>
          <w:lang w:val="en-US"/>
        </w:rPr>
      </w:pPr>
    </w:p>
    <w:tbl>
      <w:tblPr>
        <w:tblStyle w:val="TableGrid"/>
        <w:tblW w:w="0" w:type="auto"/>
        <w:tblLook w:val="04A0" w:firstRow="1" w:lastRow="0" w:firstColumn="1" w:lastColumn="0" w:noHBand="0" w:noVBand="1"/>
      </w:tblPr>
      <w:tblGrid>
        <w:gridCol w:w="2521"/>
        <w:gridCol w:w="6495"/>
      </w:tblGrid>
      <w:tr w:rsidR="00FE0FA4" w:rsidRPr="00B0415E" w:rsidTr="00A84D07">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FE0FA4" w:rsidRPr="00B0415E" w:rsidRDefault="00FE0FA4" w:rsidP="00A84D07">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FE0FA4" w:rsidRPr="00B0415E" w:rsidRDefault="00FE0FA4" w:rsidP="00A84D07">
            <w:pPr>
              <w:pStyle w:val="Default"/>
              <w:rPr>
                <w:rFonts w:asciiTheme="minorHAnsi" w:hAnsiTheme="minorHAnsi"/>
              </w:rPr>
            </w:pPr>
            <w:r>
              <w:rPr>
                <w:rFonts w:asciiTheme="minorHAnsi" w:hAnsiTheme="minorHAnsi"/>
              </w:rPr>
              <w:t xml:space="preserve">Monika </w:t>
            </w:r>
            <w:proofErr w:type="spellStart"/>
            <w:r>
              <w:rPr>
                <w:rFonts w:asciiTheme="minorHAnsi" w:hAnsiTheme="minorHAnsi"/>
              </w:rPr>
              <w:t>Buzalkova</w:t>
            </w:r>
            <w:proofErr w:type="spellEnd"/>
          </w:p>
        </w:tc>
      </w:tr>
      <w:tr w:rsidR="00FE0FA4" w:rsidRPr="00B0415E" w:rsidTr="00A84D07">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FE0FA4" w:rsidRPr="00B0415E" w:rsidRDefault="00FE0FA4" w:rsidP="00A84D07">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FE0FA4" w:rsidRPr="00B0415E" w:rsidRDefault="00FE0FA4" w:rsidP="00A84D07">
            <w:pPr>
              <w:pStyle w:val="Default"/>
              <w:rPr>
                <w:rFonts w:asciiTheme="minorHAnsi" w:hAnsiTheme="minorHAnsi"/>
              </w:rPr>
            </w:pPr>
            <w:r>
              <w:rPr>
                <w:rFonts w:asciiTheme="minorHAnsi" w:hAnsiTheme="minorHAnsi"/>
              </w:rPr>
              <w:t>1183</w:t>
            </w:r>
          </w:p>
        </w:tc>
      </w:tr>
      <w:tr w:rsidR="00FE0FA4" w:rsidRPr="00B0415E" w:rsidTr="00A84D07">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FE0FA4" w:rsidRPr="00B0415E" w:rsidRDefault="00FE0FA4" w:rsidP="00A84D07">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FE0FA4" w:rsidRPr="00B0415E" w:rsidRDefault="00FE0FA4" w:rsidP="00A84D07">
            <w:pPr>
              <w:pStyle w:val="Default"/>
              <w:rPr>
                <w:rFonts w:asciiTheme="minorHAnsi" w:hAnsiTheme="minorHAnsi"/>
              </w:rPr>
            </w:pPr>
            <w:r>
              <w:rPr>
                <w:rFonts w:asciiTheme="minorHAnsi" w:hAnsiTheme="minorHAnsi"/>
              </w:rPr>
              <w:t xml:space="preserve">SCM2 – Supply chain management </w:t>
            </w:r>
          </w:p>
        </w:tc>
      </w:tr>
      <w:tr w:rsidR="00FE0FA4" w:rsidRPr="00B0415E" w:rsidTr="00A84D07">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FE0FA4" w:rsidRPr="00B0415E" w:rsidRDefault="00FE0FA4" w:rsidP="00A84D07">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FE0FA4" w:rsidRPr="00B0415E" w:rsidRDefault="007E18B2" w:rsidP="00A84D07">
            <w:r>
              <w:t>No. 2</w:t>
            </w:r>
          </w:p>
        </w:tc>
      </w:tr>
    </w:tbl>
    <w:p w:rsidR="00FE0FA4" w:rsidRPr="00B0415E" w:rsidRDefault="00FE0FA4" w:rsidP="00FE0FA4">
      <w:pPr>
        <w:rPr>
          <w:b/>
          <w:lang w:val="en-US"/>
        </w:rPr>
      </w:pPr>
    </w:p>
    <w:p w:rsidR="00FE0FA4" w:rsidRPr="00B0415E" w:rsidRDefault="00FE0FA4" w:rsidP="00FE0FA4">
      <w:pPr>
        <w:autoSpaceDE w:val="0"/>
        <w:autoSpaceDN w:val="0"/>
        <w:adjustRightInd w:val="0"/>
        <w:spacing w:after="0" w:line="240" w:lineRule="auto"/>
        <w:rPr>
          <w:rFonts w:cs="CalvertMT-Bold"/>
          <w:b/>
          <w:bCs/>
          <w:color w:val="002060"/>
          <w:sz w:val="28"/>
          <w:lang w:val="en-US"/>
        </w:rPr>
      </w:pPr>
    </w:p>
    <w:p w:rsidR="00FE0FA4" w:rsidRPr="00B0415E" w:rsidRDefault="00FE0FA4" w:rsidP="00FE0FA4">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Pr="00B0415E">
        <w:rPr>
          <w:rFonts w:cs="CalvertMT-Bold"/>
          <w:b/>
          <w:bCs/>
          <w:color w:val="002060"/>
          <w:sz w:val="28"/>
          <w:lang w:val="en-US"/>
        </w:rPr>
        <w:t xml:space="preserve"> Statement:</w:t>
      </w:r>
    </w:p>
    <w:p w:rsidR="00FE0FA4" w:rsidRPr="00B0415E" w:rsidRDefault="00FE0FA4" w:rsidP="00FE0FA4">
      <w:pPr>
        <w:autoSpaceDE w:val="0"/>
        <w:autoSpaceDN w:val="0"/>
        <w:adjustRightInd w:val="0"/>
        <w:spacing w:after="0" w:line="240" w:lineRule="auto"/>
        <w:rPr>
          <w:rFonts w:cs="CalvertMT-Bold"/>
          <w:b/>
          <w:bCs/>
          <w:color w:val="001AE6"/>
          <w:lang w:val="en-US"/>
        </w:rPr>
      </w:pPr>
    </w:p>
    <w:p w:rsidR="00FE0FA4" w:rsidRPr="00B0415E" w:rsidRDefault="00FE0FA4" w:rsidP="00FE0FA4">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FE0FA4" w:rsidRPr="00B0415E" w:rsidRDefault="00FE0FA4" w:rsidP="00FE0FA4">
      <w:pPr>
        <w:autoSpaceDE w:val="0"/>
        <w:autoSpaceDN w:val="0"/>
        <w:adjustRightInd w:val="0"/>
        <w:spacing w:after="0" w:line="240" w:lineRule="auto"/>
        <w:rPr>
          <w:rFonts w:cs="Bliss-Regular"/>
          <w:color w:val="000000"/>
          <w:lang w:val="en-US"/>
        </w:rPr>
      </w:pPr>
    </w:p>
    <w:p w:rsidR="00FE0FA4" w:rsidRPr="00B0415E" w:rsidRDefault="00FE0FA4" w:rsidP="00FE0FA4">
      <w:pPr>
        <w:autoSpaceDE w:val="0"/>
        <w:autoSpaceDN w:val="0"/>
        <w:adjustRightInd w:val="0"/>
        <w:spacing w:after="0" w:line="240" w:lineRule="auto"/>
        <w:rPr>
          <w:rFonts w:cs="Bliss-Regular"/>
          <w:color w:val="000000"/>
          <w:lang w:val="en-US"/>
        </w:rPr>
      </w:pPr>
    </w:p>
    <w:p w:rsidR="00FE0FA4" w:rsidRPr="00B0415E" w:rsidRDefault="00FE0FA4" w:rsidP="00FE0FA4">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58"/>
        <w:gridCol w:w="3912"/>
        <w:gridCol w:w="1249"/>
        <w:gridCol w:w="1597"/>
      </w:tblGrid>
      <w:tr w:rsidR="00FE0FA4" w:rsidRPr="00B0415E" w:rsidTr="00A84D07">
        <w:tc>
          <w:tcPr>
            <w:tcW w:w="2310" w:type="dxa"/>
            <w:shd w:val="clear" w:color="auto" w:fill="D9D9D9" w:themeFill="background1" w:themeFillShade="D9"/>
          </w:tcPr>
          <w:p w:rsidR="00FE0FA4" w:rsidRPr="00B0415E" w:rsidRDefault="00FE0FA4" w:rsidP="00A84D07">
            <w:pPr>
              <w:rPr>
                <w:rFonts w:cs="Bliss-Regular"/>
                <w:color w:val="000000"/>
              </w:rPr>
            </w:pPr>
            <w:r w:rsidRPr="00B0415E">
              <w:rPr>
                <w:rFonts w:cs="Bliss-Regular"/>
                <w:color w:val="000000"/>
              </w:rPr>
              <w:t>Student Signature</w:t>
            </w:r>
          </w:p>
        </w:tc>
        <w:tc>
          <w:tcPr>
            <w:tcW w:w="4035" w:type="dxa"/>
          </w:tcPr>
          <w:p w:rsidR="00FE0FA4" w:rsidRPr="00B0415E" w:rsidRDefault="00FE0FA4" w:rsidP="00A84D07">
            <w:pPr>
              <w:rPr>
                <w:rFonts w:cs="Bliss-Regular"/>
                <w:color w:val="000000"/>
              </w:rPr>
            </w:pPr>
            <w:r>
              <w:rPr>
                <w:rFonts w:cs="Bliss-Regular"/>
                <w:color w:val="000000"/>
              </w:rPr>
              <w:t xml:space="preserve">Monika </w:t>
            </w:r>
            <w:proofErr w:type="spellStart"/>
            <w:r>
              <w:rPr>
                <w:rFonts w:cs="Bliss-Regular"/>
                <w:color w:val="000000"/>
              </w:rPr>
              <w:t>Buzalkova</w:t>
            </w:r>
            <w:proofErr w:type="spellEnd"/>
          </w:p>
        </w:tc>
        <w:tc>
          <w:tcPr>
            <w:tcW w:w="1276" w:type="dxa"/>
            <w:shd w:val="clear" w:color="auto" w:fill="D9D9D9" w:themeFill="background1" w:themeFillShade="D9"/>
          </w:tcPr>
          <w:p w:rsidR="00FE0FA4" w:rsidRPr="00B0415E" w:rsidRDefault="00FE0FA4" w:rsidP="00A84D07">
            <w:pPr>
              <w:rPr>
                <w:rFonts w:cs="Bliss-Regular"/>
                <w:color w:val="000000"/>
              </w:rPr>
            </w:pPr>
            <w:r w:rsidRPr="00B0415E">
              <w:rPr>
                <w:rFonts w:cs="Bliss-Regular"/>
                <w:color w:val="000000"/>
              </w:rPr>
              <w:t>Date</w:t>
            </w:r>
          </w:p>
        </w:tc>
        <w:tc>
          <w:tcPr>
            <w:tcW w:w="1621" w:type="dxa"/>
          </w:tcPr>
          <w:p w:rsidR="00FE0FA4" w:rsidRPr="00B0415E" w:rsidRDefault="00111B0C" w:rsidP="00A84D07">
            <w:pPr>
              <w:rPr>
                <w:rFonts w:cs="Bliss-Regular"/>
                <w:color w:val="000000"/>
              </w:rPr>
            </w:pPr>
            <w:r>
              <w:rPr>
                <w:rFonts w:cs="Bliss-Regular"/>
                <w:color w:val="000000"/>
              </w:rPr>
              <w:t>3</w:t>
            </w:r>
            <w:r w:rsidR="007E18B2">
              <w:rPr>
                <w:rFonts w:cs="Bliss-Regular"/>
                <w:color w:val="000000"/>
              </w:rPr>
              <w:t>/</w:t>
            </w:r>
            <w:r w:rsidR="006074BC">
              <w:rPr>
                <w:rFonts w:cs="Bliss-Regular"/>
                <w:color w:val="000000"/>
              </w:rPr>
              <w:t>4</w:t>
            </w:r>
            <w:r w:rsidR="00FE0FA4">
              <w:rPr>
                <w:rFonts w:cs="Bliss-Regular"/>
                <w:color w:val="000000"/>
              </w:rPr>
              <w:t>/2014</w:t>
            </w:r>
          </w:p>
        </w:tc>
      </w:tr>
    </w:tbl>
    <w:p w:rsidR="00FE0FA4" w:rsidRPr="00B0415E" w:rsidRDefault="00FE0FA4" w:rsidP="00FE0FA4">
      <w:pPr>
        <w:rPr>
          <w:rFonts w:cs="Bliss-Regular"/>
          <w:color w:val="000000"/>
          <w:lang w:val="en-US"/>
        </w:rPr>
      </w:pPr>
    </w:p>
    <w:p w:rsidR="00FE0FA4" w:rsidRPr="00B0415E" w:rsidRDefault="00FE0FA4" w:rsidP="00FE0FA4">
      <w:pPr>
        <w:rPr>
          <w:rFonts w:cs="Bliss-Regular"/>
          <w:color w:val="000000"/>
          <w:lang w:val="en-US"/>
        </w:rPr>
      </w:pPr>
    </w:p>
    <w:p w:rsidR="00FE0FA4" w:rsidRPr="00B0415E" w:rsidRDefault="00FE0FA4" w:rsidP="00FE0FA4">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FE0FA4" w:rsidRPr="00B0415E" w:rsidTr="00A84D07">
        <w:trPr>
          <w:trHeight w:val="249"/>
        </w:trPr>
        <w:tc>
          <w:tcPr>
            <w:tcW w:w="4621" w:type="dxa"/>
            <w:shd w:val="clear" w:color="auto" w:fill="D9D9D9" w:themeFill="background1" w:themeFillShade="D9"/>
          </w:tcPr>
          <w:p w:rsidR="00FE0FA4" w:rsidRPr="00B0415E" w:rsidRDefault="00FE0FA4" w:rsidP="00A84D07">
            <w:pPr>
              <w:rPr>
                <w:b/>
                <w:color w:val="002060"/>
              </w:rPr>
            </w:pPr>
            <w:r w:rsidRPr="00B0415E">
              <w:rPr>
                <w:b/>
                <w:color w:val="002060"/>
              </w:rPr>
              <w:t>Total Marks</w:t>
            </w:r>
          </w:p>
        </w:tc>
        <w:tc>
          <w:tcPr>
            <w:tcW w:w="4621" w:type="dxa"/>
          </w:tcPr>
          <w:p w:rsidR="00FE0FA4" w:rsidRPr="00B0415E" w:rsidRDefault="00FE0FA4" w:rsidP="00A84D07">
            <w:pPr>
              <w:rPr>
                <w:rFonts w:cs="Times New Roman"/>
                <w:szCs w:val="32"/>
              </w:rPr>
            </w:pPr>
          </w:p>
        </w:tc>
      </w:tr>
      <w:tr w:rsidR="00FE0FA4" w:rsidRPr="00B0415E" w:rsidTr="00A84D07">
        <w:tc>
          <w:tcPr>
            <w:tcW w:w="4621" w:type="dxa"/>
            <w:shd w:val="clear" w:color="auto" w:fill="D9D9D9" w:themeFill="background1" w:themeFillShade="D9"/>
          </w:tcPr>
          <w:p w:rsidR="00FE0FA4" w:rsidRPr="00B0415E" w:rsidRDefault="00FE0FA4" w:rsidP="00A84D07">
            <w:pPr>
              <w:rPr>
                <w:b/>
                <w:color w:val="002060"/>
              </w:rPr>
            </w:pPr>
            <w:r w:rsidRPr="00B0415E">
              <w:rPr>
                <w:b/>
                <w:color w:val="002060"/>
              </w:rPr>
              <w:t>Marks Obtained</w:t>
            </w:r>
          </w:p>
        </w:tc>
        <w:tc>
          <w:tcPr>
            <w:tcW w:w="4621" w:type="dxa"/>
          </w:tcPr>
          <w:p w:rsidR="00FE0FA4" w:rsidRPr="00B0415E" w:rsidRDefault="00FE0FA4" w:rsidP="00A84D07">
            <w:pPr>
              <w:rPr>
                <w:rFonts w:cs="Times New Roman"/>
                <w:szCs w:val="32"/>
              </w:rPr>
            </w:pPr>
          </w:p>
        </w:tc>
      </w:tr>
      <w:tr w:rsidR="00FE0FA4" w:rsidRPr="00B0415E" w:rsidTr="00A84D07">
        <w:tc>
          <w:tcPr>
            <w:tcW w:w="4621" w:type="dxa"/>
            <w:shd w:val="clear" w:color="auto" w:fill="D9D9D9" w:themeFill="background1" w:themeFillShade="D9"/>
          </w:tcPr>
          <w:p w:rsidR="00FE0FA4" w:rsidRPr="00B0415E" w:rsidRDefault="00FE0FA4" w:rsidP="00A84D07">
            <w:pPr>
              <w:rPr>
                <w:b/>
                <w:color w:val="002060"/>
              </w:rPr>
            </w:pPr>
            <w:r w:rsidRPr="00B0415E">
              <w:rPr>
                <w:b/>
                <w:color w:val="002060"/>
              </w:rPr>
              <w:t>Percentage / Grade</w:t>
            </w:r>
          </w:p>
        </w:tc>
        <w:tc>
          <w:tcPr>
            <w:tcW w:w="4621" w:type="dxa"/>
          </w:tcPr>
          <w:p w:rsidR="00FE0FA4" w:rsidRPr="00B0415E" w:rsidRDefault="00FE0FA4" w:rsidP="00A84D07">
            <w:pPr>
              <w:rPr>
                <w:rFonts w:cs="Times New Roman"/>
                <w:szCs w:val="32"/>
              </w:rPr>
            </w:pPr>
          </w:p>
        </w:tc>
      </w:tr>
    </w:tbl>
    <w:p w:rsidR="00FE0FA4" w:rsidRDefault="00FE0FA4" w:rsidP="00FE0FA4">
      <w:pPr>
        <w:rPr>
          <w:rFonts w:cs="Times New Roman"/>
          <w:sz w:val="24"/>
          <w:szCs w:val="32"/>
        </w:rPr>
      </w:pPr>
    </w:p>
    <w:p w:rsidR="00FE0FA4" w:rsidRDefault="00FE0FA4" w:rsidP="00FE0FA4">
      <w:pPr>
        <w:rPr>
          <w:rFonts w:cs="Times New Roman"/>
          <w:sz w:val="24"/>
          <w:szCs w:val="32"/>
        </w:rPr>
      </w:pPr>
    </w:p>
    <w:p w:rsidR="00FE0FA4" w:rsidRDefault="00FE0FA4" w:rsidP="00FE0FA4">
      <w:pPr>
        <w:rPr>
          <w:rFonts w:cs="Times New Roman"/>
          <w:sz w:val="24"/>
          <w:szCs w:val="32"/>
        </w:rPr>
      </w:pPr>
    </w:p>
    <w:p w:rsidR="00FE0FA4" w:rsidRDefault="00FE0FA4" w:rsidP="00FE0FA4">
      <w:pPr>
        <w:rPr>
          <w:rFonts w:cs="Times New Roman"/>
          <w:sz w:val="24"/>
          <w:szCs w:val="32"/>
        </w:rPr>
      </w:pPr>
    </w:p>
    <w:p w:rsidR="00FE0FA4" w:rsidRDefault="00FE0FA4" w:rsidP="00FE0FA4">
      <w:pPr>
        <w:rPr>
          <w:rFonts w:cs="Times New Roman"/>
          <w:sz w:val="24"/>
          <w:szCs w:val="32"/>
        </w:rPr>
      </w:pPr>
    </w:p>
    <w:p w:rsidR="00FE0FA4" w:rsidRDefault="00FE0FA4" w:rsidP="00FE0FA4">
      <w:pPr>
        <w:rPr>
          <w:rFonts w:cs="Times New Roman"/>
          <w:sz w:val="24"/>
          <w:szCs w:val="32"/>
        </w:rPr>
      </w:pPr>
    </w:p>
    <w:p w:rsidR="00FE0FA4" w:rsidRDefault="00FE0FA4" w:rsidP="00FE0FA4">
      <w:pPr>
        <w:rPr>
          <w:rFonts w:cs="Times New Roman"/>
          <w:sz w:val="24"/>
          <w:szCs w:val="32"/>
        </w:rPr>
      </w:pPr>
    </w:p>
    <w:p w:rsidR="00FE0FA4" w:rsidRDefault="00FE0FA4" w:rsidP="00FE0FA4">
      <w:pPr>
        <w:rPr>
          <w:rFonts w:cs="Times New Roman"/>
          <w:sz w:val="24"/>
          <w:szCs w:val="32"/>
        </w:rPr>
      </w:pPr>
    </w:p>
    <w:p w:rsidR="00FE0FA4" w:rsidRDefault="00FE0FA4" w:rsidP="00FE0FA4">
      <w:pPr>
        <w:rPr>
          <w:rFonts w:cs="Times New Roman"/>
          <w:sz w:val="24"/>
          <w:szCs w:val="32"/>
        </w:rPr>
      </w:pPr>
    </w:p>
    <w:p w:rsidR="00FE0FA4" w:rsidRDefault="00FE0FA4" w:rsidP="00FE0FA4">
      <w:pPr>
        <w:rPr>
          <w:rFonts w:cs="Times New Roman"/>
          <w:sz w:val="24"/>
          <w:szCs w:val="32"/>
        </w:rPr>
      </w:pPr>
    </w:p>
    <w:p w:rsidR="00FE0FA4" w:rsidRDefault="00FE0FA4"/>
    <w:p w:rsidR="00FE0FA4" w:rsidRDefault="00FE0FA4"/>
    <w:p w:rsidR="00392C45" w:rsidRPr="00F8598B" w:rsidRDefault="007E18B2">
      <w:r>
        <w:lastRenderedPageBreak/>
        <w:t>ASSESMENT 2</w:t>
      </w:r>
    </w:p>
    <w:p w:rsidR="001A7AB9" w:rsidRPr="00F8598B" w:rsidRDefault="001A7AB9"/>
    <w:p w:rsidR="001A7AB9" w:rsidRPr="00F8598B" w:rsidRDefault="001A7AB9" w:rsidP="001A7AB9">
      <w:pPr>
        <w:pStyle w:val="ListParagraph"/>
        <w:numPr>
          <w:ilvl w:val="0"/>
          <w:numId w:val="1"/>
        </w:numPr>
      </w:pPr>
      <w:r w:rsidRPr="00F8598B">
        <w:t>Give short answers for the following questions:</w:t>
      </w:r>
    </w:p>
    <w:p w:rsidR="00936B96" w:rsidRDefault="001A7AB9" w:rsidP="007E18B2">
      <w:pPr>
        <w:pStyle w:val="ListParagraph"/>
        <w:numPr>
          <w:ilvl w:val="0"/>
          <w:numId w:val="2"/>
        </w:numPr>
      </w:pPr>
      <w:r w:rsidRPr="00F8598B">
        <w:t xml:space="preserve">Outline the </w:t>
      </w:r>
      <w:r w:rsidR="007E18B2">
        <w:t>activities involved in logistics.</w:t>
      </w:r>
    </w:p>
    <w:p w:rsidR="0004307A" w:rsidRDefault="0004307A" w:rsidP="0004307A">
      <w:pPr>
        <w:pStyle w:val="ListParagraph"/>
        <w:numPr>
          <w:ilvl w:val="0"/>
          <w:numId w:val="11"/>
        </w:numPr>
      </w:pPr>
      <w:r>
        <w:t>Procurement/purchasing – the start of flow of material in organization based on finding the best supplier with acceptable T&amp;C, managing the delivery orders, making insurance and payments etc.</w:t>
      </w:r>
    </w:p>
    <w:p w:rsidR="0004307A" w:rsidRDefault="0004307A" w:rsidP="0004307A">
      <w:pPr>
        <w:pStyle w:val="ListParagraph"/>
        <w:numPr>
          <w:ilvl w:val="0"/>
          <w:numId w:val="11"/>
        </w:numPr>
      </w:pPr>
      <w:r>
        <w:t>Inward transport/traffic – transport of goods via road, rail, air etc. within deadline with reasonable cost, based on safety and legal requirement.</w:t>
      </w:r>
    </w:p>
    <w:p w:rsidR="0004307A" w:rsidRDefault="0004307A" w:rsidP="0004307A">
      <w:pPr>
        <w:pStyle w:val="ListParagraph"/>
        <w:numPr>
          <w:ilvl w:val="0"/>
          <w:numId w:val="11"/>
        </w:numPr>
      </w:pPr>
      <w:r>
        <w:t>Receiving – delivery of material, proofs of delivery (POD or CMR)</w:t>
      </w:r>
      <w:r w:rsidR="009D1921">
        <w:t>, unloading from lorry and inspection of good conditions.</w:t>
      </w:r>
    </w:p>
    <w:p w:rsidR="009D1921" w:rsidRDefault="009D1921" w:rsidP="0004307A">
      <w:pPr>
        <w:pStyle w:val="ListParagraph"/>
        <w:numPr>
          <w:ilvl w:val="0"/>
          <w:numId w:val="11"/>
        </w:numPr>
      </w:pPr>
      <w:r>
        <w:t>Warehousing/stores – storage and monitoring of goods until they are needed for despatch; keeping goods in good conditions based on their special requirements (temperature controlled or segregation from other goods etc.).</w:t>
      </w:r>
    </w:p>
    <w:p w:rsidR="009D1921" w:rsidRDefault="009D1921" w:rsidP="0004307A">
      <w:pPr>
        <w:pStyle w:val="ListParagraph"/>
        <w:numPr>
          <w:ilvl w:val="0"/>
          <w:numId w:val="11"/>
        </w:numPr>
      </w:pPr>
      <w:r>
        <w:t>Stock control/inventory – monitoring of stored goods, overall cost, stock level, order timing and size of orders etc.</w:t>
      </w:r>
    </w:p>
    <w:p w:rsidR="009D1921" w:rsidRDefault="009D1921" w:rsidP="0004307A">
      <w:pPr>
        <w:pStyle w:val="ListParagraph"/>
        <w:numPr>
          <w:ilvl w:val="0"/>
          <w:numId w:val="11"/>
        </w:numPr>
      </w:pPr>
      <w:r>
        <w:t>Order picking – moves goods from their storage once goods ordered by customer – located, evaluated and moved for despatch and loading into lorries.</w:t>
      </w:r>
    </w:p>
    <w:p w:rsidR="009D1921" w:rsidRDefault="009D1921" w:rsidP="0004307A">
      <w:pPr>
        <w:pStyle w:val="ListParagraph"/>
        <w:numPr>
          <w:ilvl w:val="0"/>
          <w:numId w:val="11"/>
        </w:numPr>
      </w:pPr>
      <w:r>
        <w:t>Materials handling – movement of material while being used in operations within an organization – to make this movement as efficient as possible via short routes, equipment utilization, avoiding potential damages</w:t>
      </w:r>
      <w:r w:rsidR="00BB5E8C">
        <w:t xml:space="preserve"> (protection</w:t>
      </w:r>
      <w:r>
        <w:t xml:space="preserve"> packaging</w:t>
      </w:r>
      <w:r w:rsidR="00BB5E8C">
        <w:t>)</w:t>
      </w:r>
      <w:r>
        <w:t>.</w:t>
      </w:r>
    </w:p>
    <w:p w:rsidR="00BB5E8C" w:rsidRDefault="00BB5E8C" w:rsidP="0004307A">
      <w:pPr>
        <w:pStyle w:val="ListParagraph"/>
        <w:numPr>
          <w:ilvl w:val="0"/>
          <w:numId w:val="11"/>
        </w:numPr>
      </w:pPr>
      <w:r>
        <w:t>Outwards transport – departure for delivery to customer.</w:t>
      </w:r>
    </w:p>
    <w:p w:rsidR="00BB5E8C" w:rsidRDefault="00BB5E8C" w:rsidP="0004307A">
      <w:pPr>
        <w:pStyle w:val="ListParagraph"/>
        <w:numPr>
          <w:ilvl w:val="0"/>
          <w:numId w:val="11"/>
        </w:numPr>
      </w:pPr>
      <w:r>
        <w:t>Physical distribution on management – is delivery of final goods to customers. This is linked with marketing department and downstream activities (flow of material outwards from organization).</w:t>
      </w:r>
    </w:p>
    <w:p w:rsidR="00BB5E8C" w:rsidRDefault="00237D01" w:rsidP="0004307A">
      <w:pPr>
        <w:pStyle w:val="ListParagraph"/>
        <w:numPr>
          <w:ilvl w:val="0"/>
          <w:numId w:val="11"/>
        </w:numPr>
      </w:pPr>
      <w:r>
        <w:t>Recycling, returns and waste disposal – during the delivery to customer there might occur faults, shortages, lost or damages and the goods have to be returned back causing reverse logistics/reverse distribution, then the goods have to be recycled if possible or go for waste disposal.</w:t>
      </w:r>
    </w:p>
    <w:p w:rsidR="00237D01" w:rsidRDefault="00237D01" w:rsidP="0004307A">
      <w:pPr>
        <w:pStyle w:val="ListParagraph"/>
        <w:numPr>
          <w:ilvl w:val="0"/>
          <w:numId w:val="11"/>
        </w:numPr>
      </w:pPr>
      <w:r>
        <w:t>Location – storage of goods have to be chosen carefully to be most cost effective.</w:t>
      </w:r>
    </w:p>
    <w:p w:rsidR="00237D01" w:rsidRDefault="00237D01" w:rsidP="0004307A">
      <w:pPr>
        <w:pStyle w:val="ListParagraph"/>
        <w:numPr>
          <w:ilvl w:val="0"/>
          <w:numId w:val="11"/>
        </w:numPr>
      </w:pPr>
      <w:r>
        <w:t>Communication – flow of information relating</w:t>
      </w:r>
      <w:r w:rsidR="00FB11D0">
        <w:t xml:space="preserve"> to customer demands, products, material movements, stock levels, timings, costs and problems etc.</w:t>
      </w:r>
    </w:p>
    <w:p w:rsidR="00FB11D0" w:rsidRDefault="00FB11D0" w:rsidP="0004307A">
      <w:pPr>
        <w:pStyle w:val="ListParagraph"/>
        <w:numPr>
          <w:ilvl w:val="0"/>
          <w:numId w:val="11"/>
        </w:numPr>
      </w:pPr>
      <w:r>
        <w:t>Additional activities specific for organization</w:t>
      </w:r>
      <w:r w:rsidR="00613394">
        <w:t xml:space="preserve">’s needs </w:t>
      </w:r>
      <w:r>
        <w:t xml:space="preserve">– sales forecasting, customer service management, production scheduling, third party operations, overseas liaisons </w:t>
      </w:r>
      <w:r w:rsidR="00613394">
        <w:t>etc.</w:t>
      </w:r>
    </w:p>
    <w:p w:rsidR="00613394" w:rsidRPr="00F8598B" w:rsidRDefault="00613394" w:rsidP="00613394">
      <w:pPr>
        <w:pStyle w:val="ListParagraph"/>
        <w:ind w:left="1800"/>
      </w:pPr>
    </w:p>
    <w:p w:rsidR="00EE1CAD" w:rsidRPr="00163FDC" w:rsidRDefault="007E18B2" w:rsidP="007E18B2">
      <w:pPr>
        <w:pStyle w:val="ListParagraph"/>
        <w:numPr>
          <w:ilvl w:val="0"/>
          <w:numId w:val="2"/>
        </w:numPr>
      </w:pPr>
      <w:r w:rsidRPr="00163FDC">
        <w:t>What is meant by the term “cross docking”?</w:t>
      </w:r>
    </w:p>
    <w:p w:rsidR="00827CCE" w:rsidRDefault="00827CCE" w:rsidP="00827CCE">
      <w:pPr>
        <w:pStyle w:val="ListParagraph"/>
        <w:ind w:left="1440"/>
      </w:pPr>
      <w:r w:rsidRPr="00163FDC">
        <w:t xml:space="preserve">Cross docking is the new trend of logistics where the supply and delivery of material are directed at the receiving region and the goods are then transferred </w:t>
      </w:r>
      <w:r w:rsidR="00163FDC" w:rsidRPr="00163FDC">
        <w:t xml:space="preserve">directly to a loading area (transferring trucks = semi-trailers) and then the </w:t>
      </w:r>
      <w:r w:rsidRPr="00163FDC">
        <w:t xml:space="preserve">material </w:t>
      </w:r>
      <w:r w:rsidR="00163FDC" w:rsidRPr="00163FDC">
        <w:t>is loaded onto outbound/delivery trucks. In c</w:t>
      </w:r>
      <w:r w:rsidR="00163FDC" w:rsidRPr="00163FDC">
        <w:rPr>
          <w:rFonts w:cs="Arial"/>
          <w:color w:val="000000"/>
          <w:shd w:val="clear" w:color="auto" w:fill="FFFFFF"/>
        </w:rPr>
        <w:t xml:space="preserve">ross-docking operation the inbound materials are sorted, consolidated, and stored until the outbound shipment is complete and ready to go for delivery. </w:t>
      </w:r>
      <w:r w:rsidR="00163FDC" w:rsidRPr="00163FDC">
        <w:t>This practice has a minimal storage or no storage/warehousing charges.</w:t>
      </w:r>
    </w:p>
    <w:p w:rsidR="002658D1" w:rsidRPr="00163FDC" w:rsidRDefault="002658D1" w:rsidP="00827CCE">
      <w:pPr>
        <w:pStyle w:val="ListParagraph"/>
        <w:ind w:left="1440"/>
      </w:pPr>
    </w:p>
    <w:p w:rsidR="00E35DD5" w:rsidRDefault="007E18B2" w:rsidP="007E18B2">
      <w:pPr>
        <w:pStyle w:val="ListParagraph"/>
        <w:numPr>
          <w:ilvl w:val="0"/>
          <w:numId w:val="2"/>
        </w:numPr>
      </w:pPr>
      <w:r>
        <w:lastRenderedPageBreak/>
        <w:t>Briefly describe the main aims of logistics.</w:t>
      </w:r>
    </w:p>
    <w:p w:rsidR="00F03438" w:rsidRDefault="00F03438" w:rsidP="00F03438">
      <w:pPr>
        <w:pStyle w:val="ListParagraph"/>
        <w:ind w:left="1440"/>
      </w:pPr>
      <w:r>
        <w:t xml:space="preserve">The main aim of logistics is to attain high customer contentment based on high quality service with lowest cost for customers = customer satisfaction (whole package of easy buying, quality, price, features, styles, delivery defects and sales/customer service staff). </w:t>
      </w:r>
      <w:r w:rsidR="00455A83">
        <w:t>Logistics is the time based allocation of resources/long term management of the entire supply chain via activities that aim to serve customers’ needs/demands based on procedures and movement of material into, within and outside of organization</w:t>
      </w:r>
      <w:r w:rsidR="007656DB">
        <w:t>,</w:t>
      </w:r>
      <w:r w:rsidR="00455A83">
        <w:t xml:space="preserve"> as efficient as possible (low costs, minimum input and wastage, quick delivery, higher productivity and few mistakes). </w:t>
      </w:r>
    </w:p>
    <w:p w:rsidR="00DA55E9" w:rsidRPr="00F8598B" w:rsidRDefault="00DA55E9" w:rsidP="00F03438">
      <w:pPr>
        <w:pStyle w:val="ListParagraph"/>
        <w:ind w:left="1440"/>
      </w:pPr>
    </w:p>
    <w:p w:rsidR="0076545B" w:rsidRDefault="001A7AB9" w:rsidP="007E18B2">
      <w:pPr>
        <w:pStyle w:val="ListParagraph"/>
        <w:numPr>
          <w:ilvl w:val="0"/>
          <w:numId w:val="2"/>
        </w:numPr>
      </w:pPr>
      <w:r w:rsidRPr="00F8598B">
        <w:t>Wh</w:t>
      </w:r>
      <w:r w:rsidR="007E18B2">
        <w:t xml:space="preserve">ich activities are included in stock control procedures? </w:t>
      </w:r>
    </w:p>
    <w:p w:rsidR="002658D1" w:rsidRDefault="0018111D" w:rsidP="0018111D">
      <w:pPr>
        <w:pStyle w:val="ListParagraph"/>
        <w:ind w:left="1440"/>
      </w:pPr>
      <w:r w:rsidRPr="00DA55E9">
        <w:t>Stock control = inventory regulations and monitoring for stored material, the overall cost, stock level, order timing, order sizes, customer service etc.</w:t>
      </w:r>
      <w:r w:rsidR="00607BBD" w:rsidRPr="00DA55E9">
        <w:t xml:space="preserve"> Effective movement of material leads to lower stock level (less current assets) and it can also influence directly/indirectly fixed assets and increasing profit. For example if we are lowering the stock level, more money are available for other business opportunities/growth/expanding or less borrowing and for example we have </w:t>
      </w:r>
      <w:r w:rsidR="00DA55E9" w:rsidRPr="00DA55E9">
        <w:t>effective</w:t>
      </w:r>
      <w:r w:rsidR="00607BBD" w:rsidRPr="00DA55E9">
        <w:t xml:space="preserve"> amount of stock (not too much) , we might be happy with current storage space/warehouse, no need for investment for bigger warehouse. </w:t>
      </w:r>
    </w:p>
    <w:p w:rsidR="002658D1" w:rsidRDefault="00607BBD" w:rsidP="0018111D">
      <w:pPr>
        <w:pStyle w:val="ListParagraph"/>
        <w:ind w:left="1440"/>
      </w:pPr>
      <w:r w:rsidRPr="00DA55E9">
        <w:t>Stock level influence the overall costs and help increase the profit and influence the price of products as if the goods flow faster and with shorter lead time this will help to reduce the price</w:t>
      </w:r>
      <w:r w:rsidR="002E1A42" w:rsidRPr="00DA55E9">
        <w:t>.</w:t>
      </w:r>
      <w:r w:rsidR="00DA55E9" w:rsidRPr="00DA55E9">
        <w:t xml:space="preserve"> </w:t>
      </w:r>
    </w:p>
    <w:p w:rsidR="0018111D" w:rsidRDefault="00DA55E9" w:rsidP="0018111D">
      <w:pPr>
        <w:pStyle w:val="ListParagraph"/>
        <w:ind w:left="1440"/>
        <w:rPr>
          <w:rStyle w:val="style5"/>
          <w:rFonts w:cs="Arial"/>
          <w:bdr w:val="none" w:sz="0" w:space="0" w:color="auto" w:frame="1"/>
          <w:shd w:val="clear" w:color="auto" w:fill="FFFFFF"/>
        </w:rPr>
      </w:pPr>
      <w:r w:rsidRPr="00DA55E9">
        <w:t xml:space="preserve">Overall </w:t>
      </w:r>
      <w:r w:rsidRPr="00DA55E9">
        <w:rPr>
          <w:rFonts w:cs="Arial"/>
          <w:shd w:val="clear" w:color="auto" w:fill="FFFFFF"/>
        </w:rPr>
        <w:t>the Inventory Control Process provides information to efficiently manage the flow of materials, effectively utilize people and equipment, coordinate internal activities, and communicate with customers to lower assets and increase the profit. Depends on the nature of company, the inventory control activities includes s</w:t>
      </w:r>
      <w:r w:rsidRPr="00DA55E9">
        <w:rPr>
          <w:rStyle w:val="style5"/>
          <w:rFonts w:cs="Arial"/>
          <w:bdr w:val="none" w:sz="0" w:space="0" w:color="auto" w:frame="1"/>
          <w:shd w:val="clear" w:color="auto" w:fill="FFFFFF"/>
        </w:rPr>
        <w:t>ales forecasting = customer demand; sales and operations/production planning; material requirements planning and inventory reduction</w:t>
      </w:r>
      <w:r>
        <w:rPr>
          <w:rStyle w:val="style5"/>
          <w:rFonts w:cs="Arial"/>
          <w:bdr w:val="none" w:sz="0" w:space="0" w:color="auto" w:frame="1"/>
          <w:shd w:val="clear" w:color="auto" w:fill="FFFFFF"/>
        </w:rPr>
        <w:t xml:space="preserve"> plans (just-in-time based operations to synchronize activities and lessen stock levels or vendor managed inventory</w:t>
      </w:r>
      <w:r w:rsidR="002658D1">
        <w:rPr>
          <w:rStyle w:val="style5"/>
          <w:rFonts w:cs="Arial"/>
          <w:bdr w:val="none" w:sz="0" w:space="0" w:color="auto" w:frame="1"/>
          <w:shd w:val="clear" w:color="auto" w:fill="FFFFFF"/>
        </w:rPr>
        <w:t xml:space="preserve"> is method to optimize the inventory where provider administer both their own stock and those held further down the supply chain and supply the stock whenever it is required).</w:t>
      </w:r>
    </w:p>
    <w:p w:rsidR="00DA55E9" w:rsidRPr="00DA55E9" w:rsidRDefault="00DA55E9" w:rsidP="0018111D">
      <w:pPr>
        <w:pStyle w:val="ListParagraph"/>
        <w:ind w:left="1440"/>
      </w:pPr>
    </w:p>
    <w:p w:rsidR="006E6C06" w:rsidRDefault="007E18B2" w:rsidP="007E18B2">
      <w:pPr>
        <w:pStyle w:val="ListParagraph"/>
        <w:numPr>
          <w:ilvl w:val="0"/>
          <w:numId w:val="2"/>
        </w:numPr>
      </w:pPr>
      <w:r>
        <w:t xml:space="preserve">What is the importance of communication in supply chain? </w:t>
      </w:r>
    </w:p>
    <w:p w:rsidR="006074BC" w:rsidRDefault="006074BC" w:rsidP="006074BC">
      <w:pPr>
        <w:pStyle w:val="ListParagraph"/>
        <w:ind w:left="1440"/>
      </w:pPr>
      <w:r>
        <w:t>Communication and passing/exchanging of information regarding the customer demands, products, need of material movement, stock levels, timing, costs, problems etc. is very important for smooth and effective flow of material through the supply chain.</w:t>
      </w:r>
      <w:r w:rsidR="00E21449">
        <w:t xml:space="preserve"> Communication leads to coordination of the process of movement of the goods and the exchange of information is happening by using of the latest/advanced technology by electronic communication, shifting entire from manual to electronic mode – much faster way of communication, reduce paper work, lower transaction cost, not time consuming, less number of errors, more collaboration and build strategic business relations, fast and reliable and environmental</w:t>
      </w:r>
      <w:r w:rsidR="00F9298E">
        <w:t xml:space="preserve"> as well (less paperwork). Examples: barcodes labels, tracing and tracking of packages, emails, PDF attachments, bank account standing orders, direct debits etc. – fast, reliable and cost effective.</w:t>
      </w:r>
    </w:p>
    <w:p w:rsidR="002658D1" w:rsidRPr="00F8598B" w:rsidRDefault="002658D1" w:rsidP="006074BC">
      <w:pPr>
        <w:pStyle w:val="ListParagraph"/>
        <w:ind w:left="1440"/>
      </w:pPr>
    </w:p>
    <w:p w:rsidR="007E18B2" w:rsidRDefault="007E18B2" w:rsidP="007E18B2">
      <w:pPr>
        <w:pStyle w:val="ListParagraph"/>
        <w:numPr>
          <w:ilvl w:val="0"/>
          <w:numId w:val="2"/>
        </w:numPr>
      </w:pPr>
      <w:r>
        <w:t>How the logistic activities are organised in different size of organisations?</w:t>
      </w:r>
    </w:p>
    <w:p w:rsidR="00613394" w:rsidRDefault="00613394" w:rsidP="00613394">
      <w:pPr>
        <w:pStyle w:val="ListParagraph"/>
        <w:ind w:left="1440"/>
      </w:pPr>
      <w:r>
        <w:lastRenderedPageBreak/>
        <w:t xml:space="preserve">Logistic activities and arrangement vary from organization to organization but it mainly depends on scale of organization. In small organization the one person – purchaser takes care of the whole process of movement of goods/products from procurement, through stock control, organizing deliveries etc., however in large scale companies there might be special logistics department separate from other department (sales, </w:t>
      </w:r>
      <w:r w:rsidR="003B64EE">
        <w:t xml:space="preserve">purchasing, </w:t>
      </w:r>
      <w:r>
        <w:t>customer service, accounts</w:t>
      </w:r>
      <w:r w:rsidR="003B64EE">
        <w:t>, warehouse staff</w:t>
      </w:r>
      <w:r>
        <w:t xml:space="preserve"> etc.)</w:t>
      </w:r>
      <w:r w:rsidR="003B64EE">
        <w:t>. The specialized department takes care of cost effectiveness, timing, demands and efficient flow of material or if the company do not have the own logistic department they seek help from third parties (agents, partner</w:t>
      </w:r>
      <w:r w:rsidR="00F03438">
        <w:t>s</w:t>
      </w:r>
      <w:r w:rsidR="003B64EE">
        <w:t>).</w:t>
      </w:r>
    </w:p>
    <w:p w:rsidR="002658D1" w:rsidRDefault="002658D1" w:rsidP="00613394">
      <w:pPr>
        <w:pStyle w:val="ListParagraph"/>
        <w:ind w:left="1440"/>
      </w:pPr>
    </w:p>
    <w:p w:rsidR="007E18B2" w:rsidRDefault="007E18B2" w:rsidP="007E18B2">
      <w:pPr>
        <w:pStyle w:val="ListParagraph"/>
        <w:numPr>
          <w:ilvl w:val="0"/>
          <w:numId w:val="2"/>
        </w:numPr>
      </w:pPr>
      <w:r>
        <w:t>How do logistics affect the price of products?</w:t>
      </w:r>
    </w:p>
    <w:p w:rsidR="00756A1C" w:rsidRPr="002463FF" w:rsidRDefault="00756A1C" w:rsidP="00756A1C">
      <w:pPr>
        <w:pStyle w:val="ListParagraph"/>
        <w:ind w:left="1440"/>
      </w:pPr>
      <w:r w:rsidRPr="002463FF">
        <w:t>Logistics can actually justify the pricing of products by ensuring that the goods are readily available in the market, speedy delivery and shorter lead time. Stock level influence the overall costs and help increase the profit and influence the price of products as if the goods flow faster and with shorter lead time this will help to reduce the price. The price of the goods can be reduced by s</w:t>
      </w:r>
      <w:r w:rsidRPr="002463FF">
        <w:rPr>
          <w:rFonts w:cs="Arial"/>
          <w:shd w:val="clear" w:color="auto" w:fill="FFFFFF"/>
        </w:rPr>
        <w:t>hortening of supply chain; forecasting (demands); frequent communication of inventory, stock-outs and planned promotions; prioritized orders = product features.</w:t>
      </w:r>
    </w:p>
    <w:p w:rsidR="00756A1C" w:rsidRPr="002463FF" w:rsidRDefault="00756A1C" w:rsidP="00756A1C">
      <w:pPr>
        <w:pStyle w:val="ListParagraph"/>
        <w:ind w:left="1440"/>
      </w:pPr>
    </w:p>
    <w:p w:rsidR="001A7AB9" w:rsidRPr="00F8598B" w:rsidRDefault="001A7AB9" w:rsidP="007E18B2">
      <w:pPr>
        <w:pStyle w:val="ListParagraph"/>
        <w:ind w:left="1440"/>
      </w:pPr>
      <w:r w:rsidRPr="00F8598B">
        <w:t xml:space="preserve"> </w:t>
      </w:r>
    </w:p>
    <w:p w:rsidR="00256719" w:rsidRDefault="001A7AB9" w:rsidP="007E18B2">
      <w:pPr>
        <w:pStyle w:val="ListParagraph"/>
        <w:numPr>
          <w:ilvl w:val="0"/>
          <w:numId w:val="1"/>
        </w:numPr>
      </w:pPr>
      <w:r w:rsidRPr="00F8598B">
        <w:t>“Lo</w:t>
      </w:r>
      <w:r w:rsidR="007E18B2">
        <w:t xml:space="preserve">gistics is essential for every organisation”. Discuss </w:t>
      </w:r>
    </w:p>
    <w:p w:rsidR="00111B0C" w:rsidRDefault="00111B0C" w:rsidP="00111B0C">
      <w:pPr>
        <w:pStyle w:val="ListParagraph"/>
      </w:pPr>
      <w:r>
        <w:t xml:space="preserve">Logistics is very important part of the organization as without logistics there will be no movement of material, no production will be achieved, no product will be delivered and it will lead to zero customer satisfaction = company will not last long as no profit to be made, slow or no return on assets, low shareholder value and no success. Logistics is quite expensive function of the company but it has a big impact on the financial performance of the company. </w:t>
      </w:r>
      <w:r w:rsidR="0096694F">
        <w:t>Return of assets (pre-tax profit) is one of the basic financial terms that logistics impact can be described on and it is calculated as profit earned divided by utilized assets. Assets are current (stock) and fixed (buildings) – the higher figure on return on assets is the better performance is. Fixed and current assets to be kept on the lower level possible and profits are influenced by sales, profit margin and price of product.</w:t>
      </w:r>
    </w:p>
    <w:p w:rsidR="00E27698" w:rsidRPr="00F8598B" w:rsidRDefault="00E27698" w:rsidP="00E27698">
      <w:pPr>
        <w:pStyle w:val="ListParagraph"/>
      </w:pPr>
    </w:p>
    <w:p w:rsidR="00F8598B" w:rsidRPr="00611AC9" w:rsidRDefault="007E18B2" w:rsidP="007E18B2">
      <w:pPr>
        <w:pStyle w:val="ListParagraph"/>
        <w:numPr>
          <w:ilvl w:val="0"/>
          <w:numId w:val="1"/>
        </w:numPr>
      </w:pPr>
      <w:r w:rsidRPr="00611AC9">
        <w:t xml:space="preserve">Mention some ways in which logistics can improve on issues related to environmental protection. </w:t>
      </w:r>
    </w:p>
    <w:p w:rsidR="00E10D36" w:rsidRPr="00611AC9" w:rsidRDefault="00B929E8" w:rsidP="00B929E8">
      <w:pPr>
        <w:pStyle w:val="ListParagraph"/>
        <w:rPr>
          <w:rFonts w:cs="Arial"/>
        </w:rPr>
      </w:pPr>
      <w:r w:rsidRPr="00611AC9">
        <w:t xml:space="preserve">There is the rising concern about the water and air pollution, energy consumption, urban expansion and waste dumping and that’s why there is a pressure to go for “greener” logistics. </w:t>
      </w:r>
      <w:r w:rsidR="00E10D36" w:rsidRPr="00611AC9">
        <w:rPr>
          <w:rFonts w:cs="Arial"/>
          <w:bCs/>
          <w:shd w:val="clear" w:color="auto" w:fill="FFFFFF"/>
        </w:rPr>
        <w:t>Green logistics</w:t>
      </w:r>
      <w:r w:rsidR="00E10D36" w:rsidRPr="00611AC9">
        <w:rPr>
          <w:rStyle w:val="apple-converted-space"/>
          <w:rFonts w:cs="Arial"/>
          <w:shd w:val="clear" w:color="auto" w:fill="FFFFFF"/>
        </w:rPr>
        <w:t> </w:t>
      </w:r>
      <w:r w:rsidR="00E10D36" w:rsidRPr="00611AC9">
        <w:rPr>
          <w:rFonts w:cs="Arial"/>
          <w:shd w:val="clear" w:color="auto" w:fill="FFFFFF"/>
        </w:rPr>
        <w:t>describes all attempts to measure and minimize the</w:t>
      </w:r>
      <w:r w:rsidR="00E10D36" w:rsidRPr="00611AC9">
        <w:rPr>
          <w:rStyle w:val="apple-converted-space"/>
          <w:rFonts w:cs="Arial"/>
          <w:shd w:val="clear" w:color="auto" w:fill="FFFFFF"/>
        </w:rPr>
        <w:t> </w:t>
      </w:r>
      <w:hyperlink r:id="rId6" w:tooltip="Environmental impact" w:history="1">
        <w:r w:rsidR="00E10D36" w:rsidRPr="00611AC9">
          <w:rPr>
            <w:rStyle w:val="apple-converted-space"/>
            <w:rFonts w:cs="Arial"/>
            <w:shd w:val="clear" w:color="auto" w:fill="FFFFFF"/>
          </w:rPr>
          <w:t>ecological impact</w:t>
        </w:r>
      </w:hyperlink>
      <w:r w:rsidR="00E10D36" w:rsidRPr="00611AC9">
        <w:rPr>
          <w:rStyle w:val="apple-converted-space"/>
          <w:rFonts w:cs="Arial"/>
          <w:shd w:val="clear" w:color="auto" w:fill="FFFFFF"/>
        </w:rPr>
        <w:t> </w:t>
      </w:r>
      <w:r w:rsidR="00E10D36" w:rsidRPr="00611AC9">
        <w:rPr>
          <w:rFonts w:cs="Arial"/>
          <w:shd w:val="clear" w:color="auto" w:fill="FFFFFF"/>
        </w:rPr>
        <w:t>of</w:t>
      </w:r>
      <w:r w:rsidR="00E10D36" w:rsidRPr="00611AC9">
        <w:rPr>
          <w:rStyle w:val="apple-converted-space"/>
          <w:rFonts w:cs="Arial"/>
          <w:shd w:val="clear" w:color="auto" w:fill="FFFFFF"/>
        </w:rPr>
        <w:t> </w:t>
      </w:r>
      <w:hyperlink r:id="rId7" w:tooltip="Logistics" w:history="1">
        <w:r w:rsidR="00E10D36" w:rsidRPr="00611AC9">
          <w:rPr>
            <w:rStyle w:val="apple-converted-space"/>
            <w:rFonts w:cs="Arial"/>
            <w:shd w:val="clear" w:color="auto" w:fill="FFFFFF"/>
          </w:rPr>
          <w:t>logistics</w:t>
        </w:r>
      </w:hyperlink>
      <w:r w:rsidR="00E10D36" w:rsidRPr="00611AC9">
        <w:rPr>
          <w:rStyle w:val="apple-converted-space"/>
          <w:rFonts w:cs="Arial"/>
          <w:shd w:val="clear" w:color="auto" w:fill="FFFFFF"/>
        </w:rPr>
        <w:t> </w:t>
      </w:r>
      <w:r w:rsidR="00E10D36" w:rsidRPr="00611AC9">
        <w:rPr>
          <w:rFonts w:cs="Arial"/>
          <w:shd w:val="clear" w:color="auto" w:fill="FFFFFF"/>
        </w:rPr>
        <w:t>activities</w:t>
      </w:r>
      <w:r w:rsidRPr="00611AC9">
        <w:rPr>
          <w:rFonts w:cs="Arial"/>
          <w:shd w:val="clear" w:color="auto" w:fill="FFFFFF"/>
        </w:rPr>
        <w:t xml:space="preserve"> (</w:t>
      </w:r>
      <w:r w:rsidR="00E10D36" w:rsidRPr="00611AC9">
        <w:rPr>
          <w:rFonts w:cs="Arial"/>
          <w:shd w:val="clear" w:color="auto" w:fill="FFFFFF"/>
        </w:rPr>
        <w:t>forward and reverse flows of products, information and services between the point of origin and the point of consumption</w:t>
      </w:r>
      <w:r w:rsidRPr="00611AC9">
        <w:rPr>
          <w:rFonts w:cs="Arial"/>
          <w:shd w:val="clear" w:color="auto" w:fill="FFFFFF"/>
        </w:rPr>
        <w:t>)</w:t>
      </w:r>
      <w:r w:rsidR="00E10D36" w:rsidRPr="00611AC9">
        <w:rPr>
          <w:rFonts w:cs="Arial"/>
          <w:shd w:val="clear" w:color="auto" w:fill="FFFFFF"/>
        </w:rPr>
        <w:t>. It is the aim to create a sustainable company value using a balance of</w:t>
      </w:r>
      <w:r w:rsidR="00E10D36" w:rsidRPr="00611AC9">
        <w:rPr>
          <w:rStyle w:val="apple-converted-space"/>
          <w:rFonts w:cs="Arial"/>
          <w:shd w:val="clear" w:color="auto" w:fill="FFFFFF"/>
        </w:rPr>
        <w:t> </w:t>
      </w:r>
      <w:hyperlink r:id="rId8" w:tooltip="Eco-efficiency" w:history="1">
        <w:r w:rsidR="00E10D36" w:rsidRPr="00611AC9">
          <w:rPr>
            <w:rStyle w:val="apple-converted-space"/>
            <w:rFonts w:cs="Arial"/>
            <w:shd w:val="clear" w:color="auto" w:fill="FFFFFF"/>
          </w:rPr>
          <w:t>economic and environmental efficiency</w:t>
        </w:r>
      </w:hyperlink>
      <w:r w:rsidRPr="00611AC9">
        <w:t xml:space="preserve"> by national and international regulations, control drain emissions, recycle packaging and reverse logistics, add security features, eco-friendly products and services, build the social responsibility etc.</w:t>
      </w:r>
      <w:r w:rsidR="00E10D36" w:rsidRPr="00611AC9">
        <w:rPr>
          <w:rFonts w:cs="Arial"/>
          <w:shd w:val="clear" w:color="auto" w:fill="FFFFFF"/>
        </w:rPr>
        <w:t xml:space="preserve"> </w:t>
      </w:r>
      <w:r w:rsidR="00611AC9" w:rsidRPr="00611AC9">
        <w:rPr>
          <w:rFonts w:cs="Arial"/>
          <w:shd w:val="clear" w:color="auto" w:fill="FFFFFF"/>
        </w:rPr>
        <w:t>Company itself can contribute by for example more efficient packaging, route optimization, load optimization, formation of corporate networks and optimize physical logistics by providing a sophisticated IT support.</w:t>
      </w:r>
    </w:p>
    <w:p w:rsidR="00F8598B" w:rsidRDefault="00F8598B" w:rsidP="001A7AB9">
      <w:pPr>
        <w:ind w:left="360"/>
      </w:pPr>
    </w:p>
    <w:p w:rsidR="001A7AB9" w:rsidRPr="00F8598B" w:rsidRDefault="001A7AB9" w:rsidP="001A7AB9">
      <w:pPr>
        <w:ind w:left="360"/>
      </w:pPr>
      <w:r w:rsidRPr="00F8598B">
        <w:t>Case study:</w:t>
      </w:r>
    </w:p>
    <w:p w:rsidR="00053398" w:rsidRDefault="007E18B2" w:rsidP="007E18B2">
      <w:pPr>
        <w:pStyle w:val="ListParagraph"/>
        <w:numPr>
          <w:ilvl w:val="0"/>
          <w:numId w:val="4"/>
        </w:numPr>
      </w:pPr>
      <w:r>
        <w:lastRenderedPageBreak/>
        <w:t>Why do all the logistics costs seem to be rising at the same time?</w:t>
      </w:r>
      <w:r w:rsidRPr="00F8598B">
        <w:t xml:space="preserve"> </w:t>
      </w:r>
    </w:p>
    <w:p w:rsidR="00555AC6" w:rsidRDefault="00555AC6" w:rsidP="00555AC6">
      <w:pPr>
        <w:pStyle w:val="ListParagraph"/>
      </w:pPr>
      <w:r>
        <w:t>All the activities in logistics influence each other from purchasing of the product</w:t>
      </w:r>
      <w:r w:rsidR="00730C7D">
        <w:t xml:space="preserve"> through the whole process of movement of goods/products from sales, forecasting, procurement, through stock control, organizing deliveries etc.</w:t>
      </w:r>
      <w:r>
        <w:t xml:space="preserve"> Without logistics, there will be no movement of material, no production will be achieved, no product will be delivered and it leads to</w:t>
      </w:r>
      <w:r w:rsidR="00730C7D">
        <w:t xml:space="preserve"> </w:t>
      </w:r>
      <w:r>
        <w:t>zero customer satisfaction.</w:t>
      </w:r>
      <w:r w:rsidR="00730C7D">
        <w:t xml:space="preserve"> If one of the logistic activity is missed or do not work well, then all the other activities as influenced by the dysfunction of one activity and the whole logistics (all logistics activities) are breaking down.</w:t>
      </w:r>
      <w:r w:rsidR="00D43ABB">
        <w:t xml:space="preserve"> Too much not correct stock, slow movement of stock, high current and fixed assets and slow movement of stock causing low sales, margins and profit = slow return on assets and the price of goods grow due to storage, poor marketing and forecasting and low customer satisfy due to long due times and short of demanded stock = not easy buying for customer.</w:t>
      </w:r>
    </w:p>
    <w:p w:rsidR="00E27698" w:rsidRPr="00F8598B" w:rsidRDefault="00E27698" w:rsidP="00555AC6">
      <w:pPr>
        <w:pStyle w:val="ListParagraph"/>
      </w:pPr>
    </w:p>
    <w:p w:rsidR="00F8598B" w:rsidRDefault="001A7AB9" w:rsidP="007E18B2">
      <w:pPr>
        <w:pStyle w:val="ListParagraph"/>
        <w:numPr>
          <w:ilvl w:val="0"/>
          <w:numId w:val="4"/>
        </w:numPr>
        <w:shd w:val="clear" w:color="auto" w:fill="FFFFFF"/>
        <w:spacing w:before="96" w:after="120" w:line="288" w:lineRule="atLeast"/>
        <w:rPr>
          <w:rFonts w:cs="Arial"/>
          <w:color w:val="000000"/>
        </w:rPr>
      </w:pPr>
      <w:r w:rsidRPr="00F8598B">
        <w:t>Wh</w:t>
      </w:r>
      <w:r w:rsidR="007E18B2">
        <w:t>at do you think are the basic problems in McDonald Timbers?</w:t>
      </w:r>
      <w:r w:rsidR="007E18B2" w:rsidRPr="00F8598B">
        <w:rPr>
          <w:rFonts w:cs="Arial"/>
          <w:color w:val="000000"/>
        </w:rPr>
        <w:t xml:space="preserve"> </w:t>
      </w:r>
    </w:p>
    <w:p w:rsidR="00E4128C" w:rsidRDefault="00E4128C" w:rsidP="00E4128C">
      <w:pPr>
        <w:pStyle w:val="ListParagraph"/>
        <w:shd w:val="clear" w:color="auto" w:fill="FFFFFF"/>
        <w:spacing w:before="96" w:after="120" w:line="288" w:lineRule="atLeast"/>
        <w:rPr>
          <w:rFonts w:cs="Arial"/>
          <w:shd w:val="clear" w:color="auto" w:fill="FFFFFF"/>
        </w:rPr>
      </w:pPr>
      <w:r>
        <w:rPr>
          <w:rFonts w:cs="Arial"/>
          <w:color w:val="000000"/>
        </w:rPr>
        <w:t>The main problem in this company is the communication and passing of the information regarding customer demands, products, forecasting – material movement, stock levels, timings, costs, problems etc.</w:t>
      </w:r>
      <w:r w:rsidR="00555AC6">
        <w:rPr>
          <w:rFonts w:cs="Arial"/>
          <w:color w:val="000000"/>
        </w:rPr>
        <w:t>, this all</w:t>
      </w:r>
      <w:r>
        <w:rPr>
          <w:rFonts w:cs="Arial"/>
          <w:color w:val="000000"/>
        </w:rPr>
        <w:t xml:space="preserve"> </w:t>
      </w:r>
      <w:r>
        <w:t xml:space="preserve">is very important for smooth and effective flow of </w:t>
      </w:r>
      <w:r w:rsidRPr="00555AC6">
        <w:t>material through the supply chain. Communication leads to coordination of the process of movement of the goods</w:t>
      </w:r>
      <w:r w:rsidR="00555AC6" w:rsidRPr="00555AC6">
        <w:t xml:space="preserve">; managers of different department have to make planning, forecasting and prepare inventory control. All these activities then </w:t>
      </w:r>
      <w:r w:rsidR="00555AC6" w:rsidRPr="00555AC6">
        <w:rPr>
          <w:rFonts w:cs="Arial"/>
          <w:shd w:val="clear" w:color="auto" w:fill="FFFFFF"/>
        </w:rPr>
        <w:t>provide the information to Managers who make more accurate and timely decisions to manage their operations.</w:t>
      </w:r>
    </w:p>
    <w:p w:rsidR="00E27698" w:rsidRPr="00555AC6" w:rsidRDefault="00E27698" w:rsidP="00E4128C">
      <w:pPr>
        <w:pStyle w:val="ListParagraph"/>
        <w:shd w:val="clear" w:color="auto" w:fill="FFFFFF"/>
        <w:spacing w:before="96" w:after="120" w:line="288" w:lineRule="atLeast"/>
        <w:rPr>
          <w:rFonts w:cs="Arial"/>
        </w:rPr>
      </w:pPr>
    </w:p>
    <w:p w:rsidR="000D54C6" w:rsidRPr="00D24537" w:rsidRDefault="001A7AB9" w:rsidP="00393055">
      <w:pPr>
        <w:pStyle w:val="ListParagraph"/>
        <w:numPr>
          <w:ilvl w:val="0"/>
          <w:numId w:val="4"/>
        </w:numPr>
        <w:shd w:val="clear" w:color="auto" w:fill="FFFFFF"/>
        <w:spacing w:before="100" w:beforeAutospacing="1" w:after="24" w:line="288" w:lineRule="atLeast"/>
      </w:pPr>
      <w:r w:rsidRPr="00D24537">
        <w:t xml:space="preserve">What </w:t>
      </w:r>
      <w:r w:rsidR="007E18B2" w:rsidRPr="00D24537">
        <w:t xml:space="preserve">would you recommend Chris to do? </w:t>
      </w:r>
    </w:p>
    <w:p w:rsidR="000C7E2E" w:rsidRPr="00D24537" w:rsidRDefault="000C7E2E" w:rsidP="000C7E2E">
      <w:pPr>
        <w:pStyle w:val="ListParagraph"/>
        <w:shd w:val="clear" w:color="auto" w:fill="FFFFFF"/>
        <w:spacing w:before="100" w:beforeAutospacing="1" w:after="24" w:line="288" w:lineRule="atLeast"/>
      </w:pPr>
      <w:r w:rsidRPr="00D24537">
        <w:t xml:space="preserve">Start from beginning, set up the meeting that all the department can speak to each other and raise their comments and ideas. Make the </w:t>
      </w:r>
      <w:r w:rsidR="00D24537" w:rsidRPr="00D24537">
        <w:t xml:space="preserve">logistics business </w:t>
      </w:r>
      <w:r w:rsidRPr="00D24537">
        <w:t>plan and decisions on:</w:t>
      </w:r>
    </w:p>
    <w:p w:rsidR="000C7E2E" w:rsidRPr="00D24537" w:rsidRDefault="00D43ABB" w:rsidP="000C7E2E">
      <w:pPr>
        <w:pStyle w:val="ListParagraph"/>
        <w:shd w:val="clear" w:color="auto" w:fill="FFFFFF"/>
        <w:spacing w:before="100" w:beforeAutospacing="1" w:after="24" w:line="288" w:lineRule="atLeast"/>
        <w:rPr>
          <w:rFonts w:cs="Arial"/>
          <w:shd w:val="clear" w:color="auto" w:fill="FFFFFF"/>
        </w:rPr>
      </w:pPr>
      <w:r>
        <w:rPr>
          <w:rFonts w:cs="Arial"/>
          <w:shd w:val="clear" w:color="auto" w:fill="FFFFFF"/>
        </w:rPr>
        <w:t>Sales forecasting/Customer d</w:t>
      </w:r>
      <w:r w:rsidR="000C7E2E" w:rsidRPr="00D24537">
        <w:rPr>
          <w:rFonts w:cs="Arial"/>
          <w:shd w:val="clear" w:color="auto" w:fill="FFFFFF"/>
        </w:rPr>
        <w:t xml:space="preserve">emand </w:t>
      </w:r>
      <w:r w:rsidR="000C7E2E" w:rsidRPr="00D24537">
        <w:rPr>
          <w:rFonts w:cs="Arial"/>
        </w:rPr>
        <w:br/>
      </w:r>
      <w:r>
        <w:rPr>
          <w:rFonts w:cs="Arial"/>
          <w:shd w:val="clear" w:color="auto" w:fill="FFFFFF"/>
        </w:rPr>
        <w:t>Sales and o</w:t>
      </w:r>
      <w:r w:rsidR="000C7E2E" w:rsidRPr="00D24537">
        <w:rPr>
          <w:rFonts w:cs="Arial"/>
          <w:shd w:val="clear" w:color="auto" w:fill="FFFFFF"/>
        </w:rPr>
        <w:t>perations</w:t>
      </w:r>
      <w:r>
        <w:rPr>
          <w:rFonts w:cs="Arial"/>
          <w:shd w:val="clear" w:color="auto" w:fill="FFFFFF"/>
        </w:rPr>
        <w:t xml:space="preserve"> or production p</w:t>
      </w:r>
      <w:r w:rsidR="000C7E2E" w:rsidRPr="00D24537">
        <w:rPr>
          <w:rFonts w:cs="Arial"/>
          <w:shd w:val="clear" w:color="auto" w:fill="FFFFFF"/>
        </w:rPr>
        <w:t>lanning</w:t>
      </w:r>
      <w:r w:rsidR="000C7E2E" w:rsidRPr="00D24537">
        <w:rPr>
          <w:rFonts w:cs="Arial"/>
        </w:rPr>
        <w:br/>
      </w:r>
      <w:r>
        <w:rPr>
          <w:rFonts w:cs="Arial"/>
          <w:shd w:val="clear" w:color="auto" w:fill="FFFFFF"/>
        </w:rPr>
        <w:t>Material/Products requirements p</w:t>
      </w:r>
      <w:r w:rsidR="000C7E2E" w:rsidRPr="00D24537">
        <w:rPr>
          <w:rFonts w:cs="Arial"/>
          <w:shd w:val="clear" w:color="auto" w:fill="FFFFFF"/>
        </w:rPr>
        <w:t>lanning</w:t>
      </w:r>
      <w:r w:rsidR="000C7E2E" w:rsidRPr="00D24537">
        <w:rPr>
          <w:rFonts w:cs="Arial"/>
        </w:rPr>
        <w:br/>
      </w:r>
      <w:r>
        <w:rPr>
          <w:rFonts w:cs="Arial"/>
          <w:shd w:val="clear" w:color="auto" w:fill="FFFFFF"/>
        </w:rPr>
        <w:t>Inventory r</w:t>
      </w:r>
      <w:r w:rsidR="000C7E2E" w:rsidRPr="00D24537">
        <w:rPr>
          <w:rFonts w:cs="Arial"/>
          <w:shd w:val="clear" w:color="auto" w:fill="FFFFFF"/>
        </w:rPr>
        <w:t>eduction</w:t>
      </w:r>
    </w:p>
    <w:p w:rsidR="000C7E2E" w:rsidRPr="00D24537" w:rsidRDefault="000C7E2E" w:rsidP="000C7E2E">
      <w:pPr>
        <w:pStyle w:val="ListParagraph"/>
        <w:shd w:val="clear" w:color="auto" w:fill="FFFFFF"/>
        <w:spacing w:before="100" w:beforeAutospacing="1" w:after="24" w:line="288" w:lineRule="atLeast"/>
        <w:rPr>
          <w:rFonts w:cs="Arial"/>
          <w:shd w:val="clear" w:color="auto" w:fill="FFFFFF"/>
        </w:rPr>
      </w:pPr>
    </w:p>
    <w:p w:rsidR="00D24537" w:rsidRPr="00D24537" w:rsidRDefault="00D24537" w:rsidP="000C7E2E">
      <w:pPr>
        <w:pStyle w:val="ListParagraph"/>
        <w:shd w:val="clear" w:color="auto" w:fill="FFFFFF"/>
        <w:spacing w:before="100" w:beforeAutospacing="1" w:after="24" w:line="288" w:lineRule="atLeast"/>
        <w:rPr>
          <w:rFonts w:cs="Arial"/>
          <w:shd w:val="clear" w:color="auto" w:fill="FFFFFF"/>
        </w:rPr>
      </w:pPr>
      <w:r w:rsidRPr="00D24537">
        <w:rPr>
          <w:rFonts w:cs="Arial"/>
          <w:shd w:val="clear" w:color="auto" w:fill="FFFFFF"/>
        </w:rPr>
        <w:t>All these will give the ideas to Chris how to balance the current assets and reduce and fixed assets to have the returns of assets as quickly as possible and increase the profit by well-functioning logistics to increase the sales, profit margin and reduce the price.</w:t>
      </w:r>
    </w:p>
    <w:p w:rsidR="00D24537" w:rsidRPr="00D24537" w:rsidRDefault="00D24537" w:rsidP="000C7E2E">
      <w:pPr>
        <w:pStyle w:val="ListParagraph"/>
        <w:shd w:val="clear" w:color="auto" w:fill="FFFFFF"/>
        <w:spacing w:before="100" w:beforeAutospacing="1" w:after="24" w:line="288" w:lineRule="atLeast"/>
        <w:rPr>
          <w:rFonts w:cs="Arial"/>
          <w:shd w:val="clear" w:color="auto" w:fill="FFFFFF"/>
        </w:rPr>
      </w:pPr>
    </w:p>
    <w:p w:rsidR="00D24537" w:rsidRPr="00D24537" w:rsidRDefault="00D24537" w:rsidP="000C7E2E">
      <w:pPr>
        <w:pStyle w:val="ListParagraph"/>
        <w:shd w:val="clear" w:color="auto" w:fill="FFFFFF"/>
        <w:spacing w:before="100" w:beforeAutospacing="1" w:after="24" w:line="288" w:lineRule="atLeast"/>
        <w:rPr>
          <w:rFonts w:cs="Arial"/>
          <w:shd w:val="clear" w:color="auto" w:fill="FFFFFF"/>
        </w:rPr>
      </w:pPr>
      <w:r w:rsidRPr="00D24537">
        <w:rPr>
          <w:rFonts w:cs="Arial"/>
          <w:shd w:val="clear" w:color="auto" w:fill="FFFFFF"/>
        </w:rPr>
        <w:t xml:space="preserve">The </w:t>
      </w:r>
      <w:r w:rsidR="0069165B">
        <w:rPr>
          <w:rFonts w:cs="Arial"/>
          <w:shd w:val="clear" w:color="auto" w:fill="FFFFFF"/>
        </w:rPr>
        <w:t xml:space="preserve">planning, </w:t>
      </w:r>
      <w:r w:rsidRPr="00D24537">
        <w:rPr>
          <w:rFonts w:cs="Arial"/>
          <w:shd w:val="clear" w:color="auto" w:fill="FFFFFF"/>
        </w:rPr>
        <w:t xml:space="preserve">forecasting </w:t>
      </w:r>
      <w:r w:rsidR="0069165B">
        <w:rPr>
          <w:rFonts w:cs="Arial"/>
          <w:shd w:val="clear" w:color="auto" w:fill="FFFFFF"/>
        </w:rPr>
        <w:t>and stock reduction based on good communication - th</w:t>
      </w:r>
      <w:r w:rsidRPr="00D24537">
        <w:rPr>
          <w:rFonts w:cs="Arial"/>
          <w:shd w:val="clear" w:color="auto" w:fill="FFFFFF"/>
        </w:rPr>
        <w:t xml:space="preserve">is </w:t>
      </w:r>
      <w:r w:rsidR="0069165B">
        <w:rPr>
          <w:rFonts w:cs="Arial"/>
          <w:shd w:val="clear" w:color="auto" w:fill="FFFFFF"/>
        </w:rPr>
        <w:t xml:space="preserve">all is </w:t>
      </w:r>
      <w:bookmarkStart w:id="0" w:name="_GoBack"/>
      <w:bookmarkEnd w:id="0"/>
      <w:r w:rsidRPr="00D24537">
        <w:rPr>
          <w:rFonts w:cs="Arial"/>
          <w:shd w:val="clear" w:color="auto" w:fill="FFFFFF"/>
        </w:rPr>
        <w:t>very important to start with for Chris.</w:t>
      </w:r>
    </w:p>
    <w:p w:rsidR="000C7E2E" w:rsidRPr="00D24537" w:rsidRDefault="000C7E2E" w:rsidP="000C7E2E">
      <w:pPr>
        <w:pStyle w:val="ListParagraph"/>
        <w:shd w:val="clear" w:color="auto" w:fill="FFFFFF"/>
        <w:spacing w:before="100" w:beforeAutospacing="1" w:after="24" w:line="288" w:lineRule="atLeast"/>
      </w:pPr>
    </w:p>
    <w:p w:rsidR="000D54C6" w:rsidRPr="00D24537" w:rsidRDefault="000C7E2E" w:rsidP="000D54C6">
      <w:r w:rsidRPr="00D24537">
        <w:t xml:space="preserve">  </w:t>
      </w:r>
    </w:p>
    <w:sectPr w:rsidR="000D54C6" w:rsidRPr="00D24537">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806759"/>
    <w:multiLevelType w:val="hybridMultilevel"/>
    <w:tmpl w:val="0686C1A4"/>
    <w:lvl w:ilvl="0" w:tplc="43767D14">
      <w:start w:val="1"/>
      <w:numFmt w:val="decimal"/>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1">
    <w:nsid w:val="15A764FD"/>
    <w:multiLevelType w:val="hybridMultilevel"/>
    <w:tmpl w:val="3926E81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1BD614FC"/>
    <w:multiLevelType w:val="multilevel"/>
    <w:tmpl w:val="9D786F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nsid w:val="1F953CA5"/>
    <w:multiLevelType w:val="hybridMultilevel"/>
    <w:tmpl w:val="FC223F2C"/>
    <w:lvl w:ilvl="0" w:tplc="831096C2">
      <w:start w:val="1"/>
      <w:numFmt w:val="upp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4">
    <w:nsid w:val="387B1323"/>
    <w:multiLevelType w:val="hybridMultilevel"/>
    <w:tmpl w:val="69183F92"/>
    <w:lvl w:ilvl="0" w:tplc="4CA6DA04">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5">
    <w:nsid w:val="3B6C6012"/>
    <w:multiLevelType w:val="multilevel"/>
    <w:tmpl w:val="A64EA8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nsid w:val="3E56201B"/>
    <w:multiLevelType w:val="multilevel"/>
    <w:tmpl w:val="B776BC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nsid w:val="4A3E5E8D"/>
    <w:multiLevelType w:val="multilevel"/>
    <w:tmpl w:val="281AE2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57412E67"/>
    <w:multiLevelType w:val="multilevel"/>
    <w:tmpl w:val="D8280B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nsid w:val="6D925329"/>
    <w:multiLevelType w:val="hybridMultilevel"/>
    <w:tmpl w:val="3806CA0E"/>
    <w:lvl w:ilvl="0" w:tplc="ADAE6E76">
      <w:start w:val="4"/>
      <w:numFmt w:val="bullet"/>
      <w:lvlText w:val="-"/>
      <w:lvlJc w:val="left"/>
      <w:pPr>
        <w:ind w:left="1800" w:hanging="360"/>
      </w:pPr>
      <w:rPr>
        <w:rFonts w:ascii="Calibri" w:eastAsiaTheme="minorHAnsi" w:hAnsi="Calibri" w:cstheme="minorBidi"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10">
    <w:nsid w:val="6E2607E8"/>
    <w:multiLevelType w:val="hybridMultilevel"/>
    <w:tmpl w:val="4CE66582"/>
    <w:lvl w:ilvl="0" w:tplc="2C0EA4F2">
      <w:start w:val="4"/>
      <w:numFmt w:val="bullet"/>
      <w:lvlText w:val="-"/>
      <w:lvlJc w:val="left"/>
      <w:pPr>
        <w:ind w:left="720" w:hanging="360"/>
      </w:pPr>
      <w:rPr>
        <w:rFonts w:ascii="Calibri" w:eastAsiaTheme="minorHAnsi" w:hAnsi="Calibri"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nsid w:val="74064A12"/>
    <w:multiLevelType w:val="hybridMultilevel"/>
    <w:tmpl w:val="805A7E08"/>
    <w:lvl w:ilvl="0" w:tplc="D3D64C96">
      <w:numFmt w:val="bullet"/>
      <w:lvlText w:val="-"/>
      <w:lvlJc w:val="left"/>
      <w:pPr>
        <w:ind w:left="1800" w:hanging="360"/>
      </w:pPr>
      <w:rPr>
        <w:rFonts w:ascii="Calibri" w:eastAsiaTheme="minorHAnsi" w:hAnsi="Calibri" w:cstheme="minorBidi"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12">
    <w:nsid w:val="74077CAD"/>
    <w:multiLevelType w:val="multilevel"/>
    <w:tmpl w:val="8AA0C5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nsid w:val="762F4D14"/>
    <w:multiLevelType w:val="multilevel"/>
    <w:tmpl w:val="984AF7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1"/>
  </w:num>
  <w:num w:numId="2">
    <w:abstractNumId w:val="3"/>
  </w:num>
  <w:num w:numId="3">
    <w:abstractNumId w:val="4"/>
  </w:num>
  <w:num w:numId="4">
    <w:abstractNumId w:val="10"/>
  </w:num>
  <w:num w:numId="5">
    <w:abstractNumId w:val="9"/>
  </w:num>
  <w:num w:numId="6">
    <w:abstractNumId w:val="0"/>
  </w:num>
  <w:num w:numId="7">
    <w:abstractNumId w:val="7"/>
  </w:num>
  <w:num w:numId="8">
    <w:abstractNumId w:val="5"/>
  </w:num>
  <w:num w:numId="9">
    <w:abstractNumId w:val="8"/>
  </w:num>
  <w:num w:numId="10">
    <w:abstractNumId w:val="6"/>
  </w:num>
  <w:num w:numId="11">
    <w:abstractNumId w:val="11"/>
  </w:num>
  <w:num w:numId="12">
    <w:abstractNumId w:val="13"/>
  </w:num>
  <w:num w:numId="13">
    <w:abstractNumId w:val="12"/>
  </w:num>
  <w:num w:numId="1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A7AB9"/>
    <w:rsid w:val="0004307A"/>
    <w:rsid w:val="00052629"/>
    <w:rsid w:val="00053398"/>
    <w:rsid w:val="000811FF"/>
    <w:rsid w:val="000C7E2E"/>
    <w:rsid w:val="000D54C6"/>
    <w:rsid w:val="00107380"/>
    <w:rsid w:val="00111B0C"/>
    <w:rsid w:val="00163FDC"/>
    <w:rsid w:val="0018111D"/>
    <w:rsid w:val="001A7AB9"/>
    <w:rsid w:val="001E54EF"/>
    <w:rsid w:val="002126E7"/>
    <w:rsid w:val="002369A6"/>
    <w:rsid w:val="00237D01"/>
    <w:rsid w:val="002463FF"/>
    <w:rsid w:val="00256719"/>
    <w:rsid w:val="002658D1"/>
    <w:rsid w:val="002E1A42"/>
    <w:rsid w:val="00373FA0"/>
    <w:rsid w:val="00392C45"/>
    <w:rsid w:val="003B64EE"/>
    <w:rsid w:val="00455A83"/>
    <w:rsid w:val="004A2650"/>
    <w:rsid w:val="00555AC6"/>
    <w:rsid w:val="005969C5"/>
    <w:rsid w:val="005B1FCE"/>
    <w:rsid w:val="005B4974"/>
    <w:rsid w:val="006074BC"/>
    <w:rsid w:val="00607BBD"/>
    <w:rsid w:val="00611AC9"/>
    <w:rsid w:val="00613394"/>
    <w:rsid w:val="0069165B"/>
    <w:rsid w:val="006D1D1C"/>
    <w:rsid w:val="006E6C06"/>
    <w:rsid w:val="00730C7D"/>
    <w:rsid w:val="00756A1C"/>
    <w:rsid w:val="0076545B"/>
    <w:rsid w:val="007656DB"/>
    <w:rsid w:val="0078578B"/>
    <w:rsid w:val="007B7169"/>
    <w:rsid w:val="007E18B2"/>
    <w:rsid w:val="007F06DD"/>
    <w:rsid w:val="00827CCE"/>
    <w:rsid w:val="00840269"/>
    <w:rsid w:val="00936B96"/>
    <w:rsid w:val="0096694F"/>
    <w:rsid w:val="00972D57"/>
    <w:rsid w:val="00994590"/>
    <w:rsid w:val="009D1921"/>
    <w:rsid w:val="00A05750"/>
    <w:rsid w:val="00B929E8"/>
    <w:rsid w:val="00BA0AA7"/>
    <w:rsid w:val="00BB1546"/>
    <w:rsid w:val="00BB5E8C"/>
    <w:rsid w:val="00BC7EFC"/>
    <w:rsid w:val="00BE2BB2"/>
    <w:rsid w:val="00BF3A41"/>
    <w:rsid w:val="00C4077F"/>
    <w:rsid w:val="00C56061"/>
    <w:rsid w:val="00D24537"/>
    <w:rsid w:val="00D43ABB"/>
    <w:rsid w:val="00D512C5"/>
    <w:rsid w:val="00D53B1F"/>
    <w:rsid w:val="00D82F7D"/>
    <w:rsid w:val="00DA55E9"/>
    <w:rsid w:val="00DE2028"/>
    <w:rsid w:val="00E10D36"/>
    <w:rsid w:val="00E21449"/>
    <w:rsid w:val="00E27698"/>
    <w:rsid w:val="00E35DD5"/>
    <w:rsid w:val="00E4128C"/>
    <w:rsid w:val="00E63991"/>
    <w:rsid w:val="00EC12A7"/>
    <w:rsid w:val="00EC1906"/>
    <w:rsid w:val="00EE1CAD"/>
    <w:rsid w:val="00EE4307"/>
    <w:rsid w:val="00EF267A"/>
    <w:rsid w:val="00F03438"/>
    <w:rsid w:val="00F60A35"/>
    <w:rsid w:val="00F8598B"/>
    <w:rsid w:val="00F86B6C"/>
    <w:rsid w:val="00F9298E"/>
    <w:rsid w:val="00FA5BC0"/>
    <w:rsid w:val="00FB11D0"/>
    <w:rsid w:val="00FE0FA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883DD52-05FF-4556-9069-06CA86D730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2">
    <w:name w:val="heading 2"/>
    <w:basedOn w:val="Normal"/>
    <w:link w:val="Heading2Char"/>
    <w:uiPriority w:val="9"/>
    <w:qFormat/>
    <w:rsid w:val="00E63991"/>
    <w:pPr>
      <w:spacing w:before="100" w:beforeAutospacing="1" w:after="100" w:afterAutospacing="1" w:line="240" w:lineRule="auto"/>
      <w:outlineLvl w:val="1"/>
    </w:pPr>
    <w:rPr>
      <w:rFonts w:ascii="Times New Roman" w:eastAsia="Times New Roman" w:hAnsi="Times New Roman" w:cs="Times New Roman"/>
      <w:b/>
      <w:bCs/>
      <w:sz w:val="36"/>
      <w:szCs w:val="3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A7AB9"/>
    <w:pPr>
      <w:ind w:left="720"/>
      <w:contextualSpacing/>
    </w:pPr>
  </w:style>
  <w:style w:type="paragraph" w:styleId="NormalWeb">
    <w:name w:val="Normal (Web)"/>
    <w:basedOn w:val="Normal"/>
    <w:uiPriority w:val="99"/>
    <w:semiHidden/>
    <w:unhideWhenUsed/>
    <w:rsid w:val="0076545B"/>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Hyperlink">
    <w:name w:val="Hyperlink"/>
    <w:basedOn w:val="DefaultParagraphFont"/>
    <w:uiPriority w:val="99"/>
    <w:semiHidden/>
    <w:unhideWhenUsed/>
    <w:rsid w:val="0076545B"/>
    <w:rPr>
      <w:color w:val="0000FF"/>
      <w:u w:val="single"/>
    </w:rPr>
  </w:style>
  <w:style w:type="character" w:customStyle="1" w:styleId="apple-converted-space">
    <w:name w:val="apple-converted-space"/>
    <w:basedOn w:val="DefaultParagraphFont"/>
    <w:rsid w:val="0076545B"/>
  </w:style>
  <w:style w:type="paragraph" w:customStyle="1" w:styleId="Default">
    <w:name w:val="Default"/>
    <w:rsid w:val="00FE0FA4"/>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FE0FA4"/>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2Char">
    <w:name w:val="Heading 2 Char"/>
    <w:basedOn w:val="DefaultParagraphFont"/>
    <w:link w:val="Heading2"/>
    <w:uiPriority w:val="9"/>
    <w:rsid w:val="00E63991"/>
    <w:rPr>
      <w:rFonts w:ascii="Times New Roman" w:eastAsia="Times New Roman" w:hAnsi="Times New Roman" w:cs="Times New Roman"/>
      <w:b/>
      <w:bCs/>
      <w:sz w:val="36"/>
      <w:szCs w:val="36"/>
      <w:lang w:eastAsia="en-GB"/>
    </w:rPr>
  </w:style>
  <w:style w:type="character" w:customStyle="1" w:styleId="mw-headline">
    <w:name w:val="mw-headline"/>
    <w:basedOn w:val="DefaultParagraphFont"/>
    <w:rsid w:val="00E63991"/>
  </w:style>
  <w:style w:type="character" w:customStyle="1" w:styleId="mw-editsection">
    <w:name w:val="mw-editsection"/>
    <w:basedOn w:val="DefaultParagraphFont"/>
    <w:rsid w:val="00E63991"/>
  </w:style>
  <w:style w:type="character" w:customStyle="1" w:styleId="mw-editsection-bracket">
    <w:name w:val="mw-editsection-bracket"/>
    <w:basedOn w:val="DefaultParagraphFont"/>
    <w:rsid w:val="00E63991"/>
  </w:style>
  <w:style w:type="character" w:customStyle="1" w:styleId="style5">
    <w:name w:val="style5"/>
    <w:basedOn w:val="DefaultParagraphFont"/>
    <w:rsid w:val="00DA55E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1248152">
      <w:bodyDiv w:val="1"/>
      <w:marLeft w:val="0"/>
      <w:marRight w:val="0"/>
      <w:marTop w:val="0"/>
      <w:marBottom w:val="0"/>
      <w:divBdr>
        <w:top w:val="none" w:sz="0" w:space="0" w:color="auto"/>
        <w:left w:val="none" w:sz="0" w:space="0" w:color="auto"/>
        <w:bottom w:val="none" w:sz="0" w:space="0" w:color="auto"/>
        <w:right w:val="none" w:sz="0" w:space="0" w:color="auto"/>
      </w:divBdr>
    </w:div>
    <w:div w:id="699672171">
      <w:bodyDiv w:val="1"/>
      <w:marLeft w:val="0"/>
      <w:marRight w:val="0"/>
      <w:marTop w:val="0"/>
      <w:marBottom w:val="0"/>
      <w:divBdr>
        <w:top w:val="none" w:sz="0" w:space="0" w:color="auto"/>
        <w:left w:val="none" w:sz="0" w:space="0" w:color="auto"/>
        <w:bottom w:val="none" w:sz="0" w:space="0" w:color="auto"/>
        <w:right w:val="none" w:sz="0" w:space="0" w:color="auto"/>
      </w:divBdr>
    </w:div>
    <w:div w:id="856969564">
      <w:bodyDiv w:val="1"/>
      <w:marLeft w:val="0"/>
      <w:marRight w:val="0"/>
      <w:marTop w:val="0"/>
      <w:marBottom w:val="0"/>
      <w:divBdr>
        <w:top w:val="none" w:sz="0" w:space="0" w:color="auto"/>
        <w:left w:val="none" w:sz="0" w:space="0" w:color="auto"/>
        <w:bottom w:val="none" w:sz="0" w:space="0" w:color="auto"/>
        <w:right w:val="none" w:sz="0" w:space="0" w:color="auto"/>
      </w:divBdr>
    </w:div>
    <w:div w:id="979727760">
      <w:bodyDiv w:val="1"/>
      <w:marLeft w:val="0"/>
      <w:marRight w:val="0"/>
      <w:marTop w:val="0"/>
      <w:marBottom w:val="0"/>
      <w:divBdr>
        <w:top w:val="none" w:sz="0" w:space="0" w:color="auto"/>
        <w:left w:val="none" w:sz="0" w:space="0" w:color="auto"/>
        <w:bottom w:val="none" w:sz="0" w:space="0" w:color="auto"/>
        <w:right w:val="none" w:sz="0" w:space="0" w:color="auto"/>
      </w:divBdr>
    </w:div>
    <w:div w:id="1521581978">
      <w:bodyDiv w:val="1"/>
      <w:marLeft w:val="0"/>
      <w:marRight w:val="0"/>
      <w:marTop w:val="0"/>
      <w:marBottom w:val="0"/>
      <w:divBdr>
        <w:top w:val="none" w:sz="0" w:space="0" w:color="auto"/>
        <w:left w:val="none" w:sz="0" w:space="0" w:color="auto"/>
        <w:bottom w:val="none" w:sz="0" w:space="0" w:color="auto"/>
        <w:right w:val="none" w:sz="0" w:space="0" w:color="auto"/>
      </w:divBdr>
    </w:div>
    <w:div w:id="1616473864">
      <w:bodyDiv w:val="1"/>
      <w:marLeft w:val="0"/>
      <w:marRight w:val="0"/>
      <w:marTop w:val="0"/>
      <w:marBottom w:val="0"/>
      <w:divBdr>
        <w:top w:val="none" w:sz="0" w:space="0" w:color="auto"/>
        <w:left w:val="none" w:sz="0" w:space="0" w:color="auto"/>
        <w:bottom w:val="none" w:sz="0" w:space="0" w:color="auto"/>
        <w:right w:val="none" w:sz="0" w:space="0" w:color="auto"/>
      </w:divBdr>
      <w:divsChild>
        <w:div w:id="233902663">
          <w:marLeft w:val="336"/>
          <w:marRight w:val="0"/>
          <w:marTop w:val="120"/>
          <w:marBottom w:val="312"/>
          <w:divBdr>
            <w:top w:val="none" w:sz="0" w:space="0" w:color="auto"/>
            <w:left w:val="none" w:sz="0" w:space="0" w:color="auto"/>
            <w:bottom w:val="none" w:sz="0" w:space="0" w:color="auto"/>
            <w:right w:val="none" w:sz="0" w:space="0" w:color="auto"/>
          </w:divBdr>
          <w:divsChild>
            <w:div w:id="1456871489">
              <w:marLeft w:val="0"/>
              <w:marRight w:val="0"/>
              <w:marTop w:val="0"/>
              <w:marBottom w:val="0"/>
              <w:divBdr>
                <w:top w:val="single" w:sz="6" w:space="0" w:color="CCCCCC"/>
                <w:left w:val="single" w:sz="6" w:space="0" w:color="CCCCCC"/>
                <w:bottom w:val="single" w:sz="6" w:space="0" w:color="CCCCCC"/>
                <w:right w:val="single" w:sz="6" w:space="0" w:color="CCCCCC"/>
              </w:divBdr>
              <w:divsChild>
                <w:div w:id="688877214">
                  <w:marLeft w:val="4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en.wikipedia.org/wiki/Eco-efficiency" TargetMode="External"/><Relationship Id="rId3" Type="http://schemas.openxmlformats.org/officeDocument/2006/relationships/settings" Target="settings.xml"/><Relationship Id="rId7" Type="http://schemas.openxmlformats.org/officeDocument/2006/relationships/hyperlink" Target="http://en.wikipedia.org/wiki/Logistics"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en.wikipedia.org/wiki/Environmental_impact" TargetMode="External"/><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428</TotalTime>
  <Pages>5</Pages>
  <Words>1878</Words>
  <Characters>10707</Characters>
  <Application>Microsoft Office Word</Application>
  <DocSecurity>0</DocSecurity>
  <Lines>89</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12560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Ing.T.Kolesar</dc:creator>
  <cp:keywords/>
  <dc:description/>
  <cp:lastModifiedBy>Ing.T.Kolesar</cp:lastModifiedBy>
  <cp:revision>16</cp:revision>
  <dcterms:created xsi:type="dcterms:W3CDTF">2014-03-25T19:44:00Z</dcterms:created>
  <dcterms:modified xsi:type="dcterms:W3CDTF">2014-04-01T18:45:00Z</dcterms:modified>
</cp:coreProperties>
</file>