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9747C" w:rsidP="00A851DA">
      <w:pPr>
        <w:rPr>
          <w:lang w:val="en-US"/>
        </w:rPr>
      </w:pPr>
      <w:r w:rsidRPr="0009747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150">
            <w:pPr>
              <w:pStyle w:val="Default"/>
              <w:rPr>
                <w:rFonts w:asciiTheme="minorHAnsi" w:hAnsiTheme="minorHAnsi"/>
              </w:rPr>
            </w:pPr>
            <w:r>
              <w:rPr>
                <w:rFonts w:asciiTheme="minorHAnsi" w:hAnsiTheme="minorHAnsi"/>
              </w:rPr>
              <w:t>Zygimantas Lazauskas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624F">
            <w:pPr>
              <w:pStyle w:val="Default"/>
              <w:rPr>
                <w:rFonts w:asciiTheme="minorHAnsi" w:hAnsiTheme="minorHAnsi"/>
              </w:rPr>
            </w:pPr>
            <w:r>
              <w:rPr>
                <w:rFonts w:asciiTheme="minorHAnsi" w:hAnsiTheme="minorHAnsi"/>
              </w:rPr>
              <w:t>1305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624F">
            <w:pPr>
              <w:pStyle w:val="Default"/>
              <w:rPr>
                <w:rFonts w:asciiTheme="minorHAnsi" w:hAnsiTheme="minorHAnsi"/>
              </w:rPr>
            </w:pPr>
            <w:r>
              <w:rPr>
                <w:rFonts w:asciiTheme="minorHAnsi" w:hAnsiTheme="minorHAnsi"/>
              </w:rPr>
              <w:t>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F569AE" w:rsidRPr="00C22CEA" w:rsidRDefault="00F569AE" w:rsidP="00F569AE">
            <w:pPr>
              <w:autoSpaceDE w:val="0"/>
              <w:autoSpaceDN w:val="0"/>
              <w:adjustRightInd w:val="0"/>
              <w:rPr>
                <w:rFonts w:ascii="Calibri,Bold" w:hAnsi="Calibri,Bold" w:cs="Calibri,Bold"/>
                <w:b/>
                <w:bCs/>
                <w:sz w:val="28"/>
                <w:szCs w:val="28"/>
              </w:rPr>
            </w:pPr>
            <w:r w:rsidRPr="00C22CEA">
              <w:rPr>
                <w:rFonts w:ascii="Calibri,Bold" w:hAnsi="Calibri,Bold" w:cs="Calibri,Bold"/>
                <w:b/>
                <w:bCs/>
                <w:sz w:val="28"/>
                <w:szCs w:val="28"/>
              </w:rPr>
              <w:t xml:space="preserve">Assessment 8 </w:t>
            </w:r>
          </w:p>
          <w:p w:rsidR="00F569AE" w:rsidRDefault="00F569AE" w:rsidP="00F569AE">
            <w:pPr>
              <w:autoSpaceDE w:val="0"/>
              <w:autoSpaceDN w:val="0"/>
              <w:adjustRightInd w:val="0"/>
              <w:rPr>
                <w:rFonts w:ascii="Calibri" w:hAnsi="Calibri" w:cs="Calibri"/>
                <w:color w:val="000000"/>
              </w:rPr>
            </w:pPr>
          </w:p>
          <w:p w:rsidR="00F569AE" w:rsidRDefault="00F569AE" w:rsidP="00F569AE">
            <w:pPr>
              <w:autoSpaceDE w:val="0"/>
              <w:autoSpaceDN w:val="0"/>
              <w:adjustRightInd w:val="0"/>
              <w:rPr>
                <w:rFonts w:ascii="Calibri" w:hAnsi="Calibri" w:cs="Calibri"/>
                <w:color w:val="000000"/>
              </w:rPr>
            </w:pPr>
          </w:p>
          <w:p w:rsidR="00F569AE" w:rsidRPr="00A46CCF" w:rsidRDefault="00F569AE" w:rsidP="00F569AE">
            <w:pPr>
              <w:autoSpaceDE w:val="0"/>
              <w:autoSpaceDN w:val="0"/>
              <w:adjustRightInd w:val="0"/>
              <w:rPr>
                <w:rFonts w:ascii="Calibri" w:hAnsi="Calibri" w:cs="Calibri"/>
                <w:b/>
                <w:color w:val="000000"/>
                <w:sz w:val="28"/>
                <w:szCs w:val="28"/>
              </w:rPr>
            </w:pPr>
            <w:r w:rsidRPr="00A46CCF">
              <w:rPr>
                <w:rFonts w:ascii="Calibri" w:hAnsi="Calibri" w:cs="Calibri"/>
                <w:b/>
                <w:color w:val="000000"/>
                <w:sz w:val="28"/>
                <w:szCs w:val="28"/>
              </w:rPr>
              <w:t xml:space="preserve">1. Give short answers for the following questions: </w:t>
            </w:r>
          </w:p>
          <w:p w:rsidR="00F569AE" w:rsidRDefault="00F569AE" w:rsidP="00F569AE">
            <w:pPr>
              <w:autoSpaceDE w:val="0"/>
              <w:autoSpaceDN w:val="0"/>
              <w:adjustRightInd w:val="0"/>
              <w:rPr>
                <w:rFonts w:ascii="Calibri" w:hAnsi="Calibri" w:cs="Calibri"/>
                <w:color w:val="000000"/>
                <w:sz w:val="28"/>
                <w:szCs w:val="28"/>
              </w:rPr>
            </w:pPr>
          </w:p>
          <w:p w:rsidR="00F569AE" w:rsidRPr="00A46CCF" w:rsidRDefault="00F569AE" w:rsidP="00F569AE">
            <w:pPr>
              <w:autoSpaceDE w:val="0"/>
              <w:autoSpaceDN w:val="0"/>
              <w:adjustRightInd w:val="0"/>
              <w:rPr>
                <w:rFonts w:ascii="Calibri" w:hAnsi="Calibri" w:cs="Calibri"/>
                <w:b/>
                <w:color w:val="000000"/>
                <w:sz w:val="28"/>
                <w:szCs w:val="28"/>
              </w:rPr>
            </w:pPr>
            <w:r w:rsidRPr="00A46CCF">
              <w:rPr>
                <w:rFonts w:ascii="Calibri" w:hAnsi="Calibri" w:cs="Calibri"/>
                <w:b/>
                <w:color w:val="000000"/>
                <w:sz w:val="28"/>
                <w:szCs w:val="28"/>
              </w:rPr>
              <w:t>I. What is inventory management?</w:t>
            </w:r>
          </w:p>
          <w:p w:rsidR="00F569AE" w:rsidRPr="009D028B" w:rsidRDefault="00F569AE" w:rsidP="00F569AE">
            <w:pPr>
              <w:autoSpaceDE w:val="0"/>
              <w:autoSpaceDN w:val="0"/>
              <w:adjustRightInd w:val="0"/>
              <w:rPr>
                <w:rFonts w:ascii="Calibri" w:hAnsi="Calibri" w:cs="Calibri"/>
                <w:b/>
                <w:sz w:val="24"/>
                <w:szCs w:val="24"/>
              </w:rPr>
            </w:pPr>
            <w:r>
              <w:rPr>
                <w:rFonts w:cstheme="minorHAnsi"/>
                <w:sz w:val="24"/>
                <w:szCs w:val="24"/>
                <w:shd w:val="clear" w:color="auto" w:fill="FFFFFF"/>
              </w:rPr>
              <w:tab/>
            </w:r>
            <w:r w:rsidRPr="009D028B">
              <w:rPr>
                <w:rFonts w:ascii="Calibri" w:hAnsi="Calibri" w:cs="Calibri"/>
                <w:sz w:val="24"/>
                <w:szCs w:val="24"/>
                <w:shd w:val="clear" w:color="auto" w:fill="FFFFFF"/>
              </w:rPr>
              <w:t>Inventory management is the orders, storage and the components managing and controlling that a company will use in the production of the items, as well as inspecting and controlling of quantities of finished products for sale. A company's</w:t>
            </w:r>
            <w:r w:rsidRPr="009D028B">
              <w:rPr>
                <w:rStyle w:val="apple-converted-space"/>
                <w:rFonts w:ascii="Calibri" w:hAnsi="Calibri" w:cs="Calibri"/>
                <w:sz w:val="24"/>
                <w:szCs w:val="24"/>
                <w:shd w:val="clear" w:color="auto" w:fill="FFFFFF"/>
              </w:rPr>
              <w:t> </w:t>
            </w:r>
            <w:hyperlink r:id="rId9" w:history="1">
              <w:r w:rsidRPr="009D028B">
                <w:rPr>
                  <w:rStyle w:val="Hyperlink"/>
                  <w:rFonts w:ascii="Calibri" w:hAnsi="Calibri" w:cs="Calibri"/>
                  <w:sz w:val="24"/>
                  <w:szCs w:val="24"/>
                </w:rPr>
                <w:t>inventory</w:t>
              </w:r>
            </w:hyperlink>
            <w:r w:rsidRPr="009D028B">
              <w:rPr>
                <w:rStyle w:val="apple-converted-space"/>
                <w:rFonts w:ascii="Calibri" w:hAnsi="Calibri" w:cs="Calibri"/>
                <w:sz w:val="24"/>
                <w:szCs w:val="24"/>
                <w:shd w:val="clear" w:color="auto" w:fill="FFFFFF"/>
              </w:rPr>
              <w:t> </w:t>
            </w:r>
            <w:r w:rsidRPr="009D028B">
              <w:rPr>
                <w:rFonts w:ascii="Calibri" w:hAnsi="Calibri" w:cs="Calibri"/>
                <w:sz w:val="24"/>
                <w:szCs w:val="24"/>
                <w:shd w:val="clear" w:color="auto" w:fill="FFFFFF"/>
              </w:rPr>
              <w:t>is one of its major assets and represents an investment that is tied up into 3 groups: (Raw material, Work in process, Finished product). It also costs money to store, track and insure inventory. Inventories that are mismanaged can create significant financial problems for a business, whether the mismanagement results in an overstock or an inventory shortage.</w:t>
            </w:r>
            <w:r w:rsidRPr="009D028B">
              <w:rPr>
                <w:rFonts w:ascii="Calibri" w:hAnsi="Calibri" w:cs="Calibri"/>
                <w:sz w:val="24"/>
                <w:szCs w:val="24"/>
              </w:rPr>
              <w:br/>
            </w:r>
          </w:p>
          <w:p w:rsidR="00F569AE" w:rsidRPr="00A46CCF" w:rsidRDefault="00F569AE" w:rsidP="00F569AE">
            <w:pPr>
              <w:autoSpaceDE w:val="0"/>
              <w:autoSpaceDN w:val="0"/>
              <w:adjustRightInd w:val="0"/>
              <w:rPr>
                <w:rFonts w:cstheme="minorHAnsi"/>
                <w:b/>
                <w:sz w:val="24"/>
                <w:szCs w:val="24"/>
              </w:rPr>
            </w:pPr>
          </w:p>
          <w:p w:rsidR="00F569AE" w:rsidRPr="00A46CCF" w:rsidRDefault="00F569AE" w:rsidP="00F569AE">
            <w:pPr>
              <w:autoSpaceDE w:val="0"/>
              <w:autoSpaceDN w:val="0"/>
              <w:adjustRightInd w:val="0"/>
              <w:rPr>
                <w:rFonts w:ascii="Calibri" w:hAnsi="Calibri" w:cs="Calibri"/>
                <w:b/>
                <w:color w:val="000000"/>
                <w:sz w:val="28"/>
                <w:szCs w:val="28"/>
              </w:rPr>
            </w:pPr>
            <w:r w:rsidRPr="00A46CCF">
              <w:rPr>
                <w:rFonts w:ascii="Calibri" w:hAnsi="Calibri" w:cs="Calibri"/>
                <w:b/>
                <w:color w:val="000000"/>
                <w:sz w:val="28"/>
                <w:szCs w:val="28"/>
              </w:rPr>
              <w:t>II. What is the purpose of keeping stocks in supply chain?</w:t>
            </w:r>
          </w:p>
          <w:p w:rsidR="00F569AE" w:rsidRDefault="00F569AE" w:rsidP="00F569AE">
            <w:pPr>
              <w:autoSpaceDE w:val="0"/>
              <w:autoSpaceDN w:val="0"/>
              <w:adjustRightInd w:val="0"/>
              <w:rPr>
                <w:rFonts w:ascii="Calibri" w:hAnsi="Calibri" w:cs="Calibri"/>
                <w:color w:val="000000"/>
                <w:sz w:val="28"/>
                <w:szCs w:val="28"/>
              </w:rPr>
            </w:pPr>
            <w:r>
              <w:rPr>
                <w:rFonts w:ascii="Calibri" w:hAnsi="Calibri" w:cs="Calibri"/>
                <w:color w:val="000000"/>
                <w:sz w:val="28"/>
                <w:szCs w:val="28"/>
              </w:rPr>
              <w:tab/>
            </w:r>
          </w:p>
          <w:p w:rsidR="00F569AE" w:rsidRPr="00A46CCF" w:rsidRDefault="00F569AE" w:rsidP="00F569AE">
            <w:pPr>
              <w:autoSpaceDE w:val="0"/>
              <w:autoSpaceDN w:val="0"/>
              <w:adjustRightInd w:val="0"/>
              <w:rPr>
                <w:rFonts w:ascii="Calibri" w:hAnsi="Calibri" w:cs="Calibri"/>
                <w:b/>
                <w:color w:val="000000"/>
                <w:sz w:val="28"/>
                <w:szCs w:val="28"/>
              </w:rPr>
            </w:pPr>
            <w:r w:rsidRPr="00A46CCF">
              <w:rPr>
                <w:rFonts w:ascii="Calibri" w:hAnsi="Calibri" w:cs="Calibri"/>
                <w:b/>
                <w:color w:val="000000"/>
                <w:sz w:val="28"/>
                <w:szCs w:val="28"/>
              </w:rPr>
              <w:t xml:space="preserve">Stock : </w:t>
            </w:r>
          </w:p>
          <w:p w:rsidR="00F569AE" w:rsidRPr="009D028B" w:rsidRDefault="00F569AE" w:rsidP="00F569AE">
            <w:pPr>
              <w:pStyle w:val="ListParagraph"/>
              <w:numPr>
                <w:ilvl w:val="0"/>
                <w:numId w:val="7"/>
              </w:numPr>
              <w:autoSpaceDE w:val="0"/>
              <w:autoSpaceDN w:val="0"/>
              <w:adjustRightInd w:val="0"/>
              <w:rPr>
                <w:rFonts w:cs="Calibri"/>
                <w:color w:val="000000"/>
                <w:sz w:val="24"/>
                <w:szCs w:val="24"/>
              </w:rPr>
            </w:pPr>
            <w:r w:rsidRPr="009D028B">
              <w:rPr>
                <w:rFonts w:cs="Calibri"/>
                <w:color w:val="000000"/>
                <w:sz w:val="24"/>
                <w:szCs w:val="24"/>
              </w:rPr>
              <w:t>act as buffer in various supply operations;</w:t>
            </w:r>
          </w:p>
          <w:p w:rsidR="00F569AE" w:rsidRPr="009D028B" w:rsidRDefault="00F569AE" w:rsidP="00F569AE">
            <w:pPr>
              <w:pStyle w:val="ListParagraph"/>
              <w:numPr>
                <w:ilvl w:val="0"/>
                <w:numId w:val="7"/>
              </w:numPr>
              <w:autoSpaceDE w:val="0"/>
              <w:autoSpaceDN w:val="0"/>
              <w:adjustRightInd w:val="0"/>
              <w:rPr>
                <w:rFonts w:cs="Calibri"/>
                <w:color w:val="000000"/>
                <w:sz w:val="24"/>
                <w:szCs w:val="24"/>
              </w:rPr>
            </w:pPr>
            <w:r w:rsidRPr="009D028B">
              <w:rPr>
                <w:rFonts w:cs="Calibri"/>
                <w:color w:val="000000"/>
                <w:sz w:val="24"/>
                <w:szCs w:val="24"/>
              </w:rPr>
              <w:t>helps with unexpected demands or at unexpected times;</w:t>
            </w:r>
          </w:p>
          <w:p w:rsidR="00F569AE" w:rsidRPr="009D028B" w:rsidRDefault="00F569AE" w:rsidP="00F569AE">
            <w:pPr>
              <w:pStyle w:val="ListParagraph"/>
              <w:numPr>
                <w:ilvl w:val="0"/>
                <w:numId w:val="7"/>
              </w:numPr>
              <w:autoSpaceDE w:val="0"/>
              <w:autoSpaceDN w:val="0"/>
              <w:adjustRightInd w:val="0"/>
              <w:rPr>
                <w:rFonts w:cs="Calibri"/>
                <w:color w:val="000000"/>
                <w:sz w:val="24"/>
                <w:szCs w:val="24"/>
              </w:rPr>
            </w:pPr>
            <w:r w:rsidRPr="009D028B">
              <w:rPr>
                <w:rFonts w:cs="Calibri"/>
                <w:color w:val="000000"/>
                <w:sz w:val="24"/>
                <w:szCs w:val="24"/>
              </w:rPr>
              <w:t>give benefits of bulky order price discounts;</w:t>
            </w:r>
          </w:p>
          <w:p w:rsidR="00F569AE" w:rsidRPr="009D028B" w:rsidRDefault="00F569AE" w:rsidP="00F569AE">
            <w:pPr>
              <w:pStyle w:val="ListParagraph"/>
              <w:numPr>
                <w:ilvl w:val="0"/>
                <w:numId w:val="7"/>
              </w:numPr>
              <w:autoSpaceDE w:val="0"/>
              <w:autoSpaceDN w:val="0"/>
              <w:adjustRightInd w:val="0"/>
              <w:rPr>
                <w:rFonts w:cs="Calibri"/>
                <w:color w:val="000000"/>
                <w:sz w:val="24"/>
                <w:szCs w:val="24"/>
              </w:rPr>
            </w:pPr>
            <w:r w:rsidRPr="009D028B">
              <w:rPr>
                <w:rFonts w:cs="Calibri"/>
                <w:color w:val="000000"/>
                <w:sz w:val="24"/>
                <w:szCs w:val="24"/>
              </w:rPr>
              <w:t>eases the purchase of rarely available;</w:t>
            </w:r>
          </w:p>
          <w:p w:rsidR="00F569AE" w:rsidRPr="009D028B" w:rsidRDefault="00F569AE" w:rsidP="00F569AE">
            <w:pPr>
              <w:pStyle w:val="ListParagraph"/>
              <w:numPr>
                <w:ilvl w:val="0"/>
                <w:numId w:val="7"/>
              </w:numPr>
              <w:autoSpaceDE w:val="0"/>
              <w:autoSpaceDN w:val="0"/>
              <w:adjustRightInd w:val="0"/>
              <w:rPr>
                <w:rFonts w:cs="Calibri"/>
                <w:color w:val="000000"/>
                <w:sz w:val="24"/>
                <w:szCs w:val="24"/>
              </w:rPr>
            </w:pPr>
            <w:r w:rsidRPr="009D028B">
              <w:rPr>
                <w:rFonts w:cs="Calibri"/>
                <w:color w:val="000000"/>
                <w:sz w:val="24"/>
                <w:szCs w:val="24"/>
              </w:rPr>
              <w:t>allows to manage seasonal operations;</w:t>
            </w:r>
          </w:p>
          <w:p w:rsidR="00F569AE" w:rsidRPr="009D028B" w:rsidRDefault="00F569AE" w:rsidP="00F569AE">
            <w:pPr>
              <w:pStyle w:val="ListParagraph"/>
              <w:numPr>
                <w:ilvl w:val="0"/>
                <w:numId w:val="7"/>
              </w:numPr>
              <w:autoSpaceDE w:val="0"/>
              <w:autoSpaceDN w:val="0"/>
              <w:adjustRightInd w:val="0"/>
              <w:rPr>
                <w:rFonts w:cs="Calibri"/>
                <w:color w:val="000000"/>
                <w:sz w:val="24"/>
                <w:szCs w:val="24"/>
              </w:rPr>
            </w:pPr>
            <w:r w:rsidRPr="009D028B">
              <w:rPr>
                <w:rFonts w:cs="Calibri"/>
                <w:color w:val="000000"/>
                <w:sz w:val="24"/>
                <w:szCs w:val="24"/>
              </w:rPr>
              <w:t>reduces products transportation cost;</w:t>
            </w:r>
          </w:p>
          <w:p w:rsidR="00F569AE" w:rsidRPr="009D028B" w:rsidRDefault="00F569AE" w:rsidP="00F569AE">
            <w:pPr>
              <w:pStyle w:val="ListParagraph"/>
              <w:numPr>
                <w:ilvl w:val="0"/>
                <w:numId w:val="7"/>
              </w:numPr>
              <w:autoSpaceDE w:val="0"/>
              <w:autoSpaceDN w:val="0"/>
              <w:adjustRightInd w:val="0"/>
              <w:rPr>
                <w:rFonts w:cs="Calibri"/>
                <w:color w:val="000000"/>
                <w:sz w:val="24"/>
                <w:szCs w:val="24"/>
              </w:rPr>
            </w:pPr>
            <w:r w:rsidRPr="009D028B">
              <w:rPr>
                <w:rFonts w:cs="Calibri"/>
                <w:color w:val="000000"/>
                <w:sz w:val="24"/>
                <w:szCs w:val="24"/>
              </w:rPr>
              <w:t>provides shield during emergencies;</w:t>
            </w:r>
          </w:p>
          <w:p w:rsidR="00F569AE" w:rsidRPr="009D028B" w:rsidRDefault="00F569AE" w:rsidP="00F569AE">
            <w:pPr>
              <w:pStyle w:val="ListParagraph"/>
              <w:numPr>
                <w:ilvl w:val="0"/>
                <w:numId w:val="7"/>
              </w:numPr>
              <w:autoSpaceDE w:val="0"/>
              <w:autoSpaceDN w:val="0"/>
              <w:adjustRightInd w:val="0"/>
              <w:rPr>
                <w:rFonts w:cs="Calibri"/>
                <w:color w:val="000000"/>
                <w:sz w:val="24"/>
                <w:szCs w:val="24"/>
              </w:rPr>
            </w:pPr>
            <w:r w:rsidRPr="009D028B">
              <w:rPr>
                <w:rFonts w:cs="Calibri"/>
                <w:color w:val="000000"/>
                <w:sz w:val="24"/>
                <w:szCs w:val="24"/>
              </w:rPr>
              <w:t>may be profitable during periods of higher inflation.</w:t>
            </w:r>
          </w:p>
          <w:p w:rsidR="00F569AE" w:rsidRDefault="00F569AE" w:rsidP="00F569AE">
            <w:pPr>
              <w:pStyle w:val="ListParagraph"/>
              <w:autoSpaceDE w:val="0"/>
              <w:autoSpaceDN w:val="0"/>
              <w:adjustRightInd w:val="0"/>
              <w:rPr>
                <w:rFonts w:cs="Calibri"/>
                <w:color w:val="000000"/>
                <w:sz w:val="28"/>
                <w:szCs w:val="28"/>
              </w:rPr>
            </w:pPr>
          </w:p>
          <w:p w:rsidR="00F569AE" w:rsidRPr="002A1D29" w:rsidRDefault="00F569AE" w:rsidP="00F569AE">
            <w:pPr>
              <w:pStyle w:val="ListParagraph"/>
              <w:autoSpaceDE w:val="0"/>
              <w:autoSpaceDN w:val="0"/>
              <w:adjustRightInd w:val="0"/>
              <w:rPr>
                <w:rFonts w:cs="Calibri"/>
                <w:color w:val="000000"/>
                <w:sz w:val="28"/>
                <w:szCs w:val="28"/>
              </w:rPr>
            </w:pPr>
          </w:p>
          <w:p w:rsidR="00F569AE" w:rsidRPr="009D028B" w:rsidRDefault="00F569AE" w:rsidP="00F569AE">
            <w:pPr>
              <w:autoSpaceDE w:val="0"/>
              <w:autoSpaceDN w:val="0"/>
              <w:adjustRightInd w:val="0"/>
              <w:rPr>
                <w:rFonts w:ascii="Calibri" w:hAnsi="Calibri" w:cs="Calibri"/>
                <w:b/>
                <w:color w:val="000000"/>
                <w:sz w:val="28"/>
                <w:szCs w:val="28"/>
              </w:rPr>
            </w:pPr>
            <w:r w:rsidRPr="00A46CCF">
              <w:rPr>
                <w:rFonts w:ascii="Calibri" w:hAnsi="Calibri" w:cs="Calibri"/>
                <w:b/>
                <w:color w:val="000000"/>
                <w:sz w:val="28"/>
                <w:szCs w:val="28"/>
              </w:rPr>
              <w:lastRenderedPageBreak/>
              <w:t>III. What is a reorder cost?</w:t>
            </w:r>
          </w:p>
          <w:p w:rsidR="00F569AE" w:rsidRPr="009D028B" w:rsidRDefault="00F569AE" w:rsidP="00F569AE">
            <w:pPr>
              <w:autoSpaceDE w:val="0"/>
              <w:autoSpaceDN w:val="0"/>
              <w:adjustRightInd w:val="0"/>
              <w:rPr>
                <w:rFonts w:ascii="Calibri" w:hAnsi="Calibri" w:cs="Calibri"/>
                <w:sz w:val="24"/>
                <w:szCs w:val="24"/>
              </w:rPr>
            </w:pPr>
            <w:r w:rsidRPr="009D028B">
              <w:rPr>
                <w:rFonts w:ascii="Calibri" w:hAnsi="Calibri" w:cs="Calibri"/>
              </w:rPr>
              <w:tab/>
            </w:r>
            <w:r w:rsidRPr="009D028B">
              <w:rPr>
                <w:rFonts w:ascii="Calibri" w:hAnsi="Calibri" w:cs="Calibri"/>
                <w:sz w:val="24"/>
                <w:szCs w:val="24"/>
              </w:rPr>
              <w:t>The organisation may place repeating order. Reorder costs may contain allowances for preparing an order, communication, receiving, delivery, checking, testing, utilization of equipment and follow-ups. Sometimes, costs like quality control, transport, categorization and mobility of received goods are also included.</w:t>
            </w:r>
          </w:p>
          <w:p w:rsidR="00F569AE" w:rsidRPr="009D028B" w:rsidRDefault="00F569AE" w:rsidP="00F569AE">
            <w:pPr>
              <w:autoSpaceDE w:val="0"/>
              <w:autoSpaceDN w:val="0"/>
              <w:adjustRightInd w:val="0"/>
              <w:rPr>
                <w:rFonts w:ascii="Calibri" w:hAnsi="Calibri" w:cs="Calibri"/>
                <w:b/>
                <w:color w:val="000000"/>
                <w:sz w:val="24"/>
                <w:szCs w:val="24"/>
              </w:rPr>
            </w:pPr>
            <w:r w:rsidRPr="009D028B">
              <w:rPr>
                <w:rFonts w:ascii="Calibri" w:hAnsi="Calibri" w:cs="Calibri"/>
                <w:b/>
                <w:color w:val="000000"/>
                <w:sz w:val="24"/>
                <w:szCs w:val="24"/>
              </w:rPr>
              <w:tab/>
            </w:r>
          </w:p>
          <w:p w:rsidR="00F569AE" w:rsidRPr="009D028B" w:rsidRDefault="00F569AE" w:rsidP="00F569AE">
            <w:pPr>
              <w:autoSpaceDE w:val="0"/>
              <w:autoSpaceDN w:val="0"/>
              <w:adjustRightInd w:val="0"/>
              <w:rPr>
                <w:rFonts w:ascii="Calibri" w:hAnsi="Calibri" w:cs="Calibri"/>
                <w:b/>
                <w:color w:val="000000"/>
                <w:sz w:val="28"/>
                <w:szCs w:val="28"/>
              </w:rPr>
            </w:pPr>
            <w:r w:rsidRPr="00A46CCF">
              <w:rPr>
                <w:rFonts w:ascii="Calibri" w:hAnsi="Calibri" w:cs="Calibri"/>
                <w:b/>
                <w:color w:val="000000"/>
                <w:sz w:val="28"/>
                <w:szCs w:val="28"/>
              </w:rPr>
              <w:t>IV. Define the holding cost.</w:t>
            </w:r>
          </w:p>
          <w:p w:rsidR="00F569AE" w:rsidRPr="009D028B" w:rsidRDefault="00F569AE" w:rsidP="00F569AE">
            <w:pPr>
              <w:autoSpaceDE w:val="0"/>
              <w:autoSpaceDN w:val="0"/>
              <w:adjustRightInd w:val="0"/>
              <w:rPr>
                <w:rFonts w:ascii="Calibri" w:hAnsi="Calibri" w:cs="Calibri"/>
                <w:color w:val="000000"/>
                <w:sz w:val="24"/>
                <w:szCs w:val="24"/>
              </w:rPr>
            </w:pPr>
            <w:r>
              <w:rPr>
                <w:rFonts w:ascii="Calibri" w:hAnsi="Calibri" w:cs="Calibri"/>
                <w:color w:val="000000"/>
                <w:sz w:val="28"/>
                <w:szCs w:val="28"/>
              </w:rPr>
              <w:tab/>
            </w:r>
            <w:r w:rsidRPr="009D028B">
              <w:rPr>
                <w:rFonts w:ascii="Calibri" w:hAnsi="Calibri" w:cs="Calibri"/>
                <w:color w:val="000000"/>
                <w:sz w:val="24"/>
                <w:szCs w:val="24"/>
              </w:rPr>
              <w:t>Holding cost is the cost of holding stock in the storage. Costs include keeping of the storage facilities or its renting, stock handling labour, security. Some stock may become obsolete overtime or lost due theft, mishandle, poor records keeping.</w:t>
            </w:r>
          </w:p>
          <w:p w:rsidR="00F569AE" w:rsidRPr="00A46CCF" w:rsidRDefault="00F569AE" w:rsidP="00F569AE">
            <w:pPr>
              <w:autoSpaceDE w:val="0"/>
              <w:autoSpaceDN w:val="0"/>
              <w:adjustRightInd w:val="0"/>
              <w:rPr>
                <w:rFonts w:ascii="Calibri" w:hAnsi="Calibri" w:cs="Calibri"/>
                <w:b/>
                <w:color w:val="000000"/>
                <w:sz w:val="28"/>
                <w:szCs w:val="28"/>
              </w:rPr>
            </w:pPr>
          </w:p>
          <w:p w:rsidR="00F569AE" w:rsidRPr="009D028B" w:rsidRDefault="00F569AE" w:rsidP="00F569AE">
            <w:pPr>
              <w:autoSpaceDE w:val="0"/>
              <w:autoSpaceDN w:val="0"/>
              <w:adjustRightInd w:val="0"/>
              <w:rPr>
                <w:rFonts w:ascii="Calibri" w:hAnsi="Calibri" w:cs="Calibri"/>
                <w:b/>
                <w:color w:val="000000"/>
                <w:sz w:val="28"/>
                <w:szCs w:val="28"/>
              </w:rPr>
            </w:pPr>
            <w:r w:rsidRPr="00A46CCF">
              <w:rPr>
                <w:rFonts w:ascii="Calibri" w:hAnsi="Calibri" w:cs="Calibri"/>
                <w:b/>
                <w:color w:val="000000"/>
                <w:sz w:val="28"/>
                <w:szCs w:val="28"/>
              </w:rPr>
              <w:t>V. What does procurement department do in a supply chain?</w:t>
            </w:r>
          </w:p>
          <w:p w:rsidR="00F569AE" w:rsidRPr="009D028B" w:rsidRDefault="00F569AE" w:rsidP="00F569AE">
            <w:pPr>
              <w:autoSpaceDE w:val="0"/>
              <w:autoSpaceDN w:val="0"/>
              <w:adjustRightInd w:val="0"/>
              <w:rPr>
                <w:rFonts w:ascii="Calibri" w:hAnsi="Calibri" w:cs="Calibri"/>
                <w:color w:val="000000"/>
                <w:sz w:val="24"/>
                <w:szCs w:val="24"/>
              </w:rPr>
            </w:pPr>
            <w:r>
              <w:rPr>
                <w:rFonts w:ascii="Calibri" w:hAnsi="Calibri" w:cs="Calibri"/>
                <w:color w:val="000000"/>
                <w:sz w:val="28"/>
                <w:szCs w:val="28"/>
              </w:rPr>
              <w:tab/>
            </w:r>
            <w:r w:rsidRPr="009D028B">
              <w:rPr>
                <w:rFonts w:ascii="Calibri" w:hAnsi="Calibri" w:cs="Calibri"/>
                <w:color w:val="000000"/>
                <w:sz w:val="24"/>
                <w:szCs w:val="24"/>
              </w:rPr>
              <w:t>Procurement department involvement in supply chain is huge,</w:t>
            </w:r>
          </w:p>
          <w:p w:rsidR="00CC2FB3" w:rsidRDefault="00F569AE" w:rsidP="00F569AE">
            <w:pPr>
              <w:rPr>
                <w:b/>
              </w:rPr>
            </w:pPr>
            <w:r w:rsidRPr="009D028B">
              <w:rPr>
                <w:rFonts w:ascii="Calibri" w:hAnsi="Calibri" w:cs="Calibri"/>
                <w:color w:val="000000"/>
                <w:sz w:val="24"/>
                <w:szCs w:val="24"/>
              </w:rPr>
              <w:t>main</w:t>
            </w:r>
            <w:r>
              <w:rPr>
                <w:rFonts w:ascii="Calibri" w:hAnsi="Calibri" w:cs="Calibri"/>
                <w:color w:val="000000"/>
                <w:sz w:val="24"/>
                <w:szCs w:val="24"/>
              </w:rPr>
              <w:t xml:space="preserve"> and most important</w:t>
            </w:r>
            <w:r w:rsidRPr="009D028B">
              <w:rPr>
                <w:rFonts w:ascii="Calibri" w:hAnsi="Calibri" w:cs="Calibri"/>
                <w:color w:val="000000"/>
                <w:sz w:val="24"/>
                <w:szCs w:val="24"/>
              </w:rPr>
              <w:t xml:space="preserve"> responsibilities would be </w:t>
            </w:r>
            <w:r>
              <w:rPr>
                <w:rFonts w:ascii="Calibri" w:hAnsi="Calibri" w:cs="Calibri"/>
                <w:color w:val="000000"/>
                <w:sz w:val="24"/>
                <w:szCs w:val="24"/>
              </w:rPr>
              <w:t>obtaining and</w:t>
            </w:r>
            <w:r w:rsidRPr="009D028B">
              <w:rPr>
                <w:rFonts w:ascii="Calibri" w:hAnsi="Calibri" w:cs="Calibri"/>
                <w:color w:val="000000"/>
                <w:sz w:val="24"/>
                <w:szCs w:val="24"/>
              </w:rPr>
              <w:t xml:space="preserve"> selling stock, or in general moving stock to minimize the costs and reduce losses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F624F" w:rsidP="00A851DA">
            <w:pPr>
              <w:rPr>
                <w:rFonts w:cs="Bliss-Regular"/>
                <w:color w:val="000000"/>
              </w:rPr>
            </w:pPr>
            <w:r>
              <w:rPr>
                <w:rFonts w:cs="Bliss-Regular"/>
                <w:color w:val="000000"/>
              </w:rPr>
              <w:t>Zygimantas Lazauskas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95809" w:rsidP="00A851DA">
            <w:pPr>
              <w:rPr>
                <w:rFonts w:cs="Bliss-Regular"/>
                <w:color w:val="000000"/>
              </w:rPr>
            </w:pPr>
            <w:r>
              <w:rPr>
                <w:rFonts w:cs="Bliss-Regular"/>
                <w:color w:val="000000"/>
              </w:rPr>
              <w:t>17/02/2016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543F" w:rsidRDefault="001E543F" w:rsidP="00CB4D0A">
      <w:pPr>
        <w:spacing w:after="0" w:line="240" w:lineRule="auto"/>
      </w:pPr>
      <w:r>
        <w:separator/>
      </w:r>
    </w:p>
  </w:endnote>
  <w:endnote w:type="continuationSeparator" w:id="1">
    <w:p w:rsidR="001E543F" w:rsidRDefault="001E543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543F" w:rsidRDefault="001E543F" w:rsidP="00CB4D0A">
      <w:pPr>
        <w:spacing w:after="0" w:line="240" w:lineRule="auto"/>
      </w:pPr>
      <w:r>
        <w:separator/>
      </w:r>
    </w:p>
  </w:footnote>
  <w:footnote w:type="continuationSeparator" w:id="1">
    <w:p w:rsidR="001E543F" w:rsidRDefault="001E543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24596"/>
    <w:multiLevelType w:val="hybridMultilevel"/>
    <w:tmpl w:val="61009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125F5B"/>
    <w:multiLevelType w:val="hybridMultilevel"/>
    <w:tmpl w:val="51B6263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620042"/>
    <w:multiLevelType w:val="hybridMultilevel"/>
    <w:tmpl w:val="23FAAE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C94F55"/>
    <w:multiLevelType w:val="hybridMultilevel"/>
    <w:tmpl w:val="B1E29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2EB0411"/>
    <w:multiLevelType w:val="hybridMultilevel"/>
    <w:tmpl w:val="48E61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7FA1419"/>
    <w:multiLevelType w:val="hybridMultilevel"/>
    <w:tmpl w:val="815C0D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5"/>
  </w:num>
  <w:num w:numId="4">
    <w:abstractNumId w:val="6"/>
  </w:num>
  <w:num w:numId="5">
    <w:abstractNumId w:val="2"/>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9747C"/>
    <w:rsid w:val="001175EE"/>
    <w:rsid w:val="0013229E"/>
    <w:rsid w:val="00134499"/>
    <w:rsid w:val="00157CF6"/>
    <w:rsid w:val="00182416"/>
    <w:rsid w:val="00187EB4"/>
    <w:rsid w:val="001E543F"/>
    <w:rsid w:val="001F0481"/>
    <w:rsid w:val="0020451E"/>
    <w:rsid w:val="00206B9D"/>
    <w:rsid w:val="0023259C"/>
    <w:rsid w:val="002B0BD7"/>
    <w:rsid w:val="002B573D"/>
    <w:rsid w:val="002C5CB2"/>
    <w:rsid w:val="002F779F"/>
    <w:rsid w:val="00371885"/>
    <w:rsid w:val="003E2B87"/>
    <w:rsid w:val="00405895"/>
    <w:rsid w:val="004058DF"/>
    <w:rsid w:val="004220F6"/>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95809"/>
    <w:rsid w:val="00831C11"/>
    <w:rsid w:val="008A60B4"/>
    <w:rsid w:val="008B3C31"/>
    <w:rsid w:val="008B64FE"/>
    <w:rsid w:val="00935BF7"/>
    <w:rsid w:val="0095442C"/>
    <w:rsid w:val="00983942"/>
    <w:rsid w:val="009C37E0"/>
    <w:rsid w:val="00A01505"/>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4150"/>
    <w:rsid w:val="00EF624F"/>
    <w:rsid w:val="00F15062"/>
    <w:rsid w:val="00F54C32"/>
    <w:rsid w:val="00F569AE"/>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F569AE"/>
  </w:style>
  <w:style w:type="character" w:styleId="Hyperlink">
    <w:name w:val="Hyperlink"/>
    <w:basedOn w:val="DefaultParagraphFont"/>
    <w:uiPriority w:val="99"/>
    <w:semiHidden/>
    <w:unhideWhenUsed/>
    <w:rsid w:val="00F569AE"/>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nvestopedia.com/terms/i/inventory.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Zygis</cp:lastModifiedBy>
  <cp:revision>2</cp:revision>
  <dcterms:created xsi:type="dcterms:W3CDTF">2016-02-17T17:31:00Z</dcterms:created>
  <dcterms:modified xsi:type="dcterms:W3CDTF">2016-02-17T17:31:00Z</dcterms:modified>
</cp:coreProperties>
</file>