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8344D" w:rsidRDefault="00607874" w:rsidP="00A851DA">
      <w:pPr>
        <w:pStyle w:val="Default"/>
        <w:rPr>
          <w:rFonts w:ascii="Times New Roman" w:hAnsi="Times New Roman" w:cs="Times New Roman"/>
        </w:rPr>
      </w:pPr>
      <w:r w:rsidRPr="0098344D">
        <w:rPr>
          <w:rFonts w:ascii="Times New Roman" w:hAnsi="Times New Roman" w:cs="Times New Roman"/>
          <w:noProof/>
        </w:rPr>
        <w:drawing>
          <wp:anchor distT="0" distB="0" distL="114300" distR="114300" simplePos="0" relativeHeight="251658240" behindDoc="0" locked="0" layoutInCell="1" allowOverlap="1" wp14:anchorId="0E731344" wp14:editId="6FB6C07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8344D">
        <w:rPr>
          <w:rFonts w:ascii="Times New Roman" w:hAnsi="Times New Roman" w:cs="Times New Roman"/>
        </w:rPr>
        <w:t xml:space="preserve">                                                             </w:t>
      </w:r>
      <w:r w:rsidR="00405895" w:rsidRPr="0098344D">
        <w:rPr>
          <w:rFonts w:ascii="Times New Roman" w:hAnsi="Times New Roman" w:cs="Times New Roman"/>
        </w:rPr>
        <w:t xml:space="preserve">     </w:t>
      </w:r>
    </w:p>
    <w:p w:rsidR="00607874" w:rsidRPr="0098344D" w:rsidRDefault="00B20E88" w:rsidP="00A851DA">
      <w:pPr>
        <w:rPr>
          <w:rFonts w:ascii="Times New Roman" w:hAnsi="Times New Roman" w:cs="Times New Roman"/>
        </w:rPr>
      </w:pPr>
      <w:r w:rsidRPr="0098344D">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1027361" wp14:editId="66111FE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8344D" w:rsidRDefault="00607874" w:rsidP="00A851DA">
      <w:pPr>
        <w:rPr>
          <w:rFonts w:ascii="Times New Roman" w:hAnsi="Times New Roman" w:cs="Times New Roman"/>
        </w:rPr>
      </w:pPr>
    </w:p>
    <w:p w:rsidR="00607874" w:rsidRPr="0098344D" w:rsidRDefault="00607874" w:rsidP="00A851DA">
      <w:pPr>
        <w:rPr>
          <w:rFonts w:ascii="Times New Roman" w:hAnsi="Times New Roman" w:cs="Times New Roman"/>
        </w:rPr>
      </w:pPr>
    </w:p>
    <w:p w:rsidR="00607874" w:rsidRPr="0098344D" w:rsidRDefault="00607874" w:rsidP="00A851DA">
      <w:pPr>
        <w:rPr>
          <w:rFonts w:ascii="Times New Roman" w:hAnsi="Times New Roman" w:cs="Times New Roman"/>
        </w:rPr>
      </w:pPr>
    </w:p>
    <w:tbl>
      <w:tblPr>
        <w:tblStyle w:val="TableGrid"/>
        <w:tblW w:w="0" w:type="auto"/>
        <w:tblLook w:val="04A0" w:firstRow="1" w:lastRow="0" w:firstColumn="1" w:lastColumn="0" w:noHBand="0" w:noVBand="1"/>
      </w:tblPr>
      <w:tblGrid>
        <w:gridCol w:w="2566"/>
        <w:gridCol w:w="6676"/>
      </w:tblGrid>
      <w:tr w:rsidR="00A851DA" w:rsidRPr="009834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344D" w:rsidRDefault="00A851DA">
            <w:pPr>
              <w:rPr>
                <w:rFonts w:ascii="Times New Roman" w:hAnsi="Times New Roman" w:cs="Times New Roman"/>
                <w:b/>
                <w:color w:val="002060"/>
              </w:rPr>
            </w:pPr>
            <w:r w:rsidRPr="0098344D">
              <w:rPr>
                <w:rFonts w:ascii="Times New Roman" w:hAnsi="Times New Roman"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8344D" w:rsidRDefault="00F829D4">
            <w:pPr>
              <w:pStyle w:val="Default"/>
              <w:rPr>
                <w:rFonts w:ascii="Times New Roman" w:hAnsi="Times New Roman" w:cs="Times New Roman"/>
              </w:rPr>
            </w:pPr>
            <w:r w:rsidRPr="0098344D">
              <w:rPr>
                <w:rFonts w:ascii="Times New Roman" w:hAnsi="Times New Roman" w:cs="Times New Roman"/>
              </w:rPr>
              <w:t xml:space="preserve">Edosa </w:t>
            </w:r>
            <w:proofErr w:type="spellStart"/>
            <w:r w:rsidRPr="0098344D">
              <w:rPr>
                <w:rFonts w:ascii="Times New Roman" w:hAnsi="Times New Roman" w:cs="Times New Roman"/>
              </w:rPr>
              <w:t>Tamiru</w:t>
            </w:r>
            <w:proofErr w:type="spellEnd"/>
          </w:p>
        </w:tc>
      </w:tr>
      <w:tr w:rsidR="00A851DA" w:rsidRPr="009834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344D" w:rsidRDefault="00A851DA">
            <w:pPr>
              <w:rPr>
                <w:rFonts w:ascii="Times New Roman" w:hAnsi="Times New Roman" w:cs="Times New Roman"/>
                <w:b/>
                <w:color w:val="002060"/>
              </w:rPr>
            </w:pPr>
            <w:r w:rsidRPr="0098344D">
              <w:rPr>
                <w:rFonts w:ascii="Times New Roman" w:hAnsi="Times New Roman"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8344D" w:rsidRDefault="00F829D4">
            <w:pPr>
              <w:pStyle w:val="Default"/>
              <w:rPr>
                <w:rFonts w:ascii="Times New Roman" w:hAnsi="Times New Roman" w:cs="Times New Roman"/>
              </w:rPr>
            </w:pPr>
            <w:r w:rsidRPr="0098344D">
              <w:rPr>
                <w:rFonts w:ascii="Times New Roman" w:hAnsi="Times New Roman" w:cs="Times New Roman"/>
                <w:color w:val="auto"/>
                <w:sz w:val="22"/>
                <w:szCs w:val="22"/>
              </w:rPr>
              <w:t>1521</w:t>
            </w:r>
          </w:p>
        </w:tc>
      </w:tr>
      <w:tr w:rsidR="00A851DA" w:rsidRPr="009834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344D" w:rsidRDefault="00A851DA">
            <w:pPr>
              <w:rPr>
                <w:rFonts w:ascii="Times New Roman" w:hAnsi="Times New Roman" w:cs="Times New Roman"/>
                <w:b/>
                <w:color w:val="002060"/>
              </w:rPr>
            </w:pPr>
            <w:r w:rsidRPr="0098344D">
              <w:rPr>
                <w:rFonts w:ascii="Times New Roman" w:hAnsi="Times New Roman"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8344D" w:rsidRDefault="00F829D4">
            <w:pPr>
              <w:pStyle w:val="Default"/>
              <w:rPr>
                <w:rFonts w:ascii="Times New Roman" w:hAnsi="Times New Roman" w:cs="Times New Roman"/>
              </w:rPr>
            </w:pPr>
            <w:r w:rsidRPr="0098344D">
              <w:rPr>
                <w:rFonts w:ascii="Times New Roman" w:hAnsi="Times New Roman" w:cs="Times New Roman"/>
              </w:rPr>
              <w:t>Defining Projects and Project Management</w:t>
            </w:r>
          </w:p>
        </w:tc>
      </w:tr>
      <w:tr w:rsidR="00A851DA" w:rsidRPr="009834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344D" w:rsidRDefault="00A851DA">
            <w:pPr>
              <w:rPr>
                <w:rFonts w:ascii="Times New Roman" w:hAnsi="Times New Roman" w:cs="Times New Roman"/>
                <w:b/>
                <w:color w:val="002060"/>
              </w:rPr>
            </w:pPr>
            <w:r w:rsidRPr="0098344D">
              <w:rPr>
                <w:rFonts w:ascii="Times New Roman" w:hAnsi="Times New Roman"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8344D" w:rsidRDefault="0098344D">
            <w:pPr>
              <w:rPr>
                <w:rFonts w:ascii="Times New Roman" w:hAnsi="Times New Roman" w:cs="Times New Roman"/>
              </w:rPr>
            </w:pPr>
            <w:r w:rsidRPr="0098344D">
              <w:rPr>
                <w:rFonts w:ascii="Times New Roman" w:hAnsi="Times New Roman" w:cs="Times New Roman"/>
              </w:rPr>
              <w:t>2</w:t>
            </w:r>
          </w:p>
        </w:tc>
      </w:tr>
    </w:tbl>
    <w:p w:rsidR="00CC2FB3" w:rsidRPr="0098344D" w:rsidRDefault="00CC2FB3" w:rsidP="00A851DA">
      <w:pPr>
        <w:rPr>
          <w:rFonts w:ascii="Times New Roman" w:hAnsi="Times New Roman" w:cs="Times New Roman"/>
          <w:b/>
        </w:rPr>
      </w:pPr>
    </w:p>
    <w:p w:rsidR="00443E6F" w:rsidRPr="0098344D" w:rsidRDefault="00527C11" w:rsidP="00A851DA">
      <w:pPr>
        <w:rPr>
          <w:rFonts w:ascii="Times New Roman" w:hAnsi="Times New Roman" w:cs="Times New Roman"/>
          <w:b/>
          <w:sz w:val="28"/>
        </w:rPr>
      </w:pPr>
      <w:r w:rsidRPr="0098344D">
        <w:rPr>
          <w:rFonts w:ascii="Times New Roman" w:hAnsi="Times New Roman" w:cs="Times New Roman"/>
          <w:b/>
          <w:sz w:val="28"/>
        </w:rPr>
        <w:t>Marking Criteria:</w:t>
      </w:r>
    </w:p>
    <w:p w:rsidR="00443E6F" w:rsidRPr="0098344D" w:rsidRDefault="00527C11" w:rsidP="00A851DA">
      <w:pPr>
        <w:rPr>
          <w:rFonts w:ascii="Times New Roman" w:hAnsi="Times New Roman" w:cs="Times New Roman"/>
        </w:rPr>
      </w:pPr>
      <w:r w:rsidRPr="0098344D">
        <w:rPr>
          <w:rFonts w:ascii="Times New Roman" w:hAnsi="Times New Roman" w:cs="Times New Roman"/>
          <w:b/>
        </w:rPr>
        <w:t xml:space="preserve"> </w:t>
      </w:r>
      <w:r w:rsidRPr="0098344D">
        <w:rPr>
          <w:rFonts w:ascii="Times New Roman" w:hAnsi="Times New Roman" w:cs="Times New Roman"/>
        </w:rPr>
        <w:t>We expect the learner</w:t>
      </w:r>
      <w:r w:rsidR="00443E6F" w:rsidRPr="0098344D">
        <w:rPr>
          <w:rFonts w:ascii="Times New Roman" w:hAnsi="Times New Roman" w:cs="Times New Roman"/>
        </w:rPr>
        <w:t>s</w:t>
      </w:r>
      <w:r w:rsidRPr="0098344D">
        <w:rPr>
          <w:rFonts w:ascii="Times New Roman" w:hAnsi="Times New Roman" w:cs="Times New Roman"/>
        </w:rPr>
        <w:t xml:space="preserve"> to write minimum one well expressed point in</w:t>
      </w:r>
      <w:r w:rsidR="00443E6F" w:rsidRPr="0098344D">
        <w:rPr>
          <w:rFonts w:ascii="Times New Roman" w:hAnsi="Times New Roman" w:cs="Times New Roman"/>
        </w:rPr>
        <w:t xml:space="preserve"> </w:t>
      </w:r>
      <w:r w:rsidRPr="0098344D">
        <w:rPr>
          <w:rFonts w:ascii="Times New Roman" w:hAnsi="Times New Roman" w:cs="Times New Roman"/>
        </w:rPr>
        <w:t>three lines</w:t>
      </w:r>
      <w:r w:rsidR="00443E6F" w:rsidRPr="0098344D">
        <w:rPr>
          <w:rFonts w:ascii="Times New Roman" w:hAnsi="Times New Roman" w:cs="Times New Roman"/>
        </w:rPr>
        <w:t xml:space="preserve"> against each allocated mark. This means one need</w:t>
      </w:r>
      <w:r w:rsidR="009E41F4" w:rsidRPr="0098344D">
        <w:rPr>
          <w:rFonts w:ascii="Times New Roman" w:hAnsi="Times New Roman" w:cs="Times New Roman"/>
        </w:rPr>
        <w:t>s</w:t>
      </w:r>
      <w:r w:rsidR="00443E6F" w:rsidRPr="0098344D">
        <w:rPr>
          <w:rFonts w:ascii="Times New Roman" w:hAnsi="Times New Roman" w:cs="Times New Roman"/>
        </w:rPr>
        <w:t xml:space="preserve"> to write 15 lines with </w:t>
      </w:r>
      <w:r w:rsidR="00402786" w:rsidRPr="0098344D">
        <w:rPr>
          <w:rFonts w:ascii="Times New Roman" w:hAnsi="Times New Roman" w:cs="Times New Roman"/>
        </w:rPr>
        <w:t>5 well expressed</w:t>
      </w:r>
      <w:r w:rsidR="00443E6F" w:rsidRPr="0098344D">
        <w:rPr>
          <w:rFonts w:ascii="Times New Roman" w:hAnsi="Times New Roman" w:cs="Times New Roman"/>
        </w:rPr>
        <w:t xml:space="preserve"> points to get high grades for a 5 marks question.</w:t>
      </w:r>
    </w:p>
    <w:p w:rsidR="00527C11" w:rsidRPr="0098344D" w:rsidRDefault="00687EE8" w:rsidP="00A851DA">
      <w:pPr>
        <w:rPr>
          <w:rFonts w:ascii="Times New Roman" w:hAnsi="Times New Roman" w:cs="Times New Roman"/>
        </w:rPr>
      </w:pPr>
      <w:r w:rsidRPr="0098344D">
        <w:rPr>
          <w:rFonts w:ascii="Times New Roman" w:hAnsi="Times New Roman" w:cs="Times New Roman"/>
        </w:rPr>
        <w:t xml:space="preserve">For high grades use </w:t>
      </w:r>
      <w:r w:rsidR="00527C11" w:rsidRPr="0098344D">
        <w:rPr>
          <w:rFonts w:ascii="Times New Roman" w:hAnsi="Times New Roman" w:cs="Times New Roman"/>
        </w:rPr>
        <w:t xml:space="preserve">examples and illustrations </w:t>
      </w:r>
      <w:r w:rsidR="00443E6F" w:rsidRPr="0098344D">
        <w:rPr>
          <w:rFonts w:ascii="Times New Roman" w:hAnsi="Times New Roman" w:cs="Times New Roman"/>
        </w:rPr>
        <w:t>where appropriate</w:t>
      </w:r>
      <w:r w:rsidRPr="0098344D">
        <w:rPr>
          <w:rFonts w:ascii="Times New Roman" w:hAnsi="Times New Roman" w:cs="Times New Roman"/>
        </w:rPr>
        <w:t>.</w:t>
      </w:r>
      <w:r w:rsidR="00443E6F" w:rsidRPr="0098344D">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242"/>
      </w:tblGrid>
      <w:tr w:rsidR="00CC2FB3" w:rsidRPr="0098344D" w:rsidTr="00CC2FB3">
        <w:tc>
          <w:tcPr>
            <w:tcW w:w="9242" w:type="dxa"/>
          </w:tcPr>
          <w:p w:rsidR="00CC2FB3" w:rsidRPr="0098344D" w:rsidRDefault="00CC2FB3" w:rsidP="00A851DA">
            <w:pPr>
              <w:rPr>
                <w:rFonts w:ascii="Times New Roman" w:hAnsi="Times New Roman" w:cs="Times New Roman"/>
                <w:sz w:val="24"/>
                <w:szCs w:val="24"/>
              </w:rPr>
            </w:pPr>
            <w:r w:rsidRPr="0098344D">
              <w:rPr>
                <w:rFonts w:ascii="Times New Roman" w:hAnsi="Times New Roman" w:cs="Times New Roman"/>
                <w:sz w:val="24"/>
                <w:szCs w:val="24"/>
              </w:rPr>
              <w:t>Please insert your completed assignment</w:t>
            </w:r>
            <w:r w:rsidR="002F779F" w:rsidRPr="0098344D">
              <w:rPr>
                <w:rFonts w:ascii="Times New Roman" w:hAnsi="Times New Roman" w:cs="Times New Roman"/>
                <w:sz w:val="24"/>
                <w:szCs w:val="24"/>
              </w:rPr>
              <w:t xml:space="preserve"> ( in word format) </w:t>
            </w:r>
            <w:r w:rsidRPr="0098344D">
              <w:rPr>
                <w:rFonts w:ascii="Times New Roman" w:hAnsi="Times New Roman" w:cs="Times New Roman"/>
                <w:sz w:val="24"/>
                <w:szCs w:val="24"/>
              </w:rPr>
              <w:t xml:space="preserve"> here:</w:t>
            </w:r>
          </w:p>
          <w:p w:rsidR="0098344D" w:rsidRPr="0098344D" w:rsidRDefault="0098344D" w:rsidP="0098344D">
            <w:pPr>
              <w:rPr>
                <w:rFonts w:ascii="Times New Roman" w:hAnsi="Times New Roman" w:cs="Times New Roman"/>
                <w:b/>
                <w:sz w:val="24"/>
                <w:szCs w:val="24"/>
              </w:rPr>
            </w:pPr>
            <w:r w:rsidRPr="0098344D">
              <w:rPr>
                <w:rFonts w:ascii="Times New Roman" w:hAnsi="Times New Roman" w:cs="Times New Roman"/>
                <w:b/>
                <w:sz w:val="24"/>
                <w:szCs w:val="24"/>
              </w:rPr>
              <w:t>What are priority quadrants? How do these matrix help in selecting projects?</w:t>
            </w:r>
          </w:p>
          <w:p w:rsidR="0098344D" w:rsidRPr="0098344D" w:rsidRDefault="0098344D" w:rsidP="0098344D">
            <w:pPr>
              <w:rPr>
                <w:rFonts w:ascii="Times New Roman" w:hAnsi="Times New Roman" w:cs="Times New Roman"/>
                <w:sz w:val="24"/>
                <w:szCs w:val="24"/>
              </w:rPr>
            </w:pPr>
            <w:r w:rsidRPr="0098344D">
              <w:rPr>
                <w:rFonts w:ascii="Times New Roman" w:hAnsi="Times New Roman" w:cs="Times New Roman"/>
                <w:sz w:val="24"/>
                <w:szCs w:val="24"/>
              </w:rPr>
              <w:t xml:space="preserve">Priority quadrants are, one of the important tools to select a specific project based on their importance, urgency and other measurements. </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We use priority quadrant by drawing two bisecting lines. One is for a high payoff vs. a low payoff. The second bisecting line is for difficulty vs. ease of doing a project. Mark each project in the appropriate quadrant.</w:t>
            </w:r>
          </w:p>
          <w:p w:rsidR="0098344D" w:rsidRPr="0098344D" w:rsidRDefault="0098344D" w:rsidP="0098344D">
            <w:pPr>
              <w:rPr>
                <w:rFonts w:ascii="Times New Roman" w:hAnsi="Times New Roman" w:cs="Times New Roman"/>
                <w:sz w:val="24"/>
                <w:szCs w:val="24"/>
              </w:rPr>
            </w:pPr>
            <w:r w:rsidRPr="0098344D">
              <w:rPr>
                <w:rFonts w:ascii="Times New Roman" w:hAnsi="Times New Roman" w:cs="Times New Roman"/>
                <w:sz w:val="24"/>
                <w:szCs w:val="24"/>
              </w:rPr>
              <w:t>For example if one is assigned to do different projects, then the PM might use the following priority matrix template.</w:t>
            </w:r>
          </w:p>
          <w:tbl>
            <w:tblPr>
              <w:tblStyle w:val="TableGrid"/>
              <w:tblW w:w="0" w:type="auto"/>
              <w:tblLook w:val="04A0" w:firstRow="1" w:lastRow="0" w:firstColumn="1" w:lastColumn="0" w:noHBand="0" w:noVBand="1"/>
            </w:tblPr>
            <w:tblGrid>
              <w:gridCol w:w="1658"/>
              <w:gridCol w:w="1596"/>
              <w:gridCol w:w="1596"/>
              <w:gridCol w:w="1596"/>
              <w:gridCol w:w="1596"/>
            </w:tblGrid>
            <w:tr w:rsidR="0098344D" w:rsidRPr="0098344D" w:rsidTr="007711F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Project</w:t>
                  </w:r>
                </w:p>
              </w:t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Benefit</w:t>
                  </w:r>
                </w:p>
              </w:t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Easy to do</w:t>
                  </w:r>
                </w:p>
              </w:t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Contribution to priority area</w:t>
                  </w:r>
                </w:p>
              </w:t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Total</w:t>
                  </w:r>
                </w:p>
              </w:tc>
            </w:tr>
            <w:tr w:rsidR="0098344D" w:rsidRPr="0098344D" w:rsidTr="007711F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Store opening</w:t>
                  </w: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r>
            <w:tr w:rsidR="0098344D" w:rsidRPr="0098344D" w:rsidTr="007711F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Commencement of fresh product retail</w:t>
                  </w: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r>
            <w:tr w:rsidR="0098344D" w:rsidRPr="0098344D" w:rsidTr="007711F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Integration of the ICT with the head office</w:t>
                  </w: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r>
            <w:tr w:rsidR="0098344D" w:rsidRPr="0098344D" w:rsidTr="007711FC">
              <w:tc>
                <w:tcPr>
                  <w:tcW w:w="1596" w:type="dxa"/>
                </w:tcPr>
                <w:p w:rsidR="0098344D" w:rsidRPr="0098344D" w:rsidRDefault="0098344D" w:rsidP="007711FC">
                  <w:pPr>
                    <w:rPr>
                      <w:rFonts w:ascii="Times New Roman" w:hAnsi="Times New Roman" w:cs="Times New Roman"/>
                    </w:rPr>
                  </w:pPr>
                  <w:r w:rsidRPr="0098344D">
                    <w:rPr>
                      <w:rFonts w:ascii="Times New Roman" w:hAnsi="Times New Roman" w:cs="Times New Roman"/>
                    </w:rPr>
                    <w:t>Creation of new supply chain of FMCG</w:t>
                  </w: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c>
                <w:tcPr>
                  <w:tcW w:w="1596" w:type="dxa"/>
                </w:tcPr>
                <w:p w:rsidR="0098344D" w:rsidRPr="0098344D" w:rsidRDefault="0098344D" w:rsidP="007711FC">
                  <w:pPr>
                    <w:rPr>
                      <w:rFonts w:ascii="Times New Roman" w:hAnsi="Times New Roman" w:cs="Times New Roman"/>
                    </w:rPr>
                  </w:pPr>
                </w:p>
              </w:tc>
            </w:tr>
          </w:tbl>
          <w:p w:rsidR="0098344D" w:rsidRPr="0098344D" w:rsidRDefault="0098344D" w:rsidP="0098344D">
            <w:pPr>
              <w:rPr>
                <w:rFonts w:ascii="Times New Roman" w:hAnsi="Times New Roman" w:cs="Times New Roman"/>
              </w:rPr>
            </w:pP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It can be done by assigning scores  to each criterion; for example between a scale of 1-10, or can be assigned based on the importance of the project for the company and the priority area by giving it a higher rate like that of 20 points, while benefit rates 15 points, and easy to do rates 10 points.</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For store opening, for example, you may feel the benefit rates 14/15 points, and it is very easy to do so you give it 10/10, but the contribution it would make is  really a priority in your</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Department so it gets 20/20 points there. It would only get 44 out of 45 points.</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lastRenderedPageBreak/>
              <w:t>On the other hand, commencement of fresh product retail would be quite less insignificant, so you will give it another 7/15, and it isn’t so easy to do, so it gets 3/10. It is in not a priority area so it earns a 10/20.Thus its total score is 20 out of 45.</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Now deciding between the two projects is easy; the one that scored 44 should be the project to do.</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Therefore, you can conclude by saying that the priority quadrant will ease the burden on the project manager to choose between the different projects to execute based on the rank that will be given to the projects.</w:t>
            </w:r>
          </w:p>
          <w:p w:rsidR="0098344D" w:rsidRPr="0098344D" w:rsidRDefault="0098344D" w:rsidP="0098344D">
            <w:pPr>
              <w:autoSpaceDE w:val="0"/>
              <w:autoSpaceDN w:val="0"/>
              <w:adjustRightInd w:val="0"/>
              <w:rPr>
                <w:rFonts w:ascii="Times New Roman" w:hAnsi="Times New Roman" w:cs="Times New Roman"/>
                <w:sz w:val="24"/>
                <w:szCs w:val="24"/>
              </w:rPr>
            </w:pPr>
          </w:p>
          <w:p w:rsidR="0098344D" w:rsidRPr="0098344D" w:rsidRDefault="0098344D" w:rsidP="0098344D">
            <w:pPr>
              <w:autoSpaceDE w:val="0"/>
              <w:autoSpaceDN w:val="0"/>
              <w:adjustRightInd w:val="0"/>
              <w:rPr>
                <w:rFonts w:ascii="Times New Roman" w:hAnsi="Times New Roman" w:cs="Times New Roman"/>
                <w:b/>
                <w:sz w:val="24"/>
                <w:szCs w:val="24"/>
              </w:rPr>
            </w:pPr>
            <w:r w:rsidRPr="0098344D">
              <w:rPr>
                <w:rFonts w:ascii="Times New Roman" w:hAnsi="Times New Roman" w:cs="Times New Roman"/>
                <w:b/>
                <w:sz w:val="24"/>
                <w:szCs w:val="24"/>
              </w:rPr>
              <w:t>What is SPIRIT? How it is used for setting goals?</w:t>
            </w:r>
          </w:p>
          <w:p w:rsidR="0098344D" w:rsidRPr="0098344D" w:rsidRDefault="0098344D" w:rsidP="0098344D">
            <w:pPr>
              <w:autoSpaceDE w:val="0"/>
              <w:autoSpaceDN w:val="0"/>
              <w:adjustRightInd w:val="0"/>
              <w:rPr>
                <w:rFonts w:ascii="Times New Roman" w:hAnsi="Times New Roman" w:cs="Times New Roman"/>
                <w:color w:val="000000"/>
                <w:sz w:val="24"/>
                <w:szCs w:val="24"/>
              </w:rPr>
            </w:pPr>
            <w:r w:rsidRPr="0098344D">
              <w:rPr>
                <w:rFonts w:ascii="Times New Roman" w:hAnsi="Times New Roman" w:cs="Times New Roman"/>
                <w:color w:val="000000"/>
                <w:sz w:val="24"/>
                <w:szCs w:val="24"/>
              </w:rPr>
              <w:t>Whatever system we use for setting goals, they should make sense in the work that we do and be memorable. We recommend that goals have SPIRIT!</w:t>
            </w:r>
          </w:p>
          <w:p w:rsidR="0098344D" w:rsidRPr="0098344D" w:rsidRDefault="0098344D" w:rsidP="0098344D">
            <w:pPr>
              <w:autoSpaceDE w:val="0"/>
              <w:autoSpaceDN w:val="0"/>
              <w:adjustRightInd w:val="0"/>
              <w:rPr>
                <w:rFonts w:ascii="Times New Roman" w:hAnsi="Times New Roman" w:cs="Times New Roman"/>
                <w:b/>
                <w:bCs/>
                <w:color w:val="000000"/>
                <w:sz w:val="24"/>
                <w:szCs w:val="24"/>
              </w:rPr>
            </w:pPr>
            <w:r w:rsidRPr="0098344D">
              <w:rPr>
                <w:rFonts w:ascii="Times New Roman" w:hAnsi="Times New Roman" w:cs="Times New Roman"/>
                <w:b/>
                <w:bCs/>
                <w:color w:val="000000"/>
                <w:sz w:val="24"/>
                <w:szCs w:val="24"/>
              </w:rPr>
              <w:t>Specific</w:t>
            </w:r>
          </w:p>
          <w:p w:rsidR="0098344D" w:rsidRPr="0098344D" w:rsidRDefault="0098344D" w:rsidP="0098344D">
            <w:pPr>
              <w:autoSpaceDE w:val="0"/>
              <w:autoSpaceDN w:val="0"/>
              <w:adjustRightInd w:val="0"/>
              <w:rPr>
                <w:rFonts w:ascii="Times New Roman" w:hAnsi="Times New Roman" w:cs="Times New Roman"/>
                <w:color w:val="000000"/>
                <w:sz w:val="24"/>
                <w:szCs w:val="24"/>
              </w:rPr>
            </w:pPr>
            <w:r w:rsidRPr="0098344D">
              <w:rPr>
                <w:rFonts w:ascii="Times New Roman" w:hAnsi="Times New Roman" w:cs="Times New Roman"/>
                <w:color w:val="000000"/>
                <w:sz w:val="24"/>
                <w:szCs w:val="24"/>
              </w:rPr>
              <w:t>Project goals should clearly outline the criteria you will use to evaluate your success in a particular project. These criteria include measuring time, costs, and resources to achieve your desired outcomes.</w:t>
            </w:r>
          </w:p>
          <w:p w:rsidR="0098344D" w:rsidRPr="0098344D" w:rsidRDefault="0098344D" w:rsidP="0098344D">
            <w:pPr>
              <w:autoSpaceDE w:val="0"/>
              <w:autoSpaceDN w:val="0"/>
              <w:adjustRightInd w:val="0"/>
              <w:rPr>
                <w:rFonts w:ascii="Times New Roman" w:hAnsi="Times New Roman" w:cs="Times New Roman"/>
                <w:b/>
                <w:bCs/>
                <w:color w:val="000000"/>
                <w:sz w:val="24"/>
                <w:szCs w:val="24"/>
              </w:rPr>
            </w:pPr>
            <w:r w:rsidRPr="0098344D">
              <w:rPr>
                <w:rFonts w:ascii="Times New Roman" w:hAnsi="Times New Roman" w:cs="Times New Roman"/>
                <w:b/>
                <w:bCs/>
                <w:color w:val="000000"/>
                <w:sz w:val="24"/>
                <w:szCs w:val="24"/>
              </w:rPr>
              <w:t>Prizes</w:t>
            </w:r>
          </w:p>
          <w:p w:rsidR="0098344D" w:rsidRPr="0098344D" w:rsidRDefault="0098344D" w:rsidP="0098344D">
            <w:pPr>
              <w:autoSpaceDE w:val="0"/>
              <w:autoSpaceDN w:val="0"/>
              <w:adjustRightInd w:val="0"/>
              <w:rPr>
                <w:rFonts w:ascii="Times New Roman" w:hAnsi="Times New Roman" w:cs="Times New Roman"/>
                <w:color w:val="000000"/>
                <w:sz w:val="24"/>
                <w:szCs w:val="24"/>
              </w:rPr>
            </w:pPr>
            <w:r w:rsidRPr="0098344D">
              <w:rPr>
                <w:rFonts w:ascii="Times New Roman" w:hAnsi="Times New Roman" w:cs="Times New Roman"/>
                <w:color w:val="000000"/>
                <w:sz w:val="24"/>
                <w:szCs w:val="24"/>
              </w:rPr>
              <w:t>Celebrate when we accomplish a goal! If the goal is long term, we can have prizes when various milestones are achieved.</w:t>
            </w:r>
          </w:p>
          <w:p w:rsidR="0098344D" w:rsidRPr="0098344D" w:rsidRDefault="0098344D" w:rsidP="0098344D">
            <w:pPr>
              <w:autoSpaceDE w:val="0"/>
              <w:autoSpaceDN w:val="0"/>
              <w:adjustRightInd w:val="0"/>
              <w:rPr>
                <w:rFonts w:ascii="Times New Roman" w:hAnsi="Times New Roman" w:cs="Times New Roman"/>
                <w:b/>
                <w:bCs/>
                <w:color w:val="000000"/>
                <w:sz w:val="24"/>
                <w:szCs w:val="24"/>
              </w:rPr>
            </w:pPr>
            <w:r w:rsidRPr="0098344D">
              <w:rPr>
                <w:rFonts w:ascii="Times New Roman" w:hAnsi="Times New Roman" w:cs="Times New Roman"/>
                <w:b/>
                <w:bCs/>
                <w:color w:val="000000"/>
                <w:sz w:val="24"/>
                <w:szCs w:val="24"/>
              </w:rPr>
              <w:t>Individual</w:t>
            </w:r>
          </w:p>
          <w:p w:rsidR="0098344D" w:rsidRPr="0098344D" w:rsidRDefault="0098344D" w:rsidP="0098344D">
            <w:pPr>
              <w:autoSpaceDE w:val="0"/>
              <w:autoSpaceDN w:val="0"/>
              <w:adjustRightInd w:val="0"/>
              <w:rPr>
                <w:rFonts w:ascii="Times New Roman" w:hAnsi="Times New Roman" w:cs="Times New Roman"/>
                <w:color w:val="000000"/>
                <w:sz w:val="24"/>
                <w:szCs w:val="24"/>
              </w:rPr>
            </w:pPr>
            <w:r w:rsidRPr="0098344D">
              <w:rPr>
                <w:rFonts w:ascii="Times New Roman" w:hAnsi="Times New Roman" w:cs="Times New Roman"/>
                <w:color w:val="000000"/>
                <w:sz w:val="24"/>
                <w:szCs w:val="24"/>
              </w:rPr>
              <w:t>All members of a team must be involved in goal setting. Find ways for them to link into the project and get motivated. To keep everyone involved, it might be useful to keep a goal chart on the wall.</w:t>
            </w:r>
          </w:p>
          <w:p w:rsidR="0098344D" w:rsidRPr="0098344D" w:rsidRDefault="0098344D" w:rsidP="0098344D">
            <w:pPr>
              <w:autoSpaceDE w:val="0"/>
              <w:autoSpaceDN w:val="0"/>
              <w:adjustRightInd w:val="0"/>
              <w:rPr>
                <w:rFonts w:ascii="Times New Roman" w:hAnsi="Times New Roman" w:cs="Times New Roman"/>
                <w:b/>
                <w:bCs/>
                <w:sz w:val="24"/>
                <w:szCs w:val="24"/>
              </w:rPr>
            </w:pPr>
            <w:r w:rsidRPr="0098344D">
              <w:rPr>
                <w:rFonts w:ascii="Times New Roman" w:hAnsi="Times New Roman" w:cs="Times New Roman"/>
                <w:b/>
                <w:bCs/>
                <w:sz w:val="24"/>
                <w:szCs w:val="24"/>
              </w:rPr>
              <w:t>Review</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Project goals also need to be reviewed periodically to make sure you have consensus as you move from stage to stage in a project.</w:t>
            </w:r>
          </w:p>
          <w:p w:rsidR="0098344D" w:rsidRPr="0098344D" w:rsidRDefault="0098344D" w:rsidP="0098344D">
            <w:pPr>
              <w:autoSpaceDE w:val="0"/>
              <w:autoSpaceDN w:val="0"/>
              <w:adjustRightInd w:val="0"/>
              <w:rPr>
                <w:rFonts w:ascii="Times New Roman" w:hAnsi="Times New Roman" w:cs="Times New Roman"/>
                <w:b/>
                <w:bCs/>
                <w:sz w:val="24"/>
                <w:szCs w:val="24"/>
              </w:rPr>
            </w:pPr>
            <w:r w:rsidRPr="0098344D">
              <w:rPr>
                <w:rFonts w:ascii="Times New Roman" w:hAnsi="Times New Roman" w:cs="Times New Roman"/>
                <w:b/>
                <w:bCs/>
                <w:sz w:val="24"/>
                <w:szCs w:val="24"/>
              </w:rPr>
              <w:t>Inspiring</w:t>
            </w: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Goals should be high but achievable.</w:t>
            </w:r>
          </w:p>
          <w:p w:rsidR="0098344D" w:rsidRPr="0098344D" w:rsidRDefault="0098344D" w:rsidP="0098344D">
            <w:pPr>
              <w:autoSpaceDE w:val="0"/>
              <w:autoSpaceDN w:val="0"/>
              <w:adjustRightInd w:val="0"/>
              <w:rPr>
                <w:rFonts w:ascii="Times New Roman" w:hAnsi="Times New Roman" w:cs="Times New Roman"/>
                <w:b/>
                <w:bCs/>
                <w:sz w:val="24"/>
                <w:szCs w:val="24"/>
              </w:rPr>
            </w:pPr>
            <w:r w:rsidRPr="0098344D">
              <w:rPr>
                <w:rFonts w:ascii="Times New Roman" w:hAnsi="Times New Roman" w:cs="Times New Roman"/>
                <w:b/>
                <w:bCs/>
                <w:sz w:val="24"/>
                <w:szCs w:val="24"/>
              </w:rPr>
              <w:t>Time-Bound</w:t>
            </w:r>
          </w:p>
          <w:p w:rsidR="0098344D" w:rsidRPr="0098344D" w:rsidRDefault="0098344D" w:rsidP="0098344D">
            <w:pPr>
              <w:autoSpaceDE w:val="0"/>
              <w:autoSpaceDN w:val="0"/>
              <w:adjustRightInd w:val="0"/>
              <w:rPr>
                <w:rFonts w:ascii="Times New Roman" w:hAnsi="Times New Roman" w:cs="Times New Roman"/>
                <w:color w:val="000000"/>
                <w:sz w:val="24"/>
                <w:szCs w:val="24"/>
              </w:rPr>
            </w:pPr>
            <w:r w:rsidRPr="0098344D">
              <w:rPr>
                <w:rFonts w:ascii="Times New Roman" w:hAnsi="Times New Roman" w:cs="Times New Roman"/>
                <w:sz w:val="24"/>
                <w:szCs w:val="24"/>
              </w:rPr>
              <w:t>Make sure that the deadline for the goal is clear.</w:t>
            </w:r>
          </w:p>
          <w:p w:rsidR="0098344D" w:rsidRPr="0098344D" w:rsidRDefault="0098344D" w:rsidP="0098344D">
            <w:pPr>
              <w:rPr>
                <w:rFonts w:ascii="Times New Roman" w:hAnsi="Times New Roman" w:cs="Times New Roman"/>
                <w:b/>
              </w:rPr>
            </w:pPr>
          </w:p>
          <w:p w:rsidR="0098344D" w:rsidRDefault="0098344D" w:rsidP="0098344D">
            <w:pPr>
              <w:autoSpaceDE w:val="0"/>
              <w:autoSpaceDN w:val="0"/>
              <w:adjustRightInd w:val="0"/>
              <w:rPr>
                <w:rFonts w:ascii="Times New Roman" w:hAnsi="Times New Roman" w:cs="Times New Roman"/>
                <w:sz w:val="24"/>
                <w:szCs w:val="24"/>
              </w:rPr>
            </w:pPr>
          </w:p>
          <w:p w:rsidR="0098344D" w:rsidRPr="0098344D" w:rsidRDefault="0098344D" w:rsidP="0098344D">
            <w:pPr>
              <w:autoSpaceDE w:val="0"/>
              <w:autoSpaceDN w:val="0"/>
              <w:adjustRightInd w:val="0"/>
              <w:rPr>
                <w:rFonts w:ascii="Times New Roman" w:hAnsi="Times New Roman" w:cs="Times New Roman"/>
                <w:sz w:val="24"/>
                <w:szCs w:val="24"/>
              </w:rPr>
            </w:pPr>
            <w:r w:rsidRPr="0098344D">
              <w:rPr>
                <w:rFonts w:ascii="Times New Roman" w:hAnsi="Times New Roman" w:cs="Times New Roman"/>
                <w:sz w:val="24"/>
                <w:szCs w:val="24"/>
              </w:rPr>
              <w:t>Goals and objectives are important for a project’s success. They are the heart of, and purpose for, creating a project. Each project you are working on has to make sense in terms of overall objectives of the organization, and benefit people in some way. You should be able to clearly describe the outcomes, deliverables, and benefits to stakeholders and end users. You must make certain your ma</w:t>
            </w:r>
            <w:bookmarkStart w:id="0" w:name="_GoBack"/>
            <w:bookmarkEnd w:id="0"/>
            <w:r w:rsidRPr="0098344D">
              <w:rPr>
                <w:rFonts w:ascii="Times New Roman" w:hAnsi="Times New Roman" w:cs="Times New Roman"/>
                <w:sz w:val="24"/>
                <w:szCs w:val="24"/>
              </w:rPr>
              <w:t>nager has described those goals to you in very clear terms. If that hasn’t happened, go back to them for clarification.</w:t>
            </w:r>
          </w:p>
          <w:p w:rsidR="0098344D" w:rsidRPr="0098344D" w:rsidRDefault="0098344D" w:rsidP="0098344D">
            <w:pPr>
              <w:autoSpaceDE w:val="0"/>
              <w:autoSpaceDN w:val="0"/>
              <w:adjustRightInd w:val="0"/>
              <w:rPr>
                <w:rFonts w:ascii="Times New Roman" w:hAnsi="Times New Roman" w:cs="Times New Roman"/>
                <w:sz w:val="24"/>
                <w:szCs w:val="24"/>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p w:rsidR="00CC2FB3" w:rsidRPr="0098344D" w:rsidRDefault="00CC2FB3" w:rsidP="00A851DA">
            <w:pPr>
              <w:rPr>
                <w:rFonts w:ascii="Times New Roman" w:hAnsi="Times New Roman" w:cs="Times New Roman"/>
                <w:b/>
              </w:rPr>
            </w:pPr>
          </w:p>
        </w:tc>
      </w:tr>
    </w:tbl>
    <w:p w:rsidR="00503D7E" w:rsidRPr="0098344D" w:rsidRDefault="00503D7E" w:rsidP="00A851DA">
      <w:pPr>
        <w:autoSpaceDE w:val="0"/>
        <w:autoSpaceDN w:val="0"/>
        <w:adjustRightInd w:val="0"/>
        <w:spacing w:after="0" w:line="240" w:lineRule="auto"/>
        <w:rPr>
          <w:rFonts w:ascii="Times New Roman" w:hAnsi="Times New Roman" w:cs="Times New Roman"/>
          <w:b/>
          <w:bCs/>
          <w:color w:val="002060"/>
          <w:sz w:val="28"/>
        </w:rPr>
      </w:pPr>
    </w:p>
    <w:p w:rsidR="00A851DA" w:rsidRPr="0098344D" w:rsidRDefault="00AE1481" w:rsidP="00A851DA">
      <w:pPr>
        <w:autoSpaceDE w:val="0"/>
        <w:autoSpaceDN w:val="0"/>
        <w:adjustRightInd w:val="0"/>
        <w:spacing w:after="0" w:line="240" w:lineRule="auto"/>
        <w:rPr>
          <w:rFonts w:ascii="Times New Roman" w:hAnsi="Times New Roman" w:cs="Times New Roman"/>
          <w:b/>
          <w:bCs/>
          <w:color w:val="002060"/>
          <w:sz w:val="28"/>
        </w:rPr>
      </w:pPr>
      <w:r w:rsidRPr="0098344D">
        <w:rPr>
          <w:rFonts w:ascii="Times New Roman" w:hAnsi="Times New Roman" w:cs="Times New Roman"/>
          <w:b/>
          <w:bCs/>
          <w:color w:val="002060"/>
          <w:sz w:val="28"/>
        </w:rPr>
        <w:t>Student</w:t>
      </w:r>
      <w:r w:rsidR="00A851DA" w:rsidRPr="0098344D">
        <w:rPr>
          <w:rFonts w:ascii="Times New Roman" w:hAnsi="Times New Roman" w:cs="Times New Roman"/>
          <w:b/>
          <w:bCs/>
          <w:color w:val="002060"/>
          <w:sz w:val="28"/>
        </w:rPr>
        <w:t xml:space="preserve"> Statement:</w:t>
      </w:r>
    </w:p>
    <w:p w:rsidR="00A851DA" w:rsidRPr="0098344D" w:rsidRDefault="00A851DA" w:rsidP="00A851DA">
      <w:pPr>
        <w:autoSpaceDE w:val="0"/>
        <w:autoSpaceDN w:val="0"/>
        <w:adjustRightInd w:val="0"/>
        <w:spacing w:after="0" w:line="240" w:lineRule="auto"/>
        <w:rPr>
          <w:rFonts w:ascii="Times New Roman" w:hAnsi="Times New Roman" w:cs="Times New Roman"/>
          <w:b/>
          <w:bCs/>
          <w:color w:val="001AE6"/>
        </w:rPr>
      </w:pPr>
    </w:p>
    <w:p w:rsidR="00A851DA" w:rsidRPr="0098344D" w:rsidRDefault="00405895" w:rsidP="00A851DA">
      <w:pPr>
        <w:autoSpaceDE w:val="0"/>
        <w:autoSpaceDN w:val="0"/>
        <w:adjustRightInd w:val="0"/>
        <w:spacing w:after="0" w:line="240" w:lineRule="auto"/>
        <w:rPr>
          <w:rFonts w:ascii="Times New Roman" w:hAnsi="Times New Roman" w:cs="Times New Roman"/>
          <w:color w:val="000000"/>
        </w:rPr>
      </w:pPr>
      <w:r w:rsidRPr="0098344D">
        <w:rPr>
          <w:rFonts w:ascii="Times New Roman" w:hAnsi="Times New Roman" w:cs="Times New Roman"/>
          <w:color w:val="000000"/>
        </w:rPr>
        <w:t>By submitting this assignment, I confirm that this is my own work.</w:t>
      </w:r>
    </w:p>
    <w:p w:rsidR="00503D7E" w:rsidRPr="0098344D" w:rsidRDefault="00503D7E" w:rsidP="00A851DA">
      <w:pPr>
        <w:autoSpaceDE w:val="0"/>
        <w:autoSpaceDN w:val="0"/>
        <w:adjustRightInd w:val="0"/>
        <w:spacing w:after="0" w:line="240" w:lineRule="auto"/>
        <w:rPr>
          <w:rFonts w:ascii="Times New Roman" w:hAnsi="Times New Roman" w:cs="Times New Roman"/>
          <w:color w:val="000000"/>
        </w:rPr>
      </w:pPr>
    </w:p>
    <w:p w:rsidR="00503D7E" w:rsidRPr="0098344D" w:rsidRDefault="00503D7E" w:rsidP="00A851DA">
      <w:pPr>
        <w:autoSpaceDE w:val="0"/>
        <w:autoSpaceDN w:val="0"/>
        <w:adjustRightInd w:val="0"/>
        <w:spacing w:after="0" w:line="240" w:lineRule="auto"/>
        <w:rPr>
          <w:rFonts w:ascii="Times New Roman" w:hAnsi="Times New Roman" w:cs="Times New Roman"/>
          <w:color w:val="000000"/>
        </w:rPr>
      </w:pPr>
    </w:p>
    <w:p w:rsidR="00A851DA" w:rsidRPr="0098344D" w:rsidRDefault="00A851DA" w:rsidP="00A851DA">
      <w:pPr>
        <w:autoSpaceDE w:val="0"/>
        <w:autoSpaceDN w:val="0"/>
        <w:adjustRightInd w:val="0"/>
        <w:spacing w:after="0" w:line="240" w:lineRule="auto"/>
        <w:rPr>
          <w:rFonts w:ascii="Times New Roman" w:hAnsi="Times New Roman" w:cs="Times New Roman"/>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98344D" w:rsidTr="00405895">
        <w:tc>
          <w:tcPr>
            <w:tcW w:w="2310" w:type="dxa"/>
            <w:shd w:val="clear" w:color="auto" w:fill="D9D9D9" w:themeFill="background1" w:themeFillShade="D9"/>
          </w:tcPr>
          <w:p w:rsidR="00405895" w:rsidRPr="0098344D" w:rsidRDefault="00405895" w:rsidP="00A851DA">
            <w:pPr>
              <w:rPr>
                <w:rFonts w:ascii="Times New Roman" w:hAnsi="Times New Roman" w:cs="Times New Roman"/>
                <w:color w:val="000000"/>
              </w:rPr>
            </w:pPr>
            <w:r w:rsidRPr="0098344D">
              <w:rPr>
                <w:rFonts w:ascii="Times New Roman" w:hAnsi="Times New Roman" w:cs="Times New Roman"/>
                <w:color w:val="000000"/>
              </w:rPr>
              <w:t>Student Signature</w:t>
            </w:r>
          </w:p>
        </w:tc>
        <w:tc>
          <w:tcPr>
            <w:tcW w:w="4035" w:type="dxa"/>
          </w:tcPr>
          <w:p w:rsidR="00405895" w:rsidRPr="0098344D" w:rsidRDefault="00F829D4" w:rsidP="00A851DA">
            <w:pPr>
              <w:rPr>
                <w:rFonts w:ascii="Times New Roman" w:hAnsi="Times New Roman" w:cs="Times New Roman"/>
                <w:color w:val="000000"/>
              </w:rPr>
            </w:pPr>
            <w:r w:rsidRPr="0098344D">
              <w:rPr>
                <w:rFonts w:ascii="Times New Roman" w:hAnsi="Times New Roman" w:cs="Times New Roman"/>
                <w:color w:val="000000"/>
              </w:rPr>
              <w:t xml:space="preserve">Edosa </w:t>
            </w:r>
            <w:proofErr w:type="spellStart"/>
            <w:r w:rsidRPr="0098344D">
              <w:rPr>
                <w:rFonts w:ascii="Times New Roman" w:hAnsi="Times New Roman" w:cs="Times New Roman"/>
                <w:color w:val="000000"/>
              </w:rPr>
              <w:t>Tamiru</w:t>
            </w:r>
            <w:proofErr w:type="spellEnd"/>
          </w:p>
        </w:tc>
        <w:tc>
          <w:tcPr>
            <w:tcW w:w="1276" w:type="dxa"/>
            <w:shd w:val="clear" w:color="auto" w:fill="D9D9D9" w:themeFill="background1" w:themeFillShade="D9"/>
          </w:tcPr>
          <w:p w:rsidR="00405895" w:rsidRPr="0098344D" w:rsidRDefault="00405895" w:rsidP="00A851DA">
            <w:pPr>
              <w:rPr>
                <w:rFonts w:ascii="Times New Roman" w:hAnsi="Times New Roman" w:cs="Times New Roman"/>
                <w:color w:val="000000"/>
              </w:rPr>
            </w:pPr>
            <w:r w:rsidRPr="0098344D">
              <w:rPr>
                <w:rFonts w:ascii="Times New Roman" w:hAnsi="Times New Roman" w:cs="Times New Roman"/>
                <w:color w:val="000000"/>
              </w:rPr>
              <w:t>Date</w:t>
            </w:r>
          </w:p>
        </w:tc>
        <w:tc>
          <w:tcPr>
            <w:tcW w:w="1621" w:type="dxa"/>
          </w:tcPr>
          <w:p w:rsidR="00405895" w:rsidRPr="0098344D" w:rsidRDefault="0098344D" w:rsidP="00A851DA">
            <w:pPr>
              <w:rPr>
                <w:rFonts w:ascii="Times New Roman" w:hAnsi="Times New Roman" w:cs="Times New Roman"/>
                <w:color w:val="000000"/>
              </w:rPr>
            </w:pPr>
            <w:r w:rsidRPr="0098344D">
              <w:rPr>
                <w:rFonts w:ascii="Times New Roman" w:hAnsi="Times New Roman" w:cs="Times New Roman"/>
                <w:color w:val="000000"/>
              </w:rPr>
              <w:t>10/19/2015</w:t>
            </w:r>
          </w:p>
        </w:tc>
      </w:tr>
    </w:tbl>
    <w:p w:rsidR="00A851DA" w:rsidRPr="0098344D" w:rsidRDefault="00A851DA" w:rsidP="00A851DA">
      <w:pPr>
        <w:rPr>
          <w:rFonts w:ascii="Times New Roman" w:hAnsi="Times New Roman" w:cs="Times New Roman"/>
          <w:color w:val="000000"/>
        </w:rPr>
      </w:pPr>
    </w:p>
    <w:p w:rsidR="00A851DA" w:rsidRPr="0098344D" w:rsidRDefault="00A851DA" w:rsidP="00A851DA">
      <w:pPr>
        <w:rPr>
          <w:rFonts w:ascii="Times New Roman" w:hAnsi="Times New Roman" w:cs="Times New Roman"/>
          <w:color w:val="000000"/>
        </w:rPr>
      </w:pPr>
    </w:p>
    <w:p w:rsidR="00A851DA" w:rsidRPr="0098344D" w:rsidRDefault="00503D7E" w:rsidP="00503D7E">
      <w:pPr>
        <w:shd w:val="clear" w:color="auto" w:fill="D9D9D9" w:themeFill="background1" w:themeFillShade="D9"/>
        <w:rPr>
          <w:rFonts w:ascii="Times New Roman" w:hAnsi="Times New Roman" w:cs="Times New Roman"/>
          <w:b/>
          <w:sz w:val="32"/>
        </w:rPr>
      </w:pPr>
      <w:r w:rsidRPr="0098344D">
        <w:rPr>
          <w:rFonts w:ascii="Times New Roman" w:hAnsi="Times New Roman" w:cs="Times New Roman"/>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98344D" w:rsidTr="00B0415E">
        <w:trPr>
          <w:trHeight w:val="249"/>
        </w:trPr>
        <w:tc>
          <w:tcPr>
            <w:tcW w:w="4621" w:type="dxa"/>
            <w:shd w:val="clear" w:color="auto" w:fill="D9D9D9" w:themeFill="background1" w:themeFillShade="D9"/>
          </w:tcPr>
          <w:p w:rsidR="00503D7E" w:rsidRPr="0098344D" w:rsidRDefault="00503D7E" w:rsidP="00503D7E">
            <w:pPr>
              <w:rPr>
                <w:rFonts w:ascii="Times New Roman" w:hAnsi="Times New Roman" w:cs="Times New Roman"/>
                <w:b/>
                <w:color w:val="002060"/>
              </w:rPr>
            </w:pPr>
            <w:r w:rsidRPr="0098344D">
              <w:rPr>
                <w:rFonts w:ascii="Times New Roman" w:hAnsi="Times New Roman" w:cs="Times New Roman"/>
                <w:b/>
                <w:color w:val="002060"/>
              </w:rPr>
              <w:t>Total Marks</w:t>
            </w:r>
          </w:p>
        </w:tc>
        <w:tc>
          <w:tcPr>
            <w:tcW w:w="4621" w:type="dxa"/>
          </w:tcPr>
          <w:p w:rsidR="00503D7E" w:rsidRPr="0098344D" w:rsidRDefault="00503D7E" w:rsidP="00503D7E">
            <w:pPr>
              <w:rPr>
                <w:rFonts w:ascii="Times New Roman" w:hAnsi="Times New Roman" w:cs="Times New Roman"/>
                <w:szCs w:val="32"/>
              </w:rPr>
            </w:pPr>
          </w:p>
        </w:tc>
      </w:tr>
      <w:tr w:rsidR="00503D7E" w:rsidRPr="0098344D" w:rsidTr="00B0415E">
        <w:tc>
          <w:tcPr>
            <w:tcW w:w="4621" w:type="dxa"/>
            <w:shd w:val="clear" w:color="auto" w:fill="D9D9D9" w:themeFill="background1" w:themeFillShade="D9"/>
          </w:tcPr>
          <w:p w:rsidR="00503D7E" w:rsidRPr="0098344D" w:rsidRDefault="00503D7E" w:rsidP="00503D7E">
            <w:pPr>
              <w:rPr>
                <w:rFonts w:ascii="Times New Roman" w:hAnsi="Times New Roman" w:cs="Times New Roman"/>
                <w:b/>
                <w:color w:val="002060"/>
              </w:rPr>
            </w:pPr>
            <w:r w:rsidRPr="0098344D">
              <w:rPr>
                <w:rFonts w:ascii="Times New Roman" w:hAnsi="Times New Roman" w:cs="Times New Roman"/>
                <w:b/>
                <w:color w:val="002060"/>
              </w:rPr>
              <w:t>Marks Obtained</w:t>
            </w:r>
          </w:p>
        </w:tc>
        <w:tc>
          <w:tcPr>
            <w:tcW w:w="4621" w:type="dxa"/>
          </w:tcPr>
          <w:p w:rsidR="00503D7E" w:rsidRPr="0098344D" w:rsidRDefault="00503D7E" w:rsidP="00503D7E">
            <w:pPr>
              <w:rPr>
                <w:rFonts w:ascii="Times New Roman" w:hAnsi="Times New Roman" w:cs="Times New Roman"/>
                <w:szCs w:val="32"/>
              </w:rPr>
            </w:pPr>
          </w:p>
        </w:tc>
      </w:tr>
      <w:tr w:rsidR="00503D7E" w:rsidRPr="0098344D" w:rsidTr="00B0415E">
        <w:tc>
          <w:tcPr>
            <w:tcW w:w="4621" w:type="dxa"/>
            <w:shd w:val="clear" w:color="auto" w:fill="D9D9D9" w:themeFill="background1" w:themeFillShade="D9"/>
          </w:tcPr>
          <w:p w:rsidR="00503D7E" w:rsidRPr="0098344D" w:rsidRDefault="00B0415E" w:rsidP="00503D7E">
            <w:pPr>
              <w:rPr>
                <w:rFonts w:ascii="Times New Roman" w:hAnsi="Times New Roman" w:cs="Times New Roman"/>
                <w:b/>
                <w:color w:val="002060"/>
              </w:rPr>
            </w:pPr>
            <w:r w:rsidRPr="0098344D">
              <w:rPr>
                <w:rFonts w:ascii="Times New Roman" w:hAnsi="Times New Roman" w:cs="Times New Roman"/>
                <w:b/>
                <w:color w:val="002060"/>
              </w:rPr>
              <w:t>Percentage / Grade</w:t>
            </w:r>
          </w:p>
        </w:tc>
        <w:tc>
          <w:tcPr>
            <w:tcW w:w="4621" w:type="dxa"/>
          </w:tcPr>
          <w:p w:rsidR="00503D7E" w:rsidRPr="0098344D" w:rsidRDefault="00503D7E" w:rsidP="00503D7E">
            <w:pPr>
              <w:rPr>
                <w:rFonts w:ascii="Times New Roman" w:hAnsi="Times New Roman" w:cs="Times New Roman"/>
                <w:szCs w:val="32"/>
              </w:rPr>
            </w:pPr>
          </w:p>
        </w:tc>
      </w:tr>
    </w:tbl>
    <w:p w:rsidR="00A851DA" w:rsidRPr="0098344D" w:rsidRDefault="00A851DA" w:rsidP="00503D7E">
      <w:pPr>
        <w:rPr>
          <w:rFonts w:ascii="Times New Roman" w:hAnsi="Times New Roman" w:cs="Times New Roman"/>
          <w:sz w:val="24"/>
          <w:szCs w:val="32"/>
        </w:rPr>
      </w:pPr>
    </w:p>
    <w:p w:rsidR="00607874" w:rsidRPr="0098344D" w:rsidRDefault="00607874" w:rsidP="00503D7E">
      <w:pPr>
        <w:rPr>
          <w:rFonts w:ascii="Times New Roman" w:hAnsi="Times New Roman" w:cs="Times New Roman"/>
          <w:sz w:val="24"/>
          <w:szCs w:val="32"/>
        </w:rPr>
      </w:pPr>
    </w:p>
    <w:p w:rsidR="00607874" w:rsidRPr="0098344D" w:rsidRDefault="00607874" w:rsidP="00503D7E">
      <w:pPr>
        <w:rPr>
          <w:rFonts w:ascii="Times New Roman" w:hAnsi="Times New Roman" w:cs="Times New Roman"/>
          <w:sz w:val="24"/>
          <w:szCs w:val="32"/>
        </w:rPr>
      </w:pPr>
    </w:p>
    <w:p w:rsidR="00607874" w:rsidRPr="0098344D" w:rsidRDefault="00607874" w:rsidP="00503D7E">
      <w:pPr>
        <w:rPr>
          <w:rFonts w:ascii="Times New Roman" w:hAnsi="Times New Roman" w:cs="Times New Roman"/>
          <w:sz w:val="24"/>
          <w:szCs w:val="32"/>
        </w:rPr>
      </w:pPr>
    </w:p>
    <w:p w:rsidR="00607874" w:rsidRPr="0098344D" w:rsidRDefault="00607874" w:rsidP="00503D7E">
      <w:pPr>
        <w:rPr>
          <w:rFonts w:ascii="Times New Roman" w:hAnsi="Times New Roman" w:cs="Times New Roman"/>
          <w:sz w:val="24"/>
          <w:szCs w:val="32"/>
        </w:rPr>
      </w:pPr>
    </w:p>
    <w:p w:rsidR="00607874" w:rsidRPr="0098344D" w:rsidRDefault="00607874" w:rsidP="00503D7E">
      <w:pPr>
        <w:rPr>
          <w:rFonts w:ascii="Times New Roman" w:hAnsi="Times New Roman" w:cs="Times New Roman"/>
          <w:sz w:val="24"/>
          <w:szCs w:val="32"/>
        </w:rPr>
      </w:pPr>
    </w:p>
    <w:p w:rsidR="00607874" w:rsidRPr="0098344D" w:rsidRDefault="00607874" w:rsidP="00503D7E">
      <w:pPr>
        <w:rPr>
          <w:rFonts w:ascii="Times New Roman" w:hAnsi="Times New Roman" w:cs="Times New Roman"/>
          <w:sz w:val="24"/>
          <w:szCs w:val="32"/>
        </w:rPr>
      </w:pPr>
    </w:p>
    <w:p w:rsidR="00607874" w:rsidRPr="0098344D" w:rsidRDefault="00607874" w:rsidP="00503D7E">
      <w:pPr>
        <w:rPr>
          <w:rFonts w:ascii="Times New Roman" w:hAnsi="Times New Roman" w:cs="Times New Roman"/>
          <w:sz w:val="24"/>
          <w:szCs w:val="32"/>
        </w:rPr>
      </w:pPr>
    </w:p>
    <w:p w:rsidR="00EA30AB" w:rsidRPr="0098344D" w:rsidRDefault="00EA30AB" w:rsidP="00503D7E">
      <w:pPr>
        <w:rPr>
          <w:rFonts w:ascii="Times New Roman" w:hAnsi="Times New Roman" w:cs="Times New Roman"/>
          <w:sz w:val="24"/>
          <w:szCs w:val="32"/>
        </w:rPr>
      </w:pPr>
    </w:p>
    <w:p w:rsidR="00EA30AB" w:rsidRPr="0098344D" w:rsidRDefault="00EA30AB" w:rsidP="00503D7E">
      <w:pPr>
        <w:rPr>
          <w:rFonts w:ascii="Times New Roman" w:hAnsi="Times New Roman" w:cs="Times New Roman"/>
          <w:sz w:val="24"/>
          <w:szCs w:val="32"/>
        </w:rPr>
      </w:pPr>
    </w:p>
    <w:p w:rsidR="00EA30AB" w:rsidRPr="0098344D" w:rsidRDefault="00EA30AB" w:rsidP="00503D7E">
      <w:pPr>
        <w:rPr>
          <w:rFonts w:ascii="Times New Roman" w:hAnsi="Times New Roman" w:cs="Times New Roman"/>
          <w:sz w:val="24"/>
          <w:szCs w:val="32"/>
        </w:rPr>
      </w:pPr>
    </w:p>
    <w:sectPr w:rsidR="00EA30AB" w:rsidRPr="0098344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F86" w:rsidRDefault="003B4F86" w:rsidP="00CB4D0A">
      <w:pPr>
        <w:spacing w:after="0" w:line="240" w:lineRule="auto"/>
      </w:pPr>
      <w:r>
        <w:separator/>
      </w:r>
    </w:p>
  </w:endnote>
  <w:endnote w:type="continuationSeparator" w:id="0">
    <w:p w:rsidR="003B4F86" w:rsidRDefault="003B4F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F86" w:rsidRDefault="003B4F86" w:rsidP="00CB4D0A">
      <w:pPr>
        <w:spacing w:after="0" w:line="240" w:lineRule="auto"/>
      </w:pPr>
      <w:r>
        <w:separator/>
      </w:r>
    </w:p>
  </w:footnote>
  <w:footnote w:type="continuationSeparator" w:id="0">
    <w:p w:rsidR="003B4F86" w:rsidRDefault="003B4F8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63647"/>
    <w:multiLevelType w:val="hybridMultilevel"/>
    <w:tmpl w:val="1B7251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4D2426"/>
    <w:multiLevelType w:val="hybridMultilevel"/>
    <w:tmpl w:val="23BA1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EFF56E3"/>
    <w:multiLevelType w:val="hybridMultilevel"/>
    <w:tmpl w:val="B40A8F88"/>
    <w:lvl w:ilvl="0" w:tplc="83B8AF3A">
      <w:start w:val="1"/>
      <w:numFmt w:val="decimal"/>
      <w:lvlText w:val="%1."/>
      <w:lvlJc w:val="left"/>
      <w:pPr>
        <w:ind w:left="720" w:hanging="360"/>
      </w:pPr>
      <w:rPr>
        <w:rFonts w:ascii="Calibri" w:hAnsi="Calibri" w:cs="Calibri"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0F423E"/>
    <w:multiLevelType w:val="hybridMultilevel"/>
    <w:tmpl w:val="F4504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0403D42"/>
    <w:multiLevelType w:val="hybridMultilevel"/>
    <w:tmpl w:val="BC545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B8D4E12"/>
    <w:multiLevelType w:val="hybridMultilevel"/>
    <w:tmpl w:val="435C6B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00B2803"/>
    <w:multiLevelType w:val="hybridMultilevel"/>
    <w:tmpl w:val="73F62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956250B"/>
    <w:multiLevelType w:val="hybridMultilevel"/>
    <w:tmpl w:val="81566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
  </w:num>
  <w:num w:numId="4">
    <w:abstractNumId w:val="5"/>
  </w:num>
  <w:num w:numId="5">
    <w:abstractNumId w:val="0"/>
  </w:num>
  <w:num w:numId="6">
    <w:abstractNumId w:val="4"/>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14E9"/>
    <w:rsid w:val="00182416"/>
    <w:rsid w:val="00187EB4"/>
    <w:rsid w:val="001F0481"/>
    <w:rsid w:val="00200C92"/>
    <w:rsid w:val="0020451E"/>
    <w:rsid w:val="00206B9D"/>
    <w:rsid w:val="0023259C"/>
    <w:rsid w:val="00250A94"/>
    <w:rsid w:val="002B0BD7"/>
    <w:rsid w:val="002B573D"/>
    <w:rsid w:val="002C5CB2"/>
    <w:rsid w:val="002F779F"/>
    <w:rsid w:val="00371885"/>
    <w:rsid w:val="003B4F86"/>
    <w:rsid w:val="003C26D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70E9"/>
    <w:rsid w:val="0070347F"/>
    <w:rsid w:val="0070678E"/>
    <w:rsid w:val="007A5DB5"/>
    <w:rsid w:val="007C1C4F"/>
    <w:rsid w:val="00831C11"/>
    <w:rsid w:val="00864AF5"/>
    <w:rsid w:val="008A60B4"/>
    <w:rsid w:val="008B3C31"/>
    <w:rsid w:val="008B64FE"/>
    <w:rsid w:val="00935BF7"/>
    <w:rsid w:val="0095442C"/>
    <w:rsid w:val="0098344D"/>
    <w:rsid w:val="00983942"/>
    <w:rsid w:val="009C37E0"/>
    <w:rsid w:val="009E41F4"/>
    <w:rsid w:val="00A14B66"/>
    <w:rsid w:val="00A65CF7"/>
    <w:rsid w:val="00A81AB4"/>
    <w:rsid w:val="00A851DA"/>
    <w:rsid w:val="00AB1A01"/>
    <w:rsid w:val="00AC7D5B"/>
    <w:rsid w:val="00AE1481"/>
    <w:rsid w:val="00B0415E"/>
    <w:rsid w:val="00B04678"/>
    <w:rsid w:val="00B20E88"/>
    <w:rsid w:val="00B4755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29D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AB1A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AB1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32111-70E3-40F0-AA76-FF9A6BD37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Edosa Tamiru</cp:lastModifiedBy>
  <cp:revision>2</cp:revision>
  <dcterms:created xsi:type="dcterms:W3CDTF">2015-10-19T14:09:00Z</dcterms:created>
  <dcterms:modified xsi:type="dcterms:W3CDTF">2015-10-19T14:09:00Z</dcterms:modified>
</cp:coreProperties>
</file>