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092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503C" w:rsidP="000C6223">
            <w:pPr>
              <w:pStyle w:val="Default"/>
            </w:pPr>
            <w:r>
              <w:rPr>
                <w:rFonts w:asciiTheme="minorHAnsi" w:hAnsiTheme="minorHAnsi"/>
              </w:rP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12256F" w:rsidTr="00CC2FB3">
        <w:tc>
          <w:tcPr>
            <w:tcW w:w="9242" w:type="dxa"/>
          </w:tcPr>
          <w:p w:rsidR="00F57490" w:rsidRPr="004532B3" w:rsidRDefault="009E7C45" w:rsidP="00A7424C">
            <w:pPr>
              <w:pStyle w:val="PargrafodaLista"/>
              <w:numPr>
                <w:ilvl w:val="0"/>
                <w:numId w:val="7"/>
              </w:numPr>
              <w:ind w:left="426" w:hanging="426"/>
              <w:jc w:val="both"/>
              <w:rPr>
                <w:rFonts w:ascii="Arial" w:hAnsi="Arial" w:cs="Arial"/>
                <w:b/>
                <w:sz w:val="24"/>
                <w:szCs w:val="24"/>
              </w:rPr>
            </w:pPr>
            <w:r w:rsidRPr="004532B3">
              <w:rPr>
                <w:rFonts w:ascii="Arial" w:hAnsi="Arial" w:cs="Arial"/>
                <w:b/>
                <w:sz w:val="24"/>
                <w:szCs w:val="24"/>
              </w:rPr>
              <w:t>EXECUTIVE SUMMARY</w:t>
            </w:r>
          </w:p>
          <w:p w:rsidR="00C153BF" w:rsidRDefault="00B514B5" w:rsidP="008B5B77">
            <w:pPr>
              <w:ind w:left="426"/>
              <w:jc w:val="both"/>
              <w:rPr>
                <w:rFonts w:ascii="Arial" w:hAnsi="Arial" w:cs="Arial"/>
                <w:sz w:val="24"/>
                <w:szCs w:val="24"/>
              </w:rPr>
            </w:pPr>
            <w:r>
              <w:rPr>
                <w:rFonts w:ascii="Arial" w:hAnsi="Arial" w:cs="Arial"/>
                <w:sz w:val="24"/>
                <w:szCs w:val="24"/>
              </w:rPr>
              <w:t xml:space="preserve">More than just a coffee shop, </w:t>
            </w:r>
            <w:r w:rsidR="00834C66">
              <w:rPr>
                <w:rFonts w:ascii="Arial" w:hAnsi="Arial" w:cs="Arial"/>
                <w:sz w:val="24"/>
                <w:szCs w:val="24"/>
              </w:rPr>
              <w:t>Star Cups</w:t>
            </w:r>
            <w:r>
              <w:rPr>
                <w:rFonts w:ascii="Arial" w:hAnsi="Arial" w:cs="Arial"/>
                <w:sz w:val="24"/>
                <w:szCs w:val="24"/>
              </w:rPr>
              <w:t xml:space="preserve"> Coffee House aims to become a mark among young customers for the </w:t>
            </w:r>
            <w:r w:rsidR="0057120E">
              <w:rPr>
                <w:rFonts w:ascii="Arial" w:hAnsi="Arial" w:cs="Arial"/>
                <w:sz w:val="24"/>
                <w:szCs w:val="24"/>
              </w:rPr>
              <w:t xml:space="preserve">perfect place to relax and fraternize with friends. </w:t>
            </w:r>
            <w:r w:rsidR="00834C66">
              <w:rPr>
                <w:rFonts w:ascii="Arial" w:hAnsi="Arial" w:cs="Arial"/>
                <w:sz w:val="24"/>
                <w:szCs w:val="24"/>
              </w:rPr>
              <w:t>Star Cups</w:t>
            </w:r>
            <w:r w:rsidR="0057120E">
              <w:rPr>
                <w:rFonts w:ascii="Arial" w:hAnsi="Arial" w:cs="Arial"/>
                <w:sz w:val="24"/>
                <w:szCs w:val="24"/>
              </w:rPr>
              <w:t xml:space="preserve"> will take advantage of its proximity with ABC University to build a group of repeat customers </w:t>
            </w:r>
            <w:r w:rsidR="00834C66">
              <w:rPr>
                <w:rFonts w:ascii="Arial" w:hAnsi="Arial" w:cs="Arial"/>
                <w:sz w:val="24"/>
                <w:szCs w:val="24"/>
              </w:rPr>
              <w:t xml:space="preserve">and </w:t>
            </w:r>
            <w:r w:rsidR="0057120E">
              <w:rPr>
                <w:rFonts w:ascii="Arial" w:hAnsi="Arial" w:cs="Arial"/>
                <w:sz w:val="24"/>
                <w:szCs w:val="24"/>
              </w:rPr>
              <w:t>create a reputation with students and teenagers.</w:t>
            </w:r>
          </w:p>
          <w:p w:rsidR="00D274C5" w:rsidRDefault="00C153BF" w:rsidP="007E2108">
            <w:pPr>
              <w:ind w:left="426"/>
              <w:jc w:val="both"/>
              <w:rPr>
                <w:rFonts w:ascii="Arial" w:hAnsi="Arial" w:cs="Arial"/>
                <w:sz w:val="24"/>
                <w:szCs w:val="24"/>
              </w:rPr>
            </w:pPr>
            <w:r>
              <w:rPr>
                <w:rFonts w:ascii="Arial" w:hAnsi="Arial" w:cs="Arial"/>
                <w:sz w:val="24"/>
                <w:szCs w:val="24"/>
              </w:rPr>
              <w:t>Star Cups will be located within walking distance from ABC University and will operate from a 200 square meter coffee shop</w:t>
            </w:r>
            <w:r w:rsidR="008B5B77">
              <w:rPr>
                <w:rFonts w:ascii="Arial" w:hAnsi="Arial" w:cs="Arial"/>
                <w:sz w:val="24"/>
                <w:szCs w:val="24"/>
              </w:rPr>
              <w:t>.</w:t>
            </w:r>
            <w:r w:rsidR="00691D84">
              <w:rPr>
                <w:rFonts w:ascii="Arial" w:hAnsi="Arial" w:cs="Arial"/>
                <w:sz w:val="24"/>
                <w:szCs w:val="24"/>
              </w:rPr>
              <w:t xml:space="preserve"> It</w:t>
            </w:r>
            <w:r w:rsidR="008B5B77">
              <w:rPr>
                <w:rFonts w:ascii="Arial" w:hAnsi="Arial" w:cs="Arial"/>
                <w:sz w:val="24"/>
                <w:szCs w:val="24"/>
              </w:rPr>
              <w:t xml:space="preserve"> is expected to grow sales revenue from £400.000 </w:t>
            </w:r>
            <w:r w:rsidR="008A235A">
              <w:rPr>
                <w:rFonts w:ascii="Arial" w:hAnsi="Arial" w:cs="Arial"/>
                <w:sz w:val="24"/>
                <w:szCs w:val="24"/>
              </w:rPr>
              <w:t>in its first year to £530</w:t>
            </w:r>
            <w:r w:rsidR="0029108E">
              <w:rPr>
                <w:rFonts w:ascii="Arial" w:hAnsi="Arial" w:cs="Arial"/>
                <w:sz w:val="24"/>
                <w:szCs w:val="24"/>
              </w:rPr>
              <w:t>.000 in year three, as Sta</w:t>
            </w:r>
            <w:r w:rsidR="008A235A">
              <w:rPr>
                <w:rFonts w:ascii="Arial" w:hAnsi="Arial" w:cs="Arial"/>
                <w:sz w:val="24"/>
                <w:szCs w:val="24"/>
              </w:rPr>
              <w:t>r Cups will work to maintain a 1</w:t>
            </w:r>
            <w:r w:rsidR="0029108E">
              <w:rPr>
                <w:rFonts w:ascii="Arial" w:hAnsi="Arial" w:cs="Arial"/>
                <w:sz w:val="24"/>
                <w:szCs w:val="24"/>
              </w:rPr>
              <w:t xml:space="preserve">5% </w:t>
            </w:r>
            <w:r w:rsidR="008A235A">
              <w:rPr>
                <w:rFonts w:ascii="Arial" w:hAnsi="Arial" w:cs="Arial"/>
                <w:sz w:val="24"/>
                <w:szCs w:val="24"/>
              </w:rPr>
              <w:t>sales increase per year.</w:t>
            </w:r>
          </w:p>
          <w:p w:rsidR="00D274C5" w:rsidRDefault="00DB182E" w:rsidP="008B5B77">
            <w:pPr>
              <w:ind w:left="426"/>
              <w:jc w:val="both"/>
              <w:rPr>
                <w:rFonts w:ascii="Arial" w:hAnsi="Arial" w:cs="Arial"/>
                <w:sz w:val="24"/>
                <w:szCs w:val="24"/>
              </w:rPr>
            </w:pPr>
            <w:r>
              <w:rPr>
                <w:rFonts w:ascii="Arial" w:hAnsi="Arial" w:cs="Arial"/>
                <w:sz w:val="24"/>
                <w:szCs w:val="24"/>
              </w:rPr>
              <w:t>The</w:t>
            </w:r>
            <w:r w:rsidR="00D274C5">
              <w:rPr>
                <w:rFonts w:ascii="Arial" w:hAnsi="Arial" w:cs="Arial"/>
                <w:sz w:val="24"/>
                <w:szCs w:val="24"/>
              </w:rPr>
              <w:t xml:space="preserve"> </w:t>
            </w:r>
            <w:r w:rsidR="002C1932">
              <w:rPr>
                <w:rFonts w:ascii="Arial" w:hAnsi="Arial" w:cs="Arial"/>
                <w:sz w:val="24"/>
                <w:szCs w:val="24"/>
              </w:rPr>
              <w:t xml:space="preserve">main </w:t>
            </w:r>
            <w:r w:rsidR="00D274C5">
              <w:rPr>
                <w:rFonts w:ascii="Arial" w:hAnsi="Arial" w:cs="Arial"/>
                <w:sz w:val="24"/>
                <w:szCs w:val="24"/>
              </w:rPr>
              <w:t>objective for the first year of operations is to be recognized by the quality of the coffee and selection of pastries and become selected as the best new coffee by the local restaurant guide. This will be achieved by training the staff in coffee preparation techniques and customer service skills, by creating a relax</w:t>
            </w:r>
            <w:r w:rsidR="007E2108">
              <w:rPr>
                <w:rFonts w:ascii="Arial" w:hAnsi="Arial" w:cs="Arial"/>
                <w:sz w:val="24"/>
                <w:szCs w:val="24"/>
              </w:rPr>
              <w:t>ed</w:t>
            </w:r>
            <w:r w:rsidR="00D274C5">
              <w:rPr>
                <w:rFonts w:ascii="Arial" w:hAnsi="Arial" w:cs="Arial"/>
                <w:sz w:val="24"/>
                <w:szCs w:val="24"/>
              </w:rPr>
              <w:t xml:space="preserve"> and casual atmosphere, and creating a solid base of loyal </w:t>
            </w:r>
            <w:r w:rsidR="007E2108">
              <w:rPr>
                <w:rFonts w:ascii="Arial" w:hAnsi="Arial" w:cs="Arial"/>
                <w:sz w:val="24"/>
                <w:szCs w:val="24"/>
              </w:rPr>
              <w:t>customers</w:t>
            </w:r>
            <w:r w:rsidR="00D274C5">
              <w:rPr>
                <w:rFonts w:ascii="Arial" w:hAnsi="Arial" w:cs="Arial"/>
                <w:sz w:val="24"/>
                <w:szCs w:val="24"/>
              </w:rPr>
              <w:t>.</w:t>
            </w:r>
          </w:p>
          <w:p w:rsidR="00B514B5" w:rsidRPr="007F63A5" w:rsidRDefault="00B514B5" w:rsidP="00A7424C">
            <w:pPr>
              <w:ind w:left="426" w:hanging="426"/>
              <w:jc w:val="both"/>
              <w:rPr>
                <w:rFonts w:ascii="Arial" w:hAnsi="Arial" w:cs="Arial"/>
                <w:sz w:val="24"/>
                <w:szCs w:val="24"/>
              </w:rPr>
            </w:pPr>
          </w:p>
          <w:p w:rsidR="009E7C45" w:rsidRPr="004532B3" w:rsidRDefault="009E7C45" w:rsidP="00A7424C">
            <w:pPr>
              <w:pStyle w:val="PargrafodaLista"/>
              <w:numPr>
                <w:ilvl w:val="0"/>
                <w:numId w:val="7"/>
              </w:numPr>
              <w:ind w:left="426" w:hanging="426"/>
              <w:jc w:val="both"/>
              <w:rPr>
                <w:rFonts w:ascii="Arial" w:hAnsi="Arial" w:cs="Arial"/>
                <w:b/>
                <w:sz w:val="24"/>
                <w:szCs w:val="24"/>
              </w:rPr>
            </w:pPr>
            <w:r w:rsidRPr="004532B3">
              <w:rPr>
                <w:rFonts w:ascii="Arial" w:hAnsi="Arial" w:cs="Arial"/>
                <w:b/>
                <w:sz w:val="24"/>
                <w:szCs w:val="24"/>
              </w:rPr>
              <w:t>COMPANY SUMMARY</w:t>
            </w:r>
          </w:p>
          <w:p w:rsidR="009E7C45" w:rsidRDefault="00156207" w:rsidP="00156207">
            <w:pPr>
              <w:ind w:left="426"/>
              <w:jc w:val="both"/>
              <w:rPr>
                <w:rFonts w:ascii="Arial" w:hAnsi="Arial" w:cs="Arial"/>
                <w:sz w:val="24"/>
                <w:szCs w:val="24"/>
              </w:rPr>
            </w:pPr>
            <w:r>
              <w:rPr>
                <w:rFonts w:ascii="Arial" w:hAnsi="Arial" w:cs="Arial"/>
                <w:sz w:val="24"/>
                <w:szCs w:val="24"/>
              </w:rPr>
              <w:t>Star Cups Coffee House sells an assortment of hot beverages, specializing on coffees, and a range of snacks and pastries</w:t>
            </w:r>
            <w:r w:rsidR="005041A2">
              <w:rPr>
                <w:rFonts w:ascii="Arial" w:hAnsi="Arial" w:cs="Arial"/>
                <w:sz w:val="24"/>
                <w:szCs w:val="24"/>
              </w:rPr>
              <w:t>. Star Cups is registered as an LLC and the major investor is Mr. John who owns 51% of the company.</w:t>
            </w:r>
          </w:p>
          <w:p w:rsidR="005C22EF" w:rsidRDefault="005C22EF" w:rsidP="00156207">
            <w:pPr>
              <w:ind w:left="426"/>
              <w:jc w:val="both"/>
              <w:rPr>
                <w:rFonts w:ascii="Arial" w:hAnsi="Arial" w:cs="Arial"/>
                <w:sz w:val="24"/>
                <w:szCs w:val="24"/>
              </w:rPr>
            </w:pPr>
            <w:r>
              <w:rPr>
                <w:rFonts w:ascii="Arial" w:hAnsi="Arial" w:cs="Arial"/>
                <w:sz w:val="24"/>
                <w:szCs w:val="24"/>
              </w:rPr>
              <w:t>Start-up expenses of the company includes:</w:t>
            </w:r>
          </w:p>
          <w:p w:rsidR="005C22EF" w:rsidRDefault="005C22EF" w:rsidP="005C22EF">
            <w:pPr>
              <w:pStyle w:val="PargrafodaLista"/>
              <w:numPr>
                <w:ilvl w:val="0"/>
                <w:numId w:val="8"/>
              </w:numPr>
              <w:jc w:val="both"/>
              <w:rPr>
                <w:rFonts w:ascii="Arial" w:hAnsi="Arial" w:cs="Arial"/>
                <w:sz w:val="24"/>
                <w:szCs w:val="24"/>
              </w:rPr>
            </w:pPr>
            <w:r>
              <w:rPr>
                <w:rFonts w:ascii="Arial" w:hAnsi="Arial" w:cs="Arial"/>
                <w:sz w:val="24"/>
                <w:szCs w:val="24"/>
              </w:rPr>
              <w:t>Legal Expenses: £1.000</w:t>
            </w:r>
          </w:p>
          <w:p w:rsidR="005C22EF" w:rsidRDefault="005C22EF" w:rsidP="005C22EF">
            <w:pPr>
              <w:pStyle w:val="PargrafodaLista"/>
              <w:numPr>
                <w:ilvl w:val="0"/>
                <w:numId w:val="8"/>
              </w:numPr>
              <w:jc w:val="both"/>
              <w:rPr>
                <w:rFonts w:ascii="Arial" w:hAnsi="Arial" w:cs="Arial"/>
                <w:sz w:val="24"/>
                <w:szCs w:val="24"/>
              </w:rPr>
            </w:pPr>
            <w:r>
              <w:rPr>
                <w:rFonts w:ascii="Arial" w:hAnsi="Arial" w:cs="Arial"/>
                <w:sz w:val="24"/>
                <w:szCs w:val="24"/>
              </w:rPr>
              <w:t>Marketing Promotion: £2.500</w:t>
            </w:r>
          </w:p>
          <w:p w:rsidR="005C22EF" w:rsidRDefault="005C22EF" w:rsidP="005C22EF">
            <w:pPr>
              <w:pStyle w:val="PargrafodaLista"/>
              <w:numPr>
                <w:ilvl w:val="0"/>
                <w:numId w:val="8"/>
              </w:numPr>
              <w:jc w:val="both"/>
              <w:rPr>
                <w:rFonts w:ascii="Arial" w:hAnsi="Arial" w:cs="Arial"/>
                <w:sz w:val="24"/>
                <w:szCs w:val="24"/>
              </w:rPr>
            </w:pPr>
            <w:r>
              <w:rPr>
                <w:rFonts w:ascii="Arial" w:hAnsi="Arial" w:cs="Arial"/>
                <w:sz w:val="24"/>
                <w:szCs w:val="24"/>
              </w:rPr>
              <w:t>Insurance: £1.500</w:t>
            </w:r>
          </w:p>
          <w:p w:rsidR="005C22EF" w:rsidRDefault="005C22EF" w:rsidP="005C22EF">
            <w:pPr>
              <w:pStyle w:val="PargrafodaLista"/>
              <w:numPr>
                <w:ilvl w:val="0"/>
                <w:numId w:val="8"/>
              </w:numPr>
              <w:jc w:val="both"/>
              <w:rPr>
                <w:rFonts w:ascii="Arial" w:hAnsi="Arial" w:cs="Arial"/>
                <w:sz w:val="24"/>
                <w:szCs w:val="24"/>
              </w:rPr>
            </w:pPr>
            <w:r>
              <w:rPr>
                <w:rFonts w:ascii="Arial" w:hAnsi="Arial" w:cs="Arial"/>
                <w:sz w:val="24"/>
                <w:szCs w:val="24"/>
              </w:rPr>
              <w:t>Pre-paid Rent: £2.000</w:t>
            </w:r>
          </w:p>
          <w:p w:rsidR="005C22EF" w:rsidRDefault="005C22EF" w:rsidP="005C22EF">
            <w:pPr>
              <w:pStyle w:val="PargrafodaLista"/>
              <w:numPr>
                <w:ilvl w:val="0"/>
                <w:numId w:val="8"/>
              </w:numPr>
              <w:jc w:val="both"/>
              <w:rPr>
                <w:rFonts w:ascii="Arial" w:hAnsi="Arial" w:cs="Arial"/>
                <w:sz w:val="24"/>
                <w:szCs w:val="24"/>
              </w:rPr>
            </w:pPr>
            <w:r>
              <w:rPr>
                <w:rFonts w:ascii="Arial" w:hAnsi="Arial" w:cs="Arial"/>
                <w:sz w:val="24"/>
                <w:szCs w:val="24"/>
              </w:rPr>
              <w:t>Others Costs: £1.500</w:t>
            </w:r>
          </w:p>
          <w:p w:rsidR="005C22EF" w:rsidRPr="005C22EF" w:rsidRDefault="005C22EF" w:rsidP="005C22EF">
            <w:pPr>
              <w:pStyle w:val="PargrafodaLista"/>
              <w:numPr>
                <w:ilvl w:val="0"/>
                <w:numId w:val="8"/>
              </w:numPr>
              <w:jc w:val="both"/>
              <w:rPr>
                <w:rFonts w:ascii="Arial" w:hAnsi="Arial" w:cs="Arial"/>
                <w:sz w:val="24"/>
                <w:szCs w:val="24"/>
              </w:rPr>
            </w:pPr>
            <w:r>
              <w:rPr>
                <w:rFonts w:ascii="Arial" w:hAnsi="Arial" w:cs="Arial"/>
                <w:sz w:val="24"/>
                <w:szCs w:val="24"/>
              </w:rPr>
              <w:t>TOTAL: £8.500</w:t>
            </w:r>
          </w:p>
          <w:p w:rsidR="00156207" w:rsidRPr="007F63A5" w:rsidRDefault="00156207" w:rsidP="00A7424C">
            <w:pPr>
              <w:ind w:left="426" w:hanging="426"/>
              <w:jc w:val="both"/>
              <w:rPr>
                <w:rFonts w:ascii="Arial" w:hAnsi="Arial" w:cs="Arial"/>
                <w:sz w:val="24"/>
                <w:szCs w:val="24"/>
              </w:rPr>
            </w:pPr>
          </w:p>
          <w:p w:rsidR="009E7C45" w:rsidRPr="004532B3" w:rsidRDefault="009E7C45" w:rsidP="00A7424C">
            <w:pPr>
              <w:pStyle w:val="PargrafodaLista"/>
              <w:numPr>
                <w:ilvl w:val="0"/>
                <w:numId w:val="7"/>
              </w:numPr>
              <w:ind w:left="426" w:hanging="426"/>
              <w:jc w:val="both"/>
              <w:rPr>
                <w:rFonts w:ascii="Arial" w:hAnsi="Arial" w:cs="Arial"/>
                <w:b/>
                <w:sz w:val="24"/>
                <w:szCs w:val="24"/>
              </w:rPr>
            </w:pPr>
            <w:r w:rsidRPr="004532B3">
              <w:rPr>
                <w:rFonts w:ascii="Arial" w:hAnsi="Arial" w:cs="Arial"/>
                <w:b/>
                <w:sz w:val="24"/>
                <w:szCs w:val="24"/>
              </w:rPr>
              <w:lastRenderedPageBreak/>
              <w:t>PRODUCTS AND SERVICES</w:t>
            </w:r>
          </w:p>
          <w:p w:rsidR="009E7C45" w:rsidRDefault="00683533" w:rsidP="00156207">
            <w:pPr>
              <w:ind w:left="426"/>
              <w:jc w:val="both"/>
              <w:rPr>
                <w:rFonts w:ascii="Arial" w:hAnsi="Arial" w:cs="Arial"/>
                <w:sz w:val="24"/>
                <w:szCs w:val="24"/>
              </w:rPr>
            </w:pPr>
            <w:r>
              <w:rPr>
                <w:rFonts w:ascii="Arial" w:hAnsi="Arial" w:cs="Arial"/>
                <w:sz w:val="24"/>
                <w:szCs w:val="24"/>
              </w:rPr>
              <w:t>Star Cups</w:t>
            </w:r>
            <w:r w:rsidRPr="00683533">
              <w:rPr>
                <w:rFonts w:ascii="Arial" w:hAnsi="Arial" w:cs="Arial"/>
                <w:sz w:val="24"/>
                <w:szCs w:val="24"/>
              </w:rPr>
              <w:t xml:space="preserve"> will offer the best tasting </w:t>
            </w:r>
            <w:r>
              <w:rPr>
                <w:rFonts w:ascii="Arial" w:hAnsi="Arial" w:cs="Arial"/>
                <w:sz w:val="24"/>
                <w:szCs w:val="24"/>
              </w:rPr>
              <w:t>hot beverages</w:t>
            </w:r>
            <w:r w:rsidRPr="00683533">
              <w:rPr>
                <w:rFonts w:ascii="Arial" w:hAnsi="Arial" w:cs="Arial"/>
                <w:sz w:val="24"/>
                <w:szCs w:val="24"/>
              </w:rPr>
              <w:t xml:space="preserve"> in the area. This will be achieved by using high-quality ingredients and strictly following preparation guidelines. The </w:t>
            </w:r>
            <w:r>
              <w:rPr>
                <w:rFonts w:ascii="Arial" w:hAnsi="Arial" w:cs="Arial"/>
                <w:sz w:val="24"/>
                <w:szCs w:val="24"/>
              </w:rPr>
              <w:t>shop</w:t>
            </w:r>
            <w:r w:rsidRPr="00683533">
              <w:rPr>
                <w:rFonts w:ascii="Arial" w:hAnsi="Arial" w:cs="Arial"/>
                <w:sz w:val="24"/>
                <w:szCs w:val="24"/>
              </w:rPr>
              <w:t xml:space="preserve"> layout, menu listings and marketing activities will be focused on maximizing the sales of higher margin espresso drinks. Along with the espresso drinks, brewed coffee and teas, as well as some refreshment beverages, will be sold in the coffee bar. </w:t>
            </w:r>
            <w:r w:rsidR="00B74A22">
              <w:rPr>
                <w:rFonts w:ascii="Arial" w:hAnsi="Arial" w:cs="Arial"/>
                <w:sz w:val="24"/>
                <w:szCs w:val="24"/>
              </w:rPr>
              <w:t xml:space="preserve">Star Cups </w:t>
            </w:r>
            <w:r w:rsidRPr="00683533">
              <w:rPr>
                <w:rFonts w:ascii="Arial" w:hAnsi="Arial" w:cs="Arial"/>
                <w:sz w:val="24"/>
                <w:szCs w:val="24"/>
              </w:rPr>
              <w:t>will also offer its clients pastries, small salads an</w:t>
            </w:r>
            <w:r w:rsidR="00B74A22">
              <w:rPr>
                <w:rFonts w:ascii="Arial" w:hAnsi="Arial" w:cs="Arial"/>
                <w:sz w:val="24"/>
                <w:szCs w:val="24"/>
              </w:rPr>
              <w:t>d sandwiches, and the opportunity to purchase the same coffee beans used in our coffee products.</w:t>
            </w:r>
            <w:r w:rsidR="00C275DF">
              <w:rPr>
                <w:rFonts w:ascii="Arial" w:hAnsi="Arial" w:cs="Arial"/>
                <w:sz w:val="24"/>
                <w:szCs w:val="24"/>
              </w:rPr>
              <w:t xml:space="preserve"> Star Cups will also provide complimentary Wi-Fi internet with every purchase.</w:t>
            </w:r>
          </w:p>
          <w:p w:rsidR="00683533" w:rsidRPr="007F63A5" w:rsidRDefault="00683533" w:rsidP="00156207">
            <w:pPr>
              <w:ind w:left="426"/>
              <w:jc w:val="both"/>
              <w:rPr>
                <w:rFonts w:ascii="Arial" w:hAnsi="Arial" w:cs="Arial"/>
                <w:sz w:val="24"/>
                <w:szCs w:val="24"/>
              </w:rPr>
            </w:pPr>
          </w:p>
          <w:p w:rsidR="009E7C45" w:rsidRPr="004532B3" w:rsidRDefault="009E7C45" w:rsidP="00A7424C">
            <w:pPr>
              <w:pStyle w:val="PargrafodaLista"/>
              <w:numPr>
                <w:ilvl w:val="0"/>
                <w:numId w:val="7"/>
              </w:numPr>
              <w:ind w:left="426" w:hanging="426"/>
              <w:jc w:val="both"/>
              <w:rPr>
                <w:rFonts w:ascii="Arial" w:hAnsi="Arial" w:cs="Arial"/>
                <w:b/>
                <w:sz w:val="24"/>
                <w:szCs w:val="24"/>
              </w:rPr>
            </w:pPr>
            <w:r w:rsidRPr="004532B3">
              <w:rPr>
                <w:rFonts w:ascii="Arial" w:hAnsi="Arial" w:cs="Arial"/>
                <w:b/>
                <w:sz w:val="24"/>
                <w:szCs w:val="24"/>
              </w:rPr>
              <w:t>TARGET MARKET</w:t>
            </w:r>
          </w:p>
          <w:p w:rsidR="009E7C45" w:rsidRDefault="00D1364A" w:rsidP="00156207">
            <w:pPr>
              <w:ind w:left="426"/>
              <w:jc w:val="both"/>
              <w:rPr>
                <w:rFonts w:ascii="Arial" w:hAnsi="Arial" w:cs="Arial"/>
                <w:sz w:val="24"/>
                <w:szCs w:val="24"/>
              </w:rPr>
            </w:pPr>
            <w:r>
              <w:rPr>
                <w:rFonts w:ascii="Arial" w:hAnsi="Arial" w:cs="Arial"/>
                <w:sz w:val="24"/>
                <w:szCs w:val="24"/>
              </w:rPr>
              <w:t xml:space="preserve">The market of production of high quality artisanal coffee products </w:t>
            </w:r>
            <w:r w:rsidRPr="00D1364A">
              <w:rPr>
                <w:rFonts w:ascii="Arial" w:hAnsi="Arial" w:cs="Arial"/>
                <w:sz w:val="24"/>
                <w:szCs w:val="24"/>
              </w:rPr>
              <w:t>has shown steady growth, with gourmet coffee having the strongest growth</w:t>
            </w:r>
            <w:r>
              <w:rPr>
                <w:rFonts w:ascii="Arial" w:hAnsi="Arial" w:cs="Arial"/>
                <w:sz w:val="24"/>
                <w:szCs w:val="24"/>
              </w:rPr>
              <w:t xml:space="preserve">. Customers look for </w:t>
            </w:r>
            <w:r w:rsidRPr="00D1364A">
              <w:rPr>
                <w:rFonts w:ascii="Arial" w:hAnsi="Arial" w:cs="Arial"/>
                <w:sz w:val="24"/>
                <w:szCs w:val="24"/>
              </w:rPr>
              <w:t xml:space="preserve">well-brewed gourmet coffee drinks </w:t>
            </w:r>
            <w:r>
              <w:rPr>
                <w:rFonts w:ascii="Arial" w:hAnsi="Arial" w:cs="Arial"/>
                <w:sz w:val="24"/>
                <w:szCs w:val="24"/>
              </w:rPr>
              <w:t xml:space="preserve">with great service, and </w:t>
            </w:r>
            <w:r w:rsidR="00B11266">
              <w:rPr>
                <w:rFonts w:ascii="Arial" w:hAnsi="Arial" w:cs="Arial"/>
                <w:sz w:val="24"/>
                <w:szCs w:val="24"/>
              </w:rPr>
              <w:t xml:space="preserve">in an atmosphere where they feel comfortable </w:t>
            </w:r>
            <w:r w:rsidR="00623EE0">
              <w:rPr>
                <w:rFonts w:ascii="Arial" w:hAnsi="Arial" w:cs="Arial"/>
                <w:sz w:val="24"/>
                <w:szCs w:val="24"/>
              </w:rPr>
              <w:t>working and/or socializing.</w:t>
            </w:r>
            <w:r w:rsidR="003155FC">
              <w:rPr>
                <w:rFonts w:ascii="Arial" w:hAnsi="Arial" w:cs="Arial"/>
                <w:sz w:val="24"/>
                <w:szCs w:val="24"/>
              </w:rPr>
              <w:t xml:space="preserve"> More than just the quality of the products provided, people are looking for a place where they feel that they belong and that they are welcomed.</w:t>
            </w:r>
          </w:p>
          <w:p w:rsidR="009F6991" w:rsidRDefault="009F6991" w:rsidP="00156207">
            <w:pPr>
              <w:ind w:left="426"/>
              <w:jc w:val="both"/>
              <w:rPr>
                <w:rFonts w:ascii="Arial" w:hAnsi="Arial" w:cs="Arial"/>
                <w:sz w:val="24"/>
                <w:szCs w:val="24"/>
              </w:rPr>
            </w:pPr>
          </w:p>
          <w:p w:rsidR="009F6991" w:rsidRDefault="009F6991" w:rsidP="00156207">
            <w:pPr>
              <w:ind w:left="426"/>
              <w:jc w:val="both"/>
              <w:rPr>
                <w:rFonts w:ascii="Arial" w:hAnsi="Arial" w:cs="Arial"/>
                <w:sz w:val="24"/>
                <w:szCs w:val="24"/>
              </w:rPr>
            </w:pPr>
            <w:r>
              <w:rPr>
                <w:rFonts w:ascii="Arial" w:hAnsi="Arial" w:cs="Arial"/>
                <w:sz w:val="24"/>
                <w:szCs w:val="24"/>
              </w:rPr>
              <w:t>Star Cups will focus its marketing activities on reaching ABC University students and teachers, as well as p</w:t>
            </w:r>
            <w:r w:rsidR="006300CB">
              <w:rPr>
                <w:rFonts w:ascii="Arial" w:hAnsi="Arial" w:cs="Arial"/>
                <w:sz w:val="24"/>
                <w:szCs w:val="24"/>
              </w:rPr>
              <w:t>eople working in offices nearby. Market research indicates these are the customers groups more likely to consume gourmet coffee products. Market research also shows that the consumption of higher-end coffee products depends on the level of higher education, proximity to ABC University will provide direct access to the target audience.</w:t>
            </w:r>
            <w:r w:rsidR="00015694">
              <w:rPr>
                <w:rFonts w:ascii="Arial" w:hAnsi="Arial" w:cs="Arial"/>
                <w:sz w:val="24"/>
                <w:szCs w:val="24"/>
              </w:rPr>
              <w:t xml:space="preserve"> Also, most students consider coffee houses</w:t>
            </w:r>
            <w:r w:rsidR="00015694" w:rsidRPr="00015694">
              <w:rPr>
                <w:rFonts w:ascii="Arial" w:hAnsi="Arial" w:cs="Arial"/>
                <w:sz w:val="24"/>
                <w:szCs w:val="24"/>
              </w:rPr>
              <w:t xml:space="preserve"> to be a convenient studying or meeting location, where they can read or meet with </w:t>
            </w:r>
            <w:r w:rsidR="00015694">
              <w:rPr>
                <w:rFonts w:ascii="Arial" w:hAnsi="Arial" w:cs="Arial"/>
                <w:sz w:val="24"/>
                <w:szCs w:val="24"/>
              </w:rPr>
              <w:t>friends</w:t>
            </w:r>
            <w:r w:rsidR="00015694" w:rsidRPr="00015694">
              <w:rPr>
                <w:rFonts w:ascii="Arial" w:hAnsi="Arial" w:cs="Arial"/>
                <w:sz w:val="24"/>
                <w:szCs w:val="24"/>
              </w:rPr>
              <w:t>. For us, this will provide a unique possibility for building a loyal client base</w:t>
            </w:r>
            <w:r w:rsidR="00AC0386">
              <w:rPr>
                <w:rFonts w:ascii="Arial" w:hAnsi="Arial" w:cs="Arial"/>
                <w:sz w:val="24"/>
                <w:szCs w:val="24"/>
              </w:rPr>
              <w:t>.</w:t>
            </w:r>
          </w:p>
          <w:p w:rsidR="00F170FE" w:rsidRDefault="00F170FE" w:rsidP="00156207">
            <w:pPr>
              <w:ind w:left="426"/>
              <w:jc w:val="both"/>
              <w:rPr>
                <w:rFonts w:ascii="Arial" w:hAnsi="Arial" w:cs="Arial"/>
                <w:sz w:val="24"/>
                <w:szCs w:val="24"/>
              </w:rPr>
            </w:pPr>
          </w:p>
          <w:p w:rsidR="00F170FE" w:rsidRDefault="00F170FE" w:rsidP="00156207">
            <w:pPr>
              <w:ind w:left="426"/>
              <w:jc w:val="both"/>
              <w:rPr>
                <w:rFonts w:ascii="Arial" w:hAnsi="Arial" w:cs="Arial"/>
                <w:sz w:val="24"/>
                <w:szCs w:val="24"/>
              </w:rPr>
            </w:pPr>
            <w:r>
              <w:rPr>
                <w:rFonts w:ascii="Arial" w:hAnsi="Arial" w:cs="Arial"/>
                <w:sz w:val="24"/>
                <w:szCs w:val="24"/>
              </w:rPr>
              <w:t>The potential market for our products and services is outlined as follows:</w:t>
            </w:r>
          </w:p>
          <w:p w:rsidR="00F170FE" w:rsidRDefault="00F170FE" w:rsidP="00F170FE">
            <w:pPr>
              <w:pStyle w:val="PargrafodaLista"/>
              <w:numPr>
                <w:ilvl w:val="0"/>
                <w:numId w:val="9"/>
              </w:numPr>
              <w:jc w:val="both"/>
              <w:rPr>
                <w:rFonts w:ascii="Arial" w:hAnsi="Arial" w:cs="Arial"/>
                <w:sz w:val="24"/>
                <w:szCs w:val="24"/>
              </w:rPr>
            </w:pPr>
            <w:r>
              <w:rPr>
                <w:rFonts w:ascii="Arial" w:hAnsi="Arial" w:cs="Arial"/>
                <w:sz w:val="24"/>
                <w:szCs w:val="24"/>
              </w:rPr>
              <w:t xml:space="preserve">Students and Teachers: </w:t>
            </w:r>
            <w:r w:rsidR="00C93A38">
              <w:rPr>
                <w:rFonts w:ascii="Arial" w:hAnsi="Arial" w:cs="Arial"/>
                <w:sz w:val="24"/>
                <w:szCs w:val="24"/>
              </w:rPr>
              <w:t>55%</w:t>
            </w:r>
          </w:p>
          <w:p w:rsidR="00F170FE" w:rsidRDefault="00F170FE" w:rsidP="00F170FE">
            <w:pPr>
              <w:pStyle w:val="PargrafodaLista"/>
              <w:numPr>
                <w:ilvl w:val="0"/>
                <w:numId w:val="9"/>
              </w:numPr>
              <w:jc w:val="both"/>
              <w:rPr>
                <w:rFonts w:ascii="Arial" w:hAnsi="Arial" w:cs="Arial"/>
                <w:sz w:val="24"/>
                <w:szCs w:val="24"/>
              </w:rPr>
            </w:pPr>
            <w:r>
              <w:rPr>
                <w:rFonts w:ascii="Arial" w:hAnsi="Arial" w:cs="Arial"/>
                <w:sz w:val="24"/>
                <w:szCs w:val="24"/>
              </w:rPr>
              <w:t xml:space="preserve">Office Workers: </w:t>
            </w:r>
            <w:r w:rsidR="00C93A38">
              <w:rPr>
                <w:rFonts w:ascii="Arial" w:hAnsi="Arial" w:cs="Arial"/>
                <w:sz w:val="24"/>
                <w:szCs w:val="24"/>
              </w:rPr>
              <w:t>20%</w:t>
            </w:r>
          </w:p>
          <w:p w:rsidR="00F170FE" w:rsidRDefault="00F170FE" w:rsidP="00F170FE">
            <w:pPr>
              <w:pStyle w:val="PargrafodaLista"/>
              <w:numPr>
                <w:ilvl w:val="0"/>
                <w:numId w:val="9"/>
              </w:numPr>
              <w:jc w:val="both"/>
              <w:rPr>
                <w:rFonts w:ascii="Arial" w:hAnsi="Arial" w:cs="Arial"/>
                <w:sz w:val="24"/>
                <w:szCs w:val="24"/>
              </w:rPr>
            </w:pPr>
            <w:r>
              <w:rPr>
                <w:rFonts w:ascii="Arial" w:hAnsi="Arial" w:cs="Arial"/>
                <w:sz w:val="24"/>
                <w:szCs w:val="24"/>
              </w:rPr>
              <w:t xml:space="preserve">Teenagers: </w:t>
            </w:r>
            <w:r w:rsidR="00C93A38">
              <w:rPr>
                <w:rFonts w:ascii="Arial" w:hAnsi="Arial" w:cs="Arial"/>
                <w:sz w:val="24"/>
                <w:szCs w:val="24"/>
              </w:rPr>
              <w:t>10%</w:t>
            </w:r>
          </w:p>
          <w:p w:rsidR="00F170FE" w:rsidRDefault="00F170FE" w:rsidP="00F170FE">
            <w:pPr>
              <w:pStyle w:val="PargrafodaLista"/>
              <w:numPr>
                <w:ilvl w:val="0"/>
                <w:numId w:val="9"/>
              </w:numPr>
              <w:jc w:val="both"/>
              <w:rPr>
                <w:rFonts w:ascii="Arial" w:hAnsi="Arial" w:cs="Arial"/>
                <w:sz w:val="24"/>
                <w:szCs w:val="24"/>
              </w:rPr>
            </w:pPr>
            <w:r>
              <w:rPr>
                <w:rFonts w:ascii="Arial" w:hAnsi="Arial" w:cs="Arial"/>
                <w:sz w:val="24"/>
                <w:szCs w:val="24"/>
              </w:rPr>
              <w:t xml:space="preserve">Occasional: </w:t>
            </w:r>
            <w:r w:rsidR="00C93A38">
              <w:rPr>
                <w:rFonts w:ascii="Arial" w:hAnsi="Arial" w:cs="Arial"/>
                <w:sz w:val="24"/>
                <w:szCs w:val="24"/>
              </w:rPr>
              <w:t>10%</w:t>
            </w:r>
          </w:p>
          <w:p w:rsidR="00F170FE" w:rsidRPr="00F170FE" w:rsidRDefault="00F170FE" w:rsidP="00F170FE">
            <w:pPr>
              <w:pStyle w:val="PargrafodaLista"/>
              <w:numPr>
                <w:ilvl w:val="0"/>
                <w:numId w:val="9"/>
              </w:numPr>
              <w:jc w:val="both"/>
              <w:rPr>
                <w:rFonts w:ascii="Arial" w:hAnsi="Arial" w:cs="Arial"/>
                <w:sz w:val="24"/>
                <w:szCs w:val="24"/>
              </w:rPr>
            </w:pPr>
            <w:r>
              <w:rPr>
                <w:rFonts w:ascii="Arial" w:hAnsi="Arial" w:cs="Arial"/>
                <w:sz w:val="24"/>
                <w:szCs w:val="24"/>
              </w:rPr>
              <w:t xml:space="preserve">Other: </w:t>
            </w:r>
            <w:r w:rsidR="00C93A38">
              <w:rPr>
                <w:rFonts w:ascii="Arial" w:hAnsi="Arial" w:cs="Arial"/>
                <w:sz w:val="24"/>
                <w:szCs w:val="24"/>
              </w:rPr>
              <w:t>5%</w:t>
            </w:r>
          </w:p>
          <w:p w:rsidR="00D1364A" w:rsidRDefault="00D1364A" w:rsidP="00156207">
            <w:pPr>
              <w:ind w:left="426"/>
              <w:jc w:val="both"/>
              <w:rPr>
                <w:rFonts w:ascii="Arial" w:hAnsi="Arial" w:cs="Arial"/>
                <w:sz w:val="24"/>
                <w:szCs w:val="24"/>
              </w:rPr>
            </w:pPr>
          </w:p>
          <w:p w:rsidR="00B35852" w:rsidRDefault="00B35852" w:rsidP="00156207">
            <w:pPr>
              <w:ind w:left="426"/>
              <w:jc w:val="both"/>
              <w:rPr>
                <w:rFonts w:ascii="Arial" w:hAnsi="Arial" w:cs="Arial"/>
                <w:sz w:val="24"/>
                <w:szCs w:val="24"/>
              </w:rPr>
            </w:pPr>
            <w:r>
              <w:rPr>
                <w:rFonts w:ascii="Arial" w:hAnsi="Arial" w:cs="Arial"/>
                <w:sz w:val="24"/>
                <w:szCs w:val="24"/>
              </w:rPr>
              <w:t>Star Cups</w:t>
            </w:r>
            <w:r w:rsidRPr="00B35852">
              <w:rPr>
                <w:rFonts w:ascii="Arial" w:hAnsi="Arial" w:cs="Arial"/>
                <w:sz w:val="24"/>
                <w:szCs w:val="24"/>
              </w:rPr>
              <w:t xml:space="preserve"> direct competitors will be oth</w:t>
            </w:r>
            <w:r w:rsidR="00C97CAF">
              <w:rPr>
                <w:rFonts w:ascii="Arial" w:hAnsi="Arial" w:cs="Arial"/>
                <w:sz w:val="24"/>
                <w:szCs w:val="24"/>
              </w:rPr>
              <w:t>er coffee houses located near ABC University</w:t>
            </w:r>
            <w:r w:rsidRPr="00B35852">
              <w:rPr>
                <w:rFonts w:ascii="Arial" w:hAnsi="Arial" w:cs="Arial"/>
                <w:sz w:val="24"/>
                <w:szCs w:val="24"/>
              </w:rPr>
              <w:t>. These include</w:t>
            </w:r>
            <w:r w:rsidR="00C97CAF">
              <w:rPr>
                <w:rFonts w:ascii="Arial" w:hAnsi="Arial" w:cs="Arial"/>
                <w:sz w:val="24"/>
                <w:szCs w:val="24"/>
              </w:rPr>
              <w:t>s</w:t>
            </w:r>
            <w:r w:rsidRPr="00B35852">
              <w:rPr>
                <w:rFonts w:ascii="Arial" w:hAnsi="Arial" w:cs="Arial"/>
                <w:sz w:val="24"/>
                <w:szCs w:val="24"/>
              </w:rPr>
              <w:t xml:space="preserve"> </w:t>
            </w:r>
            <w:r w:rsidR="00C97CAF">
              <w:rPr>
                <w:rFonts w:ascii="Arial" w:hAnsi="Arial" w:cs="Arial"/>
                <w:sz w:val="24"/>
                <w:szCs w:val="24"/>
              </w:rPr>
              <w:t>Costa Coffee</w:t>
            </w:r>
            <w:r w:rsidRPr="00B35852">
              <w:rPr>
                <w:rFonts w:ascii="Arial" w:hAnsi="Arial" w:cs="Arial"/>
                <w:sz w:val="24"/>
                <w:szCs w:val="24"/>
              </w:rPr>
              <w:t xml:space="preserve">, </w:t>
            </w:r>
            <w:r w:rsidR="00C97CAF">
              <w:rPr>
                <w:rFonts w:ascii="Arial" w:hAnsi="Arial" w:cs="Arial"/>
                <w:sz w:val="24"/>
                <w:szCs w:val="24"/>
              </w:rPr>
              <w:t>and XYZ</w:t>
            </w:r>
            <w:r w:rsidRPr="00B35852">
              <w:rPr>
                <w:rFonts w:ascii="Arial" w:hAnsi="Arial" w:cs="Arial"/>
                <w:sz w:val="24"/>
                <w:szCs w:val="24"/>
              </w:rPr>
              <w:t xml:space="preserve"> Bookstore</w:t>
            </w:r>
            <w:r w:rsidR="00C97CAF">
              <w:rPr>
                <w:rFonts w:ascii="Arial" w:hAnsi="Arial" w:cs="Arial"/>
                <w:sz w:val="24"/>
                <w:szCs w:val="24"/>
              </w:rPr>
              <w:t xml:space="preserve">. Costa Coffee will </w:t>
            </w:r>
            <w:r w:rsidRPr="00B35852">
              <w:rPr>
                <w:rFonts w:ascii="Arial" w:hAnsi="Arial" w:cs="Arial"/>
                <w:sz w:val="24"/>
                <w:szCs w:val="24"/>
              </w:rPr>
              <w:t>be one of the major competitors because of its strong financial position and established marketing and operational practices. However, many customers favor smaller, independent establishments that offer cozy atmosphere and go</w:t>
            </w:r>
            <w:r w:rsidR="00C97CAF">
              <w:rPr>
                <w:rFonts w:ascii="Arial" w:hAnsi="Arial" w:cs="Arial"/>
                <w:sz w:val="24"/>
                <w:szCs w:val="24"/>
              </w:rPr>
              <w:t xml:space="preserve">od coffee at affordable prices. </w:t>
            </w:r>
            <w:r w:rsidRPr="00B35852">
              <w:rPr>
                <w:rFonts w:ascii="Arial" w:hAnsi="Arial" w:cs="Arial"/>
                <w:sz w:val="24"/>
                <w:szCs w:val="24"/>
              </w:rPr>
              <w:t xml:space="preserve">We estimate that </w:t>
            </w:r>
            <w:r w:rsidR="00C97CAF">
              <w:rPr>
                <w:rFonts w:ascii="Arial" w:hAnsi="Arial" w:cs="Arial"/>
                <w:sz w:val="24"/>
                <w:szCs w:val="24"/>
              </w:rPr>
              <w:t>Coffee Costa holds approximately 35% of the market in this area</w:t>
            </w:r>
            <w:r w:rsidRPr="00B35852">
              <w:rPr>
                <w:rFonts w:ascii="Arial" w:hAnsi="Arial" w:cs="Arial"/>
                <w:sz w:val="24"/>
                <w:szCs w:val="24"/>
              </w:rPr>
              <w:t xml:space="preserve">, </w:t>
            </w:r>
            <w:r w:rsidR="00C97CAF">
              <w:rPr>
                <w:rFonts w:ascii="Arial" w:hAnsi="Arial" w:cs="Arial"/>
                <w:sz w:val="24"/>
                <w:szCs w:val="24"/>
              </w:rPr>
              <w:t>and XYZ Bookstore holds another 15</w:t>
            </w:r>
            <w:r w:rsidRPr="00B35852">
              <w:rPr>
                <w:rFonts w:ascii="Arial" w:hAnsi="Arial" w:cs="Arial"/>
                <w:sz w:val="24"/>
                <w:szCs w:val="24"/>
              </w:rPr>
              <w:t xml:space="preserve">%, </w:t>
            </w:r>
            <w:r w:rsidR="00C97CAF">
              <w:rPr>
                <w:rFonts w:ascii="Arial" w:hAnsi="Arial" w:cs="Arial"/>
                <w:sz w:val="24"/>
                <w:szCs w:val="24"/>
              </w:rPr>
              <w:t>and</w:t>
            </w:r>
            <w:r w:rsidRPr="00B35852">
              <w:rPr>
                <w:rFonts w:ascii="Arial" w:hAnsi="Arial" w:cs="Arial"/>
                <w:sz w:val="24"/>
                <w:szCs w:val="24"/>
              </w:rPr>
              <w:t xml:space="preserve"> the remaining market </w:t>
            </w:r>
            <w:r w:rsidR="00074601">
              <w:rPr>
                <w:rFonts w:ascii="Arial" w:hAnsi="Arial" w:cs="Arial"/>
                <w:sz w:val="24"/>
                <w:szCs w:val="24"/>
              </w:rPr>
              <w:t>not favoring a particular establishment at this moment</w:t>
            </w:r>
            <w:r w:rsidRPr="00B35852">
              <w:rPr>
                <w:rFonts w:ascii="Arial" w:hAnsi="Arial" w:cs="Arial"/>
                <w:sz w:val="24"/>
                <w:szCs w:val="24"/>
              </w:rPr>
              <w:t xml:space="preserve">. </w:t>
            </w:r>
            <w:r w:rsidR="00C97CAF">
              <w:rPr>
                <w:rFonts w:ascii="Arial" w:hAnsi="Arial" w:cs="Arial"/>
                <w:sz w:val="24"/>
                <w:szCs w:val="24"/>
              </w:rPr>
              <w:t>Star Cups</w:t>
            </w:r>
            <w:r w:rsidRPr="00B35852">
              <w:rPr>
                <w:rFonts w:ascii="Arial" w:hAnsi="Arial" w:cs="Arial"/>
                <w:sz w:val="24"/>
                <w:szCs w:val="24"/>
              </w:rPr>
              <w:t xml:space="preserve"> will positi</w:t>
            </w:r>
            <w:r w:rsidR="00C97CAF">
              <w:rPr>
                <w:rFonts w:ascii="Arial" w:hAnsi="Arial" w:cs="Arial"/>
                <w:sz w:val="24"/>
                <w:szCs w:val="24"/>
              </w:rPr>
              <w:t>on itself as a unique coffee house</w:t>
            </w:r>
            <w:r w:rsidRPr="00B35852">
              <w:rPr>
                <w:rFonts w:ascii="Arial" w:hAnsi="Arial" w:cs="Arial"/>
                <w:sz w:val="24"/>
                <w:szCs w:val="24"/>
              </w:rPr>
              <w:t xml:space="preserve"> that not only offers the best tasting coffee and pastries but also provides home-like, cozy and comfortable</w:t>
            </w:r>
            <w:r w:rsidR="00C97CAF">
              <w:rPr>
                <w:rFonts w:ascii="Arial" w:hAnsi="Arial" w:cs="Arial"/>
                <w:sz w:val="24"/>
                <w:szCs w:val="24"/>
              </w:rPr>
              <w:t xml:space="preserve"> environment, which </w:t>
            </w:r>
            <w:r w:rsidRPr="00B35852">
              <w:rPr>
                <w:rFonts w:ascii="Arial" w:hAnsi="Arial" w:cs="Arial"/>
                <w:sz w:val="24"/>
                <w:szCs w:val="24"/>
              </w:rPr>
              <w:t>corporate establishments lack</w:t>
            </w:r>
            <w:r>
              <w:rPr>
                <w:rFonts w:ascii="Arial" w:hAnsi="Arial" w:cs="Arial"/>
                <w:sz w:val="24"/>
                <w:szCs w:val="24"/>
              </w:rPr>
              <w:t>s</w:t>
            </w:r>
            <w:r w:rsidRPr="00B35852">
              <w:rPr>
                <w:rFonts w:ascii="Arial" w:hAnsi="Arial" w:cs="Arial"/>
                <w:sz w:val="24"/>
                <w:szCs w:val="24"/>
              </w:rPr>
              <w:t>.</w:t>
            </w:r>
          </w:p>
          <w:p w:rsidR="008473E9" w:rsidRDefault="008473E9" w:rsidP="00156207">
            <w:pPr>
              <w:ind w:left="426"/>
              <w:jc w:val="both"/>
              <w:rPr>
                <w:rFonts w:ascii="Arial" w:hAnsi="Arial" w:cs="Arial"/>
                <w:sz w:val="24"/>
                <w:szCs w:val="24"/>
              </w:rPr>
            </w:pPr>
          </w:p>
          <w:p w:rsidR="008473E9" w:rsidRDefault="008473E9" w:rsidP="00156207">
            <w:pPr>
              <w:ind w:left="426"/>
              <w:jc w:val="both"/>
              <w:rPr>
                <w:rFonts w:ascii="Arial" w:hAnsi="Arial" w:cs="Arial"/>
                <w:sz w:val="24"/>
                <w:szCs w:val="24"/>
              </w:rPr>
            </w:pPr>
          </w:p>
          <w:p w:rsidR="00B35852" w:rsidRPr="007F63A5" w:rsidRDefault="00B35852" w:rsidP="00156207">
            <w:pPr>
              <w:ind w:left="426"/>
              <w:jc w:val="both"/>
              <w:rPr>
                <w:rFonts w:ascii="Arial" w:hAnsi="Arial" w:cs="Arial"/>
                <w:sz w:val="24"/>
                <w:szCs w:val="24"/>
              </w:rPr>
            </w:pPr>
          </w:p>
          <w:p w:rsidR="009E7C45" w:rsidRPr="004532B3" w:rsidRDefault="009E7C45" w:rsidP="00A7424C">
            <w:pPr>
              <w:pStyle w:val="PargrafodaLista"/>
              <w:numPr>
                <w:ilvl w:val="0"/>
                <w:numId w:val="7"/>
              </w:numPr>
              <w:ind w:left="426" w:hanging="426"/>
              <w:jc w:val="both"/>
              <w:rPr>
                <w:rFonts w:ascii="Arial" w:hAnsi="Arial" w:cs="Arial"/>
                <w:b/>
                <w:sz w:val="24"/>
                <w:szCs w:val="24"/>
              </w:rPr>
            </w:pPr>
            <w:r w:rsidRPr="004532B3">
              <w:rPr>
                <w:rFonts w:ascii="Arial" w:hAnsi="Arial" w:cs="Arial"/>
                <w:b/>
                <w:sz w:val="24"/>
                <w:szCs w:val="24"/>
              </w:rPr>
              <w:lastRenderedPageBreak/>
              <w:t>STRATEGY AND IMPLEMENTATION</w:t>
            </w:r>
          </w:p>
          <w:p w:rsidR="00EA3063" w:rsidRDefault="000F6CAB" w:rsidP="00E91044">
            <w:pPr>
              <w:ind w:left="426"/>
              <w:jc w:val="both"/>
              <w:rPr>
                <w:rFonts w:ascii="Arial" w:hAnsi="Arial" w:cs="Arial"/>
                <w:sz w:val="24"/>
                <w:szCs w:val="24"/>
              </w:rPr>
            </w:pPr>
            <w:r>
              <w:rPr>
                <w:rFonts w:ascii="Arial" w:hAnsi="Arial" w:cs="Arial"/>
                <w:sz w:val="24"/>
                <w:szCs w:val="24"/>
              </w:rPr>
              <w:t>Star Cups</w:t>
            </w:r>
            <w:r w:rsidRPr="000F6CAB">
              <w:rPr>
                <w:rFonts w:ascii="Arial" w:hAnsi="Arial" w:cs="Arial"/>
                <w:sz w:val="24"/>
                <w:szCs w:val="24"/>
              </w:rPr>
              <w:t xml:space="preserve"> mark</w:t>
            </w:r>
            <w:r>
              <w:rPr>
                <w:rFonts w:ascii="Arial" w:hAnsi="Arial" w:cs="Arial"/>
                <w:sz w:val="24"/>
                <w:szCs w:val="24"/>
              </w:rPr>
              <w:t>eting strategy will be focused on</w:t>
            </w:r>
            <w:r w:rsidRPr="000F6CAB">
              <w:rPr>
                <w:rFonts w:ascii="Arial" w:hAnsi="Arial" w:cs="Arial"/>
                <w:sz w:val="24"/>
                <w:szCs w:val="24"/>
              </w:rPr>
              <w:t xml:space="preserve"> getting new customers, retaining the existing customers, getting customers to spend more and come back more often. Establishing a loyal customer base is </w:t>
            </w:r>
            <w:r>
              <w:rPr>
                <w:rFonts w:ascii="Arial" w:hAnsi="Arial" w:cs="Arial"/>
                <w:sz w:val="24"/>
                <w:szCs w:val="24"/>
              </w:rPr>
              <w:t>extremely important</w:t>
            </w:r>
            <w:r w:rsidRPr="000F6CAB">
              <w:rPr>
                <w:rFonts w:ascii="Arial" w:hAnsi="Arial" w:cs="Arial"/>
                <w:sz w:val="24"/>
                <w:szCs w:val="24"/>
              </w:rPr>
              <w:t xml:space="preserve"> since such customer</w:t>
            </w:r>
            <w:r>
              <w:rPr>
                <w:rFonts w:ascii="Arial" w:hAnsi="Arial" w:cs="Arial"/>
                <w:sz w:val="24"/>
                <w:szCs w:val="24"/>
              </w:rPr>
              <w:t xml:space="preserve">s </w:t>
            </w:r>
            <w:r w:rsidRPr="000F6CAB">
              <w:rPr>
                <w:rFonts w:ascii="Arial" w:hAnsi="Arial" w:cs="Arial"/>
                <w:sz w:val="24"/>
                <w:szCs w:val="24"/>
              </w:rPr>
              <w:t>will not only generate most of</w:t>
            </w:r>
            <w:r>
              <w:rPr>
                <w:rFonts w:ascii="Arial" w:hAnsi="Arial" w:cs="Arial"/>
                <w:sz w:val="24"/>
                <w:szCs w:val="24"/>
              </w:rPr>
              <w:t xml:space="preserve"> the sales but also will recommend this establishment to family and friends</w:t>
            </w:r>
            <w:r w:rsidRPr="000F6CAB">
              <w:rPr>
                <w:rFonts w:ascii="Arial" w:hAnsi="Arial" w:cs="Arial"/>
                <w:sz w:val="24"/>
                <w:szCs w:val="24"/>
              </w:rPr>
              <w:t>.</w:t>
            </w:r>
            <w:r w:rsidR="002E28CB">
              <w:rPr>
                <w:rFonts w:ascii="Arial" w:hAnsi="Arial" w:cs="Arial"/>
                <w:sz w:val="24"/>
                <w:szCs w:val="24"/>
              </w:rPr>
              <w:t xml:space="preserve"> </w:t>
            </w:r>
          </w:p>
          <w:p w:rsidR="00EA3063" w:rsidRDefault="00EA3063" w:rsidP="00E91044">
            <w:pPr>
              <w:ind w:left="426"/>
              <w:jc w:val="both"/>
              <w:rPr>
                <w:rFonts w:ascii="Arial" w:hAnsi="Arial" w:cs="Arial"/>
                <w:sz w:val="24"/>
                <w:szCs w:val="24"/>
              </w:rPr>
            </w:pPr>
          </w:p>
          <w:p w:rsidR="00E91044" w:rsidRDefault="002E28CB" w:rsidP="00E91044">
            <w:pPr>
              <w:ind w:left="426"/>
              <w:jc w:val="both"/>
              <w:rPr>
                <w:rFonts w:ascii="Arial" w:hAnsi="Arial" w:cs="Arial"/>
                <w:sz w:val="24"/>
                <w:szCs w:val="24"/>
              </w:rPr>
            </w:pPr>
            <w:r>
              <w:rPr>
                <w:rFonts w:ascii="Arial" w:hAnsi="Arial" w:cs="Arial"/>
                <w:sz w:val="24"/>
                <w:szCs w:val="24"/>
              </w:rPr>
              <w:t>To</w:t>
            </w:r>
            <w:r w:rsidR="0003287E">
              <w:rPr>
                <w:rFonts w:ascii="Arial" w:hAnsi="Arial" w:cs="Arial"/>
                <w:sz w:val="24"/>
                <w:szCs w:val="24"/>
              </w:rPr>
              <w:t xml:space="preserve"> establish </w:t>
            </w:r>
            <w:r>
              <w:rPr>
                <w:rFonts w:ascii="Arial" w:hAnsi="Arial" w:cs="Arial"/>
                <w:sz w:val="24"/>
                <w:szCs w:val="24"/>
              </w:rPr>
              <w:t>our customer base,</w:t>
            </w:r>
            <w:r w:rsidR="0003287E">
              <w:rPr>
                <w:rFonts w:ascii="Arial" w:hAnsi="Arial" w:cs="Arial"/>
                <w:sz w:val="24"/>
                <w:szCs w:val="24"/>
              </w:rPr>
              <w:t xml:space="preserve"> brochures will be distributed among University students and nearby businesses to announce our presence, there will be an opening ceremony and a special discount during the first month in order to encourage sales. </w:t>
            </w:r>
            <w:r w:rsidR="00A75063">
              <w:rPr>
                <w:rFonts w:ascii="Arial" w:hAnsi="Arial" w:cs="Arial"/>
                <w:sz w:val="24"/>
                <w:szCs w:val="24"/>
              </w:rPr>
              <w:t>After the initial promotion and advertising, t</w:t>
            </w:r>
            <w:r>
              <w:rPr>
                <w:rFonts w:ascii="Arial" w:hAnsi="Arial" w:cs="Arial"/>
                <w:sz w:val="24"/>
                <w:szCs w:val="24"/>
              </w:rPr>
              <w:t xml:space="preserve">here will </w:t>
            </w:r>
            <w:r w:rsidR="0003287E">
              <w:rPr>
                <w:rFonts w:ascii="Arial" w:hAnsi="Arial" w:cs="Arial"/>
                <w:sz w:val="24"/>
                <w:szCs w:val="24"/>
              </w:rPr>
              <w:t xml:space="preserve">also </w:t>
            </w:r>
            <w:r>
              <w:rPr>
                <w:rFonts w:ascii="Arial" w:hAnsi="Arial" w:cs="Arial"/>
                <w:sz w:val="24"/>
                <w:szCs w:val="24"/>
              </w:rPr>
              <w:t>be used cross-promotion</w:t>
            </w:r>
            <w:r w:rsidR="00227241">
              <w:rPr>
                <w:rFonts w:ascii="Arial" w:hAnsi="Arial" w:cs="Arial"/>
                <w:sz w:val="24"/>
                <w:szCs w:val="24"/>
              </w:rPr>
              <w:t>s</w:t>
            </w:r>
            <w:r>
              <w:rPr>
                <w:rFonts w:ascii="Arial" w:hAnsi="Arial" w:cs="Arial"/>
                <w:sz w:val="24"/>
                <w:szCs w:val="24"/>
              </w:rPr>
              <w:t xml:space="preserve"> with other businesses in the area</w:t>
            </w:r>
            <w:r w:rsidR="00227241">
              <w:rPr>
                <w:rFonts w:ascii="Arial" w:hAnsi="Arial" w:cs="Arial"/>
                <w:sz w:val="24"/>
                <w:szCs w:val="24"/>
              </w:rPr>
              <w:t>,</w:t>
            </w:r>
            <w:r>
              <w:rPr>
                <w:rFonts w:ascii="Arial" w:hAnsi="Arial" w:cs="Arial"/>
                <w:sz w:val="24"/>
                <w:szCs w:val="24"/>
              </w:rPr>
              <w:t xml:space="preserve"> </w:t>
            </w:r>
            <w:r w:rsidR="00A75063">
              <w:rPr>
                <w:rFonts w:ascii="Arial" w:hAnsi="Arial" w:cs="Arial"/>
                <w:sz w:val="24"/>
                <w:szCs w:val="24"/>
              </w:rPr>
              <w:t>as well as loyalty cards to promote the growth of our customer base.</w:t>
            </w:r>
          </w:p>
          <w:p w:rsidR="002E28CB" w:rsidRDefault="002E28CB" w:rsidP="00E91044">
            <w:pPr>
              <w:ind w:left="426"/>
              <w:jc w:val="both"/>
              <w:rPr>
                <w:rFonts w:ascii="Arial" w:hAnsi="Arial" w:cs="Arial"/>
                <w:sz w:val="24"/>
                <w:szCs w:val="24"/>
              </w:rPr>
            </w:pPr>
          </w:p>
          <w:p w:rsidR="00E91044" w:rsidRDefault="00E91044" w:rsidP="00434A45">
            <w:pPr>
              <w:ind w:left="426"/>
              <w:jc w:val="both"/>
              <w:rPr>
                <w:rFonts w:ascii="Arial" w:hAnsi="Arial" w:cs="Arial"/>
                <w:sz w:val="24"/>
                <w:szCs w:val="24"/>
              </w:rPr>
            </w:pPr>
            <w:r>
              <w:rPr>
                <w:rFonts w:ascii="Arial" w:hAnsi="Arial" w:cs="Arial"/>
                <w:sz w:val="24"/>
                <w:szCs w:val="24"/>
              </w:rPr>
              <w:t xml:space="preserve">In order to offer fast and smooth service, two employees will be servicing clients at all times. One will be handling sales transaction while the other will be preparing customer’s orders. This number </w:t>
            </w:r>
            <w:r w:rsidR="009A668C">
              <w:rPr>
                <w:rFonts w:ascii="Arial" w:hAnsi="Arial" w:cs="Arial"/>
                <w:sz w:val="24"/>
                <w:szCs w:val="24"/>
              </w:rPr>
              <w:t>might double during busy periods through the use of part-time staff working exclusively during this period of increased customer traffic.</w:t>
            </w:r>
          </w:p>
          <w:p w:rsidR="000F6CAB" w:rsidRPr="007F63A5" w:rsidRDefault="000F6CAB" w:rsidP="00207D9C">
            <w:pPr>
              <w:jc w:val="both"/>
              <w:rPr>
                <w:rFonts w:ascii="Arial" w:hAnsi="Arial" w:cs="Arial"/>
                <w:sz w:val="24"/>
                <w:szCs w:val="24"/>
              </w:rPr>
            </w:pPr>
          </w:p>
          <w:p w:rsidR="009E7C45" w:rsidRDefault="00207D9C" w:rsidP="00A7424C">
            <w:pPr>
              <w:pStyle w:val="PargrafodaLista"/>
              <w:numPr>
                <w:ilvl w:val="0"/>
                <w:numId w:val="7"/>
              </w:numPr>
              <w:ind w:left="426" w:hanging="426"/>
              <w:jc w:val="both"/>
              <w:rPr>
                <w:rFonts w:ascii="Arial" w:hAnsi="Arial" w:cs="Arial"/>
                <w:b/>
                <w:sz w:val="24"/>
                <w:szCs w:val="24"/>
              </w:rPr>
            </w:pPr>
            <w:r>
              <w:rPr>
                <w:rFonts w:ascii="Arial" w:hAnsi="Arial" w:cs="Arial"/>
                <w:b/>
                <w:sz w:val="24"/>
                <w:szCs w:val="24"/>
              </w:rPr>
              <w:t>MANAGEMENT AND PERSONNAL</w:t>
            </w:r>
          </w:p>
          <w:p w:rsidR="00207D9C" w:rsidRDefault="001C0CBC" w:rsidP="001C0CBC">
            <w:pPr>
              <w:ind w:left="426"/>
              <w:jc w:val="both"/>
              <w:rPr>
                <w:rFonts w:ascii="Arial" w:hAnsi="Arial" w:cs="Arial"/>
                <w:sz w:val="24"/>
                <w:szCs w:val="24"/>
              </w:rPr>
            </w:pPr>
            <w:r>
              <w:rPr>
                <w:rFonts w:ascii="Arial" w:hAnsi="Arial" w:cs="Arial"/>
                <w:sz w:val="24"/>
                <w:szCs w:val="24"/>
              </w:rPr>
              <w:t xml:space="preserve">A full-time manager will be hired to oversee the daily operations. The ideal candidate will have had at least three years of experience in a managerial position at a similar business. The manager responsibilities will include </w:t>
            </w:r>
            <w:r w:rsidRPr="001C0CBC">
              <w:rPr>
                <w:rFonts w:ascii="Arial" w:hAnsi="Arial" w:cs="Arial"/>
                <w:sz w:val="24"/>
                <w:szCs w:val="24"/>
              </w:rPr>
              <w:t>managing the staff, ordering inv</w:t>
            </w:r>
            <w:r>
              <w:rPr>
                <w:rFonts w:ascii="Arial" w:hAnsi="Arial" w:cs="Arial"/>
                <w:sz w:val="24"/>
                <w:szCs w:val="24"/>
              </w:rPr>
              <w:t xml:space="preserve">entory, dealing with suppliers, </w:t>
            </w:r>
            <w:r w:rsidRPr="001C0CBC">
              <w:rPr>
                <w:rFonts w:ascii="Arial" w:hAnsi="Arial" w:cs="Arial"/>
                <w:sz w:val="24"/>
                <w:szCs w:val="24"/>
              </w:rPr>
              <w:t>and perform other daily managerial dut</w:t>
            </w:r>
            <w:r>
              <w:rPr>
                <w:rFonts w:ascii="Arial" w:hAnsi="Arial" w:cs="Arial"/>
                <w:sz w:val="24"/>
                <w:szCs w:val="24"/>
              </w:rPr>
              <w:t>ies.</w:t>
            </w:r>
          </w:p>
          <w:p w:rsidR="001C0CBC" w:rsidRDefault="001C0CBC" w:rsidP="001C0CBC">
            <w:pPr>
              <w:ind w:left="426"/>
              <w:jc w:val="both"/>
              <w:rPr>
                <w:rFonts w:ascii="Arial" w:hAnsi="Arial" w:cs="Arial"/>
                <w:sz w:val="24"/>
                <w:szCs w:val="24"/>
              </w:rPr>
            </w:pPr>
          </w:p>
          <w:p w:rsidR="001C0CBC" w:rsidRDefault="00846A93" w:rsidP="001C0CBC">
            <w:pPr>
              <w:ind w:left="426"/>
              <w:jc w:val="both"/>
              <w:rPr>
                <w:rFonts w:ascii="Arial" w:hAnsi="Arial" w:cs="Arial"/>
                <w:sz w:val="24"/>
                <w:szCs w:val="24"/>
              </w:rPr>
            </w:pPr>
            <w:r>
              <w:rPr>
                <w:rFonts w:ascii="Arial" w:hAnsi="Arial" w:cs="Arial"/>
                <w:sz w:val="24"/>
                <w:szCs w:val="24"/>
              </w:rPr>
              <w:t>There will be three full-time baristas and three-full time cashiers in order to cover different shifts and off days. Besides the full-time staff members, there will also be used part-time employees to cover periods of increased customer traffic.</w:t>
            </w:r>
          </w:p>
          <w:p w:rsidR="001C0CBC" w:rsidRDefault="001C0CBC" w:rsidP="001C0CBC">
            <w:pPr>
              <w:ind w:left="426"/>
              <w:jc w:val="both"/>
              <w:rPr>
                <w:rFonts w:ascii="Arial" w:hAnsi="Arial" w:cs="Arial"/>
                <w:sz w:val="24"/>
                <w:szCs w:val="24"/>
              </w:rPr>
            </w:pPr>
          </w:p>
          <w:p w:rsidR="009E7C45" w:rsidRPr="00FE6DC8" w:rsidRDefault="00207D9C" w:rsidP="00A541D1">
            <w:pPr>
              <w:pStyle w:val="PargrafodaLista"/>
              <w:numPr>
                <w:ilvl w:val="0"/>
                <w:numId w:val="7"/>
              </w:numPr>
              <w:ind w:left="426" w:hanging="426"/>
              <w:jc w:val="both"/>
              <w:rPr>
                <w:rFonts w:ascii="Arial" w:hAnsi="Arial" w:cs="Arial"/>
                <w:b/>
                <w:sz w:val="24"/>
                <w:szCs w:val="24"/>
              </w:rPr>
            </w:pPr>
            <w:r w:rsidRPr="00207D9C">
              <w:rPr>
                <w:rFonts w:ascii="Arial" w:hAnsi="Arial" w:cs="Arial"/>
                <w:b/>
                <w:sz w:val="24"/>
                <w:szCs w:val="24"/>
              </w:rPr>
              <w:t>FINANCIAL PLAN</w:t>
            </w:r>
          </w:p>
          <w:p w:rsidR="00FE6DC8" w:rsidRDefault="003F2536" w:rsidP="00FE6DC8">
            <w:pPr>
              <w:ind w:left="426"/>
              <w:jc w:val="both"/>
              <w:rPr>
                <w:rFonts w:ascii="Arial" w:hAnsi="Arial" w:cs="Arial"/>
                <w:sz w:val="24"/>
                <w:szCs w:val="24"/>
              </w:rPr>
            </w:pPr>
            <w:r>
              <w:rPr>
                <w:rFonts w:ascii="Arial" w:hAnsi="Arial" w:cs="Arial"/>
                <w:sz w:val="24"/>
                <w:szCs w:val="24"/>
              </w:rPr>
              <w:t>Star Cups owners have provided the company with sufficient initial capital. With successful management aimed at establishing and growing a loyal customer base, the company is expected to be able to maintain a 65% gross margin, which will provide enough capital to finance further growth.</w:t>
            </w:r>
          </w:p>
          <w:p w:rsidR="00461DE6" w:rsidRDefault="00461DE6" w:rsidP="00FE6DC8">
            <w:pPr>
              <w:ind w:left="426"/>
              <w:jc w:val="both"/>
              <w:rPr>
                <w:rFonts w:ascii="Arial" w:hAnsi="Arial" w:cs="Arial"/>
                <w:sz w:val="24"/>
                <w:szCs w:val="24"/>
              </w:rPr>
            </w:pPr>
          </w:p>
          <w:tbl>
            <w:tblPr>
              <w:tblStyle w:val="Tabelacomgrelha"/>
              <w:tblW w:w="0" w:type="auto"/>
              <w:tblInd w:w="426" w:type="dxa"/>
              <w:tblLook w:val="04A0" w:firstRow="1" w:lastRow="0" w:firstColumn="1" w:lastColumn="0" w:noHBand="0" w:noVBand="1"/>
            </w:tblPr>
            <w:tblGrid>
              <w:gridCol w:w="4247"/>
              <w:gridCol w:w="1418"/>
              <w:gridCol w:w="1417"/>
              <w:gridCol w:w="1508"/>
            </w:tblGrid>
            <w:tr w:rsidR="00461DE6" w:rsidTr="00D3441F">
              <w:tc>
                <w:tcPr>
                  <w:tcW w:w="8590" w:type="dxa"/>
                  <w:gridSpan w:val="4"/>
                  <w:shd w:val="clear" w:color="auto" w:fill="F2F2F2" w:themeFill="background1" w:themeFillShade="F2"/>
                </w:tcPr>
                <w:p w:rsidR="00461DE6" w:rsidRPr="00461DE6" w:rsidRDefault="00461DE6" w:rsidP="00FE6DC8">
                  <w:pPr>
                    <w:jc w:val="both"/>
                    <w:rPr>
                      <w:rFonts w:ascii="Arial" w:hAnsi="Arial" w:cs="Arial"/>
                      <w:b/>
                      <w:sz w:val="24"/>
                      <w:szCs w:val="24"/>
                    </w:rPr>
                  </w:pPr>
                  <w:r w:rsidRPr="00461DE6">
                    <w:rPr>
                      <w:rFonts w:ascii="Arial" w:hAnsi="Arial" w:cs="Arial"/>
                      <w:b/>
                      <w:sz w:val="24"/>
                      <w:szCs w:val="24"/>
                    </w:rPr>
                    <w:t>Pro Forma Cash Flow</w:t>
                  </w:r>
                </w:p>
              </w:tc>
            </w:tr>
            <w:tr w:rsidR="00461DE6" w:rsidTr="002C1F6C">
              <w:tc>
                <w:tcPr>
                  <w:tcW w:w="4247" w:type="dxa"/>
                </w:tcPr>
                <w:p w:rsidR="00461DE6" w:rsidRDefault="00461DE6" w:rsidP="00FE6DC8">
                  <w:pPr>
                    <w:jc w:val="both"/>
                    <w:rPr>
                      <w:rFonts w:ascii="Arial" w:hAnsi="Arial" w:cs="Arial"/>
                      <w:sz w:val="24"/>
                      <w:szCs w:val="24"/>
                    </w:rPr>
                  </w:pPr>
                </w:p>
              </w:tc>
              <w:tc>
                <w:tcPr>
                  <w:tcW w:w="1418" w:type="dxa"/>
                </w:tcPr>
                <w:p w:rsidR="00461DE6" w:rsidRDefault="00461DE6" w:rsidP="00FE6DC8">
                  <w:pPr>
                    <w:jc w:val="both"/>
                    <w:rPr>
                      <w:rFonts w:ascii="Arial" w:hAnsi="Arial" w:cs="Arial"/>
                      <w:sz w:val="24"/>
                      <w:szCs w:val="24"/>
                    </w:rPr>
                  </w:pPr>
                  <w:r>
                    <w:rPr>
                      <w:rFonts w:ascii="Arial" w:hAnsi="Arial" w:cs="Arial"/>
                      <w:sz w:val="24"/>
                      <w:szCs w:val="24"/>
                    </w:rPr>
                    <w:t>Year 1</w:t>
                  </w:r>
                </w:p>
              </w:tc>
              <w:tc>
                <w:tcPr>
                  <w:tcW w:w="1417" w:type="dxa"/>
                </w:tcPr>
                <w:p w:rsidR="00461DE6" w:rsidRDefault="00461DE6" w:rsidP="00FE6DC8">
                  <w:pPr>
                    <w:jc w:val="both"/>
                    <w:rPr>
                      <w:rFonts w:ascii="Arial" w:hAnsi="Arial" w:cs="Arial"/>
                      <w:sz w:val="24"/>
                      <w:szCs w:val="24"/>
                    </w:rPr>
                  </w:pPr>
                  <w:r>
                    <w:rPr>
                      <w:rFonts w:ascii="Arial" w:hAnsi="Arial" w:cs="Arial"/>
                      <w:sz w:val="24"/>
                      <w:szCs w:val="24"/>
                    </w:rPr>
                    <w:t>Year 2</w:t>
                  </w:r>
                </w:p>
              </w:tc>
              <w:tc>
                <w:tcPr>
                  <w:tcW w:w="1508" w:type="dxa"/>
                </w:tcPr>
                <w:p w:rsidR="00461DE6" w:rsidRDefault="00461DE6" w:rsidP="00FE6DC8">
                  <w:pPr>
                    <w:jc w:val="both"/>
                    <w:rPr>
                      <w:rFonts w:ascii="Arial" w:hAnsi="Arial" w:cs="Arial"/>
                      <w:sz w:val="24"/>
                      <w:szCs w:val="24"/>
                    </w:rPr>
                  </w:pPr>
                  <w:r>
                    <w:rPr>
                      <w:rFonts w:ascii="Arial" w:hAnsi="Arial" w:cs="Arial"/>
                      <w:sz w:val="24"/>
                      <w:szCs w:val="24"/>
                    </w:rPr>
                    <w:t>Year 3</w:t>
                  </w:r>
                </w:p>
              </w:tc>
            </w:tr>
            <w:tr w:rsidR="00461DE6" w:rsidTr="002C1F6C">
              <w:tc>
                <w:tcPr>
                  <w:tcW w:w="4247" w:type="dxa"/>
                </w:tcPr>
                <w:p w:rsidR="00461DE6" w:rsidRDefault="00106848" w:rsidP="00FE6DC8">
                  <w:pPr>
                    <w:jc w:val="both"/>
                    <w:rPr>
                      <w:rFonts w:ascii="Arial" w:hAnsi="Arial" w:cs="Arial"/>
                      <w:sz w:val="24"/>
                      <w:szCs w:val="24"/>
                    </w:rPr>
                  </w:pPr>
                  <w:r>
                    <w:rPr>
                      <w:rFonts w:ascii="Arial" w:hAnsi="Arial" w:cs="Arial"/>
                      <w:sz w:val="24"/>
                      <w:szCs w:val="24"/>
                    </w:rPr>
                    <w:t>Cash From Operations</w:t>
                  </w:r>
                </w:p>
              </w:tc>
              <w:tc>
                <w:tcPr>
                  <w:tcW w:w="1418" w:type="dxa"/>
                </w:tcPr>
                <w:p w:rsidR="00461DE6" w:rsidRDefault="00461DE6" w:rsidP="00FE6DC8">
                  <w:pPr>
                    <w:jc w:val="both"/>
                    <w:rPr>
                      <w:rFonts w:ascii="Arial" w:hAnsi="Arial" w:cs="Arial"/>
                      <w:sz w:val="24"/>
                      <w:szCs w:val="24"/>
                    </w:rPr>
                  </w:pPr>
                  <w:r>
                    <w:rPr>
                      <w:rFonts w:ascii="Arial" w:hAnsi="Arial" w:cs="Arial"/>
                      <w:sz w:val="24"/>
                      <w:szCs w:val="24"/>
                    </w:rPr>
                    <w:t>£0</w:t>
                  </w:r>
                  <w:r w:rsidR="00AD7742">
                    <w:rPr>
                      <w:rFonts w:ascii="Arial" w:hAnsi="Arial" w:cs="Arial"/>
                      <w:sz w:val="24"/>
                      <w:szCs w:val="24"/>
                    </w:rPr>
                    <w:t>00</w:t>
                  </w:r>
                  <w:r>
                    <w:rPr>
                      <w:rFonts w:ascii="Arial" w:hAnsi="Arial" w:cs="Arial"/>
                      <w:sz w:val="24"/>
                      <w:szCs w:val="24"/>
                    </w:rPr>
                    <w:t>.00</w:t>
                  </w:r>
                  <w:r w:rsidR="00AD7742">
                    <w:rPr>
                      <w:rFonts w:ascii="Arial" w:hAnsi="Arial" w:cs="Arial"/>
                      <w:sz w:val="24"/>
                      <w:szCs w:val="24"/>
                    </w:rPr>
                    <w:t>0</w:t>
                  </w:r>
                </w:p>
              </w:tc>
              <w:tc>
                <w:tcPr>
                  <w:tcW w:w="1417" w:type="dxa"/>
                </w:tcPr>
                <w:p w:rsidR="00461DE6" w:rsidRDefault="00461DE6" w:rsidP="00FE6DC8">
                  <w:pPr>
                    <w:jc w:val="both"/>
                    <w:rPr>
                      <w:rFonts w:ascii="Arial" w:hAnsi="Arial" w:cs="Arial"/>
                      <w:sz w:val="24"/>
                      <w:szCs w:val="24"/>
                    </w:rPr>
                  </w:pPr>
                  <w:r>
                    <w:rPr>
                      <w:rFonts w:ascii="Arial" w:hAnsi="Arial" w:cs="Arial"/>
                      <w:sz w:val="24"/>
                      <w:szCs w:val="24"/>
                    </w:rPr>
                    <w:t>£</w:t>
                  </w:r>
                  <w:r w:rsidR="00AD7742">
                    <w:rPr>
                      <w:rFonts w:ascii="Arial" w:hAnsi="Arial" w:cs="Arial"/>
                      <w:sz w:val="24"/>
                      <w:szCs w:val="24"/>
                    </w:rPr>
                    <w:t>00</w:t>
                  </w:r>
                  <w:r>
                    <w:rPr>
                      <w:rFonts w:ascii="Arial" w:hAnsi="Arial" w:cs="Arial"/>
                      <w:sz w:val="24"/>
                      <w:szCs w:val="24"/>
                    </w:rPr>
                    <w:t>0.00</w:t>
                  </w:r>
                  <w:r w:rsidR="00AD7742">
                    <w:rPr>
                      <w:rFonts w:ascii="Arial" w:hAnsi="Arial" w:cs="Arial"/>
                      <w:sz w:val="24"/>
                      <w:szCs w:val="24"/>
                    </w:rPr>
                    <w:t>0</w:t>
                  </w:r>
                </w:p>
              </w:tc>
              <w:tc>
                <w:tcPr>
                  <w:tcW w:w="1508" w:type="dxa"/>
                </w:tcPr>
                <w:p w:rsidR="00461DE6" w:rsidRDefault="00461DE6" w:rsidP="00FE6DC8">
                  <w:pPr>
                    <w:jc w:val="both"/>
                    <w:rPr>
                      <w:rFonts w:ascii="Arial" w:hAnsi="Arial" w:cs="Arial"/>
                      <w:sz w:val="24"/>
                      <w:szCs w:val="24"/>
                    </w:rPr>
                  </w:pPr>
                  <w:r>
                    <w:rPr>
                      <w:rFonts w:ascii="Arial" w:hAnsi="Arial" w:cs="Arial"/>
                      <w:sz w:val="24"/>
                      <w:szCs w:val="24"/>
                    </w:rPr>
                    <w:t>£</w:t>
                  </w:r>
                  <w:r w:rsidR="00AD7742">
                    <w:rPr>
                      <w:rFonts w:ascii="Arial" w:hAnsi="Arial" w:cs="Arial"/>
                      <w:sz w:val="24"/>
                      <w:szCs w:val="24"/>
                    </w:rPr>
                    <w:t>00</w:t>
                  </w:r>
                  <w:r>
                    <w:rPr>
                      <w:rFonts w:ascii="Arial" w:hAnsi="Arial" w:cs="Arial"/>
                      <w:sz w:val="24"/>
                      <w:szCs w:val="24"/>
                    </w:rPr>
                    <w:t>0.00</w:t>
                  </w:r>
                  <w:r w:rsidR="00AD7742">
                    <w:rPr>
                      <w:rFonts w:ascii="Arial" w:hAnsi="Arial" w:cs="Arial"/>
                      <w:sz w:val="24"/>
                      <w:szCs w:val="24"/>
                    </w:rPr>
                    <w:t>0</w:t>
                  </w:r>
                </w:p>
              </w:tc>
            </w:tr>
            <w:tr w:rsidR="00461DE6" w:rsidTr="002C1F6C">
              <w:tc>
                <w:tcPr>
                  <w:tcW w:w="4247" w:type="dxa"/>
                </w:tcPr>
                <w:p w:rsidR="00461DE6" w:rsidRDefault="00461DE6" w:rsidP="00FE6DC8">
                  <w:pPr>
                    <w:jc w:val="both"/>
                    <w:rPr>
                      <w:rFonts w:ascii="Arial" w:hAnsi="Arial" w:cs="Arial"/>
                      <w:sz w:val="24"/>
                      <w:szCs w:val="24"/>
                    </w:rPr>
                  </w:pPr>
                  <w:r>
                    <w:rPr>
                      <w:rFonts w:ascii="Arial" w:hAnsi="Arial" w:cs="Arial"/>
                      <w:sz w:val="24"/>
                      <w:szCs w:val="24"/>
                    </w:rPr>
                    <w:t>Cash Sales</w:t>
                  </w:r>
                </w:p>
              </w:tc>
              <w:tc>
                <w:tcPr>
                  <w:tcW w:w="1418" w:type="dxa"/>
                </w:tcPr>
                <w:p w:rsidR="00461DE6" w:rsidRDefault="00461DE6" w:rsidP="00FE6DC8">
                  <w:pPr>
                    <w:jc w:val="both"/>
                    <w:rPr>
                      <w:rFonts w:ascii="Arial" w:hAnsi="Arial" w:cs="Arial"/>
                      <w:sz w:val="24"/>
                      <w:szCs w:val="24"/>
                    </w:rPr>
                  </w:pPr>
                  <w:r>
                    <w:rPr>
                      <w:rFonts w:ascii="Arial" w:hAnsi="Arial" w:cs="Arial"/>
                      <w:sz w:val="24"/>
                      <w:szCs w:val="24"/>
                    </w:rPr>
                    <w:t>£550.000</w:t>
                  </w:r>
                </w:p>
              </w:tc>
              <w:tc>
                <w:tcPr>
                  <w:tcW w:w="1417" w:type="dxa"/>
                </w:tcPr>
                <w:p w:rsidR="00461DE6" w:rsidRDefault="00706774" w:rsidP="00FE6DC8">
                  <w:pPr>
                    <w:jc w:val="both"/>
                    <w:rPr>
                      <w:rFonts w:ascii="Arial" w:hAnsi="Arial" w:cs="Arial"/>
                      <w:sz w:val="24"/>
                      <w:szCs w:val="24"/>
                    </w:rPr>
                  </w:pPr>
                  <w:r>
                    <w:rPr>
                      <w:rFonts w:ascii="Arial" w:hAnsi="Arial" w:cs="Arial"/>
                      <w:sz w:val="24"/>
                      <w:szCs w:val="24"/>
                    </w:rPr>
                    <w:t>£60</w:t>
                  </w:r>
                  <w:r w:rsidR="00461DE6">
                    <w:rPr>
                      <w:rFonts w:ascii="Arial" w:hAnsi="Arial" w:cs="Arial"/>
                      <w:sz w:val="24"/>
                      <w:szCs w:val="24"/>
                    </w:rPr>
                    <w:t>0.00</w:t>
                  </w:r>
                  <w:r>
                    <w:rPr>
                      <w:rFonts w:ascii="Arial" w:hAnsi="Arial" w:cs="Arial"/>
                      <w:sz w:val="24"/>
                      <w:szCs w:val="24"/>
                    </w:rPr>
                    <w:t>0</w:t>
                  </w:r>
                </w:p>
              </w:tc>
              <w:tc>
                <w:tcPr>
                  <w:tcW w:w="1508" w:type="dxa"/>
                </w:tcPr>
                <w:p w:rsidR="00461DE6" w:rsidRDefault="00706774" w:rsidP="00FE6DC8">
                  <w:pPr>
                    <w:jc w:val="both"/>
                    <w:rPr>
                      <w:rFonts w:ascii="Arial" w:hAnsi="Arial" w:cs="Arial"/>
                      <w:sz w:val="24"/>
                      <w:szCs w:val="24"/>
                    </w:rPr>
                  </w:pPr>
                  <w:r>
                    <w:rPr>
                      <w:rFonts w:ascii="Arial" w:hAnsi="Arial" w:cs="Arial"/>
                      <w:sz w:val="24"/>
                      <w:szCs w:val="24"/>
                    </w:rPr>
                    <w:t>£650.000</w:t>
                  </w:r>
                </w:p>
              </w:tc>
            </w:tr>
            <w:tr w:rsidR="00106848" w:rsidTr="002C1F6C">
              <w:tc>
                <w:tcPr>
                  <w:tcW w:w="4247" w:type="dxa"/>
                </w:tcPr>
                <w:p w:rsidR="00106848" w:rsidRPr="00D3441F" w:rsidRDefault="002C1F6C" w:rsidP="00106848">
                  <w:pPr>
                    <w:jc w:val="both"/>
                    <w:rPr>
                      <w:rFonts w:ascii="Arial" w:hAnsi="Arial" w:cs="Arial"/>
                      <w:b/>
                      <w:sz w:val="24"/>
                      <w:szCs w:val="24"/>
                    </w:rPr>
                  </w:pPr>
                  <w:r>
                    <w:rPr>
                      <w:rFonts w:ascii="Arial" w:hAnsi="Arial" w:cs="Arial"/>
                      <w:b/>
                      <w:sz w:val="24"/>
                      <w:szCs w:val="24"/>
                    </w:rPr>
                    <w:t>SUB</w:t>
                  </w:r>
                  <w:r w:rsidR="00106848" w:rsidRPr="00D3441F">
                    <w:rPr>
                      <w:rFonts w:ascii="Arial" w:hAnsi="Arial" w:cs="Arial"/>
                      <w:b/>
                      <w:sz w:val="24"/>
                      <w:szCs w:val="24"/>
                    </w:rPr>
                    <w:t>TOTAL CASH</w:t>
                  </w:r>
                  <w:r>
                    <w:rPr>
                      <w:rFonts w:ascii="Arial" w:hAnsi="Arial" w:cs="Arial"/>
                      <w:b/>
                      <w:sz w:val="24"/>
                      <w:szCs w:val="24"/>
                    </w:rPr>
                    <w:t xml:space="preserve"> RECEIVED</w:t>
                  </w:r>
                </w:p>
              </w:tc>
              <w:tc>
                <w:tcPr>
                  <w:tcW w:w="1418" w:type="dxa"/>
                  <w:vAlign w:val="center"/>
                </w:tcPr>
                <w:p w:rsidR="00106848" w:rsidRPr="00D3441F" w:rsidRDefault="00106848" w:rsidP="002C1F6C">
                  <w:pPr>
                    <w:rPr>
                      <w:rFonts w:ascii="Arial" w:hAnsi="Arial" w:cs="Arial"/>
                      <w:b/>
                      <w:sz w:val="24"/>
                      <w:szCs w:val="24"/>
                    </w:rPr>
                  </w:pPr>
                  <w:r w:rsidRPr="00D3441F">
                    <w:rPr>
                      <w:rFonts w:ascii="Arial" w:hAnsi="Arial" w:cs="Arial"/>
                      <w:b/>
                      <w:sz w:val="24"/>
                      <w:szCs w:val="24"/>
                    </w:rPr>
                    <w:t>£550.000</w:t>
                  </w:r>
                </w:p>
              </w:tc>
              <w:tc>
                <w:tcPr>
                  <w:tcW w:w="1417" w:type="dxa"/>
                  <w:vAlign w:val="center"/>
                </w:tcPr>
                <w:p w:rsidR="00106848" w:rsidRPr="00D3441F" w:rsidRDefault="00106848" w:rsidP="002C1F6C">
                  <w:pPr>
                    <w:rPr>
                      <w:rFonts w:ascii="Arial" w:hAnsi="Arial" w:cs="Arial"/>
                      <w:b/>
                      <w:sz w:val="24"/>
                      <w:szCs w:val="24"/>
                    </w:rPr>
                  </w:pPr>
                  <w:r w:rsidRPr="00D3441F">
                    <w:rPr>
                      <w:rFonts w:ascii="Arial" w:hAnsi="Arial" w:cs="Arial"/>
                      <w:b/>
                      <w:sz w:val="24"/>
                      <w:szCs w:val="24"/>
                    </w:rPr>
                    <w:t>£600.000</w:t>
                  </w:r>
                </w:p>
              </w:tc>
              <w:tc>
                <w:tcPr>
                  <w:tcW w:w="1508" w:type="dxa"/>
                  <w:vAlign w:val="center"/>
                </w:tcPr>
                <w:p w:rsidR="00106848" w:rsidRPr="00D3441F" w:rsidRDefault="00106848" w:rsidP="002C1F6C">
                  <w:pPr>
                    <w:rPr>
                      <w:rFonts w:ascii="Arial" w:hAnsi="Arial" w:cs="Arial"/>
                      <w:b/>
                      <w:sz w:val="24"/>
                      <w:szCs w:val="24"/>
                    </w:rPr>
                  </w:pPr>
                  <w:r w:rsidRPr="00D3441F">
                    <w:rPr>
                      <w:rFonts w:ascii="Arial" w:hAnsi="Arial" w:cs="Arial"/>
                      <w:b/>
                      <w:sz w:val="24"/>
                      <w:szCs w:val="24"/>
                    </w:rPr>
                    <w:t>£650.000</w:t>
                  </w:r>
                </w:p>
              </w:tc>
            </w:tr>
            <w:tr w:rsidR="00461DE6" w:rsidTr="002C1F6C">
              <w:tc>
                <w:tcPr>
                  <w:tcW w:w="4247" w:type="dxa"/>
                </w:tcPr>
                <w:p w:rsidR="00461DE6" w:rsidRDefault="002C1F6C" w:rsidP="00FE6DC8">
                  <w:pPr>
                    <w:jc w:val="both"/>
                    <w:rPr>
                      <w:rFonts w:ascii="Arial" w:hAnsi="Arial" w:cs="Arial"/>
                      <w:sz w:val="24"/>
                      <w:szCs w:val="24"/>
                    </w:rPr>
                  </w:pPr>
                  <w:r>
                    <w:rPr>
                      <w:rFonts w:ascii="Arial" w:hAnsi="Arial" w:cs="Arial"/>
                      <w:sz w:val="24"/>
                      <w:szCs w:val="24"/>
                    </w:rPr>
                    <w:t>Bill Payments</w:t>
                  </w:r>
                </w:p>
              </w:tc>
              <w:tc>
                <w:tcPr>
                  <w:tcW w:w="1418" w:type="dxa"/>
                </w:tcPr>
                <w:p w:rsidR="00461DE6" w:rsidRDefault="002C1F6C" w:rsidP="00FE6DC8">
                  <w:pPr>
                    <w:jc w:val="both"/>
                    <w:rPr>
                      <w:rFonts w:ascii="Arial" w:hAnsi="Arial" w:cs="Arial"/>
                      <w:sz w:val="24"/>
                      <w:szCs w:val="24"/>
                    </w:rPr>
                  </w:pPr>
                  <w:r>
                    <w:rPr>
                      <w:rFonts w:ascii="Arial" w:hAnsi="Arial" w:cs="Arial"/>
                      <w:sz w:val="24"/>
                      <w:szCs w:val="24"/>
                    </w:rPr>
                    <w:t>£150.000</w:t>
                  </w:r>
                </w:p>
              </w:tc>
              <w:tc>
                <w:tcPr>
                  <w:tcW w:w="1417" w:type="dxa"/>
                </w:tcPr>
                <w:p w:rsidR="00461DE6" w:rsidRDefault="002C1F6C" w:rsidP="00FE6DC8">
                  <w:pPr>
                    <w:jc w:val="both"/>
                    <w:rPr>
                      <w:rFonts w:ascii="Arial" w:hAnsi="Arial" w:cs="Arial"/>
                      <w:sz w:val="24"/>
                      <w:szCs w:val="24"/>
                    </w:rPr>
                  </w:pPr>
                  <w:r>
                    <w:rPr>
                      <w:rFonts w:ascii="Arial" w:hAnsi="Arial" w:cs="Arial"/>
                      <w:sz w:val="24"/>
                      <w:szCs w:val="24"/>
                    </w:rPr>
                    <w:t>£150.000</w:t>
                  </w:r>
                </w:p>
              </w:tc>
              <w:tc>
                <w:tcPr>
                  <w:tcW w:w="1508" w:type="dxa"/>
                </w:tcPr>
                <w:p w:rsidR="00461DE6" w:rsidRDefault="002C1F6C" w:rsidP="00FE6DC8">
                  <w:pPr>
                    <w:jc w:val="both"/>
                    <w:rPr>
                      <w:rFonts w:ascii="Arial" w:hAnsi="Arial" w:cs="Arial"/>
                      <w:sz w:val="24"/>
                      <w:szCs w:val="24"/>
                    </w:rPr>
                  </w:pPr>
                  <w:r>
                    <w:rPr>
                      <w:rFonts w:ascii="Arial" w:hAnsi="Arial" w:cs="Arial"/>
                      <w:sz w:val="24"/>
                      <w:szCs w:val="24"/>
                    </w:rPr>
                    <w:t>£150.000</w:t>
                  </w:r>
                </w:p>
              </w:tc>
            </w:tr>
            <w:tr w:rsidR="00461DE6" w:rsidTr="002C1F6C">
              <w:tc>
                <w:tcPr>
                  <w:tcW w:w="4247" w:type="dxa"/>
                </w:tcPr>
                <w:p w:rsidR="00461DE6" w:rsidRDefault="002C1F6C" w:rsidP="00FE6DC8">
                  <w:pPr>
                    <w:jc w:val="both"/>
                    <w:rPr>
                      <w:rFonts w:ascii="Arial" w:hAnsi="Arial" w:cs="Arial"/>
                      <w:sz w:val="24"/>
                      <w:szCs w:val="24"/>
                    </w:rPr>
                  </w:pPr>
                  <w:r>
                    <w:rPr>
                      <w:rFonts w:ascii="Arial" w:hAnsi="Arial" w:cs="Arial"/>
                      <w:sz w:val="24"/>
                      <w:szCs w:val="24"/>
                    </w:rPr>
                    <w:t>Cash Spending</w:t>
                  </w:r>
                </w:p>
              </w:tc>
              <w:tc>
                <w:tcPr>
                  <w:tcW w:w="1418" w:type="dxa"/>
                </w:tcPr>
                <w:p w:rsidR="00461DE6" w:rsidRDefault="002C1F6C" w:rsidP="00FE6DC8">
                  <w:pPr>
                    <w:jc w:val="both"/>
                    <w:rPr>
                      <w:rFonts w:ascii="Arial" w:hAnsi="Arial" w:cs="Arial"/>
                      <w:sz w:val="24"/>
                      <w:szCs w:val="24"/>
                    </w:rPr>
                  </w:pPr>
                  <w:r>
                    <w:rPr>
                      <w:rFonts w:ascii="Arial" w:hAnsi="Arial" w:cs="Arial"/>
                      <w:sz w:val="24"/>
                      <w:szCs w:val="24"/>
                    </w:rPr>
                    <w:t>£200.00</w:t>
                  </w:r>
                  <w:r w:rsidR="008B1C90">
                    <w:rPr>
                      <w:rFonts w:ascii="Arial" w:hAnsi="Arial" w:cs="Arial"/>
                      <w:sz w:val="24"/>
                      <w:szCs w:val="24"/>
                    </w:rPr>
                    <w:t>0</w:t>
                  </w:r>
                </w:p>
              </w:tc>
              <w:tc>
                <w:tcPr>
                  <w:tcW w:w="1417" w:type="dxa"/>
                </w:tcPr>
                <w:p w:rsidR="00461DE6" w:rsidRDefault="002C1F6C" w:rsidP="00FE6DC8">
                  <w:pPr>
                    <w:jc w:val="both"/>
                    <w:rPr>
                      <w:rFonts w:ascii="Arial" w:hAnsi="Arial" w:cs="Arial"/>
                      <w:sz w:val="24"/>
                      <w:szCs w:val="24"/>
                    </w:rPr>
                  </w:pPr>
                  <w:r>
                    <w:rPr>
                      <w:rFonts w:ascii="Arial" w:hAnsi="Arial" w:cs="Arial"/>
                      <w:sz w:val="24"/>
                      <w:szCs w:val="24"/>
                    </w:rPr>
                    <w:t>£230.000</w:t>
                  </w:r>
                </w:p>
              </w:tc>
              <w:tc>
                <w:tcPr>
                  <w:tcW w:w="1508" w:type="dxa"/>
                </w:tcPr>
                <w:p w:rsidR="00461DE6" w:rsidRDefault="002C1F6C" w:rsidP="00FE6DC8">
                  <w:pPr>
                    <w:jc w:val="both"/>
                    <w:rPr>
                      <w:rFonts w:ascii="Arial" w:hAnsi="Arial" w:cs="Arial"/>
                      <w:sz w:val="24"/>
                      <w:szCs w:val="24"/>
                    </w:rPr>
                  </w:pPr>
                  <w:r>
                    <w:rPr>
                      <w:rFonts w:ascii="Arial" w:hAnsi="Arial" w:cs="Arial"/>
                      <w:sz w:val="24"/>
                      <w:szCs w:val="24"/>
                    </w:rPr>
                    <w:t>£260.000</w:t>
                  </w:r>
                </w:p>
              </w:tc>
            </w:tr>
            <w:tr w:rsidR="002C1F6C" w:rsidTr="00B13527">
              <w:tc>
                <w:tcPr>
                  <w:tcW w:w="4247" w:type="dxa"/>
                </w:tcPr>
                <w:p w:rsidR="002C1F6C" w:rsidRDefault="002C1F6C" w:rsidP="002C1F6C">
                  <w:pPr>
                    <w:jc w:val="both"/>
                    <w:rPr>
                      <w:rFonts w:ascii="Arial" w:hAnsi="Arial" w:cs="Arial"/>
                      <w:sz w:val="24"/>
                      <w:szCs w:val="24"/>
                    </w:rPr>
                  </w:pPr>
                  <w:r>
                    <w:rPr>
                      <w:rFonts w:ascii="Arial" w:hAnsi="Arial" w:cs="Arial"/>
                      <w:b/>
                      <w:sz w:val="24"/>
                      <w:szCs w:val="24"/>
                    </w:rPr>
                    <w:t>SUB</w:t>
                  </w:r>
                  <w:r w:rsidRPr="00D3441F">
                    <w:rPr>
                      <w:rFonts w:ascii="Arial" w:hAnsi="Arial" w:cs="Arial"/>
                      <w:b/>
                      <w:sz w:val="24"/>
                      <w:szCs w:val="24"/>
                    </w:rPr>
                    <w:t>TOTAL CASH</w:t>
                  </w:r>
                  <w:r>
                    <w:rPr>
                      <w:rFonts w:ascii="Arial" w:hAnsi="Arial" w:cs="Arial"/>
                      <w:b/>
                      <w:sz w:val="24"/>
                      <w:szCs w:val="24"/>
                    </w:rPr>
                    <w:t xml:space="preserve"> SPENT</w:t>
                  </w:r>
                </w:p>
              </w:tc>
              <w:tc>
                <w:tcPr>
                  <w:tcW w:w="1418" w:type="dxa"/>
                  <w:vAlign w:val="center"/>
                </w:tcPr>
                <w:p w:rsidR="002C1F6C" w:rsidRPr="00D3441F" w:rsidRDefault="002C1F6C" w:rsidP="002C1F6C">
                  <w:pPr>
                    <w:rPr>
                      <w:rFonts w:ascii="Arial" w:hAnsi="Arial" w:cs="Arial"/>
                      <w:b/>
                      <w:sz w:val="24"/>
                      <w:szCs w:val="24"/>
                    </w:rPr>
                  </w:pPr>
                  <w:r>
                    <w:rPr>
                      <w:rFonts w:ascii="Arial" w:hAnsi="Arial" w:cs="Arial"/>
                      <w:b/>
                      <w:sz w:val="24"/>
                      <w:szCs w:val="24"/>
                    </w:rPr>
                    <w:t>£3</w:t>
                  </w:r>
                  <w:r w:rsidRPr="00D3441F">
                    <w:rPr>
                      <w:rFonts w:ascii="Arial" w:hAnsi="Arial" w:cs="Arial"/>
                      <w:b/>
                      <w:sz w:val="24"/>
                      <w:szCs w:val="24"/>
                    </w:rPr>
                    <w:t>50.000</w:t>
                  </w:r>
                </w:p>
              </w:tc>
              <w:tc>
                <w:tcPr>
                  <w:tcW w:w="1417" w:type="dxa"/>
                  <w:vAlign w:val="center"/>
                </w:tcPr>
                <w:p w:rsidR="002C1F6C" w:rsidRPr="00D3441F" w:rsidRDefault="002C1F6C" w:rsidP="002C1F6C">
                  <w:pPr>
                    <w:rPr>
                      <w:rFonts w:ascii="Arial" w:hAnsi="Arial" w:cs="Arial"/>
                      <w:b/>
                      <w:sz w:val="24"/>
                      <w:szCs w:val="24"/>
                    </w:rPr>
                  </w:pPr>
                  <w:r>
                    <w:rPr>
                      <w:rFonts w:ascii="Arial" w:hAnsi="Arial" w:cs="Arial"/>
                      <w:b/>
                      <w:sz w:val="24"/>
                      <w:szCs w:val="24"/>
                    </w:rPr>
                    <w:t>£38</w:t>
                  </w:r>
                  <w:r w:rsidRPr="00D3441F">
                    <w:rPr>
                      <w:rFonts w:ascii="Arial" w:hAnsi="Arial" w:cs="Arial"/>
                      <w:b/>
                      <w:sz w:val="24"/>
                      <w:szCs w:val="24"/>
                    </w:rPr>
                    <w:t>0.000</w:t>
                  </w:r>
                </w:p>
              </w:tc>
              <w:tc>
                <w:tcPr>
                  <w:tcW w:w="1508" w:type="dxa"/>
                  <w:vAlign w:val="center"/>
                </w:tcPr>
                <w:p w:rsidR="002C1F6C" w:rsidRPr="00D3441F" w:rsidRDefault="002C1F6C" w:rsidP="002C1F6C">
                  <w:pPr>
                    <w:rPr>
                      <w:rFonts w:ascii="Arial" w:hAnsi="Arial" w:cs="Arial"/>
                      <w:b/>
                      <w:sz w:val="24"/>
                      <w:szCs w:val="24"/>
                    </w:rPr>
                  </w:pPr>
                  <w:r>
                    <w:rPr>
                      <w:rFonts w:ascii="Arial" w:hAnsi="Arial" w:cs="Arial"/>
                      <w:b/>
                      <w:sz w:val="24"/>
                      <w:szCs w:val="24"/>
                    </w:rPr>
                    <w:t>£41</w:t>
                  </w:r>
                  <w:r w:rsidRPr="00D3441F">
                    <w:rPr>
                      <w:rFonts w:ascii="Arial" w:hAnsi="Arial" w:cs="Arial"/>
                      <w:b/>
                      <w:sz w:val="24"/>
                      <w:szCs w:val="24"/>
                    </w:rPr>
                    <w:t>0.000</w:t>
                  </w:r>
                </w:p>
              </w:tc>
            </w:tr>
            <w:tr w:rsidR="002C1F6C" w:rsidTr="002C1F6C">
              <w:tc>
                <w:tcPr>
                  <w:tcW w:w="4247" w:type="dxa"/>
                </w:tcPr>
                <w:p w:rsidR="002C1F6C" w:rsidRPr="008B1C90" w:rsidRDefault="008B1C90" w:rsidP="00FE6DC8">
                  <w:pPr>
                    <w:jc w:val="both"/>
                    <w:rPr>
                      <w:rFonts w:ascii="Arial" w:hAnsi="Arial" w:cs="Arial"/>
                      <w:sz w:val="24"/>
                      <w:szCs w:val="24"/>
                    </w:rPr>
                  </w:pPr>
                  <w:r>
                    <w:rPr>
                      <w:rFonts w:ascii="Arial" w:hAnsi="Arial" w:cs="Arial"/>
                      <w:sz w:val="24"/>
                      <w:szCs w:val="24"/>
                    </w:rPr>
                    <w:t>NET CASH FLOW</w:t>
                  </w:r>
                </w:p>
              </w:tc>
              <w:tc>
                <w:tcPr>
                  <w:tcW w:w="1418" w:type="dxa"/>
                </w:tcPr>
                <w:p w:rsidR="002C1F6C" w:rsidRDefault="008B1C90" w:rsidP="00FE6DC8">
                  <w:pPr>
                    <w:jc w:val="both"/>
                    <w:rPr>
                      <w:rFonts w:ascii="Arial" w:hAnsi="Arial" w:cs="Arial"/>
                      <w:sz w:val="24"/>
                      <w:szCs w:val="24"/>
                    </w:rPr>
                  </w:pPr>
                  <w:r>
                    <w:rPr>
                      <w:rFonts w:ascii="Arial" w:hAnsi="Arial" w:cs="Arial"/>
                      <w:sz w:val="24"/>
                      <w:szCs w:val="24"/>
                    </w:rPr>
                    <w:t>£200.000</w:t>
                  </w:r>
                </w:p>
              </w:tc>
              <w:tc>
                <w:tcPr>
                  <w:tcW w:w="1417" w:type="dxa"/>
                </w:tcPr>
                <w:p w:rsidR="002C1F6C" w:rsidRDefault="008B1C90" w:rsidP="00FE6DC8">
                  <w:pPr>
                    <w:jc w:val="both"/>
                    <w:rPr>
                      <w:rFonts w:ascii="Arial" w:hAnsi="Arial" w:cs="Arial"/>
                      <w:sz w:val="24"/>
                      <w:szCs w:val="24"/>
                    </w:rPr>
                  </w:pPr>
                  <w:r>
                    <w:rPr>
                      <w:rFonts w:ascii="Arial" w:hAnsi="Arial" w:cs="Arial"/>
                      <w:sz w:val="24"/>
                      <w:szCs w:val="24"/>
                    </w:rPr>
                    <w:t>£220.000</w:t>
                  </w:r>
                </w:p>
              </w:tc>
              <w:tc>
                <w:tcPr>
                  <w:tcW w:w="1508" w:type="dxa"/>
                </w:tcPr>
                <w:p w:rsidR="002C1F6C" w:rsidRDefault="008B1C90" w:rsidP="00FE6DC8">
                  <w:pPr>
                    <w:jc w:val="both"/>
                    <w:rPr>
                      <w:rFonts w:ascii="Arial" w:hAnsi="Arial" w:cs="Arial"/>
                      <w:sz w:val="24"/>
                      <w:szCs w:val="24"/>
                    </w:rPr>
                  </w:pPr>
                  <w:r>
                    <w:rPr>
                      <w:rFonts w:ascii="Arial" w:hAnsi="Arial" w:cs="Arial"/>
                      <w:sz w:val="24"/>
                      <w:szCs w:val="24"/>
                    </w:rPr>
                    <w:t>£240.000</w:t>
                  </w:r>
                </w:p>
              </w:tc>
            </w:tr>
          </w:tbl>
          <w:p w:rsidR="00461DE6" w:rsidRDefault="00461DE6" w:rsidP="00FE6DC8">
            <w:pPr>
              <w:ind w:left="426"/>
              <w:jc w:val="both"/>
              <w:rPr>
                <w:rFonts w:ascii="Arial" w:hAnsi="Arial" w:cs="Arial"/>
                <w:sz w:val="24"/>
                <w:szCs w:val="24"/>
              </w:rPr>
            </w:pPr>
          </w:p>
          <w:p w:rsidR="00FE6DC8" w:rsidRDefault="00FE6DC8" w:rsidP="00A541D1">
            <w:pPr>
              <w:jc w:val="both"/>
              <w:rPr>
                <w:rFonts w:ascii="Arial" w:hAnsi="Arial" w:cs="Arial"/>
                <w:sz w:val="24"/>
                <w:szCs w:val="24"/>
              </w:rPr>
            </w:pPr>
          </w:p>
          <w:p w:rsidR="005A439D" w:rsidRDefault="005A439D" w:rsidP="00A541D1">
            <w:pPr>
              <w:jc w:val="both"/>
              <w:rPr>
                <w:rFonts w:ascii="Arial" w:hAnsi="Arial" w:cs="Arial"/>
                <w:b/>
                <w:sz w:val="24"/>
                <w:szCs w:val="24"/>
              </w:rPr>
            </w:pPr>
            <w:bookmarkStart w:id="0" w:name="_GoBack"/>
            <w:bookmarkEnd w:id="0"/>
          </w:p>
          <w:p w:rsidR="00FE6DC8" w:rsidRPr="0012256F" w:rsidRDefault="00FE6DC8" w:rsidP="00A541D1">
            <w:pPr>
              <w:jc w:val="both"/>
              <w:rPr>
                <w:rFonts w:ascii="Arial" w:hAnsi="Arial" w:cs="Arial"/>
                <w:b/>
                <w:sz w:val="24"/>
                <w:szCs w:val="24"/>
              </w:rPr>
            </w:pPr>
          </w:p>
          <w:p w:rsidR="00FC0DA8" w:rsidRPr="0012256F" w:rsidRDefault="0071503C" w:rsidP="00A541D1">
            <w:pPr>
              <w:jc w:val="both"/>
              <w:rPr>
                <w:rFonts w:ascii="Arial" w:hAnsi="Arial" w:cs="Arial"/>
                <w:sz w:val="24"/>
                <w:szCs w:val="24"/>
              </w:rPr>
            </w:pPr>
            <w:r w:rsidRPr="0012256F">
              <w:rPr>
                <w:rFonts w:ascii="Arial" w:hAnsi="Arial" w:cs="Arial"/>
                <w:b/>
                <w:sz w:val="24"/>
                <w:szCs w:val="24"/>
              </w:rPr>
              <w:lastRenderedPageBreak/>
              <w:t xml:space="preserve">2.1 – </w:t>
            </w:r>
            <w:r w:rsidR="00FC0DA8" w:rsidRPr="0012256F">
              <w:rPr>
                <w:rFonts w:ascii="Arial" w:hAnsi="Arial" w:cs="Arial"/>
                <w:sz w:val="24"/>
                <w:szCs w:val="24"/>
              </w:rPr>
              <w:t xml:space="preserve">When asking for financial support and investment for external parties it is extremely important that there is a clear justification for the amount of the loan and evidence of the business’ ability to repay that amount. The business plan should include an array of financial data presenting income projections and monthly cash flows projections for the first years of the business, as well as a break-even analysis predicting at which point </w:t>
            </w:r>
            <w:r w:rsidR="00C47CE5" w:rsidRPr="0012256F">
              <w:rPr>
                <w:rFonts w:ascii="Arial" w:hAnsi="Arial" w:cs="Arial"/>
                <w:sz w:val="24"/>
                <w:szCs w:val="24"/>
              </w:rPr>
              <w:t>the business will</w:t>
            </w:r>
            <w:r w:rsidR="00FC0DA8" w:rsidRPr="0012256F">
              <w:rPr>
                <w:rFonts w:ascii="Arial" w:hAnsi="Arial" w:cs="Arial"/>
                <w:sz w:val="24"/>
                <w:szCs w:val="24"/>
              </w:rPr>
              <w:t xml:space="preserve"> begin to turn a profit.</w:t>
            </w:r>
            <w:r w:rsidR="00FE0122" w:rsidRPr="0012256F">
              <w:rPr>
                <w:rFonts w:ascii="Arial" w:hAnsi="Arial" w:cs="Arial"/>
                <w:sz w:val="24"/>
                <w:szCs w:val="24"/>
              </w:rPr>
              <w:t xml:space="preserve"> The financial data in the business plan should also demonstrate the business’ repayment plan stating how the company plans to repay for the loan.</w:t>
            </w:r>
            <w:r w:rsidR="00AA4C67" w:rsidRPr="0012256F">
              <w:rPr>
                <w:rFonts w:ascii="Arial" w:hAnsi="Arial" w:cs="Arial"/>
                <w:sz w:val="24"/>
                <w:szCs w:val="24"/>
              </w:rPr>
              <w:t xml:space="preserve"> The more accurate and more supported by evidence this financial data is, the more likely the bank is to agree to a loan.</w:t>
            </w:r>
          </w:p>
          <w:p w:rsidR="0071503C" w:rsidRPr="0012256F" w:rsidRDefault="003D0F31" w:rsidP="00A541D1">
            <w:pPr>
              <w:jc w:val="both"/>
              <w:rPr>
                <w:rFonts w:ascii="Arial" w:hAnsi="Arial" w:cs="Arial"/>
                <w:sz w:val="24"/>
                <w:szCs w:val="24"/>
              </w:rPr>
            </w:pPr>
            <w:r w:rsidRPr="0012256F">
              <w:rPr>
                <w:rFonts w:ascii="Arial" w:hAnsi="Arial" w:cs="Arial"/>
                <w:sz w:val="24"/>
                <w:szCs w:val="24"/>
              </w:rPr>
              <w:t>Besides good financial planning and economic statements of the business, it is crucial that the overall business plan is up to the same standards, and has a good market research analysis and good understanding of the industry and the market place. This will provide the bank manager with the confidence that the person asking for the loan is serious about the business and qualified to manage it. Especially in this particular case, where the bank manager might question the qualifications and experience of a group of 18 year</w:t>
            </w:r>
            <w:r w:rsidR="00FC0DA8" w:rsidRPr="0012256F">
              <w:rPr>
                <w:rFonts w:ascii="Arial" w:hAnsi="Arial" w:cs="Arial"/>
                <w:sz w:val="24"/>
                <w:szCs w:val="24"/>
              </w:rPr>
              <w:t xml:space="preserve"> old</w:t>
            </w:r>
            <w:r w:rsidRPr="0012256F">
              <w:rPr>
                <w:rFonts w:ascii="Arial" w:hAnsi="Arial" w:cs="Arial"/>
                <w:sz w:val="24"/>
                <w:szCs w:val="24"/>
              </w:rPr>
              <w:t>s.</w:t>
            </w:r>
          </w:p>
          <w:p w:rsidR="0071503C" w:rsidRPr="0012256F" w:rsidRDefault="0071503C" w:rsidP="00A541D1">
            <w:pPr>
              <w:jc w:val="both"/>
              <w:rPr>
                <w:rFonts w:ascii="Arial" w:hAnsi="Arial" w:cs="Arial"/>
                <w:b/>
                <w:sz w:val="24"/>
                <w:szCs w:val="24"/>
              </w:rPr>
            </w:pPr>
          </w:p>
          <w:p w:rsidR="00450E24" w:rsidRPr="0012256F" w:rsidRDefault="0071503C" w:rsidP="00F244BD">
            <w:pPr>
              <w:jc w:val="both"/>
              <w:rPr>
                <w:rFonts w:ascii="Arial" w:hAnsi="Arial" w:cs="Arial"/>
                <w:sz w:val="24"/>
                <w:szCs w:val="24"/>
              </w:rPr>
            </w:pPr>
            <w:r w:rsidRPr="0012256F">
              <w:rPr>
                <w:rFonts w:ascii="Arial" w:hAnsi="Arial" w:cs="Arial"/>
                <w:b/>
                <w:sz w:val="24"/>
                <w:szCs w:val="24"/>
              </w:rPr>
              <w:t xml:space="preserve">2.2 – </w:t>
            </w:r>
            <w:r w:rsidR="00090AB1" w:rsidRPr="0012256F">
              <w:rPr>
                <w:rFonts w:ascii="Arial" w:hAnsi="Arial" w:cs="Arial"/>
                <w:sz w:val="24"/>
                <w:szCs w:val="24"/>
              </w:rPr>
              <w:t xml:space="preserve">In any successful business operation the </w:t>
            </w:r>
            <w:r w:rsidR="00450E24" w:rsidRPr="0012256F">
              <w:rPr>
                <w:rFonts w:ascii="Arial" w:hAnsi="Arial" w:cs="Arial"/>
                <w:sz w:val="24"/>
                <w:szCs w:val="24"/>
              </w:rPr>
              <w:t xml:space="preserve">secret ingredient is planning, and a </w:t>
            </w:r>
            <w:r w:rsidR="00090AB1" w:rsidRPr="0012256F">
              <w:rPr>
                <w:rFonts w:ascii="Arial" w:hAnsi="Arial" w:cs="Arial"/>
                <w:sz w:val="24"/>
                <w:szCs w:val="24"/>
              </w:rPr>
              <w:t xml:space="preserve">good business plan </w:t>
            </w:r>
            <w:r w:rsidR="00450E24" w:rsidRPr="0012256F">
              <w:rPr>
                <w:rFonts w:ascii="Arial" w:hAnsi="Arial" w:cs="Arial"/>
                <w:sz w:val="24"/>
                <w:szCs w:val="24"/>
              </w:rPr>
              <w:t>is like a map, it shows you where you want to go, and how to get there. A business plan is not just required to secure funding during a start-up phase, but is also an important tool to help manage the business more effectively.</w:t>
            </w:r>
            <w:r w:rsidR="00EE2B39" w:rsidRPr="0012256F">
              <w:rPr>
                <w:rFonts w:ascii="Arial" w:hAnsi="Arial" w:cs="Arial"/>
                <w:sz w:val="24"/>
                <w:szCs w:val="24"/>
              </w:rPr>
              <w:t xml:space="preserve"> It is clear statement of the business mission and values, and an opportunity to test he business idea. During </w:t>
            </w:r>
            <w:r w:rsidR="000F3345" w:rsidRPr="0012256F">
              <w:rPr>
                <w:rFonts w:ascii="Arial" w:hAnsi="Arial" w:cs="Arial"/>
                <w:sz w:val="24"/>
                <w:szCs w:val="24"/>
              </w:rPr>
              <w:t xml:space="preserve">rough periods, having a defined set of values will help steer the business in the right direction. </w:t>
            </w:r>
            <w:r w:rsidR="00D947A9" w:rsidRPr="0012256F">
              <w:rPr>
                <w:rFonts w:ascii="Arial" w:hAnsi="Arial" w:cs="Arial"/>
                <w:sz w:val="24"/>
                <w:szCs w:val="24"/>
              </w:rPr>
              <w:t>Good business plans are important because they provide an understanding of the businesses’ market and how to operate in that environment</w:t>
            </w:r>
            <w:r w:rsidR="005A4CAC" w:rsidRPr="0012256F">
              <w:rPr>
                <w:rFonts w:ascii="Arial" w:hAnsi="Arial" w:cs="Arial"/>
                <w:sz w:val="24"/>
                <w:szCs w:val="24"/>
              </w:rPr>
              <w:t xml:space="preserve">, they are necessary to acquire funding as they provide evidence of the company’s future ability to generate sufficient revenue to settle debts, </w:t>
            </w:r>
            <w:r w:rsidR="00F244BD" w:rsidRPr="0012256F">
              <w:rPr>
                <w:rFonts w:ascii="Arial" w:hAnsi="Arial" w:cs="Arial"/>
                <w:sz w:val="24"/>
                <w:szCs w:val="24"/>
              </w:rPr>
              <w:t xml:space="preserve">and </w:t>
            </w:r>
            <w:r w:rsidR="00352C6A" w:rsidRPr="0012256F">
              <w:rPr>
                <w:rFonts w:ascii="Arial" w:hAnsi="Arial" w:cs="Arial"/>
                <w:sz w:val="24"/>
                <w:szCs w:val="24"/>
              </w:rPr>
              <w:t xml:space="preserve">provides guidance during difficult times by developing contingency </w:t>
            </w:r>
            <w:r w:rsidR="00F244BD" w:rsidRPr="0012256F">
              <w:rPr>
                <w:rFonts w:ascii="Arial" w:hAnsi="Arial" w:cs="Arial"/>
                <w:sz w:val="24"/>
                <w:szCs w:val="24"/>
              </w:rPr>
              <w:t xml:space="preserve">plans for possible risks. </w:t>
            </w:r>
            <w:r w:rsidR="00450E24" w:rsidRPr="0012256F">
              <w:rPr>
                <w:rFonts w:ascii="Arial" w:hAnsi="Arial" w:cs="Arial"/>
                <w:sz w:val="24"/>
                <w:szCs w:val="24"/>
              </w:rPr>
              <w:t xml:space="preserve">Without a good business plan </w:t>
            </w:r>
            <w:r w:rsidR="00F244BD" w:rsidRPr="0012256F">
              <w:rPr>
                <w:rFonts w:ascii="Arial" w:hAnsi="Arial" w:cs="Arial"/>
                <w:sz w:val="24"/>
                <w:szCs w:val="24"/>
              </w:rPr>
              <w:t>it would be difficult for the business to survive an initial phase and thrive in the market place. Without a good business plan it would be difficult for the business to know and understand where it’s going, and if it doesn’t know where it’s going, it also doesn’t know how to get there.</w:t>
            </w:r>
          </w:p>
        </w:tc>
      </w:tr>
    </w:tbl>
    <w:p w:rsidR="00503D7E" w:rsidRPr="00C3200D"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D6017" w:rsidP="00964240">
            <w:pPr>
              <w:rPr>
                <w:rFonts w:cs="Bliss-Regular"/>
                <w:color w:val="000000"/>
              </w:rPr>
            </w:pPr>
            <w:r>
              <w:rPr>
                <w:rFonts w:cs="Bliss-Regular"/>
                <w:color w:val="000000"/>
              </w:rPr>
              <w:t>10</w:t>
            </w:r>
            <w:r w:rsidR="00D4797E">
              <w:rPr>
                <w:rFonts w:cs="Bliss-Regular"/>
                <w:color w:val="000000"/>
              </w:rPr>
              <w:t>/</w:t>
            </w:r>
            <w:r w:rsidR="00A87738">
              <w:rPr>
                <w:rFonts w:cs="Bliss-Regular"/>
                <w:color w:val="000000"/>
              </w:rPr>
              <w:t>11</w:t>
            </w:r>
            <w:r w:rsidR="00E04968">
              <w:rPr>
                <w:rFonts w:cs="Bliss-Regular"/>
                <w:color w:val="000000"/>
              </w:rPr>
              <w:t>/</w:t>
            </w:r>
            <w:r w:rsidR="00B34ACB">
              <w:rPr>
                <w:rFonts w:cs="Bliss-Regular"/>
                <w:color w:val="000000"/>
              </w:rPr>
              <w:t>2015</w:t>
            </w:r>
          </w:p>
        </w:tc>
      </w:tr>
    </w:tbl>
    <w:p w:rsidR="000B1CB7" w:rsidRPr="00B0415E" w:rsidRDefault="000B1CB7" w:rsidP="001136B0">
      <w:pPr>
        <w:spacing w:after="0"/>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57C97">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092D" w:rsidRDefault="008A092D" w:rsidP="00CB4D0A">
      <w:pPr>
        <w:spacing w:after="0" w:line="240" w:lineRule="auto"/>
      </w:pPr>
      <w:r>
        <w:separator/>
      </w:r>
    </w:p>
  </w:endnote>
  <w:endnote w:type="continuationSeparator" w:id="0">
    <w:p w:rsidR="008A092D" w:rsidRDefault="008A09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092D" w:rsidRDefault="008A092D" w:rsidP="00CB4D0A">
      <w:pPr>
        <w:spacing w:after="0" w:line="240" w:lineRule="auto"/>
      </w:pPr>
      <w:r>
        <w:separator/>
      </w:r>
    </w:p>
  </w:footnote>
  <w:footnote w:type="continuationSeparator" w:id="0">
    <w:p w:rsidR="008A092D" w:rsidRDefault="008A092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EB6027"/>
    <w:multiLevelType w:val="hybridMultilevel"/>
    <w:tmpl w:val="1B70065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nsid w:val="287F3DAA"/>
    <w:multiLevelType w:val="hybridMultilevel"/>
    <w:tmpl w:val="51325F08"/>
    <w:lvl w:ilvl="0" w:tplc="E320F298">
      <w:start w:val="1"/>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nsid w:val="31AF3A89"/>
    <w:multiLevelType w:val="hybridMultilevel"/>
    <w:tmpl w:val="4BB26A5E"/>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485D575F"/>
    <w:multiLevelType w:val="hybridMultilevel"/>
    <w:tmpl w:val="61E859A4"/>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4B3F44"/>
    <w:multiLevelType w:val="hybridMultilevel"/>
    <w:tmpl w:val="8D1875F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nsid w:val="66790C4F"/>
    <w:multiLevelType w:val="hybridMultilevel"/>
    <w:tmpl w:val="49FCD64A"/>
    <w:lvl w:ilvl="0" w:tplc="7092F7C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66B87B10"/>
    <w:multiLevelType w:val="hybridMultilevel"/>
    <w:tmpl w:val="938ABE22"/>
    <w:lvl w:ilvl="0" w:tplc="860CDDC0">
      <w:start w:val="1"/>
      <w:numFmt w:val="upperRoman"/>
      <w:lvlText w:val="%1."/>
      <w:lvlJc w:val="left"/>
      <w:pPr>
        <w:ind w:left="1571"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7"/>
  </w:num>
  <w:num w:numId="7">
    <w:abstractNumId w:val="8"/>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49D"/>
    <w:rsid w:val="00003D84"/>
    <w:rsid w:val="00015694"/>
    <w:rsid w:val="000158F9"/>
    <w:rsid w:val="000172CA"/>
    <w:rsid w:val="00030621"/>
    <w:rsid w:val="0003287E"/>
    <w:rsid w:val="00033F3D"/>
    <w:rsid w:val="00035CDD"/>
    <w:rsid w:val="00035DEB"/>
    <w:rsid w:val="00037E81"/>
    <w:rsid w:val="00040083"/>
    <w:rsid w:val="000448B9"/>
    <w:rsid w:val="00044D85"/>
    <w:rsid w:val="000477F2"/>
    <w:rsid w:val="00050304"/>
    <w:rsid w:val="000512AC"/>
    <w:rsid w:val="00054108"/>
    <w:rsid w:val="00055992"/>
    <w:rsid w:val="00056066"/>
    <w:rsid w:val="000563D7"/>
    <w:rsid w:val="00060523"/>
    <w:rsid w:val="0006242B"/>
    <w:rsid w:val="0006462A"/>
    <w:rsid w:val="00065B70"/>
    <w:rsid w:val="00067D4C"/>
    <w:rsid w:val="00070B35"/>
    <w:rsid w:val="000714DF"/>
    <w:rsid w:val="00072D2D"/>
    <w:rsid w:val="00074601"/>
    <w:rsid w:val="00077B0E"/>
    <w:rsid w:val="000820E8"/>
    <w:rsid w:val="00090AB1"/>
    <w:rsid w:val="000A0DE0"/>
    <w:rsid w:val="000A15DC"/>
    <w:rsid w:val="000A18A9"/>
    <w:rsid w:val="000A317D"/>
    <w:rsid w:val="000A4564"/>
    <w:rsid w:val="000A58C8"/>
    <w:rsid w:val="000A5E07"/>
    <w:rsid w:val="000A5E68"/>
    <w:rsid w:val="000A60EE"/>
    <w:rsid w:val="000B1CB7"/>
    <w:rsid w:val="000B2CAA"/>
    <w:rsid w:val="000B31A0"/>
    <w:rsid w:val="000B530A"/>
    <w:rsid w:val="000C065A"/>
    <w:rsid w:val="000C5F56"/>
    <w:rsid w:val="000C6223"/>
    <w:rsid w:val="000D7E1B"/>
    <w:rsid w:val="000E308F"/>
    <w:rsid w:val="000E53D1"/>
    <w:rsid w:val="000F0F62"/>
    <w:rsid w:val="000F2CCB"/>
    <w:rsid w:val="000F3345"/>
    <w:rsid w:val="000F6CAB"/>
    <w:rsid w:val="00102469"/>
    <w:rsid w:val="00102F16"/>
    <w:rsid w:val="00103A4F"/>
    <w:rsid w:val="00106848"/>
    <w:rsid w:val="00106E2B"/>
    <w:rsid w:val="00111FA3"/>
    <w:rsid w:val="001136B0"/>
    <w:rsid w:val="00114293"/>
    <w:rsid w:val="0011714D"/>
    <w:rsid w:val="001175EE"/>
    <w:rsid w:val="00120940"/>
    <w:rsid w:val="0012256F"/>
    <w:rsid w:val="001254A1"/>
    <w:rsid w:val="00130150"/>
    <w:rsid w:val="001310C7"/>
    <w:rsid w:val="00133ABB"/>
    <w:rsid w:val="00135939"/>
    <w:rsid w:val="0014606C"/>
    <w:rsid w:val="001473E0"/>
    <w:rsid w:val="00151B6C"/>
    <w:rsid w:val="001541A3"/>
    <w:rsid w:val="00156207"/>
    <w:rsid w:val="00157CF6"/>
    <w:rsid w:val="00165355"/>
    <w:rsid w:val="00165AA8"/>
    <w:rsid w:val="00172941"/>
    <w:rsid w:val="0017403A"/>
    <w:rsid w:val="00174FFA"/>
    <w:rsid w:val="00177C0D"/>
    <w:rsid w:val="0018098E"/>
    <w:rsid w:val="00182416"/>
    <w:rsid w:val="001832FE"/>
    <w:rsid w:val="00186C39"/>
    <w:rsid w:val="00187EB4"/>
    <w:rsid w:val="00191082"/>
    <w:rsid w:val="00191B48"/>
    <w:rsid w:val="00195CCA"/>
    <w:rsid w:val="0019758E"/>
    <w:rsid w:val="001A1FCE"/>
    <w:rsid w:val="001A3331"/>
    <w:rsid w:val="001A37E7"/>
    <w:rsid w:val="001A5BB5"/>
    <w:rsid w:val="001A5DEB"/>
    <w:rsid w:val="001A6A96"/>
    <w:rsid w:val="001A6AF5"/>
    <w:rsid w:val="001B0273"/>
    <w:rsid w:val="001B0BA5"/>
    <w:rsid w:val="001B0DB4"/>
    <w:rsid w:val="001B3269"/>
    <w:rsid w:val="001B46A6"/>
    <w:rsid w:val="001B53E0"/>
    <w:rsid w:val="001B5880"/>
    <w:rsid w:val="001B6319"/>
    <w:rsid w:val="001B7BDA"/>
    <w:rsid w:val="001C0CBC"/>
    <w:rsid w:val="001C37EA"/>
    <w:rsid w:val="001D029C"/>
    <w:rsid w:val="001D1FCD"/>
    <w:rsid w:val="001D3C00"/>
    <w:rsid w:val="001D6595"/>
    <w:rsid w:val="001D73F3"/>
    <w:rsid w:val="001E2A15"/>
    <w:rsid w:val="001E7667"/>
    <w:rsid w:val="001F0481"/>
    <w:rsid w:val="001F5182"/>
    <w:rsid w:val="001F529C"/>
    <w:rsid w:val="00200C92"/>
    <w:rsid w:val="00201122"/>
    <w:rsid w:val="00201B21"/>
    <w:rsid w:val="00201EDE"/>
    <w:rsid w:val="0020349B"/>
    <w:rsid w:val="002038B3"/>
    <w:rsid w:val="0020451E"/>
    <w:rsid w:val="00206571"/>
    <w:rsid w:val="00206B9D"/>
    <w:rsid w:val="00206D44"/>
    <w:rsid w:val="00207D9C"/>
    <w:rsid w:val="0021254A"/>
    <w:rsid w:val="00212AD7"/>
    <w:rsid w:val="00215677"/>
    <w:rsid w:val="0021683E"/>
    <w:rsid w:val="00216A3B"/>
    <w:rsid w:val="00216EC1"/>
    <w:rsid w:val="00220E32"/>
    <w:rsid w:val="00221539"/>
    <w:rsid w:val="002215B0"/>
    <w:rsid w:val="00222BD5"/>
    <w:rsid w:val="00222C3C"/>
    <w:rsid w:val="00224DC0"/>
    <w:rsid w:val="00224E07"/>
    <w:rsid w:val="00226140"/>
    <w:rsid w:val="00227241"/>
    <w:rsid w:val="002307A5"/>
    <w:rsid w:val="00230C80"/>
    <w:rsid w:val="0023259C"/>
    <w:rsid w:val="00237BCD"/>
    <w:rsid w:val="00237E1B"/>
    <w:rsid w:val="00240AA7"/>
    <w:rsid w:val="00241700"/>
    <w:rsid w:val="0024612C"/>
    <w:rsid w:val="00252E67"/>
    <w:rsid w:val="00253652"/>
    <w:rsid w:val="002560ED"/>
    <w:rsid w:val="00261CE1"/>
    <w:rsid w:val="002627C0"/>
    <w:rsid w:val="00262CEA"/>
    <w:rsid w:val="00266F42"/>
    <w:rsid w:val="00271B00"/>
    <w:rsid w:val="00273EC0"/>
    <w:rsid w:val="002761E0"/>
    <w:rsid w:val="00276B37"/>
    <w:rsid w:val="00277870"/>
    <w:rsid w:val="00277942"/>
    <w:rsid w:val="002802C1"/>
    <w:rsid w:val="00283C1C"/>
    <w:rsid w:val="002871FF"/>
    <w:rsid w:val="002875C0"/>
    <w:rsid w:val="0029108E"/>
    <w:rsid w:val="002A268E"/>
    <w:rsid w:val="002A3145"/>
    <w:rsid w:val="002A7012"/>
    <w:rsid w:val="002B0BD7"/>
    <w:rsid w:val="002B42A6"/>
    <w:rsid w:val="002B573D"/>
    <w:rsid w:val="002C1932"/>
    <w:rsid w:val="002C1F6C"/>
    <w:rsid w:val="002C5CB2"/>
    <w:rsid w:val="002C6987"/>
    <w:rsid w:val="002C7ABD"/>
    <w:rsid w:val="002C7C41"/>
    <w:rsid w:val="002D6C69"/>
    <w:rsid w:val="002E0271"/>
    <w:rsid w:val="002E0FF3"/>
    <w:rsid w:val="002E28CB"/>
    <w:rsid w:val="002E6DF6"/>
    <w:rsid w:val="002F35BC"/>
    <w:rsid w:val="002F7797"/>
    <w:rsid w:val="002F779F"/>
    <w:rsid w:val="0030217B"/>
    <w:rsid w:val="0030340A"/>
    <w:rsid w:val="00303677"/>
    <w:rsid w:val="0031279C"/>
    <w:rsid w:val="003142FD"/>
    <w:rsid w:val="003155FC"/>
    <w:rsid w:val="00316328"/>
    <w:rsid w:val="00316C68"/>
    <w:rsid w:val="0032182A"/>
    <w:rsid w:val="00324C2F"/>
    <w:rsid w:val="00326B57"/>
    <w:rsid w:val="00333FE4"/>
    <w:rsid w:val="00334FCB"/>
    <w:rsid w:val="00336901"/>
    <w:rsid w:val="00336D09"/>
    <w:rsid w:val="00337DD1"/>
    <w:rsid w:val="00340CBF"/>
    <w:rsid w:val="0034353B"/>
    <w:rsid w:val="003440E0"/>
    <w:rsid w:val="0034448C"/>
    <w:rsid w:val="003463D5"/>
    <w:rsid w:val="00347B4C"/>
    <w:rsid w:val="0035068C"/>
    <w:rsid w:val="00350A14"/>
    <w:rsid w:val="00352C6A"/>
    <w:rsid w:val="00355514"/>
    <w:rsid w:val="003569F0"/>
    <w:rsid w:val="003613F4"/>
    <w:rsid w:val="003708C1"/>
    <w:rsid w:val="00370B1E"/>
    <w:rsid w:val="00371885"/>
    <w:rsid w:val="00371DA6"/>
    <w:rsid w:val="0038008A"/>
    <w:rsid w:val="00380CD3"/>
    <w:rsid w:val="0038210C"/>
    <w:rsid w:val="003826C8"/>
    <w:rsid w:val="00383C7A"/>
    <w:rsid w:val="003848C8"/>
    <w:rsid w:val="00387903"/>
    <w:rsid w:val="00390DAF"/>
    <w:rsid w:val="00390EB1"/>
    <w:rsid w:val="0039257B"/>
    <w:rsid w:val="00395B1B"/>
    <w:rsid w:val="003A07C4"/>
    <w:rsid w:val="003A09F4"/>
    <w:rsid w:val="003A1161"/>
    <w:rsid w:val="003A6726"/>
    <w:rsid w:val="003B5D37"/>
    <w:rsid w:val="003C1584"/>
    <w:rsid w:val="003C2BF0"/>
    <w:rsid w:val="003D0F31"/>
    <w:rsid w:val="003D759A"/>
    <w:rsid w:val="003E16D1"/>
    <w:rsid w:val="003E2B87"/>
    <w:rsid w:val="003E73DB"/>
    <w:rsid w:val="003F0460"/>
    <w:rsid w:val="003F186A"/>
    <w:rsid w:val="003F1F20"/>
    <w:rsid w:val="003F2536"/>
    <w:rsid w:val="0040242F"/>
    <w:rsid w:val="00402786"/>
    <w:rsid w:val="00402F7C"/>
    <w:rsid w:val="00403BB4"/>
    <w:rsid w:val="00404F3D"/>
    <w:rsid w:val="00405895"/>
    <w:rsid w:val="004058DF"/>
    <w:rsid w:val="00405E44"/>
    <w:rsid w:val="00406943"/>
    <w:rsid w:val="00407E26"/>
    <w:rsid w:val="004153B3"/>
    <w:rsid w:val="004157FA"/>
    <w:rsid w:val="00424C93"/>
    <w:rsid w:val="00427AC1"/>
    <w:rsid w:val="0043023C"/>
    <w:rsid w:val="004320E9"/>
    <w:rsid w:val="00434A45"/>
    <w:rsid w:val="0043790B"/>
    <w:rsid w:val="0044003F"/>
    <w:rsid w:val="004412E9"/>
    <w:rsid w:val="00441720"/>
    <w:rsid w:val="00443ADB"/>
    <w:rsid w:val="00443E6F"/>
    <w:rsid w:val="00445DC3"/>
    <w:rsid w:val="0044740A"/>
    <w:rsid w:val="00447E3F"/>
    <w:rsid w:val="00450E24"/>
    <w:rsid w:val="00450F98"/>
    <w:rsid w:val="004532B3"/>
    <w:rsid w:val="00457C97"/>
    <w:rsid w:val="00457F17"/>
    <w:rsid w:val="00461DE6"/>
    <w:rsid w:val="00462E9D"/>
    <w:rsid w:val="004634BB"/>
    <w:rsid w:val="00464983"/>
    <w:rsid w:val="004650E7"/>
    <w:rsid w:val="00475BFD"/>
    <w:rsid w:val="00475DC7"/>
    <w:rsid w:val="00476A40"/>
    <w:rsid w:val="00477BFC"/>
    <w:rsid w:val="004820EE"/>
    <w:rsid w:val="00484782"/>
    <w:rsid w:val="00484D31"/>
    <w:rsid w:val="00485701"/>
    <w:rsid w:val="00485AC8"/>
    <w:rsid w:val="00486F1A"/>
    <w:rsid w:val="004877ED"/>
    <w:rsid w:val="00487F1D"/>
    <w:rsid w:val="00490CB9"/>
    <w:rsid w:val="00492DE6"/>
    <w:rsid w:val="00494BA3"/>
    <w:rsid w:val="004A2CE2"/>
    <w:rsid w:val="004B1224"/>
    <w:rsid w:val="004B1E02"/>
    <w:rsid w:val="004B2DF1"/>
    <w:rsid w:val="004C12ED"/>
    <w:rsid w:val="004C33D2"/>
    <w:rsid w:val="004C37D8"/>
    <w:rsid w:val="004C3BCE"/>
    <w:rsid w:val="004C6642"/>
    <w:rsid w:val="004C77F3"/>
    <w:rsid w:val="004D0CB9"/>
    <w:rsid w:val="004D1141"/>
    <w:rsid w:val="004D155C"/>
    <w:rsid w:val="004D23B2"/>
    <w:rsid w:val="004E0C15"/>
    <w:rsid w:val="004E1C68"/>
    <w:rsid w:val="004E3CDA"/>
    <w:rsid w:val="004E599A"/>
    <w:rsid w:val="004E7E39"/>
    <w:rsid w:val="004E7E6C"/>
    <w:rsid w:val="004F0270"/>
    <w:rsid w:val="004F2DDF"/>
    <w:rsid w:val="004F4173"/>
    <w:rsid w:val="004F4B4D"/>
    <w:rsid w:val="004F4EC2"/>
    <w:rsid w:val="004F508F"/>
    <w:rsid w:val="004F6B10"/>
    <w:rsid w:val="004F736A"/>
    <w:rsid w:val="0050216D"/>
    <w:rsid w:val="00503A69"/>
    <w:rsid w:val="00503D7E"/>
    <w:rsid w:val="005041A2"/>
    <w:rsid w:val="00506C0B"/>
    <w:rsid w:val="0050778F"/>
    <w:rsid w:val="00510105"/>
    <w:rsid w:val="005132A3"/>
    <w:rsid w:val="00514335"/>
    <w:rsid w:val="00516834"/>
    <w:rsid w:val="005237F7"/>
    <w:rsid w:val="00525250"/>
    <w:rsid w:val="00525EA5"/>
    <w:rsid w:val="005264F6"/>
    <w:rsid w:val="00527C11"/>
    <w:rsid w:val="0053469A"/>
    <w:rsid w:val="00535A64"/>
    <w:rsid w:val="00535F31"/>
    <w:rsid w:val="00541059"/>
    <w:rsid w:val="00544D7F"/>
    <w:rsid w:val="00553628"/>
    <w:rsid w:val="00553EEC"/>
    <w:rsid w:val="005570FA"/>
    <w:rsid w:val="0056340F"/>
    <w:rsid w:val="00567C3F"/>
    <w:rsid w:val="0057120E"/>
    <w:rsid w:val="005727A9"/>
    <w:rsid w:val="00574D64"/>
    <w:rsid w:val="00586370"/>
    <w:rsid w:val="00591365"/>
    <w:rsid w:val="00593B80"/>
    <w:rsid w:val="005A30EE"/>
    <w:rsid w:val="005A439D"/>
    <w:rsid w:val="005A4CAC"/>
    <w:rsid w:val="005B1B85"/>
    <w:rsid w:val="005B1BCE"/>
    <w:rsid w:val="005B31E4"/>
    <w:rsid w:val="005C22EF"/>
    <w:rsid w:val="005C4EF0"/>
    <w:rsid w:val="005C5748"/>
    <w:rsid w:val="005C5973"/>
    <w:rsid w:val="005C63B9"/>
    <w:rsid w:val="005D065F"/>
    <w:rsid w:val="005D0DA3"/>
    <w:rsid w:val="005D221A"/>
    <w:rsid w:val="005D382F"/>
    <w:rsid w:val="005D5199"/>
    <w:rsid w:val="005E2512"/>
    <w:rsid w:val="005E5B96"/>
    <w:rsid w:val="005E6719"/>
    <w:rsid w:val="005E7C28"/>
    <w:rsid w:val="005F6007"/>
    <w:rsid w:val="00602594"/>
    <w:rsid w:val="00603311"/>
    <w:rsid w:val="006034F6"/>
    <w:rsid w:val="00607874"/>
    <w:rsid w:val="00607E77"/>
    <w:rsid w:val="00613AF3"/>
    <w:rsid w:val="006143A5"/>
    <w:rsid w:val="0061498D"/>
    <w:rsid w:val="006174FE"/>
    <w:rsid w:val="006176A1"/>
    <w:rsid w:val="00617BB3"/>
    <w:rsid w:val="0062143D"/>
    <w:rsid w:val="00623324"/>
    <w:rsid w:val="00623EE0"/>
    <w:rsid w:val="00624E37"/>
    <w:rsid w:val="006300CB"/>
    <w:rsid w:val="00630389"/>
    <w:rsid w:val="0063270E"/>
    <w:rsid w:val="00632722"/>
    <w:rsid w:val="00636BA2"/>
    <w:rsid w:val="00640B13"/>
    <w:rsid w:val="00643376"/>
    <w:rsid w:val="00645CDD"/>
    <w:rsid w:val="00647099"/>
    <w:rsid w:val="00647C45"/>
    <w:rsid w:val="00650364"/>
    <w:rsid w:val="00651607"/>
    <w:rsid w:val="00652BAC"/>
    <w:rsid w:val="0065311C"/>
    <w:rsid w:val="00656F31"/>
    <w:rsid w:val="00661E1B"/>
    <w:rsid w:val="0067464B"/>
    <w:rsid w:val="00681510"/>
    <w:rsid w:val="006823A7"/>
    <w:rsid w:val="00683533"/>
    <w:rsid w:val="00684115"/>
    <w:rsid w:val="006846F0"/>
    <w:rsid w:val="00687EE8"/>
    <w:rsid w:val="00691CB4"/>
    <w:rsid w:val="00691D84"/>
    <w:rsid w:val="00695B16"/>
    <w:rsid w:val="00696800"/>
    <w:rsid w:val="006A1F0D"/>
    <w:rsid w:val="006A2EB3"/>
    <w:rsid w:val="006A6CC1"/>
    <w:rsid w:val="006B55F3"/>
    <w:rsid w:val="006B73A7"/>
    <w:rsid w:val="006C0CA4"/>
    <w:rsid w:val="006C1DF0"/>
    <w:rsid w:val="006C2B12"/>
    <w:rsid w:val="006C5833"/>
    <w:rsid w:val="006C715B"/>
    <w:rsid w:val="006D0DB5"/>
    <w:rsid w:val="006D1D76"/>
    <w:rsid w:val="006D2872"/>
    <w:rsid w:val="006D513F"/>
    <w:rsid w:val="006D66CE"/>
    <w:rsid w:val="006D70D1"/>
    <w:rsid w:val="006E07C1"/>
    <w:rsid w:val="006E0B10"/>
    <w:rsid w:val="006E44CB"/>
    <w:rsid w:val="006E51B6"/>
    <w:rsid w:val="006E7E2F"/>
    <w:rsid w:val="006F0783"/>
    <w:rsid w:val="006F25E7"/>
    <w:rsid w:val="006F40BE"/>
    <w:rsid w:val="0070288D"/>
    <w:rsid w:val="0070347F"/>
    <w:rsid w:val="00703AB8"/>
    <w:rsid w:val="00704D45"/>
    <w:rsid w:val="00706774"/>
    <w:rsid w:val="0070678E"/>
    <w:rsid w:val="0071120F"/>
    <w:rsid w:val="00713ECB"/>
    <w:rsid w:val="0071503C"/>
    <w:rsid w:val="007162B5"/>
    <w:rsid w:val="007202B5"/>
    <w:rsid w:val="007250C4"/>
    <w:rsid w:val="00725557"/>
    <w:rsid w:val="00730472"/>
    <w:rsid w:val="0073235C"/>
    <w:rsid w:val="0073299B"/>
    <w:rsid w:val="00735F5A"/>
    <w:rsid w:val="00736CF9"/>
    <w:rsid w:val="00741666"/>
    <w:rsid w:val="00741AA3"/>
    <w:rsid w:val="00741B61"/>
    <w:rsid w:val="00742C22"/>
    <w:rsid w:val="007469D0"/>
    <w:rsid w:val="00746A62"/>
    <w:rsid w:val="007542B7"/>
    <w:rsid w:val="00754841"/>
    <w:rsid w:val="00756511"/>
    <w:rsid w:val="00764A45"/>
    <w:rsid w:val="00765268"/>
    <w:rsid w:val="00766E01"/>
    <w:rsid w:val="007678EF"/>
    <w:rsid w:val="00773CF6"/>
    <w:rsid w:val="007803D3"/>
    <w:rsid w:val="00781258"/>
    <w:rsid w:val="0078339C"/>
    <w:rsid w:val="00787304"/>
    <w:rsid w:val="00795E95"/>
    <w:rsid w:val="00796369"/>
    <w:rsid w:val="0079769D"/>
    <w:rsid w:val="007A1161"/>
    <w:rsid w:val="007A1A6A"/>
    <w:rsid w:val="007A29FC"/>
    <w:rsid w:val="007A2F96"/>
    <w:rsid w:val="007A62F0"/>
    <w:rsid w:val="007A6B44"/>
    <w:rsid w:val="007B11B6"/>
    <w:rsid w:val="007B13FA"/>
    <w:rsid w:val="007B2014"/>
    <w:rsid w:val="007B2E7F"/>
    <w:rsid w:val="007B489E"/>
    <w:rsid w:val="007B499E"/>
    <w:rsid w:val="007B5281"/>
    <w:rsid w:val="007B68E8"/>
    <w:rsid w:val="007B717F"/>
    <w:rsid w:val="007C2805"/>
    <w:rsid w:val="007C2FEC"/>
    <w:rsid w:val="007C51E4"/>
    <w:rsid w:val="007C5255"/>
    <w:rsid w:val="007C5DE4"/>
    <w:rsid w:val="007D59EE"/>
    <w:rsid w:val="007E0930"/>
    <w:rsid w:val="007E2108"/>
    <w:rsid w:val="007E4DAC"/>
    <w:rsid w:val="007E5359"/>
    <w:rsid w:val="007E7729"/>
    <w:rsid w:val="007F0FB6"/>
    <w:rsid w:val="007F475A"/>
    <w:rsid w:val="007F63A5"/>
    <w:rsid w:val="00800488"/>
    <w:rsid w:val="008035DE"/>
    <w:rsid w:val="00806886"/>
    <w:rsid w:val="00810066"/>
    <w:rsid w:val="0081223C"/>
    <w:rsid w:val="00813FC2"/>
    <w:rsid w:val="00817536"/>
    <w:rsid w:val="008209A2"/>
    <w:rsid w:val="00823829"/>
    <w:rsid w:val="008256FF"/>
    <w:rsid w:val="00831C11"/>
    <w:rsid w:val="008332C1"/>
    <w:rsid w:val="00834C66"/>
    <w:rsid w:val="0084467B"/>
    <w:rsid w:val="008457FA"/>
    <w:rsid w:val="00846A93"/>
    <w:rsid w:val="008473E9"/>
    <w:rsid w:val="00853B24"/>
    <w:rsid w:val="008557A1"/>
    <w:rsid w:val="00856DEF"/>
    <w:rsid w:val="008640D2"/>
    <w:rsid w:val="008648D8"/>
    <w:rsid w:val="008743EB"/>
    <w:rsid w:val="00875F9F"/>
    <w:rsid w:val="00883CE4"/>
    <w:rsid w:val="00884ADA"/>
    <w:rsid w:val="008A092D"/>
    <w:rsid w:val="008A1CC1"/>
    <w:rsid w:val="008A235A"/>
    <w:rsid w:val="008A3BDD"/>
    <w:rsid w:val="008A60B4"/>
    <w:rsid w:val="008A64C9"/>
    <w:rsid w:val="008B0756"/>
    <w:rsid w:val="008B13F2"/>
    <w:rsid w:val="008B1C90"/>
    <w:rsid w:val="008B1EB1"/>
    <w:rsid w:val="008B226A"/>
    <w:rsid w:val="008B3C31"/>
    <w:rsid w:val="008B5B77"/>
    <w:rsid w:val="008B64FE"/>
    <w:rsid w:val="008B6A6F"/>
    <w:rsid w:val="008C1083"/>
    <w:rsid w:val="008C1848"/>
    <w:rsid w:val="008C33DF"/>
    <w:rsid w:val="008C37A1"/>
    <w:rsid w:val="008C430E"/>
    <w:rsid w:val="008C77B4"/>
    <w:rsid w:val="008D0908"/>
    <w:rsid w:val="008D1F96"/>
    <w:rsid w:val="008D40BB"/>
    <w:rsid w:val="008D4CE2"/>
    <w:rsid w:val="008D4D37"/>
    <w:rsid w:val="008E627D"/>
    <w:rsid w:val="008E69B3"/>
    <w:rsid w:val="008F7EAF"/>
    <w:rsid w:val="00901D36"/>
    <w:rsid w:val="009031A3"/>
    <w:rsid w:val="00906EDA"/>
    <w:rsid w:val="0091167C"/>
    <w:rsid w:val="009211A5"/>
    <w:rsid w:val="00922764"/>
    <w:rsid w:val="009239E9"/>
    <w:rsid w:val="009277C5"/>
    <w:rsid w:val="009301A7"/>
    <w:rsid w:val="009301F1"/>
    <w:rsid w:val="00935BF7"/>
    <w:rsid w:val="00941438"/>
    <w:rsid w:val="00942007"/>
    <w:rsid w:val="0094746D"/>
    <w:rsid w:val="009474AD"/>
    <w:rsid w:val="00950AA1"/>
    <w:rsid w:val="0095442C"/>
    <w:rsid w:val="00964240"/>
    <w:rsid w:val="009646EF"/>
    <w:rsid w:val="009729FB"/>
    <w:rsid w:val="00973003"/>
    <w:rsid w:val="009738BF"/>
    <w:rsid w:val="00975661"/>
    <w:rsid w:val="00976AED"/>
    <w:rsid w:val="00977777"/>
    <w:rsid w:val="00980E53"/>
    <w:rsid w:val="00981EBF"/>
    <w:rsid w:val="00983942"/>
    <w:rsid w:val="009916F3"/>
    <w:rsid w:val="0099294F"/>
    <w:rsid w:val="00992C76"/>
    <w:rsid w:val="009932E9"/>
    <w:rsid w:val="0099491A"/>
    <w:rsid w:val="00996E80"/>
    <w:rsid w:val="009A4D50"/>
    <w:rsid w:val="009A61E3"/>
    <w:rsid w:val="009A668C"/>
    <w:rsid w:val="009A6AD1"/>
    <w:rsid w:val="009B0E32"/>
    <w:rsid w:val="009B22F9"/>
    <w:rsid w:val="009C2373"/>
    <w:rsid w:val="009C37E0"/>
    <w:rsid w:val="009C4BEE"/>
    <w:rsid w:val="009C6383"/>
    <w:rsid w:val="009C6B35"/>
    <w:rsid w:val="009C7491"/>
    <w:rsid w:val="009D31B4"/>
    <w:rsid w:val="009D3CDE"/>
    <w:rsid w:val="009D4407"/>
    <w:rsid w:val="009D5724"/>
    <w:rsid w:val="009D76B0"/>
    <w:rsid w:val="009E0CB0"/>
    <w:rsid w:val="009E0E56"/>
    <w:rsid w:val="009E2672"/>
    <w:rsid w:val="009E41F4"/>
    <w:rsid w:val="009E46D3"/>
    <w:rsid w:val="009E7C45"/>
    <w:rsid w:val="009F0A0C"/>
    <w:rsid w:val="009F172C"/>
    <w:rsid w:val="009F1865"/>
    <w:rsid w:val="009F2394"/>
    <w:rsid w:val="009F6991"/>
    <w:rsid w:val="009F76D5"/>
    <w:rsid w:val="00A003D7"/>
    <w:rsid w:val="00A032FA"/>
    <w:rsid w:val="00A11199"/>
    <w:rsid w:val="00A122B9"/>
    <w:rsid w:val="00A14969"/>
    <w:rsid w:val="00A14B66"/>
    <w:rsid w:val="00A17F3B"/>
    <w:rsid w:val="00A25C9C"/>
    <w:rsid w:val="00A311E0"/>
    <w:rsid w:val="00A34EA8"/>
    <w:rsid w:val="00A37AB7"/>
    <w:rsid w:val="00A37B45"/>
    <w:rsid w:val="00A407F1"/>
    <w:rsid w:val="00A41023"/>
    <w:rsid w:val="00A53535"/>
    <w:rsid w:val="00A53683"/>
    <w:rsid w:val="00A53BE2"/>
    <w:rsid w:val="00A541D1"/>
    <w:rsid w:val="00A56840"/>
    <w:rsid w:val="00A613BB"/>
    <w:rsid w:val="00A646AC"/>
    <w:rsid w:val="00A65CF7"/>
    <w:rsid w:val="00A66650"/>
    <w:rsid w:val="00A67CF5"/>
    <w:rsid w:val="00A722D1"/>
    <w:rsid w:val="00A7424C"/>
    <w:rsid w:val="00A75063"/>
    <w:rsid w:val="00A76CC9"/>
    <w:rsid w:val="00A77769"/>
    <w:rsid w:val="00A77978"/>
    <w:rsid w:val="00A81AB4"/>
    <w:rsid w:val="00A8282D"/>
    <w:rsid w:val="00A851DA"/>
    <w:rsid w:val="00A86236"/>
    <w:rsid w:val="00A8627C"/>
    <w:rsid w:val="00A8700A"/>
    <w:rsid w:val="00A87738"/>
    <w:rsid w:val="00A9506E"/>
    <w:rsid w:val="00AA1AFE"/>
    <w:rsid w:val="00AA4C67"/>
    <w:rsid w:val="00AA6AA3"/>
    <w:rsid w:val="00AA76FF"/>
    <w:rsid w:val="00AB0157"/>
    <w:rsid w:val="00AB5B52"/>
    <w:rsid w:val="00AC0386"/>
    <w:rsid w:val="00AC351A"/>
    <w:rsid w:val="00AC6727"/>
    <w:rsid w:val="00AC7D5B"/>
    <w:rsid w:val="00AD05CF"/>
    <w:rsid w:val="00AD1797"/>
    <w:rsid w:val="00AD7742"/>
    <w:rsid w:val="00AE140E"/>
    <w:rsid w:val="00AE1481"/>
    <w:rsid w:val="00AE3CBB"/>
    <w:rsid w:val="00AE4127"/>
    <w:rsid w:val="00AE507A"/>
    <w:rsid w:val="00AE7969"/>
    <w:rsid w:val="00AE7B46"/>
    <w:rsid w:val="00AF0107"/>
    <w:rsid w:val="00AF7EAF"/>
    <w:rsid w:val="00B011E7"/>
    <w:rsid w:val="00B02357"/>
    <w:rsid w:val="00B0415E"/>
    <w:rsid w:val="00B04678"/>
    <w:rsid w:val="00B06154"/>
    <w:rsid w:val="00B10D5D"/>
    <w:rsid w:val="00B11266"/>
    <w:rsid w:val="00B13096"/>
    <w:rsid w:val="00B17AC8"/>
    <w:rsid w:val="00B202FA"/>
    <w:rsid w:val="00B20EF6"/>
    <w:rsid w:val="00B24FE9"/>
    <w:rsid w:val="00B2529C"/>
    <w:rsid w:val="00B2630D"/>
    <w:rsid w:val="00B34ACB"/>
    <w:rsid w:val="00B35852"/>
    <w:rsid w:val="00B36C95"/>
    <w:rsid w:val="00B41367"/>
    <w:rsid w:val="00B44A85"/>
    <w:rsid w:val="00B50D1E"/>
    <w:rsid w:val="00B514B5"/>
    <w:rsid w:val="00B54E76"/>
    <w:rsid w:val="00B63E00"/>
    <w:rsid w:val="00B658CD"/>
    <w:rsid w:val="00B7085F"/>
    <w:rsid w:val="00B728E8"/>
    <w:rsid w:val="00B73834"/>
    <w:rsid w:val="00B74A22"/>
    <w:rsid w:val="00B83C26"/>
    <w:rsid w:val="00B8763D"/>
    <w:rsid w:val="00B92A50"/>
    <w:rsid w:val="00B95117"/>
    <w:rsid w:val="00B97DCD"/>
    <w:rsid w:val="00BA006B"/>
    <w:rsid w:val="00BA27B8"/>
    <w:rsid w:val="00BA456B"/>
    <w:rsid w:val="00BB049F"/>
    <w:rsid w:val="00BB06BF"/>
    <w:rsid w:val="00BB1CB4"/>
    <w:rsid w:val="00BB36B5"/>
    <w:rsid w:val="00BB7D7B"/>
    <w:rsid w:val="00BC0070"/>
    <w:rsid w:val="00BC14D4"/>
    <w:rsid w:val="00BC46DF"/>
    <w:rsid w:val="00BC606D"/>
    <w:rsid w:val="00BD280B"/>
    <w:rsid w:val="00BD32A9"/>
    <w:rsid w:val="00BD70A0"/>
    <w:rsid w:val="00BD73AA"/>
    <w:rsid w:val="00BE4A9E"/>
    <w:rsid w:val="00BE4DB5"/>
    <w:rsid w:val="00BF2264"/>
    <w:rsid w:val="00BF4FA2"/>
    <w:rsid w:val="00BF5F9D"/>
    <w:rsid w:val="00C00855"/>
    <w:rsid w:val="00C0223D"/>
    <w:rsid w:val="00C03577"/>
    <w:rsid w:val="00C0362C"/>
    <w:rsid w:val="00C050EE"/>
    <w:rsid w:val="00C07D74"/>
    <w:rsid w:val="00C153BF"/>
    <w:rsid w:val="00C1745F"/>
    <w:rsid w:val="00C208C7"/>
    <w:rsid w:val="00C224B6"/>
    <w:rsid w:val="00C24B6F"/>
    <w:rsid w:val="00C26898"/>
    <w:rsid w:val="00C275DF"/>
    <w:rsid w:val="00C27867"/>
    <w:rsid w:val="00C3200D"/>
    <w:rsid w:val="00C3367A"/>
    <w:rsid w:val="00C403D4"/>
    <w:rsid w:val="00C42687"/>
    <w:rsid w:val="00C47CE5"/>
    <w:rsid w:val="00C5078E"/>
    <w:rsid w:val="00C51E94"/>
    <w:rsid w:val="00C53029"/>
    <w:rsid w:val="00C5349F"/>
    <w:rsid w:val="00C5771D"/>
    <w:rsid w:val="00C65FEA"/>
    <w:rsid w:val="00C6787F"/>
    <w:rsid w:val="00C745EA"/>
    <w:rsid w:val="00C74BA6"/>
    <w:rsid w:val="00C812EF"/>
    <w:rsid w:val="00C81DA0"/>
    <w:rsid w:val="00C8754D"/>
    <w:rsid w:val="00C87D75"/>
    <w:rsid w:val="00C904F6"/>
    <w:rsid w:val="00C92AF7"/>
    <w:rsid w:val="00C93A38"/>
    <w:rsid w:val="00C93E18"/>
    <w:rsid w:val="00C9535F"/>
    <w:rsid w:val="00C957FC"/>
    <w:rsid w:val="00C97479"/>
    <w:rsid w:val="00C97CAF"/>
    <w:rsid w:val="00CA0AC2"/>
    <w:rsid w:val="00CA38A7"/>
    <w:rsid w:val="00CA52CC"/>
    <w:rsid w:val="00CB0178"/>
    <w:rsid w:val="00CB03E4"/>
    <w:rsid w:val="00CB0579"/>
    <w:rsid w:val="00CB169E"/>
    <w:rsid w:val="00CB4576"/>
    <w:rsid w:val="00CB4D0A"/>
    <w:rsid w:val="00CC2FB3"/>
    <w:rsid w:val="00CC3523"/>
    <w:rsid w:val="00CC575A"/>
    <w:rsid w:val="00CC6174"/>
    <w:rsid w:val="00CC62BE"/>
    <w:rsid w:val="00CD6C95"/>
    <w:rsid w:val="00CE0054"/>
    <w:rsid w:val="00CE027F"/>
    <w:rsid w:val="00CE224F"/>
    <w:rsid w:val="00CE36D1"/>
    <w:rsid w:val="00CE5B6D"/>
    <w:rsid w:val="00CE5F22"/>
    <w:rsid w:val="00CE61EC"/>
    <w:rsid w:val="00CE690C"/>
    <w:rsid w:val="00CF02B9"/>
    <w:rsid w:val="00CF0C30"/>
    <w:rsid w:val="00CF0D84"/>
    <w:rsid w:val="00CF1231"/>
    <w:rsid w:val="00CF123B"/>
    <w:rsid w:val="00CF1E66"/>
    <w:rsid w:val="00CF5BF5"/>
    <w:rsid w:val="00CF5F7E"/>
    <w:rsid w:val="00D0253E"/>
    <w:rsid w:val="00D0392D"/>
    <w:rsid w:val="00D039AC"/>
    <w:rsid w:val="00D06474"/>
    <w:rsid w:val="00D117A6"/>
    <w:rsid w:val="00D121A3"/>
    <w:rsid w:val="00D1364A"/>
    <w:rsid w:val="00D13A71"/>
    <w:rsid w:val="00D14BC1"/>
    <w:rsid w:val="00D17B60"/>
    <w:rsid w:val="00D17E02"/>
    <w:rsid w:val="00D21C0D"/>
    <w:rsid w:val="00D22570"/>
    <w:rsid w:val="00D2258F"/>
    <w:rsid w:val="00D22CA3"/>
    <w:rsid w:val="00D2388B"/>
    <w:rsid w:val="00D23BB5"/>
    <w:rsid w:val="00D274C5"/>
    <w:rsid w:val="00D3441F"/>
    <w:rsid w:val="00D36145"/>
    <w:rsid w:val="00D42553"/>
    <w:rsid w:val="00D427DE"/>
    <w:rsid w:val="00D43349"/>
    <w:rsid w:val="00D46406"/>
    <w:rsid w:val="00D4797E"/>
    <w:rsid w:val="00D50E21"/>
    <w:rsid w:val="00D52790"/>
    <w:rsid w:val="00D54AC2"/>
    <w:rsid w:val="00D5587D"/>
    <w:rsid w:val="00D56370"/>
    <w:rsid w:val="00D57460"/>
    <w:rsid w:val="00D60B17"/>
    <w:rsid w:val="00D60DC0"/>
    <w:rsid w:val="00D632DF"/>
    <w:rsid w:val="00D64BAF"/>
    <w:rsid w:val="00D664BA"/>
    <w:rsid w:val="00D707CC"/>
    <w:rsid w:val="00D71EE4"/>
    <w:rsid w:val="00D738B6"/>
    <w:rsid w:val="00D7494E"/>
    <w:rsid w:val="00D75EE2"/>
    <w:rsid w:val="00D821FE"/>
    <w:rsid w:val="00D85500"/>
    <w:rsid w:val="00D93DD4"/>
    <w:rsid w:val="00D94096"/>
    <w:rsid w:val="00D947A9"/>
    <w:rsid w:val="00DA04CF"/>
    <w:rsid w:val="00DA0715"/>
    <w:rsid w:val="00DA4DA9"/>
    <w:rsid w:val="00DA522C"/>
    <w:rsid w:val="00DA5285"/>
    <w:rsid w:val="00DA5BAD"/>
    <w:rsid w:val="00DA72C0"/>
    <w:rsid w:val="00DB0793"/>
    <w:rsid w:val="00DB0EED"/>
    <w:rsid w:val="00DB182E"/>
    <w:rsid w:val="00DB63F3"/>
    <w:rsid w:val="00DC01FE"/>
    <w:rsid w:val="00DC46BE"/>
    <w:rsid w:val="00DC57D0"/>
    <w:rsid w:val="00DC76AD"/>
    <w:rsid w:val="00DC7F23"/>
    <w:rsid w:val="00DD030C"/>
    <w:rsid w:val="00DD037C"/>
    <w:rsid w:val="00DD4394"/>
    <w:rsid w:val="00DD59BF"/>
    <w:rsid w:val="00DD6017"/>
    <w:rsid w:val="00DE2375"/>
    <w:rsid w:val="00DE3997"/>
    <w:rsid w:val="00DE7565"/>
    <w:rsid w:val="00DF139C"/>
    <w:rsid w:val="00DF167C"/>
    <w:rsid w:val="00DF39FE"/>
    <w:rsid w:val="00DF3FBB"/>
    <w:rsid w:val="00DF528D"/>
    <w:rsid w:val="00DF6619"/>
    <w:rsid w:val="00DF6AAD"/>
    <w:rsid w:val="00E00821"/>
    <w:rsid w:val="00E03175"/>
    <w:rsid w:val="00E04393"/>
    <w:rsid w:val="00E04968"/>
    <w:rsid w:val="00E04DB4"/>
    <w:rsid w:val="00E07AB9"/>
    <w:rsid w:val="00E117B6"/>
    <w:rsid w:val="00E13618"/>
    <w:rsid w:val="00E21BE9"/>
    <w:rsid w:val="00E23E79"/>
    <w:rsid w:val="00E30679"/>
    <w:rsid w:val="00E34A49"/>
    <w:rsid w:val="00E3521F"/>
    <w:rsid w:val="00E36454"/>
    <w:rsid w:val="00E37D63"/>
    <w:rsid w:val="00E4043D"/>
    <w:rsid w:val="00E409A9"/>
    <w:rsid w:val="00E41AB6"/>
    <w:rsid w:val="00E4597D"/>
    <w:rsid w:val="00E54832"/>
    <w:rsid w:val="00E56A90"/>
    <w:rsid w:val="00E641CC"/>
    <w:rsid w:val="00E659BA"/>
    <w:rsid w:val="00E65D40"/>
    <w:rsid w:val="00E66F91"/>
    <w:rsid w:val="00E67440"/>
    <w:rsid w:val="00E704B3"/>
    <w:rsid w:val="00E734B2"/>
    <w:rsid w:val="00E81833"/>
    <w:rsid w:val="00E844AC"/>
    <w:rsid w:val="00E90B09"/>
    <w:rsid w:val="00E91044"/>
    <w:rsid w:val="00E93E77"/>
    <w:rsid w:val="00E97360"/>
    <w:rsid w:val="00E97EBC"/>
    <w:rsid w:val="00EA2581"/>
    <w:rsid w:val="00EA3063"/>
    <w:rsid w:val="00EA30AB"/>
    <w:rsid w:val="00EA66F9"/>
    <w:rsid w:val="00EB04DC"/>
    <w:rsid w:val="00EB3925"/>
    <w:rsid w:val="00EB3AE6"/>
    <w:rsid w:val="00EC1007"/>
    <w:rsid w:val="00ED246D"/>
    <w:rsid w:val="00ED3255"/>
    <w:rsid w:val="00EE089D"/>
    <w:rsid w:val="00EE17BB"/>
    <w:rsid w:val="00EE2B39"/>
    <w:rsid w:val="00EE7A8F"/>
    <w:rsid w:val="00EF1D04"/>
    <w:rsid w:val="00EF2A9F"/>
    <w:rsid w:val="00EF4882"/>
    <w:rsid w:val="00EF4C21"/>
    <w:rsid w:val="00EF79E1"/>
    <w:rsid w:val="00F05E7E"/>
    <w:rsid w:val="00F07912"/>
    <w:rsid w:val="00F170FE"/>
    <w:rsid w:val="00F21135"/>
    <w:rsid w:val="00F21B59"/>
    <w:rsid w:val="00F2307A"/>
    <w:rsid w:val="00F23768"/>
    <w:rsid w:val="00F244BD"/>
    <w:rsid w:val="00F264C5"/>
    <w:rsid w:val="00F26FCA"/>
    <w:rsid w:val="00F33A90"/>
    <w:rsid w:val="00F350D6"/>
    <w:rsid w:val="00F507B2"/>
    <w:rsid w:val="00F54B1F"/>
    <w:rsid w:val="00F56E07"/>
    <w:rsid w:val="00F5702C"/>
    <w:rsid w:val="00F57490"/>
    <w:rsid w:val="00F663DF"/>
    <w:rsid w:val="00F6728F"/>
    <w:rsid w:val="00F71554"/>
    <w:rsid w:val="00F73EF1"/>
    <w:rsid w:val="00F7558E"/>
    <w:rsid w:val="00F76A44"/>
    <w:rsid w:val="00F83EB1"/>
    <w:rsid w:val="00F86CD7"/>
    <w:rsid w:val="00F87117"/>
    <w:rsid w:val="00F96EB3"/>
    <w:rsid w:val="00F973AF"/>
    <w:rsid w:val="00FA1EC9"/>
    <w:rsid w:val="00FA23A4"/>
    <w:rsid w:val="00FA608D"/>
    <w:rsid w:val="00FA6E90"/>
    <w:rsid w:val="00FB0031"/>
    <w:rsid w:val="00FB0BDD"/>
    <w:rsid w:val="00FB0FF5"/>
    <w:rsid w:val="00FB428D"/>
    <w:rsid w:val="00FB6F38"/>
    <w:rsid w:val="00FC0DA8"/>
    <w:rsid w:val="00FC1CAD"/>
    <w:rsid w:val="00FC2610"/>
    <w:rsid w:val="00FC5ABB"/>
    <w:rsid w:val="00FC7DEE"/>
    <w:rsid w:val="00FD0FFD"/>
    <w:rsid w:val="00FD2E6E"/>
    <w:rsid w:val="00FE0122"/>
    <w:rsid w:val="00FE1267"/>
    <w:rsid w:val="00FE45E2"/>
    <w:rsid w:val="00FE4C36"/>
    <w:rsid w:val="00FE6DC8"/>
    <w:rsid w:val="00FE7743"/>
    <w:rsid w:val="00FF5A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basedOn w:val="Tipodeletrapredefinidodopargrafo"/>
    <w:uiPriority w:val="22"/>
    <w:qFormat/>
    <w:rsid w:val="00D7494E"/>
    <w:rPr>
      <w:b/>
      <w:bCs/>
    </w:rPr>
  </w:style>
  <w:style w:type="character" w:customStyle="1" w:styleId="apple-converted-space">
    <w:name w:val="apple-converted-space"/>
    <w:basedOn w:val="Tipodeletrapredefinidodopargrafo"/>
    <w:rsid w:val="00D7494E"/>
  </w:style>
  <w:style w:type="character" w:styleId="Hiperligao">
    <w:name w:val="Hyperlink"/>
    <w:basedOn w:val="Tipodeletrapredefinidodopargrafo"/>
    <w:uiPriority w:val="99"/>
    <w:semiHidden/>
    <w:unhideWhenUsed/>
    <w:rsid w:val="00D7494E"/>
    <w:rPr>
      <w:color w:val="0000FF"/>
      <w:u w:val="single"/>
    </w:rPr>
  </w:style>
  <w:style w:type="paragraph" w:styleId="NormalWeb">
    <w:name w:val="Normal (Web)"/>
    <w:basedOn w:val="Normal"/>
    <w:uiPriority w:val="99"/>
    <w:semiHidden/>
    <w:unhideWhenUsed/>
    <w:rsid w:val="00E9104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17044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A664A-F726-4DFF-9C7E-7D536D1B7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2888</TotalTime>
  <Pages>4</Pages>
  <Words>1475</Words>
  <Characters>8411</Characters>
  <Application>Microsoft Office Word</Application>
  <DocSecurity>0</DocSecurity>
  <Lines>70</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961</cp:revision>
  <dcterms:created xsi:type="dcterms:W3CDTF">2015-01-26T12:24:00Z</dcterms:created>
  <dcterms:modified xsi:type="dcterms:W3CDTF">2015-11-10T14:54:00Z</dcterms:modified>
</cp:coreProperties>
</file>