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39D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551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1B7CA4" w:rsidRPr="000D02BC" w:rsidRDefault="001B7CA4" w:rsidP="001B7CA4">
      <w:pPr>
        <w:rPr>
          <w:rFonts w:ascii="Arial" w:hAnsi="Arial" w:cs="Arial"/>
          <w:sz w:val="16"/>
          <w:szCs w:val="16"/>
        </w:rPr>
      </w:pPr>
      <w:r>
        <w:rPr>
          <w:rFonts w:cs="Times New Roman"/>
          <w:sz w:val="24"/>
          <w:szCs w:val="32"/>
        </w:rPr>
        <w:lastRenderedPageBreak/>
        <w:tab/>
        <w:t xml:space="preserve">                                                                                                           </w:t>
      </w:r>
      <w:r w:rsidRPr="000D02BC">
        <w:rPr>
          <w:rFonts w:ascii="Arial" w:hAnsi="Arial" w:cs="Arial"/>
          <w:sz w:val="16"/>
          <w:szCs w:val="16"/>
        </w:rPr>
        <w:t>Mwenya musonda</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00FA57F8">
        <w:rPr>
          <w:rFonts w:ascii="Arial" w:hAnsi="Arial" w:cs="Arial"/>
          <w:sz w:val="16"/>
          <w:szCs w:val="16"/>
        </w:rPr>
        <w:t xml:space="preserve">                Assignment no: 3</w:t>
      </w:r>
      <w:r w:rsidRPr="000D02BC">
        <w:rPr>
          <w:rFonts w:ascii="Arial" w:hAnsi="Arial" w:cs="Arial"/>
          <w:sz w:val="16"/>
          <w:szCs w:val="16"/>
        </w:rPr>
        <w:t xml:space="preserve">                  </w:t>
      </w:r>
    </w:p>
    <w:p w:rsidR="00F85D6E" w:rsidRPr="001B7CA4" w:rsidRDefault="001B7CA4" w:rsidP="001B7CA4">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3</w:t>
      </w:r>
    </w:p>
    <w:p w:rsidR="00C95518" w:rsidRDefault="00C95518" w:rsidP="00C95518">
      <w:pPr>
        <w:rPr>
          <w:rFonts w:ascii="Arial" w:hAnsi="Arial" w:cs="Arial"/>
          <w:sz w:val="24"/>
          <w:szCs w:val="24"/>
          <w:lang w:val="en-US"/>
        </w:rPr>
      </w:pPr>
    </w:p>
    <w:p w:rsidR="00FE642A" w:rsidRPr="00C95518" w:rsidRDefault="00C95518" w:rsidP="00C95518">
      <w:pPr>
        <w:rPr>
          <w:rFonts w:ascii="Arial" w:hAnsi="Arial" w:cs="Arial"/>
          <w:sz w:val="24"/>
          <w:szCs w:val="24"/>
        </w:rPr>
      </w:pPr>
      <w:r w:rsidRPr="00C95518">
        <w:rPr>
          <w:rFonts w:ascii="Arial" w:hAnsi="Arial" w:cs="Arial"/>
          <w:sz w:val="24"/>
          <w:szCs w:val="24"/>
          <w:lang w:val="en-US"/>
        </w:rPr>
        <w:t>1: Short questions:</w:t>
      </w:r>
    </w:p>
    <w:p w:rsidR="00C95518" w:rsidRDefault="00C95518" w:rsidP="00C95518">
      <w:pPr>
        <w:rPr>
          <w:rFonts w:ascii="Arial" w:hAnsi="Arial" w:cs="Arial"/>
          <w:sz w:val="24"/>
          <w:szCs w:val="24"/>
          <w:lang w:val="en-US"/>
        </w:rPr>
      </w:pPr>
      <w:r w:rsidRPr="00C95518">
        <w:rPr>
          <w:rFonts w:ascii="Arial" w:hAnsi="Arial" w:cs="Arial"/>
          <w:sz w:val="24"/>
          <w:szCs w:val="24"/>
          <w:lang w:val="en-US"/>
        </w:rPr>
        <w:t>I. What does human resource department do?</w:t>
      </w:r>
    </w:p>
    <w:p w:rsidR="0096164F" w:rsidRDefault="0096164F" w:rsidP="0096164F">
      <w:pPr>
        <w:pStyle w:val="ListParagraph"/>
        <w:numPr>
          <w:ilvl w:val="0"/>
          <w:numId w:val="12"/>
        </w:numPr>
        <w:autoSpaceDE w:val="0"/>
        <w:autoSpaceDN w:val="0"/>
        <w:adjustRightInd w:val="0"/>
        <w:spacing w:after="0" w:line="240" w:lineRule="auto"/>
        <w:rPr>
          <w:rFonts w:ascii="Gisha" w:hAnsi="Gisha" w:cs="Gisha"/>
          <w:sz w:val="24"/>
          <w:szCs w:val="24"/>
        </w:rPr>
      </w:pPr>
      <w:r w:rsidRPr="0096164F">
        <w:rPr>
          <w:rFonts w:ascii="Arial" w:hAnsi="Arial" w:cs="Arial"/>
          <w:sz w:val="24"/>
          <w:szCs w:val="24"/>
        </w:rPr>
        <w:t>It helps to improve the morale of workers. It constantly works on developing employee relations with their employers</w:t>
      </w:r>
      <w:r>
        <w:rPr>
          <w:rFonts w:ascii="Gisha" w:hAnsi="Gisha" w:cs="Gisha"/>
          <w:sz w:val="24"/>
          <w:szCs w:val="24"/>
        </w:rPr>
        <w:t>.</w:t>
      </w:r>
    </w:p>
    <w:p w:rsidR="0096164F" w:rsidRDefault="0096164F" w:rsidP="0096164F">
      <w:pPr>
        <w:rPr>
          <w:rFonts w:ascii="Arial" w:hAnsi="Arial" w:cs="Arial"/>
          <w:sz w:val="24"/>
          <w:szCs w:val="24"/>
          <w:lang w:val="en-US"/>
        </w:rPr>
      </w:pPr>
    </w:p>
    <w:p w:rsidR="00C95518" w:rsidRDefault="0096164F" w:rsidP="0096164F">
      <w:pPr>
        <w:rPr>
          <w:rFonts w:ascii="Arial" w:hAnsi="Arial" w:cs="Arial"/>
          <w:sz w:val="24"/>
          <w:szCs w:val="24"/>
          <w:lang w:val="en-US"/>
        </w:rPr>
      </w:pPr>
      <w:r w:rsidRPr="0096164F">
        <w:rPr>
          <w:rFonts w:ascii="Arial" w:hAnsi="Arial" w:cs="Arial"/>
          <w:sz w:val="24"/>
          <w:szCs w:val="24"/>
          <w:lang w:val="en-US"/>
        </w:rPr>
        <w:t>II. Outline the objectives of Human Resource management in an organization.</w:t>
      </w:r>
    </w:p>
    <w:p w:rsidR="008146B6" w:rsidRDefault="00585107" w:rsidP="008146B6">
      <w:pPr>
        <w:pStyle w:val="ListParagraph"/>
        <w:numPr>
          <w:ilvl w:val="0"/>
          <w:numId w:val="12"/>
        </w:numPr>
        <w:autoSpaceDE w:val="0"/>
        <w:autoSpaceDN w:val="0"/>
        <w:adjustRightInd w:val="0"/>
        <w:spacing w:after="0" w:line="240" w:lineRule="auto"/>
        <w:rPr>
          <w:rFonts w:ascii="Gisha" w:hAnsi="Gisha" w:cs="Gisha"/>
          <w:sz w:val="24"/>
          <w:szCs w:val="24"/>
        </w:rPr>
      </w:pPr>
      <w:r w:rsidRPr="008146B6">
        <w:rPr>
          <w:rFonts w:ascii="Gisha" w:hAnsi="Gisha" w:cs="Gisha"/>
          <w:sz w:val="24"/>
          <w:szCs w:val="24"/>
        </w:rPr>
        <w:t>HRM</w:t>
      </w:r>
      <w:r w:rsidR="008146B6" w:rsidRPr="008146B6">
        <w:rPr>
          <w:rFonts w:ascii="Gisha" w:hAnsi="Gisha" w:cs="Gisha"/>
          <w:sz w:val="24"/>
          <w:szCs w:val="24"/>
        </w:rPr>
        <w:t xml:space="preserve"> objective are to</w:t>
      </w:r>
      <w:r w:rsidRPr="008146B6">
        <w:rPr>
          <w:rFonts w:ascii="Gisha" w:hAnsi="Gisha" w:cs="Gisha"/>
          <w:sz w:val="24"/>
          <w:szCs w:val="24"/>
        </w:rPr>
        <w:t xml:space="preserve"> conducts interviews and placements camps from time to time in order to recruit new talents for their organization that would benefit them in the long run.</w:t>
      </w:r>
      <w:r w:rsidR="008146B6" w:rsidRPr="008146B6">
        <w:rPr>
          <w:rFonts w:ascii="Gisha" w:hAnsi="Gisha" w:cs="Gisha"/>
          <w:sz w:val="24"/>
          <w:szCs w:val="24"/>
        </w:rPr>
        <w:t xml:space="preserve"> Unlike other departments, this department focuses more on the results than on profit. The HRM also makes sure that every individual of the company is treated with respect, regardless of their post.</w:t>
      </w:r>
    </w:p>
    <w:p w:rsidR="00585107" w:rsidRDefault="00585107" w:rsidP="008146B6">
      <w:pPr>
        <w:rPr>
          <w:lang w:val="en-US"/>
        </w:rPr>
      </w:pPr>
    </w:p>
    <w:p w:rsidR="008146B6" w:rsidRDefault="008146B6" w:rsidP="008146B6">
      <w:pPr>
        <w:autoSpaceDE w:val="0"/>
        <w:autoSpaceDN w:val="0"/>
        <w:adjustRightInd w:val="0"/>
        <w:spacing w:after="0" w:line="240" w:lineRule="auto"/>
        <w:rPr>
          <w:rFonts w:ascii="Calibri" w:hAnsi="Calibri" w:cs="Calibri"/>
          <w:sz w:val="24"/>
          <w:szCs w:val="24"/>
          <w:lang w:val="en-US"/>
        </w:rPr>
      </w:pPr>
      <w:r>
        <w:rPr>
          <w:rFonts w:ascii="Calibri" w:hAnsi="Calibri" w:cs="Calibri"/>
          <w:sz w:val="24"/>
          <w:szCs w:val="24"/>
          <w:lang w:val="en-US"/>
        </w:rPr>
        <w:t>III. Outline the ethics of HRM as relating to the organization and the individual employee.</w:t>
      </w:r>
    </w:p>
    <w:p w:rsidR="008146B6" w:rsidRDefault="008146B6" w:rsidP="008146B6">
      <w:pPr>
        <w:pStyle w:val="ListParagraph"/>
        <w:autoSpaceDE w:val="0"/>
        <w:autoSpaceDN w:val="0"/>
        <w:adjustRightInd w:val="0"/>
        <w:spacing w:after="0" w:line="240" w:lineRule="auto"/>
        <w:rPr>
          <w:rFonts w:cs="Calibri"/>
          <w:sz w:val="24"/>
          <w:szCs w:val="24"/>
        </w:rPr>
      </w:pPr>
    </w:p>
    <w:p w:rsidR="008146B6" w:rsidRDefault="0028547F" w:rsidP="0028547F">
      <w:pPr>
        <w:pStyle w:val="ListParagraph"/>
        <w:numPr>
          <w:ilvl w:val="0"/>
          <w:numId w:val="12"/>
        </w:numPr>
        <w:autoSpaceDE w:val="0"/>
        <w:autoSpaceDN w:val="0"/>
        <w:adjustRightInd w:val="0"/>
        <w:spacing w:after="0" w:line="240" w:lineRule="auto"/>
        <w:rPr>
          <w:rFonts w:ascii="Gisha" w:hAnsi="Gisha" w:cs="Gisha"/>
          <w:sz w:val="24"/>
          <w:szCs w:val="24"/>
        </w:rPr>
      </w:pPr>
      <w:r w:rsidRPr="0028547F">
        <w:rPr>
          <w:rFonts w:ascii="Gisha" w:hAnsi="Gisha" w:cs="Gisha"/>
          <w:sz w:val="24"/>
          <w:szCs w:val="24"/>
        </w:rPr>
        <w:t xml:space="preserve">HR professionals must strive to meet the highest standards of competence and commit to strengthen our competencies on a continuous </w:t>
      </w:r>
      <w:r w:rsidR="00720DE9" w:rsidRPr="0028547F">
        <w:rPr>
          <w:rFonts w:ascii="Gisha" w:hAnsi="Gisha" w:cs="Gisha"/>
          <w:sz w:val="24"/>
          <w:szCs w:val="24"/>
        </w:rPr>
        <w:t>basis. Mostly</w:t>
      </w:r>
      <w:r w:rsidRPr="0028547F">
        <w:rPr>
          <w:rFonts w:ascii="Gisha" w:hAnsi="Gisha" w:cs="Gisha"/>
          <w:sz w:val="24"/>
          <w:szCs w:val="24"/>
        </w:rPr>
        <w:t xml:space="preserve"> Human Resource professionals are ethically responsible for promoting and fostering fairness and justice for all employees and their organization.</w:t>
      </w:r>
    </w:p>
    <w:p w:rsidR="0028547F" w:rsidRDefault="0028547F" w:rsidP="0028547F">
      <w:pPr>
        <w:autoSpaceDE w:val="0"/>
        <w:autoSpaceDN w:val="0"/>
        <w:adjustRightInd w:val="0"/>
        <w:spacing w:after="0" w:line="240" w:lineRule="auto"/>
        <w:rPr>
          <w:rFonts w:ascii="Gisha" w:hAnsi="Gisha" w:cs="Gisha"/>
          <w:sz w:val="24"/>
          <w:szCs w:val="24"/>
        </w:rPr>
      </w:pPr>
    </w:p>
    <w:p w:rsidR="0028547F" w:rsidRDefault="0028547F" w:rsidP="0028547F">
      <w:pPr>
        <w:autoSpaceDE w:val="0"/>
        <w:autoSpaceDN w:val="0"/>
        <w:adjustRightInd w:val="0"/>
        <w:spacing w:after="0" w:line="240" w:lineRule="auto"/>
        <w:rPr>
          <w:rFonts w:ascii="Gisha" w:hAnsi="Gisha" w:cs="Gisha"/>
          <w:sz w:val="24"/>
          <w:szCs w:val="24"/>
        </w:rPr>
      </w:pPr>
    </w:p>
    <w:p w:rsidR="0028547F" w:rsidRDefault="0028547F" w:rsidP="0028547F">
      <w:pPr>
        <w:autoSpaceDE w:val="0"/>
        <w:autoSpaceDN w:val="0"/>
        <w:adjustRightInd w:val="0"/>
        <w:spacing w:after="0" w:line="240" w:lineRule="auto"/>
        <w:rPr>
          <w:rFonts w:ascii="Arial" w:hAnsi="Arial" w:cs="Arial"/>
          <w:sz w:val="24"/>
          <w:szCs w:val="24"/>
          <w:lang w:val="en-US"/>
        </w:rPr>
      </w:pPr>
      <w:r w:rsidRPr="0028547F">
        <w:rPr>
          <w:rFonts w:ascii="Arial" w:hAnsi="Arial" w:cs="Arial"/>
          <w:sz w:val="24"/>
          <w:szCs w:val="24"/>
          <w:lang w:val="en-US"/>
        </w:rPr>
        <w:t>IV. What are the benefits of clear recruitment process?</w:t>
      </w:r>
    </w:p>
    <w:p w:rsidR="0028547F" w:rsidRDefault="0028547F" w:rsidP="0028547F">
      <w:pPr>
        <w:pStyle w:val="ListParagraph"/>
        <w:autoSpaceDE w:val="0"/>
        <w:autoSpaceDN w:val="0"/>
        <w:adjustRightInd w:val="0"/>
        <w:spacing w:after="0" w:line="240" w:lineRule="auto"/>
        <w:rPr>
          <w:rFonts w:ascii="Arial" w:hAnsi="Arial" w:cs="Arial"/>
          <w:sz w:val="24"/>
          <w:szCs w:val="24"/>
        </w:rPr>
      </w:pPr>
    </w:p>
    <w:p w:rsidR="0028547F" w:rsidRPr="007B36C2" w:rsidRDefault="0028547F" w:rsidP="0028547F">
      <w:pPr>
        <w:pStyle w:val="ListParagraph"/>
        <w:numPr>
          <w:ilvl w:val="0"/>
          <w:numId w:val="12"/>
        </w:numPr>
        <w:autoSpaceDE w:val="0"/>
        <w:autoSpaceDN w:val="0"/>
        <w:adjustRightInd w:val="0"/>
        <w:spacing w:after="0" w:line="240" w:lineRule="auto"/>
        <w:rPr>
          <w:rFonts w:ascii="Arial" w:hAnsi="Arial" w:cs="Arial"/>
          <w:sz w:val="24"/>
          <w:szCs w:val="24"/>
        </w:rPr>
      </w:pPr>
      <w:r>
        <w:rPr>
          <w:rFonts w:ascii="Arial" w:hAnsi="Arial" w:cs="Arial"/>
          <w:sz w:val="24"/>
          <w:szCs w:val="24"/>
        </w:rPr>
        <w:t>A clear process of recruitment benefits are</w:t>
      </w:r>
      <w:r w:rsidR="007B36C2">
        <w:rPr>
          <w:rFonts w:ascii="Arial" w:hAnsi="Arial" w:cs="Arial"/>
          <w:sz w:val="24"/>
          <w:szCs w:val="24"/>
        </w:rPr>
        <w:t xml:space="preserve"> that it promotes fairness, </w:t>
      </w:r>
      <w:r w:rsidR="007B36C2" w:rsidRPr="007B36C2">
        <w:rPr>
          <w:rFonts w:ascii="Arial" w:hAnsi="Arial" w:cs="Arial"/>
          <w:sz w:val="24"/>
          <w:szCs w:val="24"/>
          <w:lang w:val="en-GB"/>
        </w:rPr>
        <w:t>wellness</w:t>
      </w:r>
      <w:r w:rsidR="007B36C2">
        <w:rPr>
          <w:rFonts w:ascii="Arial" w:hAnsi="Arial" w:cs="Arial"/>
          <w:sz w:val="24"/>
          <w:szCs w:val="24"/>
          <w:lang w:val="en-GB"/>
        </w:rPr>
        <w:t xml:space="preserve"> and </w:t>
      </w:r>
      <w:r w:rsidR="007B36C2">
        <w:rPr>
          <w:rFonts w:ascii="Arial" w:hAnsi="Arial" w:cs="Arial"/>
          <w:sz w:val="24"/>
          <w:szCs w:val="24"/>
        </w:rPr>
        <w:t>employee</w:t>
      </w:r>
      <w:r w:rsidR="007B36C2" w:rsidRPr="007B36C2">
        <w:rPr>
          <w:rFonts w:ascii="Arial" w:hAnsi="Arial" w:cs="Arial"/>
          <w:sz w:val="24"/>
          <w:szCs w:val="24"/>
          <w:lang w:val="en-GB"/>
        </w:rPr>
        <w:t xml:space="preserve"> motivation</w:t>
      </w:r>
      <w:r w:rsidR="007B36C2">
        <w:rPr>
          <w:rFonts w:ascii="Arial" w:hAnsi="Arial" w:cs="Arial"/>
          <w:sz w:val="24"/>
          <w:szCs w:val="24"/>
          <w:lang w:val="en-GB"/>
        </w:rPr>
        <w:t>. It also motivates the job seek to present themselves in a better manner the next time the go for a recruitment process.</w:t>
      </w:r>
    </w:p>
    <w:p w:rsidR="007B36C2" w:rsidRDefault="007B36C2" w:rsidP="007B36C2">
      <w:pPr>
        <w:pStyle w:val="ListParagraph"/>
        <w:autoSpaceDE w:val="0"/>
        <w:autoSpaceDN w:val="0"/>
        <w:adjustRightInd w:val="0"/>
        <w:spacing w:after="0" w:line="240" w:lineRule="auto"/>
        <w:rPr>
          <w:rFonts w:ascii="Arial" w:hAnsi="Arial" w:cs="Arial"/>
          <w:sz w:val="24"/>
          <w:szCs w:val="24"/>
          <w:lang w:val="en-GB"/>
        </w:rPr>
      </w:pPr>
    </w:p>
    <w:p w:rsidR="007B36C2" w:rsidRDefault="007B36C2" w:rsidP="007B36C2">
      <w:pPr>
        <w:pStyle w:val="ListParagraph"/>
        <w:autoSpaceDE w:val="0"/>
        <w:autoSpaceDN w:val="0"/>
        <w:adjustRightInd w:val="0"/>
        <w:spacing w:after="0" w:line="240" w:lineRule="auto"/>
        <w:rPr>
          <w:rFonts w:ascii="Arial" w:hAnsi="Arial" w:cs="Arial"/>
          <w:sz w:val="24"/>
          <w:szCs w:val="24"/>
        </w:rPr>
      </w:pPr>
    </w:p>
    <w:p w:rsidR="007B36C2" w:rsidRPr="007B36C2" w:rsidRDefault="007B36C2" w:rsidP="007B36C2">
      <w:pPr>
        <w:autoSpaceDE w:val="0"/>
        <w:autoSpaceDN w:val="0"/>
        <w:adjustRightInd w:val="0"/>
        <w:spacing w:after="0" w:line="240" w:lineRule="auto"/>
        <w:rPr>
          <w:rFonts w:ascii="Arial" w:hAnsi="Arial" w:cs="Arial"/>
          <w:sz w:val="24"/>
          <w:szCs w:val="24"/>
          <w:lang w:val="en-US"/>
        </w:rPr>
      </w:pPr>
      <w:r w:rsidRPr="007B36C2">
        <w:rPr>
          <w:rFonts w:ascii="Arial" w:hAnsi="Arial" w:cs="Arial"/>
          <w:sz w:val="24"/>
          <w:szCs w:val="24"/>
          <w:lang w:val="en-US"/>
        </w:rPr>
        <w:t>V. How many opportunities of staff development can you think of? Here are some</w:t>
      </w:r>
    </w:p>
    <w:p w:rsidR="007B36C2" w:rsidRPr="00E31467" w:rsidRDefault="007B36C2" w:rsidP="007B36C2">
      <w:pPr>
        <w:rPr>
          <w:rFonts w:ascii="Arial" w:hAnsi="Arial" w:cs="Arial"/>
          <w:sz w:val="24"/>
          <w:szCs w:val="24"/>
          <w:lang w:val="en-US"/>
        </w:rPr>
      </w:pPr>
      <w:r w:rsidRPr="007B36C2">
        <w:rPr>
          <w:rFonts w:ascii="Arial" w:hAnsi="Arial" w:cs="Arial"/>
          <w:sz w:val="24"/>
          <w:szCs w:val="24"/>
          <w:lang w:val="en-US"/>
        </w:rPr>
        <w:t>Ideas.</w:t>
      </w:r>
    </w:p>
    <w:p w:rsidR="00E31467" w:rsidRPr="00E31467" w:rsidRDefault="00E31467" w:rsidP="00E31467">
      <w:pPr>
        <w:pStyle w:val="ListParagraph"/>
        <w:numPr>
          <w:ilvl w:val="0"/>
          <w:numId w:val="12"/>
        </w:numPr>
        <w:autoSpaceDE w:val="0"/>
        <w:autoSpaceDN w:val="0"/>
        <w:adjustRightInd w:val="0"/>
        <w:spacing w:after="0" w:line="240" w:lineRule="auto"/>
        <w:rPr>
          <w:rFonts w:ascii="Arial" w:hAnsi="Arial" w:cs="Arial"/>
          <w:sz w:val="24"/>
          <w:szCs w:val="24"/>
        </w:rPr>
      </w:pPr>
      <w:r w:rsidRPr="00E31467">
        <w:rPr>
          <w:rFonts w:ascii="Arial" w:hAnsi="Arial" w:cs="Arial"/>
          <w:sz w:val="24"/>
          <w:szCs w:val="24"/>
        </w:rPr>
        <w:t xml:space="preserve"> Refresher training</w:t>
      </w:r>
    </w:p>
    <w:p w:rsidR="00E31467" w:rsidRPr="00E31467" w:rsidRDefault="00E31467" w:rsidP="00E31467">
      <w:pPr>
        <w:pStyle w:val="ListParagraph"/>
        <w:numPr>
          <w:ilvl w:val="0"/>
          <w:numId w:val="12"/>
        </w:numPr>
        <w:rPr>
          <w:rFonts w:ascii="Arial" w:hAnsi="Arial" w:cs="Arial"/>
          <w:sz w:val="24"/>
          <w:szCs w:val="24"/>
        </w:rPr>
      </w:pPr>
      <w:r w:rsidRPr="00E31467">
        <w:rPr>
          <w:rFonts w:ascii="Arial" w:hAnsi="Arial" w:cs="Arial"/>
          <w:sz w:val="24"/>
          <w:szCs w:val="24"/>
        </w:rPr>
        <w:t xml:space="preserve"> Providing materials for self study</w:t>
      </w:r>
    </w:p>
    <w:p w:rsidR="00E31467" w:rsidRPr="00E31467" w:rsidRDefault="00E31467" w:rsidP="00E31467">
      <w:pPr>
        <w:pStyle w:val="ListParagraph"/>
        <w:numPr>
          <w:ilvl w:val="0"/>
          <w:numId w:val="12"/>
        </w:numPr>
        <w:rPr>
          <w:rFonts w:ascii="Arial" w:hAnsi="Arial" w:cs="Arial"/>
          <w:sz w:val="24"/>
          <w:szCs w:val="24"/>
        </w:rPr>
      </w:pPr>
      <w:r w:rsidRPr="00E31467">
        <w:rPr>
          <w:rFonts w:ascii="Arial" w:hAnsi="Arial" w:cs="Arial"/>
          <w:color w:val="292526"/>
          <w:sz w:val="24"/>
          <w:szCs w:val="24"/>
        </w:rPr>
        <w:t xml:space="preserve"> </w:t>
      </w:r>
      <w:r>
        <w:rPr>
          <w:rFonts w:ascii="Arial" w:hAnsi="Arial" w:cs="Arial"/>
          <w:color w:val="292526"/>
          <w:sz w:val="24"/>
          <w:szCs w:val="24"/>
        </w:rPr>
        <w:t>P</w:t>
      </w:r>
      <w:r w:rsidRPr="00E31467">
        <w:rPr>
          <w:rFonts w:ascii="Arial" w:hAnsi="Arial" w:cs="Arial"/>
          <w:color w:val="292526"/>
          <w:sz w:val="24"/>
          <w:szCs w:val="24"/>
        </w:rPr>
        <w:t>romotion</w:t>
      </w:r>
    </w:p>
    <w:p w:rsidR="00E31467" w:rsidRPr="00E31467" w:rsidRDefault="00E31467" w:rsidP="00E31467">
      <w:pPr>
        <w:pStyle w:val="ListParagraph"/>
        <w:numPr>
          <w:ilvl w:val="0"/>
          <w:numId w:val="12"/>
        </w:numPr>
        <w:rPr>
          <w:rFonts w:ascii="Arial" w:hAnsi="Arial" w:cs="Arial"/>
          <w:sz w:val="24"/>
          <w:szCs w:val="24"/>
        </w:rPr>
      </w:pPr>
      <w:r w:rsidRPr="00E31467">
        <w:rPr>
          <w:rFonts w:ascii="Arial" w:hAnsi="Arial" w:cs="Arial"/>
          <w:color w:val="292526"/>
          <w:sz w:val="24"/>
          <w:szCs w:val="24"/>
        </w:rPr>
        <w:t>financial remuneration</w:t>
      </w:r>
    </w:p>
    <w:p w:rsidR="00E31467" w:rsidRPr="00E31467" w:rsidRDefault="00E31467" w:rsidP="00E31467">
      <w:pPr>
        <w:pStyle w:val="ListParagraph"/>
        <w:numPr>
          <w:ilvl w:val="0"/>
          <w:numId w:val="12"/>
        </w:numPr>
        <w:rPr>
          <w:rFonts w:ascii="Arial" w:hAnsi="Arial" w:cs="Arial"/>
          <w:sz w:val="24"/>
          <w:szCs w:val="24"/>
        </w:rPr>
      </w:pPr>
      <w:r w:rsidRPr="00E31467">
        <w:rPr>
          <w:rFonts w:ascii="Arial" w:hAnsi="Arial" w:cs="Arial"/>
          <w:color w:val="292526"/>
          <w:sz w:val="24"/>
          <w:szCs w:val="24"/>
        </w:rPr>
        <w:t>Job progression</w:t>
      </w:r>
    </w:p>
    <w:p w:rsidR="00E31467" w:rsidRPr="00FA57F8" w:rsidRDefault="00FA57F8" w:rsidP="00E31467">
      <w:pPr>
        <w:pStyle w:val="ListParagraph"/>
        <w:numPr>
          <w:ilvl w:val="0"/>
          <w:numId w:val="12"/>
        </w:numPr>
        <w:rPr>
          <w:rFonts w:ascii="Arial" w:hAnsi="Arial" w:cs="Arial"/>
          <w:sz w:val="24"/>
          <w:szCs w:val="24"/>
        </w:rPr>
      </w:pPr>
      <w:r>
        <w:rPr>
          <w:rFonts w:ascii="Arial" w:hAnsi="Arial" w:cs="Arial"/>
          <w:color w:val="292526"/>
          <w:sz w:val="24"/>
          <w:szCs w:val="24"/>
        </w:rPr>
        <w:t>R</w:t>
      </w:r>
      <w:r w:rsidR="00E31467" w:rsidRPr="00FA57F8">
        <w:rPr>
          <w:rFonts w:ascii="Arial" w:hAnsi="Arial" w:cs="Arial"/>
          <w:color w:val="292526"/>
          <w:sz w:val="24"/>
          <w:szCs w:val="24"/>
        </w:rPr>
        <w:t>esponsibilities</w:t>
      </w:r>
      <w:r>
        <w:rPr>
          <w:rFonts w:ascii="Arial" w:hAnsi="Arial" w:cs="Arial"/>
          <w:color w:val="292526"/>
          <w:sz w:val="24"/>
          <w:szCs w:val="24"/>
        </w:rPr>
        <w:t xml:space="preserve">    </w:t>
      </w:r>
    </w:p>
    <w:p w:rsidR="00FA57F8" w:rsidRPr="000D02BC" w:rsidRDefault="00FA57F8" w:rsidP="00FA57F8">
      <w:pPr>
        <w:rPr>
          <w:rFonts w:ascii="Arial" w:hAnsi="Arial" w:cs="Arial"/>
          <w:sz w:val="16"/>
          <w:szCs w:val="16"/>
        </w:rPr>
      </w:pPr>
      <w:r>
        <w:rPr>
          <w:rFonts w:ascii="Arial" w:hAnsi="Arial" w:cs="Arial"/>
          <w:sz w:val="24"/>
          <w:szCs w:val="24"/>
        </w:rPr>
        <w:lastRenderedPageBreak/>
        <w:tab/>
      </w:r>
      <w:r>
        <w:rPr>
          <w:rFonts w:cs="Times New Roman"/>
          <w:sz w:val="24"/>
          <w:szCs w:val="32"/>
        </w:rPr>
        <w:t xml:space="preserve">                                                                                                           </w:t>
      </w:r>
      <w:r w:rsidRPr="000D02BC">
        <w:rPr>
          <w:rFonts w:ascii="Arial" w:hAnsi="Arial" w:cs="Arial"/>
          <w:sz w:val="16"/>
          <w:szCs w:val="16"/>
        </w:rPr>
        <w:t>Mwenya musonda</w:t>
      </w:r>
    </w:p>
    <w:p w:rsidR="00FA57F8" w:rsidRPr="000D02BC" w:rsidRDefault="00FA57F8" w:rsidP="00FA57F8">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FA57F8" w:rsidRPr="000D02BC" w:rsidRDefault="00FA57F8" w:rsidP="00FA57F8">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Assignment no: 3</w:t>
      </w:r>
      <w:r w:rsidRPr="000D02BC">
        <w:rPr>
          <w:rFonts w:ascii="Arial" w:hAnsi="Arial" w:cs="Arial"/>
          <w:sz w:val="16"/>
          <w:szCs w:val="16"/>
        </w:rPr>
        <w:t xml:space="preserve">                   </w:t>
      </w:r>
    </w:p>
    <w:p w:rsidR="00FA57F8" w:rsidRPr="001B7CA4" w:rsidRDefault="00FA57F8" w:rsidP="00FA57F8">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4</w:t>
      </w:r>
    </w:p>
    <w:p w:rsidR="00FA57F8" w:rsidRPr="004174A1" w:rsidRDefault="00FA57F8" w:rsidP="00FA57F8">
      <w:pPr>
        <w:pStyle w:val="ListParagraph"/>
        <w:tabs>
          <w:tab w:val="left" w:pos="6982"/>
        </w:tabs>
        <w:rPr>
          <w:rFonts w:ascii="Arial" w:hAnsi="Arial" w:cs="Arial"/>
          <w:sz w:val="24"/>
          <w:szCs w:val="24"/>
        </w:rPr>
      </w:pPr>
    </w:p>
    <w:p w:rsidR="00FA57F8" w:rsidRPr="004174A1" w:rsidRDefault="00FA57F8" w:rsidP="00FA57F8">
      <w:pPr>
        <w:pStyle w:val="ListParagraph"/>
        <w:tabs>
          <w:tab w:val="left" w:pos="6982"/>
        </w:tabs>
        <w:rPr>
          <w:rFonts w:ascii="Arial" w:hAnsi="Arial" w:cs="Arial"/>
          <w:sz w:val="24"/>
          <w:szCs w:val="24"/>
        </w:rPr>
      </w:pPr>
    </w:p>
    <w:p w:rsidR="00FA57F8" w:rsidRPr="004174A1" w:rsidRDefault="00FA57F8" w:rsidP="00FA57F8">
      <w:pPr>
        <w:autoSpaceDE w:val="0"/>
        <w:autoSpaceDN w:val="0"/>
        <w:adjustRightInd w:val="0"/>
        <w:spacing w:after="0" w:line="240" w:lineRule="auto"/>
        <w:rPr>
          <w:rFonts w:ascii="Arial" w:hAnsi="Arial" w:cs="Arial"/>
          <w:sz w:val="24"/>
          <w:szCs w:val="24"/>
          <w:lang w:val="en-US"/>
        </w:rPr>
      </w:pPr>
      <w:r w:rsidRPr="004174A1">
        <w:rPr>
          <w:rFonts w:ascii="Arial" w:hAnsi="Arial" w:cs="Arial"/>
          <w:sz w:val="24"/>
          <w:szCs w:val="24"/>
          <w:lang w:val="en-US"/>
        </w:rPr>
        <w:t>2. Is there a need for human resource management specialists and if so what should</w:t>
      </w:r>
    </w:p>
    <w:p w:rsidR="00FA57F8" w:rsidRPr="004174A1" w:rsidRDefault="00FA57F8" w:rsidP="00FA57F8">
      <w:pPr>
        <w:tabs>
          <w:tab w:val="left" w:pos="6982"/>
        </w:tabs>
        <w:rPr>
          <w:rFonts w:ascii="Arial" w:hAnsi="Arial" w:cs="Arial"/>
          <w:sz w:val="24"/>
          <w:szCs w:val="24"/>
        </w:rPr>
      </w:pPr>
      <w:r w:rsidRPr="004174A1">
        <w:rPr>
          <w:rFonts w:ascii="Arial" w:hAnsi="Arial" w:cs="Arial"/>
          <w:sz w:val="24"/>
          <w:szCs w:val="24"/>
        </w:rPr>
        <w:t xml:space="preserve">    their role be? How is this role evolving?</w:t>
      </w:r>
    </w:p>
    <w:p w:rsidR="00E83FE8" w:rsidRPr="003136F8" w:rsidRDefault="00FA57F8" w:rsidP="003136F8">
      <w:pPr>
        <w:autoSpaceDE w:val="0"/>
        <w:autoSpaceDN w:val="0"/>
        <w:adjustRightInd w:val="0"/>
        <w:spacing w:after="0" w:line="240" w:lineRule="auto"/>
        <w:rPr>
          <w:rFonts w:ascii="Arial" w:hAnsi="Arial" w:cs="Arial"/>
          <w:sz w:val="24"/>
          <w:szCs w:val="24"/>
        </w:rPr>
      </w:pPr>
      <w:r w:rsidRPr="003136F8">
        <w:rPr>
          <w:rFonts w:ascii="Arial" w:hAnsi="Arial" w:cs="Arial"/>
          <w:sz w:val="24"/>
          <w:szCs w:val="24"/>
        </w:rPr>
        <w:t xml:space="preserve">The is need for a human resource management specialist because he/she can innovate and </w:t>
      </w:r>
      <w:r w:rsidRPr="003136F8">
        <w:rPr>
          <w:rFonts w:ascii="Arial" w:hAnsi="Arial" w:cs="Arial"/>
          <w:sz w:val="24"/>
          <w:szCs w:val="24"/>
          <w:lang w:val="en-US"/>
        </w:rPr>
        <w:t xml:space="preserve">introduce new processes and procedures that they believe will increase </w:t>
      </w:r>
      <w:r w:rsidRPr="003136F8">
        <w:rPr>
          <w:rFonts w:ascii="Arial" w:hAnsi="Arial" w:cs="Arial"/>
          <w:sz w:val="24"/>
          <w:szCs w:val="24"/>
        </w:rPr>
        <w:t xml:space="preserve">organizational </w:t>
      </w:r>
      <w:r w:rsidR="00581D87" w:rsidRPr="003136F8">
        <w:rPr>
          <w:rFonts w:ascii="Arial" w:hAnsi="Arial" w:cs="Arial"/>
          <w:sz w:val="24"/>
          <w:szCs w:val="24"/>
        </w:rPr>
        <w:t xml:space="preserve">effectiveness. The role is to </w:t>
      </w:r>
      <w:r w:rsidR="00581D87" w:rsidRPr="003136F8">
        <w:rPr>
          <w:rFonts w:ascii="Arial" w:hAnsi="Arial" w:cs="Arial"/>
          <w:color w:val="292526"/>
          <w:sz w:val="24"/>
          <w:szCs w:val="24"/>
          <w:lang w:val="en-US"/>
        </w:rPr>
        <w:t>represent</w:t>
      </w:r>
      <w:r w:rsidR="00581D87" w:rsidRPr="003136F8">
        <w:rPr>
          <w:rFonts w:ascii="Arial" w:hAnsi="Arial" w:cs="Arial"/>
          <w:color w:val="292526"/>
          <w:sz w:val="24"/>
          <w:szCs w:val="24"/>
        </w:rPr>
        <w:t xml:space="preserve"> staff and hear out the needs and demands. They also need to come up with different </w:t>
      </w:r>
      <w:r w:rsidR="00581D87" w:rsidRPr="003136F8">
        <w:rPr>
          <w:rFonts w:ascii="Arial" w:hAnsi="Arial" w:cs="Arial"/>
          <w:sz w:val="24"/>
          <w:szCs w:val="24"/>
          <w:lang w:val="en-US"/>
        </w:rPr>
        <w:t>strategies</w:t>
      </w:r>
      <w:r w:rsidR="00581D87" w:rsidRPr="003136F8">
        <w:rPr>
          <w:rFonts w:ascii="Arial" w:hAnsi="Arial" w:cs="Arial"/>
          <w:sz w:val="24"/>
          <w:szCs w:val="24"/>
        </w:rPr>
        <w:t xml:space="preserve"> to make show the staff are happy with their work </w:t>
      </w:r>
      <w:r w:rsidR="002C4D8C" w:rsidRPr="003136F8">
        <w:rPr>
          <w:rFonts w:ascii="Arial" w:hAnsi="Arial" w:cs="Arial"/>
          <w:sz w:val="24"/>
          <w:szCs w:val="24"/>
        </w:rPr>
        <w:t xml:space="preserve">place. Human resource management is evolving in way </w:t>
      </w:r>
      <w:r w:rsidR="00E83FE8" w:rsidRPr="003136F8">
        <w:rPr>
          <w:rFonts w:ascii="Arial" w:hAnsi="Arial" w:cs="Arial"/>
          <w:sz w:val="24"/>
          <w:szCs w:val="24"/>
        </w:rPr>
        <w:t>that employee</w:t>
      </w:r>
      <w:r w:rsidR="002C4D8C" w:rsidRPr="003136F8">
        <w:rPr>
          <w:rFonts w:ascii="Arial" w:hAnsi="Arial" w:cs="Arial"/>
          <w:sz w:val="24"/>
          <w:szCs w:val="24"/>
        </w:rPr>
        <w:t xml:space="preserve"> </w:t>
      </w:r>
      <w:r w:rsidR="00E83FE8" w:rsidRPr="003136F8">
        <w:rPr>
          <w:rFonts w:ascii="Arial" w:hAnsi="Arial" w:cs="Arial"/>
          <w:sz w:val="24"/>
          <w:szCs w:val="24"/>
        </w:rPr>
        <w:t>roles in organization are</w:t>
      </w:r>
      <w:r w:rsidR="002C4D8C" w:rsidRPr="003136F8">
        <w:rPr>
          <w:rFonts w:ascii="Arial" w:hAnsi="Arial" w:cs="Arial"/>
          <w:sz w:val="24"/>
          <w:szCs w:val="24"/>
        </w:rPr>
        <w:t xml:space="preserve"> increasing dramatically. More departments are being opened up. This means longer working hours and limiting </w:t>
      </w:r>
      <w:r w:rsidR="00E83FE8" w:rsidRPr="003136F8">
        <w:rPr>
          <w:rFonts w:ascii="Arial" w:hAnsi="Arial" w:cs="Arial"/>
          <w:sz w:val="24"/>
          <w:szCs w:val="24"/>
        </w:rPr>
        <w:t>pay as</w:t>
      </w:r>
      <w:r w:rsidR="002C4D8C" w:rsidRPr="003136F8">
        <w:rPr>
          <w:rFonts w:ascii="Arial" w:hAnsi="Arial" w:cs="Arial"/>
          <w:sz w:val="24"/>
          <w:szCs w:val="24"/>
        </w:rPr>
        <w:t xml:space="preserve"> much as </w:t>
      </w:r>
      <w:r w:rsidR="00E83FE8" w:rsidRPr="003136F8">
        <w:rPr>
          <w:rFonts w:ascii="Arial" w:hAnsi="Arial" w:cs="Arial"/>
          <w:sz w:val="24"/>
          <w:szCs w:val="24"/>
        </w:rPr>
        <w:t>possible. Creating a positive work environment can increase in the company’s success.</w:t>
      </w:r>
    </w:p>
    <w:p w:rsidR="00E83FE8" w:rsidRDefault="00E83FE8" w:rsidP="00E83FE8">
      <w:pPr>
        <w:rPr>
          <w:rFonts w:ascii="Arial" w:hAnsi="Arial" w:cs="Arial"/>
          <w:sz w:val="24"/>
          <w:szCs w:val="24"/>
        </w:rPr>
      </w:pPr>
    </w:p>
    <w:p w:rsidR="00E83FE8" w:rsidRPr="00E83FE8" w:rsidRDefault="00E83FE8" w:rsidP="00E83FE8">
      <w:pPr>
        <w:rPr>
          <w:rFonts w:ascii="Arial" w:hAnsi="Arial" w:cs="Arial"/>
          <w:b/>
          <w:sz w:val="24"/>
          <w:szCs w:val="24"/>
        </w:rPr>
      </w:pPr>
      <w:r w:rsidRPr="00E83FE8">
        <w:rPr>
          <w:rFonts w:ascii="Arial" w:hAnsi="Arial" w:cs="Arial"/>
          <w:b/>
          <w:sz w:val="24"/>
          <w:szCs w:val="24"/>
        </w:rPr>
        <w:t>Case study</w:t>
      </w:r>
    </w:p>
    <w:p w:rsidR="00E83FE8" w:rsidRDefault="00E83FE8" w:rsidP="00E83FE8">
      <w:pPr>
        <w:autoSpaceDE w:val="0"/>
        <w:autoSpaceDN w:val="0"/>
        <w:adjustRightInd w:val="0"/>
        <w:spacing w:after="0" w:line="240" w:lineRule="auto"/>
        <w:rPr>
          <w:rFonts w:ascii="Arial" w:hAnsi="Arial" w:cs="Arial"/>
          <w:color w:val="000000"/>
          <w:sz w:val="24"/>
          <w:szCs w:val="24"/>
          <w:lang w:val="en-US"/>
        </w:rPr>
      </w:pPr>
      <w:r w:rsidRPr="00E83FE8">
        <w:rPr>
          <w:rFonts w:ascii="Arial" w:hAnsi="Arial" w:cs="Arial"/>
          <w:color w:val="000000"/>
          <w:sz w:val="24"/>
          <w:szCs w:val="24"/>
          <w:lang w:val="en-US"/>
        </w:rPr>
        <w:t>Tony works in Big Star a city hotel. He is full time employee and has been working there for the last three years. But he is not happy with his job. He says that his pay is poor and he has to work on the weekends.</w:t>
      </w:r>
    </w:p>
    <w:p w:rsidR="00E83FE8" w:rsidRDefault="00E83FE8" w:rsidP="00E83FE8">
      <w:pPr>
        <w:autoSpaceDE w:val="0"/>
        <w:autoSpaceDN w:val="0"/>
        <w:adjustRightInd w:val="0"/>
        <w:spacing w:after="0" w:line="240" w:lineRule="auto"/>
        <w:rPr>
          <w:rFonts w:ascii="Arial" w:hAnsi="Arial" w:cs="Arial"/>
          <w:color w:val="000000"/>
          <w:sz w:val="24"/>
          <w:szCs w:val="24"/>
          <w:lang w:val="en-US"/>
        </w:rPr>
      </w:pPr>
    </w:p>
    <w:p w:rsidR="00E83FE8" w:rsidRDefault="00687398" w:rsidP="00E83FE8">
      <w:pPr>
        <w:autoSpaceDE w:val="0"/>
        <w:autoSpaceDN w:val="0"/>
        <w:adjustRightInd w:val="0"/>
        <w:spacing w:after="0" w:line="240" w:lineRule="auto"/>
        <w:rPr>
          <w:rFonts w:ascii="Arial" w:hAnsi="Arial" w:cs="Arial"/>
          <w:sz w:val="24"/>
          <w:szCs w:val="24"/>
          <w:lang w:val="en-US"/>
        </w:rPr>
      </w:pPr>
      <w:r w:rsidRPr="00687398">
        <w:rPr>
          <w:rFonts w:ascii="Arial" w:hAnsi="Arial" w:cs="Arial"/>
          <w:sz w:val="24"/>
          <w:szCs w:val="24"/>
          <w:lang w:val="en-US"/>
        </w:rPr>
        <w:t>1. What does his statement suggest about the motivation of this hotel worker?</w:t>
      </w:r>
    </w:p>
    <w:p w:rsidR="00793662" w:rsidRPr="00793662" w:rsidRDefault="00793662" w:rsidP="00793662">
      <w:pPr>
        <w:pStyle w:val="ListParagraph"/>
        <w:numPr>
          <w:ilvl w:val="0"/>
          <w:numId w:val="14"/>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He is being over worked and not getting paid enough money which does not really motivate him to put 100percent effort in what he is doing. This will lead to the downfall of the hotel standards. </w:t>
      </w:r>
    </w:p>
    <w:p w:rsidR="00793662" w:rsidRDefault="00E83FE8" w:rsidP="00E83FE8">
      <w:pPr>
        <w:autoSpaceDE w:val="0"/>
        <w:autoSpaceDN w:val="0"/>
        <w:adjustRightInd w:val="0"/>
        <w:spacing w:after="0" w:line="240" w:lineRule="auto"/>
        <w:rPr>
          <w:rFonts w:ascii="Arial" w:hAnsi="Arial" w:cs="Arial"/>
          <w:sz w:val="24"/>
          <w:szCs w:val="24"/>
        </w:rPr>
      </w:pPr>
      <w:r w:rsidRPr="00687398">
        <w:rPr>
          <w:rFonts w:ascii="Arial" w:hAnsi="Arial" w:cs="Arial"/>
          <w:sz w:val="24"/>
          <w:szCs w:val="24"/>
        </w:rPr>
        <w:t xml:space="preserve"> </w:t>
      </w:r>
    </w:p>
    <w:p w:rsidR="00FA57F8" w:rsidRDefault="00E83FE8" w:rsidP="00E83FE8">
      <w:pPr>
        <w:autoSpaceDE w:val="0"/>
        <w:autoSpaceDN w:val="0"/>
        <w:adjustRightInd w:val="0"/>
        <w:spacing w:after="0" w:line="240" w:lineRule="auto"/>
        <w:rPr>
          <w:rStyle w:val="SubtleEmphasis"/>
          <w:rFonts w:ascii="Arial" w:hAnsi="Arial" w:cs="Arial"/>
          <w:i w:val="0"/>
          <w:sz w:val="24"/>
          <w:szCs w:val="24"/>
        </w:rPr>
      </w:pPr>
      <w:r w:rsidRPr="00793662">
        <w:rPr>
          <w:rFonts w:ascii="Arial" w:hAnsi="Arial" w:cs="Arial"/>
          <w:sz w:val="24"/>
          <w:szCs w:val="24"/>
        </w:rPr>
        <w:t xml:space="preserve"> </w:t>
      </w:r>
      <w:r w:rsidR="00793662" w:rsidRPr="00793662">
        <w:rPr>
          <w:rFonts w:ascii="Arial" w:hAnsi="Arial" w:cs="Arial"/>
          <w:sz w:val="24"/>
          <w:szCs w:val="24"/>
          <w:lang w:val="en-US"/>
        </w:rPr>
        <w:t>2. Identify and explain two possible ways of how Tony’s his motivation could be improved?</w:t>
      </w:r>
      <w:r w:rsidRPr="00793662">
        <w:rPr>
          <w:rStyle w:val="SubtleEmphasis"/>
          <w:rFonts w:ascii="Arial" w:hAnsi="Arial" w:cs="Arial"/>
          <w:i w:val="0"/>
          <w:sz w:val="24"/>
          <w:szCs w:val="24"/>
        </w:rPr>
        <w:t xml:space="preserve"> </w:t>
      </w:r>
    </w:p>
    <w:p w:rsidR="003136F8" w:rsidRPr="00417847" w:rsidRDefault="003136F8" w:rsidP="003136F8">
      <w:pPr>
        <w:pStyle w:val="ListParagraph"/>
        <w:numPr>
          <w:ilvl w:val="0"/>
          <w:numId w:val="14"/>
        </w:numPr>
        <w:autoSpaceDE w:val="0"/>
        <w:autoSpaceDN w:val="0"/>
        <w:adjustRightInd w:val="0"/>
        <w:spacing w:after="0" w:line="240" w:lineRule="auto"/>
        <w:rPr>
          <w:rFonts w:ascii="Arial" w:hAnsi="Arial" w:cs="Arial"/>
          <w:iCs/>
          <w:color w:val="808080" w:themeColor="text1" w:themeTint="7F"/>
          <w:sz w:val="24"/>
          <w:szCs w:val="24"/>
        </w:rPr>
      </w:pPr>
      <w:r w:rsidRPr="00417847">
        <w:rPr>
          <w:rStyle w:val="SubtleEmphasis"/>
          <w:rFonts w:ascii="Arial" w:hAnsi="Arial" w:cs="Arial"/>
          <w:i w:val="0"/>
          <w:color w:val="000000" w:themeColor="text1"/>
          <w:sz w:val="24"/>
          <w:szCs w:val="24"/>
        </w:rPr>
        <w:t xml:space="preserve">To motivate </w:t>
      </w:r>
      <w:r w:rsidRPr="00417847">
        <w:rPr>
          <w:rFonts w:ascii="Arial" w:hAnsi="Arial" w:cs="Arial"/>
          <w:sz w:val="24"/>
          <w:szCs w:val="24"/>
        </w:rPr>
        <w:t>Tony the hotel management  should try the follow:</w:t>
      </w:r>
    </w:p>
    <w:p w:rsidR="003136F8" w:rsidRPr="00417847" w:rsidRDefault="003136F8" w:rsidP="003136F8">
      <w:pPr>
        <w:pStyle w:val="ListParagraph"/>
        <w:numPr>
          <w:ilvl w:val="0"/>
          <w:numId w:val="15"/>
        </w:numPr>
        <w:autoSpaceDE w:val="0"/>
        <w:autoSpaceDN w:val="0"/>
        <w:adjustRightInd w:val="0"/>
        <w:spacing w:after="0" w:line="240" w:lineRule="auto"/>
        <w:rPr>
          <w:rStyle w:val="SubtleEmphasis"/>
          <w:rFonts w:ascii="Arial" w:hAnsi="Arial" w:cs="Arial"/>
          <w:i w:val="0"/>
          <w:color w:val="000000" w:themeColor="text1"/>
          <w:sz w:val="24"/>
          <w:szCs w:val="24"/>
        </w:rPr>
      </w:pPr>
      <w:r w:rsidRPr="00417847">
        <w:rPr>
          <w:rStyle w:val="SubtleEmphasis"/>
          <w:rFonts w:ascii="Arial" w:hAnsi="Arial" w:cs="Arial"/>
          <w:i w:val="0"/>
          <w:color w:val="000000" w:themeColor="text1"/>
          <w:sz w:val="24"/>
          <w:szCs w:val="24"/>
        </w:rPr>
        <w:t xml:space="preserve">flexible working hours </w:t>
      </w:r>
    </w:p>
    <w:p w:rsidR="003136F8" w:rsidRPr="00417847" w:rsidRDefault="003136F8" w:rsidP="003136F8">
      <w:pPr>
        <w:pStyle w:val="ListParagraph"/>
        <w:numPr>
          <w:ilvl w:val="0"/>
          <w:numId w:val="15"/>
        </w:numPr>
        <w:autoSpaceDE w:val="0"/>
        <w:autoSpaceDN w:val="0"/>
        <w:adjustRightInd w:val="0"/>
        <w:spacing w:after="0" w:line="240" w:lineRule="auto"/>
        <w:rPr>
          <w:rStyle w:val="SubtleEmphasis"/>
          <w:rFonts w:ascii="Arial" w:hAnsi="Arial" w:cs="Arial"/>
          <w:i w:val="0"/>
          <w:color w:val="000000" w:themeColor="text1"/>
          <w:sz w:val="24"/>
          <w:szCs w:val="24"/>
        </w:rPr>
      </w:pPr>
      <w:r w:rsidRPr="00417847">
        <w:rPr>
          <w:rStyle w:val="SubtleEmphasis"/>
          <w:rFonts w:ascii="Arial" w:hAnsi="Arial" w:cs="Arial"/>
          <w:i w:val="0"/>
          <w:color w:val="000000" w:themeColor="text1"/>
          <w:sz w:val="24"/>
          <w:szCs w:val="24"/>
        </w:rPr>
        <w:t>increasing his pay</w:t>
      </w:r>
    </w:p>
    <w:p w:rsidR="003136F8" w:rsidRPr="00417847" w:rsidRDefault="003136F8" w:rsidP="003136F8">
      <w:pPr>
        <w:pStyle w:val="ListParagraph"/>
        <w:numPr>
          <w:ilvl w:val="0"/>
          <w:numId w:val="15"/>
        </w:numPr>
        <w:autoSpaceDE w:val="0"/>
        <w:autoSpaceDN w:val="0"/>
        <w:adjustRightInd w:val="0"/>
        <w:spacing w:after="0" w:line="240" w:lineRule="auto"/>
        <w:rPr>
          <w:rStyle w:val="SubtleEmphasis"/>
          <w:rFonts w:ascii="Arial" w:hAnsi="Arial" w:cs="Arial"/>
          <w:i w:val="0"/>
          <w:color w:val="000000" w:themeColor="text1"/>
          <w:sz w:val="24"/>
          <w:szCs w:val="24"/>
        </w:rPr>
      </w:pPr>
      <w:r w:rsidRPr="00417847">
        <w:rPr>
          <w:rStyle w:val="SubtleEmphasis"/>
          <w:rFonts w:ascii="Arial" w:hAnsi="Arial" w:cs="Arial"/>
          <w:i w:val="0"/>
          <w:color w:val="000000" w:themeColor="text1"/>
          <w:sz w:val="24"/>
          <w:szCs w:val="24"/>
        </w:rPr>
        <w:t xml:space="preserve">give him a promotion  </w:t>
      </w:r>
    </w:p>
    <w:p w:rsidR="003136F8" w:rsidRPr="00417847" w:rsidRDefault="003136F8" w:rsidP="003136F8">
      <w:pPr>
        <w:pStyle w:val="ListParagraph"/>
        <w:autoSpaceDE w:val="0"/>
        <w:autoSpaceDN w:val="0"/>
        <w:adjustRightInd w:val="0"/>
        <w:spacing w:after="0" w:line="240" w:lineRule="auto"/>
        <w:ind w:left="1557"/>
        <w:rPr>
          <w:rStyle w:val="SubtleEmphasis"/>
          <w:rFonts w:ascii="Arial" w:hAnsi="Arial" w:cs="Arial"/>
          <w:i w:val="0"/>
          <w:color w:val="000000" w:themeColor="text1"/>
          <w:sz w:val="24"/>
          <w:szCs w:val="24"/>
        </w:rPr>
      </w:pPr>
    </w:p>
    <w:p w:rsidR="003136F8" w:rsidRPr="00417847" w:rsidRDefault="00417847" w:rsidP="003136F8">
      <w:pPr>
        <w:pStyle w:val="ListParagraph"/>
        <w:numPr>
          <w:ilvl w:val="0"/>
          <w:numId w:val="14"/>
        </w:numPr>
        <w:rPr>
          <w:rFonts w:ascii="Arial" w:hAnsi="Arial" w:cs="Arial"/>
        </w:rPr>
      </w:pPr>
      <w:r w:rsidRPr="00417847">
        <w:rPr>
          <w:rFonts w:ascii="Arial" w:hAnsi="Arial" w:cs="Arial"/>
          <w:sz w:val="24"/>
          <w:szCs w:val="24"/>
        </w:rPr>
        <w:t>If</w:t>
      </w:r>
      <w:r w:rsidR="003136F8" w:rsidRPr="00417847">
        <w:rPr>
          <w:rFonts w:ascii="Arial" w:hAnsi="Arial" w:cs="Arial"/>
          <w:sz w:val="24"/>
          <w:szCs w:val="24"/>
        </w:rPr>
        <w:t xml:space="preserve"> tony would be given flexible hours to work it could help him refresh his mind and have his own personal time. A rise to his pay slip would </w:t>
      </w:r>
      <w:r w:rsidRPr="00417847">
        <w:rPr>
          <w:rFonts w:ascii="Arial" w:hAnsi="Arial" w:cs="Arial"/>
          <w:sz w:val="24"/>
          <w:szCs w:val="24"/>
        </w:rPr>
        <w:t>motivate him in his finance growth. Giving him a promotion would motivate him in furthering his career more and it will make feel more valued to the hotel.</w:t>
      </w:r>
    </w:p>
    <w:p w:rsidR="00793662" w:rsidRDefault="00793662" w:rsidP="003136F8">
      <w:pPr>
        <w:rPr>
          <w:color w:val="000000" w:themeColor="text1"/>
          <w:lang w:val="en-US"/>
        </w:rPr>
      </w:pPr>
    </w:p>
    <w:p w:rsidR="00C05F66" w:rsidRDefault="00C05F66" w:rsidP="003136F8">
      <w:pPr>
        <w:rPr>
          <w:color w:val="000000" w:themeColor="text1"/>
          <w:lang w:val="en-US"/>
        </w:rPr>
      </w:pPr>
    </w:p>
    <w:p w:rsidR="00A475FE" w:rsidRDefault="00A475FE" w:rsidP="00A475FE">
      <w:pPr>
        <w:autoSpaceDE w:val="0"/>
        <w:autoSpaceDN w:val="0"/>
        <w:adjustRightInd w:val="0"/>
        <w:spacing w:after="0" w:line="240" w:lineRule="auto"/>
        <w:rPr>
          <w:rFonts w:ascii="Cambria,Bold" w:hAnsi="Cambria,Bold" w:cs="Cambria,Bold"/>
          <w:b/>
          <w:bCs/>
          <w:color w:val="C10000"/>
          <w:lang w:val="en-US"/>
        </w:rPr>
      </w:pPr>
      <w:r>
        <w:rPr>
          <w:rFonts w:ascii="Cambria,Bold" w:hAnsi="Cambria,Bold" w:cs="Cambria,Bold"/>
          <w:b/>
          <w:bCs/>
          <w:color w:val="C10000"/>
          <w:lang w:val="en-US"/>
        </w:rPr>
        <w:lastRenderedPageBreak/>
        <w:t>Human Resource Management</w:t>
      </w:r>
    </w:p>
    <w:p w:rsidR="00A475FE" w:rsidRDefault="00A475FE" w:rsidP="00A475FE">
      <w:pPr>
        <w:autoSpaceDE w:val="0"/>
        <w:autoSpaceDN w:val="0"/>
        <w:adjustRightInd w:val="0"/>
        <w:spacing w:after="0" w:line="240" w:lineRule="auto"/>
        <w:rPr>
          <w:rFonts w:ascii="Cambria" w:hAnsi="Cambria" w:cs="Cambria"/>
          <w:color w:val="000000"/>
          <w:lang w:val="en-US"/>
        </w:rPr>
      </w:pPr>
      <w:r>
        <w:rPr>
          <w:rFonts w:ascii="Cambria" w:hAnsi="Cambria" w:cs="Cambria"/>
          <w:color w:val="000000"/>
          <w:lang w:val="en-US"/>
        </w:rPr>
        <w:t>Unit 3 Brentwood Open Learning College Page 1</w:t>
      </w:r>
    </w:p>
    <w:p w:rsidR="00A475FE" w:rsidRDefault="00A475FE" w:rsidP="00A475FE">
      <w:pPr>
        <w:autoSpaceDE w:val="0"/>
        <w:autoSpaceDN w:val="0"/>
        <w:adjustRightInd w:val="0"/>
        <w:spacing w:after="0" w:line="240" w:lineRule="auto"/>
        <w:rPr>
          <w:rFonts w:ascii="Calibri,Bold" w:hAnsi="Calibri,Bold" w:cs="Calibri,Bold"/>
          <w:b/>
          <w:bCs/>
          <w:color w:val="C10000"/>
          <w:sz w:val="28"/>
          <w:szCs w:val="28"/>
          <w:lang w:val="en-US"/>
        </w:rPr>
      </w:pPr>
      <w:r>
        <w:rPr>
          <w:rFonts w:ascii="Calibri,Bold" w:hAnsi="Calibri,Bold" w:cs="Calibri,Bold"/>
          <w:b/>
          <w:bCs/>
          <w:color w:val="C10000"/>
          <w:sz w:val="28"/>
          <w:szCs w:val="28"/>
          <w:lang w:val="en-US"/>
        </w:rPr>
        <w:t>Assessment 3 Total Marks: 30</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1: Short questions: (15)</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 What does human resource department do?</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II. Outline the objectives of Human Resource management in an organization.</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III. Outline the ethics of HRM as relating to the organization and the individual</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employee.</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IV. What are the benefits of clear recruitment process?</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V. How many opportunities of staff development can you think of? Here are some</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ideas.</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000000"/>
          <w:sz w:val="24"/>
          <w:szCs w:val="24"/>
          <w:lang w:val="en-US"/>
        </w:rPr>
        <w:t></w:t>
      </w:r>
      <w:r>
        <w:rPr>
          <w:rFonts w:ascii="Symbol" w:hAnsi="Symbol" w:cs="Symbol"/>
          <w:color w:val="000000"/>
          <w:sz w:val="24"/>
          <w:szCs w:val="24"/>
          <w:lang w:val="en-US"/>
        </w:rPr>
        <w:t></w:t>
      </w:r>
      <w:r>
        <w:rPr>
          <w:rFonts w:ascii="Calibri" w:hAnsi="Calibri" w:cs="Calibri"/>
          <w:color w:val="000000"/>
          <w:sz w:val="24"/>
          <w:szCs w:val="24"/>
          <w:lang w:val="en-US"/>
        </w:rPr>
        <w:t>Refresher training</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000000"/>
          <w:sz w:val="24"/>
          <w:szCs w:val="24"/>
          <w:lang w:val="en-US"/>
        </w:rPr>
        <w:t></w:t>
      </w:r>
      <w:r>
        <w:rPr>
          <w:rFonts w:ascii="Symbol" w:hAnsi="Symbol" w:cs="Symbol"/>
          <w:color w:val="000000"/>
          <w:sz w:val="24"/>
          <w:szCs w:val="24"/>
          <w:lang w:val="en-US"/>
        </w:rPr>
        <w:t></w:t>
      </w:r>
      <w:r>
        <w:rPr>
          <w:rFonts w:ascii="Calibri" w:hAnsi="Calibri" w:cs="Calibri"/>
          <w:color w:val="000000"/>
          <w:sz w:val="24"/>
          <w:szCs w:val="24"/>
          <w:lang w:val="en-US"/>
        </w:rPr>
        <w:t>Providing materials for self study</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2. Is there a need for human resource management specialists and if so what should</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their role be? How is this role evolving? (7)</w:t>
      </w:r>
    </w:p>
    <w:p w:rsidR="00A475FE" w:rsidRDefault="00A475FE" w:rsidP="00A475FE">
      <w:pPr>
        <w:autoSpaceDE w:val="0"/>
        <w:autoSpaceDN w:val="0"/>
        <w:adjustRightInd w:val="0"/>
        <w:spacing w:after="0" w:line="240" w:lineRule="auto"/>
        <w:rPr>
          <w:rFonts w:ascii="Calibri,Bold" w:hAnsi="Calibri,Bold" w:cs="Calibri,Bold"/>
          <w:b/>
          <w:bCs/>
          <w:color w:val="C10000"/>
          <w:sz w:val="24"/>
          <w:szCs w:val="24"/>
          <w:lang w:val="en-US"/>
        </w:rPr>
      </w:pPr>
      <w:r>
        <w:rPr>
          <w:rFonts w:ascii="Calibri,Bold" w:hAnsi="Calibri,Bold" w:cs="Calibri,Bold"/>
          <w:b/>
          <w:bCs/>
          <w:color w:val="C10000"/>
          <w:sz w:val="24"/>
          <w:szCs w:val="24"/>
          <w:lang w:val="en-US"/>
        </w:rPr>
        <w:t>Case Study</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Tony works in Big Star a city hotel. He is full time employee and has been working there for the</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last three years. But he is not happy with his job. He says that his pay is poor and he has to work</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on the weekends. (8)</w:t>
      </w:r>
    </w:p>
    <w:p w:rsidR="00A475FE" w:rsidRDefault="00A475FE" w:rsidP="00A475F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1. What does his statement suggest about the motivation of this hotel worker?</w:t>
      </w:r>
    </w:p>
    <w:p w:rsidR="00C05F66" w:rsidRPr="003136F8" w:rsidRDefault="00A475FE" w:rsidP="00A475FE">
      <w:pPr>
        <w:rPr>
          <w:color w:val="000000" w:themeColor="text1"/>
          <w:lang w:val="en-US"/>
        </w:rPr>
      </w:pPr>
      <w:r>
        <w:rPr>
          <w:rFonts w:ascii="Calibri" w:hAnsi="Calibri" w:cs="Calibri"/>
          <w:color w:val="000000"/>
          <w:sz w:val="24"/>
          <w:szCs w:val="24"/>
          <w:lang w:val="en-US"/>
        </w:rPr>
        <w:t>2. Identify and explain two possible ways of how Tony’s his motivation could be improved?</w:t>
      </w:r>
    </w:p>
    <w:sectPr w:rsidR="00C05F66" w:rsidRPr="003136F8"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BB2" w:rsidRDefault="00796BB2" w:rsidP="00CB4D0A">
      <w:pPr>
        <w:spacing w:after="0" w:line="240" w:lineRule="auto"/>
      </w:pPr>
      <w:r>
        <w:separator/>
      </w:r>
    </w:p>
  </w:endnote>
  <w:endnote w:type="continuationSeparator" w:id="1">
    <w:p w:rsidR="00796BB2" w:rsidRDefault="00796BB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isha">
    <w:panose1 w:val="020B0502040204020203"/>
    <w:charset w:val="00"/>
    <w:family w:val="swiss"/>
    <w:pitch w:val="variable"/>
    <w:sig w:usb0="80000807" w:usb1="40000042" w:usb2="00000000" w:usb3="00000000" w:csb0="00000021"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BB2" w:rsidRDefault="00796BB2" w:rsidP="00CB4D0A">
      <w:pPr>
        <w:spacing w:after="0" w:line="240" w:lineRule="auto"/>
      </w:pPr>
      <w:r>
        <w:separator/>
      </w:r>
    </w:p>
  </w:footnote>
  <w:footnote w:type="continuationSeparator" w:id="1">
    <w:p w:rsidR="00796BB2" w:rsidRDefault="00796BB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B4DF6"/>
    <w:multiLevelType w:val="hybridMultilevel"/>
    <w:tmpl w:val="715C3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B31FBC"/>
    <w:multiLevelType w:val="hybridMultilevel"/>
    <w:tmpl w:val="5CFEE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4E574E"/>
    <w:multiLevelType w:val="hybridMultilevel"/>
    <w:tmpl w:val="1F369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88712E"/>
    <w:multiLevelType w:val="hybridMultilevel"/>
    <w:tmpl w:val="C3A63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786933"/>
    <w:multiLevelType w:val="hybridMultilevel"/>
    <w:tmpl w:val="81C85FCC"/>
    <w:lvl w:ilvl="0" w:tplc="0409000B">
      <w:start w:val="1"/>
      <w:numFmt w:val="bullet"/>
      <w:lvlText w:val=""/>
      <w:lvlJc w:val="left"/>
      <w:pPr>
        <w:ind w:left="1557" w:hanging="360"/>
      </w:pPr>
      <w:rPr>
        <w:rFonts w:ascii="Wingdings" w:hAnsi="Wingdings" w:hint="default"/>
      </w:rPr>
    </w:lvl>
    <w:lvl w:ilvl="1" w:tplc="04090003" w:tentative="1">
      <w:start w:val="1"/>
      <w:numFmt w:val="bullet"/>
      <w:lvlText w:val="o"/>
      <w:lvlJc w:val="left"/>
      <w:pPr>
        <w:ind w:left="2277" w:hanging="360"/>
      </w:pPr>
      <w:rPr>
        <w:rFonts w:ascii="Courier New" w:hAnsi="Courier New" w:cs="Courier New" w:hint="default"/>
      </w:rPr>
    </w:lvl>
    <w:lvl w:ilvl="2" w:tplc="04090005" w:tentative="1">
      <w:start w:val="1"/>
      <w:numFmt w:val="bullet"/>
      <w:lvlText w:val=""/>
      <w:lvlJc w:val="left"/>
      <w:pPr>
        <w:ind w:left="2997" w:hanging="360"/>
      </w:pPr>
      <w:rPr>
        <w:rFonts w:ascii="Wingdings" w:hAnsi="Wingdings" w:hint="default"/>
      </w:rPr>
    </w:lvl>
    <w:lvl w:ilvl="3" w:tplc="04090001" w:tentative="1">
      <w:start w:val="1"/>
      <w:numFmt w:val="bullet"/>
      <w:lvlText w:val=""/>
      <w:lvlJc w:val="left"/>
      <w:pPr>
        <w:ind w:left="3717" w:hanging="360"/>
      </w:pPr>
      <w:rPr>
        <w:rFonts w:ascii="Symbol" w:hAnsi="Symbol" w:hint="default"/>
      </w:rPr>
    </w:lvl>
    <w:lvl w:ilvl="4" w:tplc="04090003" w:tentative="1">
      <w:start w:val="1"/>
      <w:numFmt w:val="bullet"/>
      <w:lvlText w:val="o"/>
      <w:lvlJc w:val="left"/>
      <w:pPr>
        <w:ind w:left="4437" w:hanging="360"/>
      </w:pPr>
      <w:rPr>
        <w:rFonts w:ascii="Courier New" w:hAnsi="Courier New" w:cs="Courier New" w:hint="default"/>
      </w:rPr>
    </w:lvl>
    <w:lvl w:ilvl="5" w:tplc="04090005" w:tentative="1">
      <w:start w:val="1"/>
      <w:numFmt w:val="bullet"/>
      <w:lvlText w:val=""/>
      <w:lvlJc w:val="left"/>
      <w:pPr>
        <w:ind w:left="5157" w:hanging="360"/>
      </w:pPr>
      <w:rPr>
        <w:rFonts w:ascii="Wingdings" w:hAnsi="Wingdings" w:hint="default"/>
      </w:rPr>
    </w:lvl>
    <w:lvl w:ilvl="6" w:tplc="04090001" w:tentative="1">
      <w:start w:val="1"/>
      <w:numFmt w:val="bullet"/>
      <w:lvlText w:val=""/>
      <w:lvlJc w:val="left"/>
      <w:pPr>
        <w:ind w:left="5877" w:hanging="360"/>
      </w:pPr>
      <w:rPr>
        <w:rFonts w:ascii="Symbol" w:hAnsi="Symbol" w:hint="default"/>
      </w:rPr>
    </w:lvl>
    <w:lvl w:ilvl="7" w:tplc="04090003" w:tentative="1">
      <w:start w:val="1"/>
      <w:numFmt w:val="bullet"/>
      <w:lvlText w:val="o"/>
      <w:lvlJc w:val="left"/>
      <w:pPr>
        <w:ind w:left="6597" w:hanging="360"/>
      </w:pPr>
      <w:rPr>
        <w:rFonts w:ascii="Courier New" w:hAnsi="Courier New" w:cs="Courier New" w:hint="default"/>
      </w:rPr>
    </w:lvl>
    <w:lvl w:ilvl="8" w:tplc="04090005" w:tentative="1">
      <w:start w:val="1"/>
      <w:numFmt w:val="bullet"/>
      <w:lvlText w:val=""/>
      <w:lvlJc w:val="left"/>
      <w:pPr>
        <w:ind w:left="7317" w:hanging="360"/>
      </w:pPr>
      <w:rPr>
        <w:rFonts w:ascii="Wingdings" w:hAnsi="Wingdings" w:hint="default"/>
      </w:rPr>
    </w:lvl>
  </w:abstractNum>
  <w:num w:numId="1">
    <w:abstractNumId w:val="10"/>
  </w:num>
  <w:num w:numId="2">
    <w:abstractNumId w:val="12"/>
  </w:num>
  <w:num w:numId="3">
    <w:abstractNumId w:val="4"/>
  </w:num>
  <w:num w:numId="4">
    <w:abstractNumId w:val="13"/>
  </w:num>
  <w:num w:numId="5">
    <w:abstractNumId w:val="9"/>
  </w:num>
  <w:num w:numId="6">
    <w:abstractNumId w:val="11"/>
  </w:num>
  <w:num w:numId="7">
    <w:abstractNumId w:val="7"/>
  </w:num>
  <w:num w:numId="8">
    <w:abstractNumId w:val="1"/>
  </w:num>
  <w:num w:numId="9">
    <w:abstractNumId w:val="6"/>
  </w:num>
  <w:num w:numId="10">
    <w:abstractNumId w:val="3"/>
  </w:num>
  <w:num w:numId="11">
    <w:abstractNumId w:val="2"/>
  </w:num>
  <w:num w:numId="12">
    <w:abstractNumId w:val="8"/>
  </w:num>
  <w:num w:numId="13">
    <w:abstractNumId w:val="5"/>
  </w:num>
  <w:num w:numId="14">
    <w:abstractNumId w:val="0"/>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FE4"/>
    <w:rsid w:val="00055992"/>
    <w:rsid w:val="000820E8"/>
    <w:rsid w:val="000A2B94"/>
    <w:rsid w:val="000B69C1"/>
    <w:rsid w:val="000D5490"/>
    <w:rsid w:val="00105214"/>
    <w:rsid w:val="001175EE"/>
    <w:rsid w:val="00157CF6"/>
    <w:rsid w:val="00182416"/>
    <w:rsid w:val="00187EB4"/>
    <w:rsid w:val="001B7CA4"/>
    <w:rsid w:val="001F0481"/>
    <w:rsid w:val="00200C92"/>
    <w:rsid w:val="0020451E"/>
    <w:rsid w:val="00206B9D"/>
    <w:rsid w:val="0023259C"/>
    <w:rsid w:val="00235092"/>
    <w:rsid w:val="0028547F"/>
    <w:rsid w:val="002B0BD7"/>
    <w:rsid w:val="002B573D"/>
    <w:rsid w:val="002C4D8C"/>
    <w:rsid w:val="002C5CB2"/>
    <w:rsid w:val="002F779F"/>
    <w:rsid w:val="003136F8"/>
    <w:rsid w:val="00371885"/>
    <w:rsid w:val="00385800"/>
    <w:rsid w:val="003B2D54"/>
    <w:rsid w:val="003E19AC"/>
    <w:rsid w:val="003E2B87"/>
    <w:rsid w:val="00402786"/>
    <w:rsid w:val="00405895"/>
    <w:rsid w:val="004058DF"/>
    <w:rsid w:val="004174A1"/>
    <w:rsid w:val="00417847"/>
    <w:rsid w:val="004340D4"/>
    <w:rsid w:val="00443E6F"/>
    <w:rsid w:val="00486F1A"/>
    <w:rsid w:val="00490CB9"/>
    <w:rsid w:val="004A2CE2"/>
    <w:rsid w:val="004E3CDA"/>
    <w:rsid w:val="004F4B4D"/>
    <w:rsid w:val="0050216D"/>
    <w:rsid w:val="00503D7E"/>
    <w:rsid w:val="0050778F"/>
    <w:rsid w:val="00527C11"/>
    <w:rsid w:val="00535F31"/>
    <w:rsid w:val="00574D64"/>
    <w:rsid w:val="00576334"/>
    <w:rsid w:val="00581D87"/>
    <w:rsid w:val="00585107"/>
    <w:rsid w:val="00591365"/>
    <w:rsid w:val="005B31E4"/>
    <w:rsid w:val="006034F6"/>
    <w:rsid w:val="00607874"/>
    <w:rsid w:val="00607E77"/>
    <w:rsid w:val="00617BB3"/>
    <w:rsid w:val="0063772A"/>
    <w:rsid w:val="00645CDD"/>
    <w:rsid w:val="006823A7"/>
    <w:rsid w:val="00687398"/>
    <w:rsid w:val="00687EE8"/>
    <w:rsid w:val="0070347F"/>
    <w:rsid w:val="0070678E"/>
    <w:rsid w:val="00720DE9"/>
    <w:rsid w:val="00731742"/>
    <w:rsid w:val="00793662"/>
    <w:rsid w:val="00796BB2"/>
    <w:rsid w:val="00797DC5"/>
    <w:rsid w:val="007B36C2"/>
    <w:rsid w:val="008146B6"/>
    <w:rsid w:val="00831C11"/>
    <w:rsid w:val="00870162"/>
    <w:rsid w:val="008A0848"/>
    <w:rsid w:val="008A60B4"/>
    <w:rsid w:val="008B3C31"/>
    <w:rsid w:val="008B64FE"/>
    <w:rsid w:val="008C6596"/>
    <w:rsid w:val="008D65C3"/>
    <w:rsid w:val="00935BF7"/>
    <w:rsid w:val="0095442C"/>
    <w:rsid w:val="0096164F"/>
    <w:rsid w:val="00983942"/>
    <w:rsid w:val="00997E5B"/>
    <w:rsid w:val="009C37E0"/>
    <w:rsid w:val="009E41F4"/>
    <w:rsid w:val="009F6594"/>
    <w:rsid w:val="00A11E5C"/>
    <w:rsid w:val="00A14B66"/>
    <w:rsid w:val="00A475FE"/>
    <w:rsid w:val="00A65CF7"/>
    <w:rsid w:val="00A739DE"/>
    <w:rsid w:val="00A81AB4"/>
    <w:rsid w:val="00A851DA"/>
    <w:rsid w:val="00AC7D5B"/>
    <w:rsid w:val="00AE1481"/>
    <w:rsid w:val="00B0415E"/>
    <w:rsid w:val="00B04678"/>
    <w:rsid w:val="00B70DC5"/>
    <w:rsid w:val="00BC46DF"/>
    <w:rsid w:val="00C03577"/>
    <w:rsid w:val="00C05F66"/>
    <w:rsid w:val="00C53029"/>
    <w:rsid w:val="00C65FEA"/>
    <w:rsid w:val="00C95518"/>
    <w:rsid w:val="00CA0AC2"/>
    <w:rsid w:val="00CB4D0A"/>
    <w:rsid w:val="00CC2FB3"/>
    <w:rsid w:val="00CC575A"/>
    <w:rsid w:val="00CF123B"/>
    <w:rsid w:val="00D039AC"/>
    <w:rsid w:val="00D427DE"/>
    <w:rsid w:val="00D5587D"/>
    <w:rsid w:val="00D707CC"/>
    <w:rsid w:val="00D821FE"/>
    <w:rsid w:val="00DA4E08"/>
    <w:rsid w:val="00DB0793"/>
    <w:rsid w:val="00DD04A4"/>
    <w:rsid w:val="00E00821"/>
    <w:rsid w:val="00E04DB4"/>
    <w:rsid w:val="00E30679"/>
    <w:rsid w:val="00E31467"/>
    <w:rsid w:val="00E4597D"/>
    <w:rsid w:val="00E54832"/>
    <w:rsid w:val="00E56A90"/>
    <w:rsid w:val="00E641CC"/>
    <w:rsid w:val="00E66F76"/>
    <w:rsid w:val="00E83FE8"/>
    <w:rsid w:val="00EA30AB"/>
    <w:rsid w:val="00EB1296"/>
    <w:rsid w:val="00EB3925"/>
    <w:rsid w:val="00F71DBD"/>
    <w:rsid w:val="00F7281C"/>
    <w:rsid w:val="00F85D6E"/>
    <w:rsid w:val="00F96EB3"/>
    <w:rsid w:val="00FA57F8"/>
    <w:rsid w:val="00FB448A"/>
    <w:rsid w:val="00FE45E2"/>
    <w:rsid w:val="00FE642A"/>
    <w:rsid w:val="00FF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793662"/>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69A78-0C75-4811-A80F-73D475F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2488</TotalTime>
  <Pages>5</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10</cp:revision>
  <dcterms:created xsi:type="dcterms:W3CDTF">2015-03-30T17:03:00Z</dcterms:created>
  <dcterms:modified xsi:type="dcterms:W3CDTF">2015-04-02T11:34:00Z</dcterms:modified>
</cp:coreProperties>
</file>