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6FC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5CC" w:rsidRDefault="002215CC" w:rsidP="00405895">
                            <w:pPr>
                              <w:jc w:val="center"/>
                              <w:rPr>
                                <w:b/>
                                <w:bCs/>
                                <w:color w:val="002060"/>
                                <w:sz w:val="44"/>
                                <w:szCs w:val="40"/>
                              </w:rPr>
                            </w:pPr>
                            <w:r>
                              <w:rPr>
                                <w:sz w:val="24"/>
                              </w:rPr>
                              <w:t xml:space="preserve">   </w:t>
                            </w:r>
                            <w:r>
                              <w:rPr>
                                <w:b/>
                                <w:bCs/>
                                <w:color w:val="002060"/>
                                <w:sz w:val="44"/>
                                <w:szCs w:val="40"/>
                              </w:rPr>
                              <w:t>Assignment Cover Sheet</w:t>
                            </w:r>
                          </w:p>
                          <w:p w:rsidR="002215CC" w:rsidRDefault="002215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478B7" w:rsidRDefault="002478B7" w:rsidP="00405895">
                      <w:pPr>
                        <w:jc w:val="center"/>
                        <w:rPr>
                          <w:b/>
                          <w:bCs/>
                          <w:color w:val="002060"/>
                          <w:sz w:val="44"/>
                          <w:szCs w:val="40"/>
                        </w:rPr>
                      </w:pPr>
                      <w:r>
                        <w:rPr>
                          <w:sz w:val="24"/>
                        </w:rPr>
                        <w:t xml:space="preserve">   </w:t>
                      </w:r>
                      <w:r>
                        <w:rPr>
                          <w:b/>
                          <w:bCs/>
                          <w:color w:val="002060"/>
                          <w:sz w:val="44"/>
                          <w:szCs w:val="40"/>
                        </w:rPr>
                        <w:t>Assignment Cover Sheet</w:t>
                      </w:r>
                    </w:p>
                    <w:p w:rsidR="002478B7" w:rsidRDefault="002478B7"/>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MATTHEW PETER UMOH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E59">
            <w:pPr>
              <w:pStyle w:val="Default"/>
              <w:rPr>
                <w:rFonts w:asciiTheme="minorHAnsi" w:hAnsiTheme="minorHAnsi"/>
              </w:rPr>
            </w:pPr>
            <w:r>
              <w:rPr>
                <w:rFonts w:asciiTheme="minorHAnsi" w:hAnsiTheme="minorHAnsi"/>
              </w:rPr>
              <w:t>1602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1853">
            <w:r>
              <w:t>ASSESSMENT 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3AFF" w:rsidP="00A851DA">
            <w:pPr>
              <w:rPr>
                <w:rFonts w:cs="Bliss-Regular"/>
                <w:color w:val="000000"/>
              </w:rPr>
            </w:pPr>
            <w:r>
              <w:rPr>
                <w:rFonts w:cs="Bliss-Regular"/>
                <w:color w:val="000000"/>
              </w:rPr>
              <w:t>MATTHEW PETER UMOH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3AFF" w:rsidP="00A851DA">
            <w:pPr>
              <w:rPr>
                <w:rFonts w:cs="Bliss-Regular"/>
                <w:color w:val="000000"/>
              </w:rPr>
            </w:pPr>
            <w:r>
              <w:rPr>
                <w:rFonts w:cs="Bliss-Regular"/>
                <w:color w:val="000000"/>
              </w:rPr>
              <w:t>21</w:t>
            </w:r>
            <w:r w:rsidR="008C7E59">
              <w:rPr>
                <w:rFonts w:cs="Bliss-Regular"/>
                <w:color w:val="000000"/>
              </w:rPr>
              <w:t>/12/2015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r>
        <w:rPr>
          <w:rFonts w:cs="Times New Roman"/>
          <w:b/>
          <w:sz w:val="24"/>
          <w:szCs w:val="32"/>
        </w:rPr>
        <w:lastRenderedPageBreak/>
        <w:t xml:space="preserve">                                                                                                                        MATTHEW PETER UMOH</w:t>
      </w:r>
    </w:p>
    <w:p w:rsidR="00C87D3C" w:rsidRDefault="00C87D3C" w:rsidP="00503D7E">
      <w:pPr>
        <w:rPr>
          <w:rFonts w:cs="Times New Roman"/>
          <w:b/>
          <w:sz w:val="24"/>
          <w:szCs w:val="32"/>
        </w:rPr>
      </w:pPr>
      <w:r>
        <w:rPr>
          <w:rFonts w:cs="Times New Roman"/>
          <w:b/>
          <w:sz w:val="24"/>
          <w:szCs w:val="32"/>
        </w:rPr>
        <w:t xml:space="preserve">                                                                                                                        1602</w:t>
      </w:r>
    </w:p>
    <w:p w:rsidR="00074821" w:rsidRDefault="00C87D3C" w:rsidP="006C71FB">
      <w:pPr>
        <w:rPr>
          <w:b/>
          <w:sz w:val="24"/>
          <w:szCs w:val="32"/>
        </w:rPr>
      </w:pPr>
      <w:r>
        <w:rPr>
          <w:rFonts w:cs="Times New Roman"/>
          <w:b/>
          <w:sz w:val="24"/>
          <w:szCs w:val="32"/>
        </w:rPr>
        <w:t xml:space="preserve">                                                                                                    </w:t>
      </w:r>
      <w:r w:rsidR="006C71FB">
        <w:rPr>
          <w:rFonts w:cs="Times New Roman"/>
          <w:b/>
          <w:sz w:val="24"/>
          <w:szCs w:val="32"/>
        </w:rPr>
        <w:t xml:space="preserve">                    ASSESSMENT 4</w:t>
      </w:r>
      <w:r w:rsidR="00C275FB" w:rsidRPr="006C71FB">
        <w:rPr>
          <w:b/>
          <w:sz w:val="24"/>
          <w:szCs w:val="32"/>
        </w:rPr>
        <w:t xml:space="preserve"> </w:t>
      </w:r>
    </w:p>
    <w:p w:rsidR="00231853" w:rsidRDefault="00231853" w:rsidP="006C71FB">
      <w:pPr>
        <w:rPr>
          <w:b/>
          <w:sz w:val="24"/>
          <w:szCs w:val="32"/>
        </w:rPr>
      </w:pPr>
      <w:r>
        <w:rPr>
          <w:b/>
          <w:sz w:val="24"/>
          <w:szCs w:val="32"/>
        </w:rPr>
        <w:t>QUESTION ONE.</w:t>
      </w:r>
    </w:p>
    <w:p w:rsidR="00231853" w:rsidRDefault="00231853" w:rsidP="006C71FB">
      <w:pPr>
        <w:rPr>
          <w:b/>
          <w:sz w:val="24"/>
          <w:szCs w:val="32"/>
        </w:rPr>
      </w:pPr>
      <w:r>
        <w:rPr>
          <w:b/>
          <w:sz w:val="24"/>
          <w:szCs w:val="32"/>
        </w:rPr>
        <w:t>[i]. Fraud Risk Factors [FRFs] are set of conditions and events that point to susceptibility of an entity to the risk of misstatements resulting from fraud. They are basically indicators of fraud that suggest a need for further investigation. They are not evidence of fraud in themselves; they only suggest items of concern that if investigated may lead to the discovery of fraud.</w:t>
      </w:r>
    </w:p>
    <w:p w:rsidR="00231853" w:rsidRDefault="00231853" w:rsidP="006C71FB">
      <w:pPr>
        <w:rPr>
          <w:b/>
          <w:sz w:val="24"/>
          <w:szCs w:val="32"/>
        </w:rPr>
      </w:pPr>
      <w:r>
        <w:rPr>
          <w:b/>
          <w:sz w:val="24"/>
          <w:szCs w:val="32"/>
        </w:rPr>
        <w:t>Such conditions and events which point to the presence of fraud risk in an entity are:</w:t>
      </w:r>
    </w:p>
    <w:p w:rsidR="00231853" w:rsidRDefault="00231853" w:rsidP="00231853">
      <w:pPr>
        <w:pStyle w:val="ListParagraph"/>
        <w:numPr>
          <w:ilvl w:val="0"/>
          <w:numId w:val="7"/>
        </w:numPr>
        <w:rPr>
          <w:b/>
          <w:sz w:val="24"/>
          <w:szCs w:val="32"/>
        </w:rPr>
      </w:pPr>
      <w:r>
        <w:rPr>
          <w:b/>
          <w:sz w:val="24"/>
          <w:szCs w:val="32"/>
        </w:rPr>
        <w:t xml:space="preserve">Fraud risk factors relating </w:t>
      </w:r>
      <w:r w:rsidR="00E32761">
        <w:rPr>
          <w:b/>
          <w:sz w:val="24"/>
          <w:szCs w:val="32"/>
        </w:rPr>
        <w:t>to misstatements resulting fraudulent financial reporting such as:-</w:t>
      </w:r>
    </w:p>
    <w:p w:rsidR="00E32761" w:rsidRDefault="00E32761" w:rsidP="00E32761">
      <w:pPr>
        <w:pStyle w:val="ListParagraph"/>
        <w:numPr>
          <w:ilvl w:val="0"/>
          <w:numId w:val="9"/>
        </w:numPr>
        <w:rPr>
          <w:b/>
          <w:sz w:val="24"/>
          <w:szCs w:val="32"/>
        </w:rPr>
      </w:pPr>
      <w:r>
        <w:rPr>
          <w:b/>
          <w:sz w:val="24"/>
          <w:szCs w:val="32"/>
        </w:rPr>
        <w:t>Management characteristics and management influence over the control environment:</w:t>
      </w:r>
    </w:p>
    <w:p w:rsidR="00E32761" w:rsidRDefault="00E32761" w:rsidP="00E32761">
      <w:pPr>
        <w:pStyle w:val="ListParagraph"/>
        <w:numPr>
          <w:ilvl w:val="0"/>
          <w:numId w:val="10"/>
        </w:numPr>
        <w:rPr>
          <w:b/>
          <w:sz w:val="24"/>
          <w:szCs w:val="32"/>
        </w:rPr>
      </w:pPr>
      <w:r>
        <w:rPr>
          <w:b/>
          <w:sz w:val="24"/>
          <w:szCs w:val="32"/>
        </w:rPr>
        <w:t>Management motivation to indulge in fraudulent financial reporting.</w:t>
      </w:r>
    </w:p>
    <w:p w:rsidR="00E32761" w:rsidRDefault="00E32761" w:rsidP="00E32761">
      <w:pPr>
        <w:pStyle w:val="ListParagraph"/>
        <w:numPr>
          <w:ilvl w:val="0"/>
          <w:numId w:val="10"/>
        </w:numPr>
        <w:rPr>
          <w:b/>
          <w:sz w:val="24"/>
          <w:szCs w:val="32"/>
        </w:rPr>
      </w:pPr>
      <w:r>
        <w:rPr>
          <w:b/>
          <w:sz w:val="24"/>
          <w:szCs w:val="32"/>
        </w:rPr>
        <w:t>Management compensation is linked to aggressive targets for operating results, financial position etc.</w:t>
      </w:r>
    </w:p>
    <w:p w:rsidR="00E32761" w:rsidRDefault="00E32761" w:rsidP="00E32761">
      <w:pPr>
        <w:pStyle w:val="ListParagraph"/>
        <w:numPr>
          <w:ilvl w:val="0"/>
          <w:numId w:val="10"/>
        </w:numPr>
        <w:rPr>
          <w:b/>
          <w:sz w:val="24"/>
          <w:szCs w:val="32"/>
        </w:rPr>
      </w:pPr>
      <w:r>
        <w:rPr>
          <w:b/>
          <w:sz w:val="24"/>
          <w:szCs w:val="32"/>
        </w:rPr>
        <w:t>Management is interested in resorting to inappropriate means to maximize reported earnings for any tax motivated purposes.</w:t>
      </w:r>
    </w:p>
    <w:p w:rsidR="00E32761" w:rsidRDefault="0006657C" w:rsidP="00E32761">
      <w:pPr>
        <w:pStyle w:val="ListParagraph"/>
        <w:numPr>
          <w:ilvl w:val="0"/>
          <w:numId w:val="9"/>
        </w:numPr>
        <w:rPr>
          <w:b/>
          <w:sz w:val="24"/>
          <w:szCs w:val="32"/>
        </w:rPr>
      </w:pPr>
      <w:r>
        <w:rPr>
          <w:b/>
          <w:sz w:val="24"/>
          <w:szCs w:val="32"/>
        </w:rPr>
        <w:t>Failure on the part of management to display and communicate an appropriate attitude regarding internal control:</w:t>
      </w:r>
    </w:p>
    <w:p w:rsidR="0006657C" w:rsidRDefault="0006657C" w:rsidP="0006657C">
      <w:pPr>
        <w:pStyle w:val="ListParagraph"/>
        <w:numPr>
          <w:ilvl w:val="0"/>
          <w:numId w:val="10"/>
        </w:numPr>
        <w:rPr>
          <w:b/>
          <w:sz w:val="24"/>
          <w:szCs w:val="32"/>
        </w:rPr>
      </w:pPr>
      <w:r>
        <w:rPr>
          <w:b/>
          <w:sz w:val="24"/>
          <w:szCs w:val="32"/>
        </w:rPr>
        <w:t>Lack of attention for the advice to strengthen the internal control by auditors.</w:t>
      </w:r>
    </w:p>
    <w:p w:rsidR="0006657C" w:rsidRDefault="0006657C" w:rsidP="0006657C">
      <w:pPr>
        <w:pStyle w:val="ListParagraph"/>
        <w:numPr>
          <w:ilvl w:val="0"/>
          <w:numId w:val="10"/>
        </w:numPr>
        <w:rPr>
          <w:b/>
          <w:sz w:val="24"/>
          <w:szCs w:val="32"/>
        </w:rPr>
      </w:pPr>
      <w:r>
        <w:rPr>
          <w:b/>
          <w:sz w:val="24"/>
          <w:szCs w:val="32"/>
        </w:rPr>
        <w:t>Frequent and aggressive violation of laws and regulations.</w:t>
      </w:r>
    </w:p>
    <w:p w:rsidR="0006657C" w:rsidRDefault="0006657C" w:rsidP="0006657C">
      <w:pPr>
        <w:pStyle w:val="ListParagraph"/>
        <w:numPr>
          <w:ilvl w:val="0"/>
          <w:numId w:val="10"/>
        </w:numPr>
        <w:rPr>
          <w:b/>
          <w:sz w:val="24"/>
          <w:szCs w:val="32"/>
        </w:rPr>
      </w:pPr>
      <w:r>
        <w:rPr>
          <w:b/>
          <w:sz w:val="24"/>
          <w:szCs w:val="32"/>
        </w:rPr>
        <w:t>High turnover of management counsels and board members.</w:t>
      </w:r>
    </w:p>
    <w:p w:rsidR="0006657C" w:rsidRDefault="0006657C" w:rsidP="0006657C">
      <w:pPr>
        <w:pStyle w:val="ListParagraph"/>
        <w:numPr>
          <w:ilvl w:val="0"/>
          <w:numId w:val="9"/>
        </w:numPr>
        <w:rPr>
          <w:b/>
          <w:sz w:val="24"/>
          <w:szCs w:val="32"/>
        </w:rPr>
      </w:pPr>
      <w:r>
        <w:rPr>
          <w:b/>
          <w:sz w:val="24"/>
          <w:szCs w:val="32"/>
        </w:rPr>
        <w:t>Industry related conditions such as;</w:t>
      </w:r>
    </w:p>
    <w:p w:rsidR="0006657C" w:rsidRDefault="0006657C" w:rsidP="0006657C">
      <w:pPr>
        <w:pStyle w:val="ListParagraph"/>
        <w:numPr>
          <w:ilvl w:val="0"/>
          <w:numId w:val="10"/>
        </w:numPr>
        <w:rPr>
          <w:b/>
          <w:sz w:val="24"/>
          <w:szCs w:val="32"/>
        </w:rPr>
      </w:pPr>
      <w:r>
        <w:rPr>
          <w:b/>
          <w:sz w:val="24"/>
          <w:szCs w:val="32"/>
        </w:rPr>
        <w:t>High degree of competition.</w:t>
      </w:r>
    </w:p>
    <w:p w:rsidR="0006657C" w:rsidRDefault="0006657C" w:rsidP="0006657C">
      <w:pPr>
        <w:pStyle w:val="ListParagraph"/>
        <w:numPr>
          <w:ilvl w:val="0"/>
          <w:numId w:val="10"/>
        </w:numPr>
        <w:rPr>
          <w:b/>
          <w:sz w:val="24"/>
          <w:szCs w:val="32"/>
        </w:rPr>
      </w:pPr>
      <w:r>
        <w:rPr>
          <w:b/>
          <w:sz w:val="24"/>
          <w:szCs w:val="32"/>
        </w:rPr>
        <w:t>Increasing business failures.</w:t>
      </w:r>
    </w:p>
    <w:p w:rsidR="0006657C" w:rsidRDefault="0006657C" w:rsidP="0006657C">
      <w:pPr>
        <w:pStyle w:val="ListParagraph"/>
        <w:numPr>
          <w:ilvl w:val="0"/>
          <w:numId w:val="9"/>
        </w:numPr>
        <w:rPr>
          <w:b/>
          <w:sz w:val="24"/>
          <w:szCs w:val="32"/>
        </w:rPr>
      </w:pPr>
      <w:r>
        <w:rPr>
          <w:b/>
          <w:sz w:val="24"/>
          <w:szCs w:val="32"/>
        </w:rPr>
        <w:t>Conditions relating to operating characteristics of financial stability.</w:t>
      </w:r>
    </w:p>
    <w:p w:rsidR="0006657C" w:rsidRDefault="008A7D04" w:rsidP="0006657C">
      <w:pPr>
        <w:pStyle w:val="ListParagraph"/>
        <w:numPr>
          <w:ilvl w:val="0"/>
          <w:numId w:val="10"/>
        </w:numPr>
        <w:rPr>
          <w:b/>
          <w:sz w:val="24"/>
          <w:szCs w:val="32"/>
        </w:rPr>
      </w:pPr>
      <w:r>
        <w:rPr>
          <w:b/>
          <w:sz w:val="24"/>
          <w:szCs w:val="32"/>
        </w:rPr>
        <w:t>C</w:t>
      </w:r>
      <w:r w:rsidR="0006657C">
        <w:rPr>
          <w:b/>
          <w:sz w:val="24"/>
          <w:szCs w:val="32"/>
        </w:rPr>
        <w:t>onti</w:t>
      </w:r>
      <w:r>
        <w:rPr>
          <w:b/>
          <w:sz w:val="24"/>
          <w:szCs w:val="32"/>
        </w:rPr>
        <w:t>nued cash losses.</w:t>
      </w:r>
    </w:p>
    <w:p w:rsidR="008A7D04" w:rsidRDefault="008A7D04" w:rsidP="0006657C">
      <w:pPr>
        <w:pStyle w:val="ListParagraph"/>
        <w:numPr>
          <w:ilvl w:val="0"/>
          <w:numId w:val="10"/>
        </w:numPr>
        <w:rPr>
          <w:b/>
          <w:sz w:val="24"/>
          <w:szCs w:val="32"/>
        </w:rPr>
      </w:pPr>
      <w:r>
        <w:rPr>
          <w:b/>
          <w:sz w:val="24"/>
          <w:szCs w:val="32"/>
        </w:rPr>
        <w:t>Bad solvency position.</w:t>
      </w:r>
    </w:p>
    <w:p w:rsidR="008A7D04" w:rsidRDefault="008A7D04" w:rsidP="008A7D04">
      <w:pPr>
        <w:pStyle w:val="ListParagraph"/>
        <w:numPr>
          <w:ilvl w:val="0"/>
          <w:numId w:val="10"/>
        </w:numPr>
        <w:rPr>
          <w:b/>
          <w:sz w:val="24"/>
          <w:szCs w:val="32"/>
        </w:rPr>
      </w:pPr>
      <w:r>
        <w:rPr>
          <w:b/>
          <w:sz w:val="24"/>
          <w:szCs w:val="32"/>
        </w:rPr>
        <w:t xml:space="preserve">Significant related </w:t>
      </w:r>
      <w:proofErr w:type="gramStart"/>
      <w:r>
        <w:rPr>
          <w:b/>
          <w:sz w:val="24"/>
          <w:szCs w:val="32"/>
        </w:rPr>
        <w:t>parties</w:t>
      </w:r>
      <w:proofErr w:type="gramEnd"/>
      <w:r>
        <w:rPr>
          <w:b/>
          <w:sz w:val="24"/>
          <w:szCs w:val="32"/>
        </w:rPr>
        <w:t xml:space="preserve"> transactions.</w:t>
      </w:r>
    </w:p>
    <w:p w:rsidR="008A7D04" w:rsidRDefault="008A7D04" w:rsidP="008A7D04">
      <w:pPr>
        <w:pStyle w:val="ListParagraph"/>
        <w:numPr>
          <w:ilvl w:val="0"/>
          <w:numId w:val="7"/>
        </w:numPr>
        <w:rPr>
          <w:b/>
          <w:sz w:val="24"/>
          <w:szCs w:val="32"/>
        </w:rPr>
      </w:pPr>
      <w:r>
        <w:rPr>
          <w:b/>
          <w:sz w:val="24"/>
          <w:szCs w:val="32"/>
        </w:rPr>
        <w:t>Fraud risk factors resulting to susceptibility of assets to misappropriation:-</w:t>
      </w:r>
    </w:p>
    <w:p w:rsidR="008A7D04" w:rsidRDefault="008A7D04" w:rsidP="008A7D04">
      <w:pPr>
        <w:pStyle w:val="ListParagraph"/>
        <w:numPr>
          <w:ilvl w:val="0"/>
          <w:numId w:val="11"/>
        </w:numPr>
        <w:rPr>
          <w:b/>
          <w:sz w:val="24"/>
          <w:szCs w:val="32"/>
        </w:rPr>
      </w:pPr>
      <w:r>
        <w:rPr>
          <w:b/>
          <w:sz w:val="24"/>
          <w:szCs w:val="32"/>
        </w:rPr>
        <w:t>Nature of assets the entity has such as:</w:t>
      </w:r>
    </w:p>
    <w:p w:rsidR="008A7D04" w:rsidRDefault="008A7D04" w:rsidP="008A7D04">
      <w:pPr>
        <w:pStyle w:val="ListParagraph"/>
        <w:numPr>
          <w:ilvl w:val="0"/>
          <w:numId w:val="10"/>
        </w:numPr>
        <w:rPr>
          <w:b/>
          <w:sz w:val="24"/>
          <w:szCs w:val="32"/>
        </w:rPr>
      </w:pPr>
      <w:r>
        <w:rPr>
          <w:b/>
          <w:sz w:val="24"/>
          <w:szCs w:val="32"/>
        </w:rPr>
        <w:t>Large cash on hand.</w:t>
      </w:r>
    </w:p>
    <w:p w:rsidR="008A7D04" w:rsidRDefault="008A7D04" w:rsidP="008A7D04">
      <w:pPr>
        <w:pStyle w:val="ListParagraph"/>
        <w:numPr>
          <w:ilvl w:val="0"/>
          <w:numId w:val="10"/>
        </w:numPr>
        <w:rPr>
          <w:b/>
          <w:sz w:val="24"/>
          <w:szCs w:val="32"/>
        </w:rPr>
      </w:pPr>
      <w:r>
        <w:rPr>
          <w:b/>
          <w:sz w:val="24"/>
          <w:szCs w:val="32"/>
        </w:rPr>
        <w:t xml:space="preserve">Easily negotiable instruments like </w:t>
      </w:r>
      <w:proofErr w:type="spellStart"/>
      <w:r>
        <w:rPr>
          <w:b/>
          <w:sz w:val="24"/>
          <w:szCs w:val="32"/>
        </w:rPr>
        <w:t>cheques</w:t>
      </w:r>
      <w:proofErr w:type="spellEnd"/>
      <w:r>
        <w:rPr>
          <w:b/>
          <w:sz w:val="24"/>
          <w:szCs w:val="32"/>
        </w:rPr>
        <w:t>.</w:t>
      </w:r>
    </w:p>
    <w:p w:rsidR="0006657C" w:rsidRPr="008A7D04" w:rsidRDefault="008A7D04" w:rsidP="0006657C">
      <w:pPr>
        <w:pStyle w:val="ListParagraph"/>
        <w:numPr>
          <w:ilvl w:val="0"/>
          <w:numId w:val="10"/>
        </w:numPr>
        <w:rPr>
          <w:b/>
          <w:sz w:val="24"/>
          <w:szCs w:val="32"/>
        </w:rPr>
      </w:pPr>
      <w:r>
        <w:rPr>
          <w:b/>
          <w:sz w:val="24"/>
          <w:szCs w:val="32"/>
        </w:rPr>
        <w:t>Small size inventory with high values.</w:t>
      </w:r>
    </w:p>
    <w:p w:rsidR="00074821" w:rsidRDefault="00074821" w:rsidP="00074821">
      <w:pPr>
        <w:pStyle w:val="ListParagraph"/>
        <w:ind w:left="1080"/>
        <w:rPr>
          <w:b/>
          <w:sz w:val="24"/>
          <w:szCs w:val="32"/>
        </w:rPr>
      </w:pPr>
    </w:p>
    <w:p w:rsidR="00074821" w:rsidRDefault="00074821" w:rsidP="00074821">
      <w:pPr>
        <w:pStyle w:val="ListParagraph"/>
        <w:ind w:left="1080"/>
        <w:rPr>
          <w:b/>
          <w:sz w:val="24"/>
          <w:szCs w:val="32"/>
        </w:rPr>
      </w:pPr>
      <w:r>
        <w:rPr>
          <w:b/>
          <w:sz w:val="24"/>
          <w:szCs w:val="32"/>
        </w:rPr>
        <w:t xml:space="preserve">                                                                                                  MATTHEW PETER UMOH</w:t>
      </w:r>
    </w:p>
    <w:p w:rsidR="00074821" w:rsidRDefault="00074821" w:rsidP="00074821">
      <w:pPr>
        <w:pStyle w:val="ListParagraph"/>
        <w:ind w:left="1080"/>
        <w:rPr>
          <w:b/>
          <w:sz w:val="24"/>
          <w:szCs w:val="32"/>
        </w:rPr>
      </w:pPr>
      <w:r>
        <w:rPr>
          <w:b/>
          <w:sz w:val="24"/>
          <w:szCs w:val="32"/>
        </w:rPr>
        <w:t xml:space="preserve">                                                                                                  1602</w:t>
      </w:r>
    </w:p>
    <w:p w:rsidR="00C275FB" w:rsidRDefault="00074821" w:rsidP="006C71FB">
      <w:pPr>
        <w:pStyle w:val="ListParagraph"/>
        <w:ind w:left="1080"/>
        <w:rPr>
          <w:b/>
          <w:sz w:val="24"/>
          <w:szCs w:val="32"/>
        </w:rPr>
      </w:pPr>
      <w:r>
        <w:rPr>
          <w:b/>
          <w:sz w:val="24"/>
          <w:szCs w:val="32"/>
        </w:rPr>
        <w:t xml:space="preserve">                                                                              </w:t>
      </w:r>
      <w:r w:rsidR="006C71FB">
        <w:rPr>
          <w:b/>
          <w:sz w:val="24"/>
          <w:szCs w:val="32"/>
        </w:rPr>
        <w:t xml:space="preserve">                    ASSESSMENT 4</w:t>
      </w:r>
    </w:p>
    <w:p w:rsidR="008A7D04" w:rsidRDefault="008A7D04" w:rsidP="008A7D04">
      <w:pPr>
        <w:pStyle w:val="ListParagraph"/>
        <w:numPr>
          <w:ilvl w:val="0"/>
          <w:numId w:val="11"/>
        </w:numPr>
        <w:rPr>
          <w:b/>
          <w:sz w:val="24"/>
          <w:szCs w:val="32"/>
        </w:rPr>
      </w:pPr>
      <w:r>
        <w:rPr>
          <w:b/>
          <w:sz w:val="24"/>
          <w:szCs w:val="32"/>
        </w:rPr>
        <w:t>Lack of supervision.</w:t>
      </w:r>
    </w:p>
    <w:p w:rsidR="008A7D04" w:rsidRDefault="008A7D04" w:rsidP="008A7D04">
      <w:pPr>
        <w:pStyle w:val="ListParagraph"/>
        <w:numPr>
          <w:ilvl w:val="0"/>
          <w:numId w:val="11"/>
        </w:numPr>
        <w:rPr>
          <w:b/>
          <w:sz w:val="24"/>
          <w:szCs w:val="32"/>
        </w:rPr>
      </w:pPr>
      <w:r>
        <w:rPr>
          <w:b/>
          <w:sz w:val="24"/>
          <w:szCs w:val="32"/>
        </w:rPr>
        <w:t>Poor record keeping</w:t>
      </w:r>
    </w:p>
    <w:p w:rsidR="008A7D04" w:rsidRDefault="008A7D04" w:rsidP="008A7D04">
      <w:pPr>
        <w:rPr>
          <w:b/>
          <w:sz w:val="24"/>
          <w:szCs w:val="32"/>
        </w:rPr>
      </w:pPr>
    </w:p>
    <w:p w:rsidR="008A7D04" w:rsidRDefault="008A7D04" w:rsidP="008A7D04">
      <w:pPr>
        <w:rPr>
          <w:b/>
          <w:sz w:val="24"/>
          <w:szCs w:val="32"/>
        </w:rPr>
      </w:pPr>
      <w:r>
        <w:rPr>
          <w:b/>
          <w:sz w:val="24"/>
          <w:szCs w:val="32"/>
        </w:rPr>
        <w:t xml:space="preserve">[ii]. </w:t>
      </w:r>
      <w:r w:rsidR="00F10A06">
        <w:rPr>
          <w:b/>
          <w:sz w:val="24"/>
          <w:szCs w:val="32"/>
        </w:rPr>
        <w:t xml:space="preserve">Corruption is a form of dishonest or unethical behavior by a person entrusted with a position of authority often to acquire personal benefits. Transparency International defines corruption as “the abuse of entrusted power for private gains”.  According to Dr. </w:t>
      </w:r>
      <w:proofErr w:type="spellStart"/>
      <w:r w:rsidR="00F10A06">
        <w:rPr>
          <w:b/>
          <w:sz w:val="24"/>
          <w:szCs w:val="32"/>
        </w:rPr>
        <w:t>Petrus</w:t>
      </w:r>
      <w:proofErr w:type="spellEnd"/>
      <w:r w:rsidR="00F10A06">
        <w:rPr>
          <w:b/>
          <w:sz w:val="24"/>
          <w:szCs w:val="32"/>
        </w:rPr>
        <w:t xml:space="preserve"> Van </w:t>
      </w:r>
      <w:proofErr w:type="spellStart"/>
      <w:r w:rsidR="00F10A06">
        <w:rPr>
          <w:b/>
          <w:sz w:val="24"/>
          <w:szCs w:val="32"/>
        </w:rPr>
        <w:t>Duyne</w:t>
      </w:r>
      <w:proofErr w:type="spellEnd"/>
      <w:r w:rsidR="00F10A06">
        <w:rPr>
          <w:b/>
          <w:sz w:val="24"/>
          <w:szCs w:val="32"/>
        </w:rPr>
        <w:t xml:space="preserve"> [Professor Emeritus], “corruption is an improbity o</w:t>
      </w:r>
      <w:r w:rsidR="00DB01D1">
        <w:rPr>
          <w:b/>
          <w:sz w:val="24"/>
          <w:szCs w:val="32"/>
        </w:rPr>
        <w:t>r</w:t>
      </w:r>
      <w:r w:rsidR="00F10A06">
        <w:rPr>
          <w:b/>
          <w:sz w:val="24"/>
          <w:szCs w:val="32"/>
        </w:rPr>
        <w:t xml:space="preserve"> decay in the decision-making process in which a decision-maker consents to deviate or demands deviation from the criterion which should rule his or her decision-making, in exchange for a reward or for the </w:t>
      </w:r>
      <w:r w:rsidR="00DB01D1">
        <w:rPr>
          <w:b/>
          <w:sz w:val="24"/>
          <w:szCs w:val="32"/>
        </w:rPr>
        <w:t>promise or expectation of a reward, while these motives influencing his or her decision –making cannot be part of the justification for the decision”.</w:t>
      </w:r>
    </w:p>
    <w:p w:rsidR="00F50A7C" w:rsidRDefault="00F50A7C" w:rsidP="008A7D04">
      <w:pPr>
        <w:rPr>
          <w:b/>
          <w:sz w:val="24"/>
          <w:szCs w:val="32"/>
        </w:rPr>
      </w:pPr>
      <w:r>
        <w:rPr>
          <w:b/>
          <w:sz w:val="24"/>
          <w:szCs w:val="32"/>
        </w:rPr>
        <w:t>Major corruption occurs whenever major events involving large sums of money, multiple players or huge quantity of products are at stake. Corruption corrodes the fabric of society. It undermines people’s trust in political and economic systems, institutions and leaders. It can cost people their freedom, health</w:t>
      </w:r>
      <w:r w:rsidR="008C2013">
        <w:rPr>
          <w:b/>
          <w:sz w:val="24"/>
          <w:szCs w:val="32"/>
        </w:rPr>
        <w:t>, money and sometimes their lives.</w:t>
      </w:r>
    </w:p>
    <w:p w:rsidR="008C2013" w:rsidRDefault="008C2013" w:rsidP="008A7D04">
      <w:pPr>
        <w:rPr>
          <w:b/>
          <w:sz w:val="24"/>
          <w:szCs w:val="32"/>
        </w:rPr>
      </w:pPr>
      <w:r>
        <w:rPr>
          <w:b/>
          <w:sz w:val="24"/>
          <w:szCs w:val="32"/>
        </w:rPr>
        <w:t>To detect corruption may not be an easy task because it is perpetrated by people in a position of power, authority and trust, and they abuse these positions in the course of carrying out their legally assigned responsibilities. Corruption is usually covered by legal transactions. Procurement corruption or fraud can be in the form of bribery, kickbacks, my 10% share, price inflation, poor quantity of supplies, sub-standard works etc.</w:t>
      </w:r>
    </w:p>
    <w:p w:rsidR="008C2013" w:rsidRDefault="008C2013" w:rsidP="008A7D04">
      <w:pPr>
        <w:rPr>
          <w:b/>
          <w:sz w:val="24"/>
          <w:szCs w:val="32"/>
        </w:rPr>
      </w:pPr>
      <w:r>
        <w:rPr>
          <w:b/>
          <w:sz w:val="24"/>
          <w:szCs w:val="32"/>
        </w:rPr>
        <w:t>Corruption control mechanisms include:</w:t>
      </w:r>
    </w:p>
    <w:p w:rsidR="008C2013" w:rsidRDefault="00521426" w:rsidP="008C2013">
      <w:pPr>
        <w:pStyle w:val="ListParagraph"/>
        <w:numPr>
          <w:ilvl w:val="0"/>
          <w:numId w:val="12"/>
        </w:numPr>
        <w:rPr>
          <w:b/>
          <w:sz w:val="24"/>
          <w:szCs w:val="32"/>
        </w:rPr>
      </w:pPr>
      <w:r>
        <w:rPr>
          <w:b/>
          <w:sz w:val="24"/>
          <w:szCs w:val="32"/>
        </w:rPr>
        <w:t>Codes of conduct</w:t>
      </w:r>
      <w:proofErr w:type="gramStart"/>
      <w:r>
        <w:rPr>
          <w:b/>
          <w:sz w:val="24"/>
          <w:szCs w:val="32"/>
        </w:rPr>
        <w:t>:-</w:t>
      </w:r>
      <w:proofErr w:type="gramEnd"/>
      <w:r>
        <w:rPr>
          <w:b/>
          <w:sz w:val="24"/>
          <w:szCs w:val="32"/>
        </w:rPr>
        <w:t xml:space="preserve"> This is a powerful tool to control corruption. It defines and promotes a transparent environment. It gives employees and other stakeholders a clear framework of integrity and accountability for their behavior and the understanding that corruption would not be tolerated. </w:t>
      </w:r>
    </w:p>
    <w:p w:rsidR="00521426" w:rsidRDefault="00521426" w:rsidP="008C2013">
      <w:pPr>
        <w:pStyle w:val="ListParagraph"/>
        <w:numPr>
          <w:ilvl w:val="0"/>
          <w:numId w:val="12"/>
        </w:numPr>
        <w:rPr>
          <w:b/>
          <w:sz w:val="24"/>
          <w:szCs w:val="32"/>
        </w:rPr>
      </w:pPr>
      <w:r>
        <w:rPr>
          <w:b/>
          <w:sz w:val="24"/>
          <w:szCs w:val="32"/>
        </w:rPr>
        <w:t>Have an unambiguous policy towards gifts and hospitality</w:t>
      </w:r>
      <w:proofErr w:type="gramStart"/>
      <w:r>
        <w:rPr>
          <w:b/>
          <w:sz w:val="24"/>
          <w:szCs w:val="32"/>
        </w:rPr>
        <w:t>:-</w:t>
      </w:r>
      <w:proofErr w:type="gramEnd"/>
      <w:r>
        <w:rPr>
          <w:b/>
          <w:sz w:val="24"/>
          <w:szCs w:val="32"/>
        </w:rPr>
        <w:t xml:space="preserve"> Gifts and hospitality may be offered by interested parties with the intent to influence decisions</w:t>
      </w:r>
      <w:r w:rsidR="00945427">
        <w:rPr>
          <w:b/>
          <w:sz w:val="24"/>
          <w:szCs w:val="32"/>
        </w:rPr>
        <w:t xml:space="preserve"> or solicited by staff in return for </w:t>
      </w:r>
      <w:proofErr w:type="spellStart"/>
      <w:r w:rsidR="00945427">
        <w:rPr>
          <w:b/>
          <w:sz w:val="24"/>
          <w:szCs w:val="32"/>
        </w:rPr>
        <w:t>favourable</w:t>
      </w:r>
      <w:proofErr w:type="spellEnd"/>
      <w:r w:rsidR="00945427">
        <w:rPr>
          <w:b/>
          <w:sz w:val="24"/>
          <w:szCs w:val="32"/>
        </w:rPr>
        <w:t xml:space="preserve"> decisions. Having gifts and hospitality policy in place would serve as a guide on the “dos and don’ts” of gifts and hospitality.</w:t>
      </w:r>
    </w:p>
    <w:p w:rsidR="003D3943" w:rsidRDefault="00945427" w:rsidP="008C2013">
      <w:pPr>
        <w:pStyle w:val="ListParagraph"/>
        <w:numPr>
          <w:ilvl w:val="0"/>
          <w:numId w:val="12"/>
        </w:numPr>
        <w:rPr>
          <w:b/>
          <w:sz w:val="24"/>
          <w:szCs w:val="32"/>
        </w:rPr>
      </w:pPr>
      <w:r>
        <w:rPr>
          <w:b/>
          <w:sz w:val="24"/>
          <w:szCs w:val="32"/>
        </w:rPr>
        <w:t>Appointment of an ethical officer</w:t>
      </w:r>
      <w:proofErr w:type="gramStart"/>
      <w:r>
        <w:rPr>
          <w:b/>
          <w:sz w:val="24"/>
          <w:szCs w:val="32"/>
        </w:rPr>
        <w:t>:-</w:t>
      </w:r>
      <w:proofErr w:type="gramEnd"/>
      <w:r>
        <w:rPr>
          <w:b/>
          <w:sz w:val="24"/>
          <w:szCs w:val="32"/>
        </w:rPr>
        <w:t xml:space="preserve"> An ethical officer should be appointed to provide guidance and assist staff to perform their roles to the highest standard of integrity. To ensure that staff understand their ethical obligations as embodied in </w:t>
      </w:r>
    </w:p>
    <w:p w:rsidR="003D3943" w:rsidRDefault="003D3943" w:rsidP="003D3943">
      <w:pPr>
        <w:pStyle w:val="ListParagraph"/>
        <w:rPr>
          <w:b/>
          <w:sz w:val="24"/>
          <w:szCs w:val="32"/>
        </w:rPr>
      </w:pPr>
      <w:r>
        <w:rPr>
          <w:b/>
          <w:sz w:val="24"/>
          <w:szCs w:val="32"/>
        </w:rPr>
        <w:lastRenderedPageBreak/>
        <w:t xml:space="preserve">                                                                                                     MATTHEW PETER UMOH</w:t>
      </w:r>
    </w:p>
    <w:p w:rsidR="003D3943" w:rsidRDefault="003D3943" w:rsidP="003D3943">
      <w:pPr>
        <w:pStyle w:val="ListParagraph"/>
        <w:rPr>
          <w:b/>
          <w:sz w:val="24"/>
          <w:szCs w:val="32"/>
        </w:rPr>
      </w:pPr>
      <w:r>
        <w:rPr>
          <w:b/>
          <w:sz w:val="24"/>
          <w:szCs w:val="32"/>
        </w:rPr>
        <w:t xml:space="preserve">                                                                                                     1602</w:t>
      </w:r>
    </w:p>
    <w:p w:rsidR="003D3943" w:rsidRDefault="003D3943" w:rsidP="003D3943">
      <w:pPr>
        <w:pStyle w:val="ListParagraph"/>
        <w:rPr>
          <w:b/>
          <w:sz w:val="24"/>
          <w:szCs w:val="32"/>
        </w:rPr>
      </w:pPr>
      <w:r>
        <w:rPr>
          <w:b/>
          <w:sz w:val="24"/>
          <w:szCs w:val="32"/>
        </w:rPr>
        <w:t xml:space="preserve">                                                                                                      </w:t>
      </w:r>
      <w:proofErr w:type="gramStart"/>
      <w:r>
        <w:rPr>
          <w:b/>
          <w:sz w:val="24"/>
          <w:szCs w:val="32"/>
        </w:rPr>
        <w:t>ASSESSMENT 4</w:t>
      </w:r>
      <w:r w:rsidR="006F5BDA">
        <w:rPr>
          <w:b/>
          <w:sz w:val="24"/>
          <w:szCs w:val="32"/>
        </w:rPr>
        <w:t>.</w:t>
      </w:r>
      <w:proofErr w:type="gramEnd"/>
    </w:p>
    <w:p w:rsidR="003D3943" w:rsidRDefault="003D3943" w:rsidP="003D3943">
      <w:pPr>
        <w:pStyle w:val="ListParagraph"/>
        <w:rPr>
          <w:b/>
          <w:sz w:val="24"/>
          <w:szCs w:val="32"/>
        </w:rPr>
      </w:pPr>
    </w:p>
    <w:p w:rsidR="00945427" w:rsidRDefault="00945427" w:rsidP="003D3943">
      <w:pPr>
        <w:pStyle w:val="ListParagraph"/>
        <w:rPr>
          <w:b/>
          <w:sz w:val="24"/>
          <w:szCs w:val="32"/>
        </w:rPr>
      </w:pPr>
      <w:proofErr w:type="gramStart"/>
      <w:r>
        <w:rPr>
          <w:b/>
          <w:sz w:val="24"/>
          <w:szCs w:val="32"/>
        </w:rPr>
        <w:t>the</w:t>
      </w:r>
      <w:proofErr w:type="gramEnd"/>
      <w:r>
        <w:rPr>
          <w:b/>
          <w:sz w:val="24"/>
          <w:szCs w:val="32"/>
        </w:rPr>
        <w:t xml:space="preserve"> organization’s core values. To </w:t>
      </w:r>
      <w:r w:rsidR="00013DB6">
        <w:rPr>
          <w:b/>
          <w:sz w:val="24"/>
          <w:szCs w:val="32"/>
        </w:rPr>
        <w:t>assist staff to understand what constitute corruption and how to</w:t>
      </w:r>
      <w:r w:rsidR="00F555C3">
        <w:rPr>
          <w:b/>
          <w:sz w:val="24"/>
          <w:szCs w:val="32"/>
        </w:rPr>
        <w:t xml:space="preserve"> handle pressure for corruption from inside and outside.</w:t>
      </w:r>
    </w:p>
    <w:p w:rsidR="009D2D35" w:rsidRDefault="009D2D35" w:rsidP="009D2D35">
      <w:pPr>
        <w:pStyle w:val="ListParagraph"/>
        <w:numPr>
          <w:ilvl w:val="0"/>
          <w:numId w:val="12"/>
        </w:numPr>
        <w:rPr>
          <w:b/>
          <w:sz w:val="24"/>
          <w:szCs w:val="32"/>
        </w:rPr>
      </w:pPr>
      <w:r>
        <w:rPr>
          <w:b/>
          <w:sz w:val="24"/>
          <w:szCs w:val="32"/>
        </w:rPr>
        <w:t>Whistle-Blowing Mechanisms</w:t>
      </w:r>
      <w:proofErr w:type="gramStart"/>
      <w:r>
        <w:rPr>
          <w:b/>
          <w:sz w:val="24"/>
          <w:szCs w:val="32"/>
        </w:rPr>
        <w:t>:-</w:t>
      </w:r>
      <w:proofErr w:type="gramEnd"/>
      <w:r>
        <w:rPr>
          <w:b/>
          <w:sz w:val="24"/>
          <w:szCs w:val="32"/>
        </w:rPr>
        <w:t xml:space="preserve">  This encourages staff to speak out against corruption and  a public demonstration of the will to fight corruption.</w:t>
      </w:r>
    </w:p>
    <w:p w:rsidR="00361BC8" w:rsidRDefault="00361BC8" w:rsidP="009D2D35">
      <w:pPr>
        <w:pStyle w:val="ListParagraph"/>
        <w:numPr>
          <w:ilvl w:val="0"/>
          <w:numId w:val="12"/>
        </w:numPr>
        <w:rPr>
          <w:b/>
          <w:sz w:val="24"/>
          <w:szCs w:val="32"/>
        </w:rPr>
      </w:pPr>
      <w:r>
        <w:rPr>
          <w:b/>
          <w:sz w:val="24"/>
          <w:szCs w:val="32"/>
        </w:rPr>
        <w:t>All procurement plans must be supported by prior budgetary appropriation and contact award must be through open competitive bidding.</w:t>
      </w:r>
    </w:p>
    <w:p w:rsidR="00361BC8" w:rsidRDefault="00361BC8" w:rsidP="009D2D35">
      <w:pPr>
        <w:pStyle w:val="ListParagraph"/>
        <w:numPr>
          <w:ilvl w:val="0"/>
          <w:numId w:val="12"/>
        </w:numPr>
        <w:rPr>
          <w:b/>
          <w:sz w:val="24"/>
          <w:szCs w:val="32"/>
        </w:rPr>
      </w:pPr>
      <w:r>
        <w:rPr>
          <w:b/>
          <w:sz w:val="24"/>
          <w:szCs w:val="32"/>
        </w:rPr>
        <w:t>Employees must be given adequate training to understand the control mechanisms put in place to check corruption</w:t>
      </w:r>
      <w:r w:rsidR="00D51341">
        <w:rPr>
          <w:b/>
          <w:sz w:val="24"/>
          <w:szCs w:val="32"/>
        </w:rPr>
        <w:t xml:space="preserve"> and corruption reporting channels as well as encourage staff to discuss openly matters </w:t>
      </w:r>
      <w:proofErr w:type="spellStart"/>
      <w:r w:rsidR="00D51341">
        <w:rPr>
          <w:b/>
          <w:sz w:val="24"/>
          <w:szCs w:val="32"/>
        </w:rPr>
        <w:t>matters</w:t>
      </w:r>
      <w:proofErr w:type="spellEnd"/>
      <w:r w:rsidR="00D51341">
        <w:rPr>
          <w:b/>
          <w:sz w:val="24"/>
          <w:szCs w:val="32"/>
        </w:rPr>
        <w:t xml:space="preserve"> of corruption.</w:t>
      </w:r>
    </w:p>
    <w:p w:rsidR="00D51341" w:rsidRDefault="00D51341" w:rsidP="009D2D35">
      <w:pPr>
        <w:pStyle w:val="ListParagraph"/>
        <w:numPr>
          <w:ilvl w:val="0"/>
          <w:numId w:val="12"/>
        </w:numPr>
        <w:rPr>
          <w:b/>
          <w:sz w:val="24"/>
          <w:szCs w:val="32"/>
        </w:rPr>
      </w:pPr>
      <w:r>
        <w:rPr>
          <w:b/>
          <w:sz w:val="24"/>
          <w:szCs w:val="32"/>
        </w:rPr>
        <w:t>There should be adequate segregation of duties and frequent rotation of staff between job assignments.</w:t>
      </w:r>
    </w:p>
    <w:p w:rsidR="00D51341" w:rsidRDefault="00D51341" w:rsidP="009D2D35">
      <w:pPr>
        <w:pStyle w:val="ListParagraph"/>
        <w:numPr>
          <w:ilvl w:val="0"/>
          <w:numId w:val="12"/>
        </w:numPr>
        <w:rPr>
          <w:b/>
          <w:sz w:val="24"/>
          <w:szCs w:val="32"/>
        </w:rPr>
      </w:pPr>
      <w:r>
        <w:rPr>
          <w:b/>
          <w:sz w:val="24"/>
          <w:szCs w:val="32"/>
        </w:rPr>
        <w:t>There should be corruption hotline to enable vendors to complain when they are approached by employees or other person to bribe them or give them kickbacks.</w:t>
      </w:r>
    </w:p>
    <w:p w:rsidR="00842A52" w:rsidRDefault="00842A52" w:rsidP="006A0842">
      <w:pPr>
        <w:rPr>
          <w:b/>
          <w:sz w:val="24"/>
          <w:szCs w:val="32"/>
        </w:rPr>
      </w:pPr>
      <w:r>
        <w:rPr>
          <w:b/>
          <w:sz w:val="24"/>
          <w:szCs w:val="32"/>
        </w:rPr>
        <w:t>[III]. ISA 520 – Analytical procedures require auditors to apply analytical procedures at the planning and overall review stages of the audit. It also suggests that analytical procedures can be applied as substantive procedures designed to obtain audit evidence directly.</w:t>
      </w:r>
    </w:p>
    <w:p w:rsidR="00755BB5" w:rsidRDefault="00842A52" w:rsidP="006A0842">
      <w:pPr>
        <w:rPr>
          <w:b/>
          <w:sz w:val="24"/>
          <w:szCs w:val="32"/>
        </w:rPr>
      </w:pPr>
      <w:r>
        <w:rPr>
          <w:b/>
          <w:sz w:val="24"/>
          <w:szCs w:val="32"/>
        </w:rPr>
        <w:t>Analytical Procedures refer to the analysis of significant ratios, trends including the resulting investigation of fluctuations</w:t>
      </w:r>
      <w:r w:rsidR="00755BB5">
        <w:rPr>
          <w:b/>
          <w:sz w:val="24"/>
          <w:szCs w:val="32"/>
        </w:rPr>
        <w:t xml:space="preserve"> and relationships that are inconsistent with other relevant information or which deviate from the predicted </w:t>
      </w:r>
      <w:proofErr w:type="spellStart"/>
      <w:r w:rsidR="00755BB5">
        <w:rPr>
          <w:b/>
          <w:sz w:val="24"/>
          <w:szCs w:val="32"/>
        </w:rPr>
        <w:t>ammounts</w:t>
      </w:r>
      <w:proofErr w:type="spellEnd"/>
      <w:r w:rsidR="00755BB5">
        <w:rPr>
          <w:b/>
          <w:sz w:val="24"/>
          <w:szCs w:val="32"/>
        </w:rPr>
        <w:t>.</w:t>
      </w:r>
    </w:p>
    <w:p w:rsidR="00755BB5" w:rsidRDefault="00755BB5" w:rsidP="006A0842">
      <w:pPr>
        <w:rPr>
          <w:b/>
          <w:sz w:val="24"/>
          <w:szCs w:val="32"/>
        </w:rPr>
      </w:pPr>
      <w:r>
        <w:rPr>
          <w:b/>
          <w:sz w:val="24"/>
          <w:szCs w:val="32"/>
        </w:rPr>
        <w:t>The main benefits of using analytical procedures in an audit process are:</w:t>
      </w:r>
    </w:p>
    <w:p w:rsidR="00C17E76" w:rsidRDefault="00755BB5" w:rsidP="00755BB5">
      <w:pPr>
        <w:pStyle w:val="ListParagraph"/>
        <w:numPr>
          <w:ilvl w:val="0"/>
          <w:numId w:val="13"/>
        </w:numPr>
        <w:rPr>
          <w:b/>
          <w:sz w:val="24"/>
          <w:szCs w:val="32"/>
        </w:rPr>
      </w:pPr>
      <w:r>
        <w:rPr>
          <w:b/>
          <w:sz w:val="24"/>
          <w:szCs w:val="32"/>
        </w:rPr>
        <w:t>As a planning tool at the planning stage of an audit:-  At this stage, analytical procedure is used</w:t>
      </w:r>
      <w:r w:rsidR="00C17E76">
        <w:rPr>
          <w:b/>
          <w:sz w:val="24"/>
          <w:szCs w:val="32"/>
        </w:rPr>
        <w:t xml:space="preserve">:  </w:t>
      </w:r>
    </w:p>
    <w:p w:rsidR="00C17E76" w:rsidRDefault="00C17E76" w:rsidP="00C17E76">
      <w:pPr>
        <w:pStyle w:val="ListParagraph"/>
        <w:numPr>
          <w:ilvl w:val="0"/>
          <w:numId w:val="10"/>
        </w:numPr>
        <w:rPr>
          <w:b/>
          <w:sz w:val="24"/>
          <w:szCs w:val="32"/>
        </w:rPr>
      </w:pPr>
      <w:r>
        <w:rPr>
          <w:b/>
          <w:sz w:val="24"/>
          <w:szCs w:val="32"/>
        </w:rPr>
        <w:t>Develop an understanding of the company [the audit client].</w:t>
      </w:r>
    </w:p>
    <w:p w:rsidR="00C17E76" w:rsidRDefault="00C17E76" w:rsidP="00C17E76">
      <w:pPr>
        <w:pStyle w:val="ListParagraph"/>
        <w:numPr>
          <w:ilvl w:val="0"/>
          <w:numId w:val="10"/>
        </w:numPr>
        <w:rPr>
          <w:b/>
          <w:sz w:val="24"/>
          <w:szCs w:val="32"/>
        </w:rPr>
      </w:pPr>
      <w:r>
        <w:rPr>
          <w:b/>
          <w:sz w:val="24"/>
          <w:szCs w:val="32"/>
        </w:rPr>
        <w:t>Allocate time and attention to high-risk areas in determining the nature, timing and extent of audit procedures.</w:t>
      </w:r>
    </w:p>
    <w:p w:rsidR="00C17E76" w:rsidRDefault="00C17E76" w:rsidP="00C17E76">
      <w:pPr>
        <w:pStyle w:val="ListParagraph"/>
        <w:numPr>
          <w:ilvl w:val="0"/>
          <w:numId w:val="13"/>
        </w:numPr>
        <w:rPr>
          <w:b/>
          <w:sz w:val="24"/>
          <w:szCs w:val="32"/>
        </w:rPr>
      </w:pPr>
      <w:r>
        <w:rPr>
          <w:b/>
          <w:sz w:val="24"/>
          <w:szCs w:val="32"/>
        </w:rPr>
        <w:t xml:space="preserve">As a substantive procedure during an audit:- At this stage, analytical procedure is </w:t>
      </w:r>
      <w:r w:rsidR="00FE5016">
        <w:rPr>
          <w:b/>
          <w:sz w:val="24"/>
          <w:szCs w:val="32"/>
        </w:rPr>
        <w:t xml:space="preserve"> </w:t>
      </w:r>
      <w:r w:rsidR="007C37FE">
        <w:rPr>
          <w:b/>
          <w:sz w:val="24"/>
          <w:szCs w:val="32"/>
        </w:rPr>
        <w:t xml:space="preserve">used:                                                                                                                                      </w:t>
      </w:r>
      <w:r>
        <w:rPr>
          <w:b/>
          <w:sz w:val="24"/>
          <w:szCs w:val="32"/>
        </w:rPr>
        <w:t xml:space="preserve"> </w:t>
      </w:r>
      <w:r w:rsidR="00FE5016">
        <w:rPr>
          <w:b/>
          <w:sz w:val="24"/>
          <w:szCs w:val="32"/>
        </w:rPr>
        <w:t xml:space="preserve">     </w:t>
      </w:r>
    </w:p>
    <w:p w:rsidR="007C37FE" w:rsidRDefault="007C37FE" w:rsidP="007C37FE">
      <w:pPr>
        <w:pStyle w:val="ListParagraph"/>
        <w:numPr>
          <w:ilvl w:val="0"/>
          <w:numId w:val="10"/>
        </w:numPr>
        <w:rPr>
          <w:b/>
          <w:sz w:val="24"/>
          <w:szCs w:val="32"/>
        </w:rPr>
      </w:pPr>
      <w:r>
        <w:rPr>
          <w:b/>
          <w:sz w:val="24"/>
          <w:szCs w:val="32"/>
        </w:rPr>
        <w:t>To obtain audit evidence to evaluate account balances in order to reduce detection risk to an acceptably low level.</w:t>
      </w:r>
    </w:p>
    <w:p w:rsidR="00FE5016" w:rsidRDefault="00FE5016" w:rsidP="00FE5016">
      <w:pPr>
        <w:pStyle w:val="ListParagraph"/>
        <w:numPr>
          <w:ilvl w:val="0"/>
          <w:numId w:val="10"/>
        </w:numPr>
        <w:rPr>
          <w:b/>
          <w:sz w:val="24"/>
          <w:szCs w:val="32"/>
        </w:rPr>
      </w:pPr>
      <w:r>
        <w:rPr>
          <w:b/>
          <w:sz w:val="24"/>
          <w:szCs w:val="32"/>
        </w:rPr>
        <w:t xml:space="preserve">As a complementary one corroborate </w:t>
      </w:r>
      <w:r w:rsidR="007C37FE">
        <w:rPr>
          <w:b/>
          <w:sz w:val="24"/>
          <w:szCs w:val="32"/>
        </w:rPr>
        <w:t>the results of tests of details.</w:t>
      </w:r>
    </w:p>
    <w:p w:rsidR="007C37FE" w:rsidRDefault="007C37FE" w:rsidP="00FE5016">
      <w:pPr>
        <w:pStyle w:val="ListParagraph"/>
        <w:numPr>
          <w:ilvl w:val="0"/>
          <w:numId w:val="10"/>
        </w:numPr>
        <w:rPr>
          <w:b/>
          <w:sz w:val="24"/>
          <w:szCs w:val="32"/>
        </w:rPr>
      </w:pPr>
      <w:r>
        <w:rPr>
          <w:b/>
          <w:sz w:val="24"/>
          <w:szCs w:val="32"/>
        </w:rPr>
        <w:t xml:space="preserve">To </w:t>
      </w:r>
      <w:proofErr w:type="gramStart"/>
      <w:r>
        <w:rPr>
          <w:b/>
          <w:sz w:val="24"/>
          <w:szCs w:val="32"/>
        </w:rPr>
        <w:t>supplants</w:t>
      </w:r>
      <w:proofErr w:type="gramEnd"/>
      <w:r>
        <w:rPr>
          <w:b/>
          <w:sz w:val="24"/>
          <w:szCs w:val="32"/>
        </w:rPr>
        <w:t xml:space="preserve"> the tests of details when in the opinion of the auditor, the results obtained from the analytical procedure would be effective and efficient.</w:t>
      </w:r>
    </w:p>
    <w:p w:rsidR="00BF7539" w:rsidRPr="00421AFC" w:rsidRDefault="007C37FE" w:rsidP="00421AFC">
      <w:pPr>
        <w:pStyle w:val="ListParagraph"/>
        <w:numPr>
          <w:ilvl w:val="0"/>
          <w:numId w:val="13"/>
        </w:numPr>
        <w:rPr>
          <w:b/>
          <w:sz w:val="24"/>
          <w:szCs w:val="32"/>
        </w:rPr>
      </w:pPr>
      <w:r>
        <w:rPr>
          <w:b/>
          <w:sz w:val="24"/>
          <w:szCs w:val="32"/>
        </w:rPr>
        <w:t xml:space="preserve">As an overall review tool. Analytical procedure is used </w:t>
      </w:r>
      <w:r w:rsidR="00421AFC">
        <w:rPr>
          <w:b/>
          <w:sz w:val="24"/>
          <w:szCs w:val="32"/>
        </w:rPr>
        <w:t>at or near the end of the audit when forming an overall conclusion as to whether the financial statements as</w:t>
      </w:r>
      <w:r w:rsidR="00C17E76" w:rsidRPr="00421AFC">
        <w:rPr>
          <w:b/>
          <w:sz w:val="24"/>
          <w:szCs w:val="32"/>
        </w:rPr>
        <w:t xml:space="preserve">                                                                                                       </w:t>
      </w:r>
      <w:r w:rsidR="00421AFC" w:rsidRPr="00421AFC">
        <w:rPr>
          <w:b/>
          <w:sz w:val="24"/>
          <w:szCs w:val="32"/>
        </w:rPr>
        <w:t xml:space="preserve">                              </w:t>
      </w:r>
    </w:p>
    <w:p w:rsidR="00BF7539" w:rsidRDefault="00BF7539" w:rsidP="00BF7539">
      <w:pPr>
        <w:pStyle w:val="ListParagraph"/>
        <w:ind w:left="1440"/>
        <w:rPr>
          <w:b/>
          <w:sz w:val="24"/>
          <w:szCs w:val="32"/>
        </w:rPr>
      </w:pPr>
    </w:p>
    <w:p w:rsidR="00BF7539" w:rsidRDefault="00BF7539" w:rsidP="00BF7539">
      <w:pPr>
        <w:pStyle w:val="ListParagraph"/>
        <w:ind w:left="1440"/>
        <w:rPr>
          <w:b/>
          <w:sz w:val="24"/>
          <w:szCs w:val="32"/>
        </w:rPr>
      </w:pPr>
    </w:p>
    <w:p w:rsidR="00BF7539" w:rsidRDefault="00D673E3" w:rsidP="00BF7539">
      <w:pPr>
        <w:pStyle w:val="ListParagraph"/>
        <w:ind w:left="1440"/>
        <w:rPr>
          <w:b/>
          <w:sz w:val="24"/>
          <w:szCs w:val="32"/>
        </w:rPr>
      </w:pPr>
      <w:r>
        <w:rPr>
          <w:b/>
          <w:sz w:val="24"/>
          <w:szCs w:val="32"/>
        </w:rPr>
        <w:t xml:space="preserve">                                                                            </w:t>
      </w:r>
      <w:r w:rsidR="00421AFC">
        <w:rPr>
          <w:b/>
          <w:sz w:val="24"/>
          <w:szCs w:val="32"/>
        </w:rPr>
        <w:t xml:space="preserve">              </w:t>
      </w:r>
      <w:r>
        <w:rPr>
          <w:b/>
          <w:sz w:val="24"/>
          <w:szCs w:val="32"/>
        </w:rPr>
        <w:t xml:space="preserve">    </w:t>
      </w:r>
      <w:r w:rsidR="00BF7539">
        <w:rPr>
          <w:b/>
          <w:sz w:val="24"/>
          <w:szCs w:val="32"/>
        </w:rPr>
        <w:t>MATTHEW PETER UMOH</w:t>
      </w:r>
    </w:p>
    <w:p w:rsidR="00BF7539" w:rsidRDefault="00D673E3" w:rsidP="00BF7539">
      <w:pPr>
        <w:pStyle w:val="ListParagraph"/>
        <w:ind w:left="1440"/>
        <w:rPr>
          <w:b/>
          <w:sz w:val="24"/>
          <w:szCs w:val="32"/>
        </w:rPr>
      </w:pPr>
      <w:r>
        <w:rPr>
          <w:b/>
          <w:sz w:val="24"/>
          <w:szCs w:val="32"/>
        </w:rPr>
        <w:t xml:space="preserve">                                                                                              </w:t>
      </w:r>
      <w:r w:rsidR="00BF7539">
        <w:rPr>
          <w:b/>
          <w:sz w:val="24"/>
          <w:szCs w:val="32"/>
        </w:rPr>
        <w:t>1602</w:t>
      </w:r>
    </w:p>
    <w:p w:rsidR="00DA52B4" w:rsidRDefault="00D673E3" w:rsidP="006C71FB">
      <w:pPr>
        <w:pStyle w:val="ListParagraph"/>
        <w:ind w:left="1440"/>
        <w:rPr>
          <w:b/>
          <w:sz w:val="24"/>
          <w:szCs w:val="32"/>
        </w:rPr>
      </w:pPr>
      <w:r>
        <w:rPr>
          <w:b/>
          <w:sz w:val="24"/>
          <w:szCs w:val="32"/>
        </w:rPr>
        <w:t xml:space="preserve">                                                                                              </w:t>
      </w:r>
      <w:r w:rsidR="006C71FB">
        <w:rPr>
          <w:b/>
          <w:sz w:val="24"/>
          <w:szCs w:val="32"/>
        </w:rPr>
        <w:t>ASSESSMENT 4</w:t>
      </w:r>
    </w:p>
    <w:p w:rsidR="008B3C22" w:rsidRDefault="00421AFC" w:rsidP="006C71FB">
      <w:pPr>
        <w:pStyle w:val="ListParagraph"/>
        <w:ind w:left="1440"/>
        <w:rPr>
          <w:b/>
          <w:sz w:val="24"/>
          <w:szCs w:val="32"/>
        </w:rPr>
      </w:pPr>
      <w:proofErr w:type="gramStart"/>
      <w:r>
        <w:rPr>
          <w:b/>
          <w:sz w:val="24"/>
          <w:szCs w:val="32"/>
        </w:rPr>
        <w:t>a</w:t>
      </w:r>
      <w:proofErr w:type="gramEnd"/>
      <w:r>
        <w:rPr>
          <w:b/>
          <w:sz w:val="24"/>
          <w:szCs w:val="32"/>
        </w:rPr>
        <w:t xml:space="preserve"> whole are consistent with the auditor’s knowledge of the business.  At this stage, analytical procedure is used to assess the propriety of audit conclusions and in an overall assessment of the presentation in the financial statements.</w:t>
      </w:r>
    </w:p>
    <w:p w:rsidR="00421AFC" w:rsidRDefault="008B3C22" w:rsidP="008B3C22">
      <w:pPr>
        <w:pStyle w:val="ListParagraph"/>
        <w:numPr>
          <w:ilvl w:val="0"/>
          <w:numId w:val="13"/>
        </w:numPr>
        <w:rPr>
          <w:b/>
          <w:sz w:val="24"/>
          <w:szCs w:val="32"/>
        </w:rPr>
      </w:pPr>
      <w:r>
        <w:rPr>
          <w:b/>
          <w:sz w:val="24"/>
          <w:szCs w:val="32"/>
        </w:rPr>
        <w:t>Investigation of unusual items</w:t>
      </w:r>
      <w:proofErr w:type="gramStart"/>
      <w:r>
        <w:rPr>
          <w:b/>
          <w:sz w:val="24"/>
          <w:szCs w:val="32"/>
        </w:rPr>
        <w:t>:-</w:t>
      </w:r>
      <w:proofErr w:type="gramEnd"/>
      <w:r>
        <w:rPr>
          <w:b/>
          <w:sz w:val="24"/>
          <w:szCs w:val="32"/>
        </w:rPr>
        <w:t xml:space="preserve"> The findings of the analytical procedures point to significant fluctuations or inconsistent relationships with other information or deviations from the predicted results. This assists the auditor to investigate further the cause of aberrations.</w:t>
      </w:r>
      <w:r w:rsidR="00421AFC" w:rsidRPr="008B3C22">
        <w:rPr>
          <w:b/>
          <w:sz w:val="24"/>
          <w:szCs w:val="32"/>
        </w:rPr>
        <w:t xml:space="preserve"> </w:t>
      </w:r>
    </w:p>
    <w:p w:rsidR="00646644" w:rsidRDefault="00646644" w:rsidP="008B3C22">
      <w:pPr>
        <w:pStyle w:val="ListParagraph"/>
        <w:numPr>
          <w:ilvl w:val="0"/>
          <w:numId w:val="13"/>
        </w:numPr>
        <w:rPr>
          <w:b/>
          <w:sz w:val="24"/>
          <w:szCs w:val="32"/>
        </w:rPr>
      </w:pPr>
      <w:r>
        <w:rPr>
          <w:b/>
          <w:sz w:val="24"/>
          <w:szCs w:val="32"/>
        </w:rPr>
        <w:t>Analytical procedure is beneficial to the auditor because it assists to identify areas of potential risk or new developments so that the auditor can plan his other procedures in these areas.</w:t>
      </w:r>
    </w:p>
    <w:p w:rsidR="00DE4DE8" w:rsidRPr="00DE4DE8" w:rsidRDefault="00DE4DE8" w:rsidP="00DE4DE8">
      <w:pPr>
        <w:rPr>
          <w:b/>
          <w:sz w:val="24"/>
          <w:szCs w:val="32"/>
        </w:rPr>
      </w:pPr>
    </w:p>
    <w:p w:rsidR="00B71C20" w:rsidRDefault="00B71C20" w:rsidP="00B71C20">
      <w:pPr>
        <w:rPr>
          <w:b/>
          <w:sz w:val="24"/>
          <w:szCs w:val="32"/>
        </w:rPr>
      </w:pPr>
    </w:p>
    <w:p w:rsidR="005B0F65" w:rsidRDefault="00553C6F" w:rsidP="00B71C20">
      <w:pPr>
        <w:rPr>
          <w:b/>
          <w:sz w:val="24"/>
          <w:szCs w:val="32"/>
        </w:rPr>
      </w:pPr>
      <w:r>
        <w:rPr>
          <w:b/>
          <w:sz w:val="24"/>
          <w:szCs w:val="32"/>
        </w:rPr>
        <w:t>[iv]</w:t>
      </w:r>
      <w:proofErr w:type="gramStart"/>
      <w:r>
        <w:rPr>
          <w:b/>
          <w:sz w:val="24"/>
          <w:szCs w:val="32"/>
        </w:rPr>
        <w:t>.  Rationalization</w:t>
      </w:r>
      <w:proofErr w:type="gramEnd"/>
      <w:r>
        <w:rPr>
          <w:b/>
          <w:sz w:val="24"/>
          <w:szCs w:val="32"/>
        </w:rPr>
        <w:t xml:space="preserve"> is the third element of the fraud triangle theory. The theory indicates that the </w:t>
      </w:r>
      <w:r w:rsidR="00BD7033">
        <w:rPr>
          <w:b/>
          <w:sz w:val="24"/>
          <w:szCs w:val="32"/>
        </w:rPr>
        <w:t>perpetrators of fraud must formulate some morally acceptable idea to him or her before engaging in fraudulent activity. Rationalization refers to the justification and excuses that immoral conduct is different from criminal activity. If an individual cannot justify dishonest actions, it is unlikely that he or she will commit fraud.</w:t>
      </w:r>
    </w:p>
    <w:p w:rsidR="00BD7033" w:rsidRDefault="00BD7033" w:rsidP="00B71C20">
      <w:pPr>
        <w:rPr>
          <w:b/>
          <w:sz w:val="24"/>
          <w:szCs w:val="32"/>
        </w:rPr>
      </w:pPr>
      <w:r>
        <w:rPr>
          <w:b/>
          <w:sz w:val="24"/>
          <w:szCs w:val="32"/>
        </w:rPr>
        <w:t>Rationalization is a justification of fraudulent behavior because an employee’s lack of personal integrity or moral reasoning [Rae and Subramanian</w:t>
      </w:r>
      <w:proofErr w:type="gramStart"/>
      <w:r>
        <w:rPr>
          <w:b/>
          <w:sz w:val="24"/>
          <w:szCs w:val="32"/>
        </w:rPr>
        <w:t>,2008</w:t>
      </w:r>
      <w:proofErr w:type="gramEnd"/>
      <w:r>
        <w:rPr>
          <w:b/>
          <w:sz w:val="24"/>
          <w:szCs w:val="32"/>
        </w:rPr>
        <w:t>]. Kenyon and Tilton [2006] states that, the propensity to commit fraud depends on ethical values</w:t>
      </w:r>
      <w:r w:rsidR="002C4102">
        <w:rPr>
          <w:b/>
          <w:sz w:val="24"/>
          <w:szCs w:val="32"/>
        </w:rPr>
        <w:t xml:space="preserve"> as well as on their personal attitudes of individuals.</w:t>
      </w:r>
    </w:p>
    <w:p w:rsidR="002C4102" w:rsidRDefault="00DE4DE8" w:rsidP="00B71C20">
      <w:pPr>
        <w:rPr>
          <w:b/>
          <w:sz w:val="24"/>
          <w:szCs w:val="32"/>
        </w:rPr>
      </w:pPr>
      <w:r>
        <w:rPr>
          <w:b/>
          <w:sz w:val="24"/>
          <w:szCs w:val="32"/>
        </w:rPr>
        <w:t>The</w:t>
      </w:r>
      <w:r w:rsidR="002C4102">
        <w:rPr>
          <w:b/>
          <w:sz w:val="24"/>
          <w:szCs w:val="32"/>
        </w:rPr>
        <w:t xml:space="preserve"> common rationalization for a fraudster, which tempt him o</w:t>
      </w:r>
      <w:r>
        <w:rPr>
          <w:b/>
          <w:sz w:val="24"/>
          <w:szCs w:val="32"/>
        </w:rPr>
        <w:t>r her to commit fraud according to Kenyon and Tilton are:-</w:t>
      </w:r>
    </w:p>
    <w:p w:rsidR="00DE4DE8" w:rsidRDefault="00DE4DE8" w:rsidP="00DE4DE8">
      <w:pPr>
        <w:pStyle w:val="ListParagraph"/>
        <w:numPr>
          <w:ilvl w:val="0"/>
          <w:numId w:val="14"/>
        </w:numPr>
        <w:rPr>
          <w:b/>
          <w:sz w:val="24"/>
          <w:szCs w:val="32"/>
        </w:rPr>
      </w:pPr>
      <w:r>
        <w:rPr>
          <w:b/>
          <w:sz w:val="24"/>
          <w:szCs w:val="32"/>
        </w:rPr>
        <w:t>It is just temporary:</w:t>
      </w:r>
    </w:p>
    <w:p w:rsidR="00DE4DE8" w:rsidRDefault="00DE4DE8" w:rsidP="00DE4DE8">
      <w:pPr>
        <w:pStyle w:val="ListParagraph"/>
        <w:numPr>
          <w:ilvl w:val="0"/>
          <w:numId w:val="10"/>
        </w:numPr>
        <w:rPr>
          <w:b/>
          <w:sz w:val="24"/>
          <w:szCs w:val="32"/>
        </w:rPr>
      </w:pPr>
      <w:r>
        <w:rPr>
          <w:b/>
          <w:sz w:val="24"/>
          <w:szCs w:val="32"/>
        </w:rPr>
        <w:t xml:space="preserve">That the company will do better next quarter </w:t>
      </w:r>
      <w:r w:rsidR="008614B9">
        <w:rPr>
          <w:b/>
          <w:sz w:val="24"/>
          <w:szCs w:val="32"/>
        </w:rPr>
        <w:t>and the act can be reversed and no one will ever know.</w:t>
      </w:r>
    </w:p>
    <w:p w:rsidR="008614B9" w:rsidRDefault="008614B9" w:rsidP="00DE4DE8">
      <w:pPr>
        <w:pStyle w:val="ListParagraph"/>
        <w:numPr>
          <w:ilvl w:val="0"/>
          <w:numId w:val="10"/>
        </w:numPr>
        <w:rPr>
          <w:b/>
          <w:sz w:val="24"/>
          <w:szCs w:val="32"/>
        </w:rPr>
      </w:pPr>
      <w:r>
        <w:rPr>
          <w:b/>
          <w:sz w:val="24"/>
          <w:szCs w:val="32"/>
        </w:rPr>
        <w:t>That it is not really fraud because if I book this entry one month and then reverse it the next, in the end, it washes and no one is harmed.</w:t>
      </w:r>
    </w:p>
    <w:p w:rsidR="008614B9" w:rsidRDefault="008614B9" w:rsidP="008614B9">
      <w:pPr>
        <w:pStyle w:val="ListParagraph"/>
        <w:numPr>
          <w:ilvl w:val="0"/>
          <w:numId w:val="14"/>
        </w:numPr>
        <w:rPr>
          <w:b/>
          <w:sz w:val="24"/>
          <w:szCs w:val="32"/>
        </w:rPr>
      </w:pPr>
      <w:r>
        <w:rPr>
          <w:b/>
          <w:sz w:val="24"/>
          <w:szCs w:val="32"/>
        </w:rPr>
        <w:t>Management does not care because management does not ;</w:t>
      </w:r>
    </w:p>
    <w:p w:rsidR="008614B9" w:rsidRDefault="008614B9" w:rsidP="008614B9">
      <w:pPr>
        <w:pStyle w:val="ListParagraph"/>
        <w:numPr>
          <w:ilvl w:val="0"/>
          <w:numId w:val="10"/>
        </w:numPr>
        <w:rPr>
          <w:b/>
          <w:sz w:val="24"/>
          <w:szCs w:val="32"/>
        </w:rPr>
      </w:pPr>
      <w:r>
        <w:rPr>
          <w:b/>
          <w:sz w:val="24"/>
          <w:szCs w:val="32"/>
        </w:rPr>
        <w:t>Seriously monitor internal control,</w:t>
      </w:r>
    </w:p>
    <w:p w:rsidR="008614B9" w:rsidRPr="008614B9" w:rsidRDefault="008614B9" w:rsidP="00B71C20">
      <w:pPr>
        <w:pStyle w:val="ListParagraph"/>
        <w:numPr>
          <w:ilvl w:val="0"/>
          <w:numId w:val="10"/>
        </w:numPr>
        <w:rPr>
          <w:b/>
          <w:sz w:val="24"/>
          <w:szCs w:val="32"/>
        </w:rPr>
      </w:pPr>
      <w:r>
        <w:rPr>
          <w:b/>
          <w:sz w:val="24"/>
          <w:szCs w:val="32"/>
        </w:rPr>
        <w:t>Correct known deficiencies in controls,</w:t>
      </w:r>
    </w:p>
    <w:p w:rsidR="005B0F65" w:rsidRDefault="005B0F65" w:rsidP="00B71C20">
      <w:pPr>
        <w:rPr>
          <w:b/>
          <w:sz w:val="24"/>
          <w:szCs w:val="32"/>
        </w:rPr>
      </w:pPr>
      <w:r>
        <w:rPr>
          <w:b/>
          <w:sz w:val="24"/>
          <w:szCs w:val="32"/>
        </w:rPr>
        <w:lastRenderedPageBreak/>
        <w:t xml:space="preserve">                                                                                                                        MATTHEW PETER UMOH</w:t>
      </w:r>
    </w:p>
    <w:p w:rsidR="005B0F65" w:rsidRDefault="005B0F65" w:rsidP="00B71C20">
      <w:pPr>
        <w:rPr>
          <w:b/>
          <w:sz w:val="24"/>
          <w:szCs w:val="32"/>
        </w:rPr>
      </w:pPr>
      <w:r>
        <w:rPr>
          <w:b/>
          <w:sz w:val="24"/>
          <w:szCs w:val="32"/>
        </w:rPr>
        <w:t xml:space="preserve">                                                                                                                       1602</w:t>
      </w:r>
    </w:p>
    <w:p w:rsidR="008614B9" w:rsidRDefault="005B0F65" w:rsidP="008614B9">
      <w:pPr>
        <w:rPr>
          <w:b/>
          <w:sz w:val="24"/>
          <w:szCs w:val="32"/>
        </w:rPr>
      </w:pPr>
      <w:r>
        <w:rPr>
          <w:b/>
          <w:sz w:val="24"/>
          <w:szCs w:val="32"/>
        </w:rPr>
        <w:t xml:space="preserve">                                                                                                   </w:t>
      </w:r>
      <w:r w:rsidR="008614B9">
        <w:rPr>
          <w:b/>
          <w:sz w:val="24"/>
          <w:szCs w:val="32"/>
        </w:rPr>
        <w:t xml:space="preserve">                    </w:t>
      </w:r>
      <w:proofErr w:type="gramStart"/>
      <w:r w:rsidR="008614B9">
        <w:rPr>
          <w:b/>
          <w:sz w:val="24"/>
          <w:szCs w:val="32"/>
        </w:rPr>
        <w:t>ASSESSMENT 4.</w:t>
      </w:r>
      <w:proofErr w:type="gramEnd"/>
    </w:p>
    <w:p w:rsidR="008614B9" w:rsidRDefault="008614B9" w:rsidP="008614B9">
      <w:pPr>
        <w:pStyle w:val="ListParagraph"/>
        <w:numPr>
          <w:ilvl w:val="0"/>
          <w:numId w:val="10"/>
        </w:numPr>
        <w:rPr>
          <w:b/>
          <w:sz w:val="24"/>
          <w:szCs w:val="32"/>
        </w:rPr>
      </w:pPr>
      <w:r>
        <w:rPr>
          <w:b/>
          <w:sz w:val="24"/>
          <w:szCs w:val="32"/>
        </w:rPr>
        <w:t xml:space="preserve">Discipline this can of behavior. </w:t>
      </w:r>
    </w:p>
    <w:p w:rsidR="008614B9" w:rsidRDefault="008614B9" w:rsidP="008614B9">
      <w:pPr>
        <w:pStyle w:val="ListParagraph"/>
        <w:numPr>
          <w:ilvl w:val="0"/>
          <w:numId w:val="14"/>
        </w:numPr>
        <w:rPr>
          <w:b/>
          <w:sz w:val="24"/>
          <w:szCs w:val="32"/>
        </w:rPr>
      </w:pPr>
      <w:r>
        <w:rPr>
          <w:b/>
          <w:sz w:val="24"/>
          <w:szCs w:val="32"/>
        </w:rPr>
        <w:t xml:space="preserve">Management </w:t>
      </w:r>
      <w:r w:rsidR="00F6311A">
        <w:rPr>
          <w:b/>
          <w:sz w:val="24"/>
          <w:szCs w:val="32"/>
        </w:rPr>
        <w:t>participates in, respects and rewards this kind of behavior:-</w:t>
      </w:r>
    </w:p>
    <w:p w:rsidR="00F6311A" w:rsidRDefault="00F6311A" w:rsidP="00F6311A">
      <w:pPr>
        <w:pStyle w:val="ListParagraph"/>
        <w:numPr>
          <w:ilvl w:val="0"/>
          <w:numId w:val="10"/>
        </w:numPr>
        <w:rPr>
          <w:b/>
          <w:sz w:val="24"/>
          <w:szCs w:val="32"/>
        </w:rPr>
      </w:pPr>
      <w:r>
        <w:rPr>
          <w:b/>
          <w:sz w:val="24"/>
          <w:szCs w:val="32"/>
        </w:rPr>
        <w:t>Management has entered into certain transactions purely for the purpose of meeting specific reporting objectives.</w:t>
      </w:r>
    </w:p>
    <w:p w:rsidR="00F6311A" w:rsidRDefault="00F6311A" w:rsidP="00F6311A">
      <w:pPr>
        <w:pStyle w:val="ListParagraph"/>
        <w:numPr>
          <w:ilvl w:val="0"/>
          <w:numId w:val="10"/>
        </w:numPr>
        <w:rPr>
          <w:b/>
          <w:sz w:val="24"/>
          <w:szCs w:val="32"/>
        </w:rPr>
      </w:pPr>
      <w:r>
        <w:rPr>
          <w:b/>
          <w:sz w:val="24"/>
          <w:szCs w:val="32"/>
        </w:rPr>
        <w:t>Management uses aggressive accounting policies and we need to remain consistent with prior periods.</w:t>
      </w:r>
    </w:p>
    <w:p w:rsidR="00F6311A" w:rsidRDefault="00F6311A" w:rsidP="00F6311A">
      <w:pPr>
        <w:pStyle w:val="ListParagraph"/>
        <w:numPr>
          <w:ilvl w:val="0"/>
          <w:numId w:val="10"/>
        </w:numPr>
        <w:rPr>
          <w:b/>
          <w:sz w:val="24"/>
          <w:szCs w:val="32"/>
        </w:rPr>
      </w:pPr>
      <w:r>
        <w:rPr>
          <w:b/>
          <w:sz w:val="24"/>
          <w:szCs w:val="32"/>
        </w:rPr>
        <w:t>The people being promoted helped the company achieve its objectives without regards to the means of getting there.</w:t>
      </w:r>
    </w:p>
    <w:p w:rsidR="00F6311A" w:rsidRDefault="00F6311A" w:rsidP="00F6311A">
      <w:pPr>
        <w:pStyle w:val="ListParagraph"/>
        <w:numPr>
          <w:ilvl w:val="0"/>
          <w:numId w:val="14"/>
        </w:numPr>
        <w:rPr>
          <w:b/>
          <w:sz w:val="24"/>
          <w:szCs w:val="32"/>
        </w:rPr>
      </w:pPr>
      <w:r>
        <w:rPr>
          <w:b/>
          <w:sz w:val="24"/>
          <w:szCs w:val="32"/>
        </w:rPr>
        <w:t>No one is hurt and the company is helped. It is not material to the company as a whole. But it makes a huge difference to our proceeds from the public offering.</w:t>
      </w:r>
    </w:p>
    <w:p w:rsidR="00F6311A" w:rsidRDefault="00F6311A" w:rsidP="00F6311A">
      <w:pPr>
        <w:pStyle w:val="ListParagraph"/>
        <w:numPr>
          <w:ilvl w:val="0"/>
          <w:numId w:val="14"/>
        </w:numPr>
        <w:rPr>
          <w:b/>
          <w:sz w:val="24"/>
          <w:szCs w:val="32"/>
        </w:rPr>
      </w:pPr>
      <w:r>
        <w:rPr>
          <w:b/>
          <w:sz w:val="24"/>
          <w:szCs w:val="32"/>
        </w:rPr>
        <w:t>I deserve this:</w:t>
      </w:r>
    </w:p>
    <w:p w:rsidR="00F6311A" w:rsidRDefault="00F6311A" w:rsidP="00F6311A">
      <w:pPr>
        <w:pStyle w:val="ListParagraph"/>
        <w:numPr>
          <w:ilvl w:val="0"/>
          <w:numId w:val="10"/>
        </w:numPr>
        <w:rPr>
          <w:b/>
          <w:sz w:val="24"/>
          <w:szCs w:val="32"/>
        </w:rPr>
      </w:pPr>
      <w:r>
        <w:rPr>
          <w:b/>
          <w:sz w:val="24"/>
          <w:szCs w:val="32"/>
        </w:rPr>
        <w:t>I was passed over for the promotion I deserved.</w:t>
      </w:r>
    </w:p>
    <w:p w:rsidR="00F6311A" w:rsidRDefault="00F6311A" w:rsidP="00F6311A">
      <w:pPr>
        <w:pStyle w:val="ListParagraph"/>
        <w:numPr>
          <w:ilvl w:val="0"/>
          <w:numId w:val="10"/>
        </w:numPr>
        <w:rPr>
          <w:b/>
          <w:sz w:val="24"/>
          <w:szCs w:val="32"/>
        </w:rPr>
      </w:pPr>
      <w:r>
        <w:rPr>
          <w:b/>
          <w:sz w:val="24"/>
          <w:szCs w:val="32"/>
        </w:rPr>
        <w:t xml:space="preserve">I am paid at less than the market rate for my service </w:t>
      </w:r>
      <w:r w:rsidR="005C0A69">
        <w:rPr>
          <w:b/>
          <w:sz w:val="24"/>
          <w:szCs w:val="32"/>
        </w:rPr>
        <w:t>and the value I provide.</w:t>
      </w:r>
    </w:p>
    <w:p w:rsidR="005C0A69" w:rsidRDefault="005C0A69" w:rsidP="00F6311A">
      <w:pPr>
        <w:pStyle w:val="ListParagraph"/>
        <w:numPr>
          <w:ilvl w:val="0"/>
          <w:numId w:val="10"/>
        </w:numPr>
        <w:rPr>
          <w:b/>
          <w:sz w:val="24"/>
          <w:szCs w:val="32"/>
        </w:rPr>
      </w:pPr>
      <w:r>
        <w:rPr>
          <w:b/>
          <w:sz w:val="24"/>
          <w:szCs w:val="32"/>
        </w:rPr>
        <w:t>The company has no loyalty to its employees; I am likely to be laid off soon.</w:t>
      </w:r>
    </w:p>
    <w:p w:rsidR="005C0A69" w:rsidRDefault="005C0A69" w:rsidP="00F6311A">
      <w:pPr>
        <w:pStyle w:val="ListParagraph"/>
        <w:numPr>
          <w:ilvl w:val="0"/>
          <w:numId w:val="10"/>
        </w:numPr>
        <w:rPr>
          <w:b/>
          <w:sz w:val="24"/>
          <w:szCs w:val="32"/>
        </w:rPr>
      </w:pPr>
      <w:r>
        <w:rPr>
          <w:b/>
          <w:sz w:val="24"/>
          <w:szCs w:val="32"/>
        </w:rPr>
        <w:t>This will make up for the benefits the company just eliminated.</w:t>
      </w:r>
    </w:p>
    <w:p w:rsidR="005C0A69" w:rsidRDefault="005C0A69" w:rsidP="005C0A69">
      <w:pPr>
        <w:rPr>
          <w:b/>
          <w:sz w:val="24"/>
          <w:szCs w:val="32"/>
        </w:rPr>
      </w:pPr>
      <w:r>
        <w:rPr>
          <w:b/>
          <w:sz w:val="24"/>
          <w:szCs w:val="32"/>
        </w:rPr>
        <w:t xml:space="preserve">        According to </w:t>
      </w:r>
      <w:proofErr w:type="spellStart"/>
      <w:r>
        <w:rPr>
          <w:b/>
          <w:sz w:val="24"/>
          <w:szCs w:val="32"/>
        </w:rPr>
        <w:t>Cressey</w:t>
      </w:r>
      <w:proofErr w:type="spellEnd"/>
      <w:r>
        <w:rPr>
          <w:b/>
          <w:sz w:val="24"/>
          <w:szCs w:val="32"/>
        </w:rPr>
        <w:t xml:space="preserve"> [1953], some fraudster excuses their actions as “I am only                      borrowing the money, I had to steal to provide for my family, and some people did it why not me too”.</w:t>
      </w:r>
    </w:p>
    <w:p w:rsidR="005C0A69" w:rsidRDefault="005C0A69" w:rsidP="005C0A69">
      <w:pPr>
        <w:rPr>
          <w:b/>
          <w:sz w:val="24"/>
          <w:szCs w:val="32"/>
        </w:rPr>
      </w:pPr>
    </w:p>
    <w:p w:rsidR="005C0A69" w:rsidRDefault="005C0A69" w:rsidP="005C0A69">
      <w:pPr>
        <w:rPr>
          <w:b/>
          <w:sz w:val="24"/>
          <w:szCs w:val="32"/>
        </w:rPr>
      </w:pPr>
      <w:r>
        <w:rPr>
          <w:b/>
          <w:sz w:val="24"/>
          <w:szCs w:val="32"/>
        </w:rPr>
        <w:t xml:space="preserve">[v]. </w:t>
      </w:r>
      <w:r w:rsidR="00934C03">
        <w:rPr>
          <w:b/>
          <w:sz w:val="24"/>
          <w:szCs w:val="32"/>
        </w:rPr>
        <w:t>Outline of the important points to be considered when evaluating fraud risk factors:</w:t>
      </w:r>
    </w:p>
    <w:p w:rsidR="00934C03" w:rsidRDefault="008E2EF7" w:rsidP="005C0A69">
      <w:pPr>
        <w:rPr>
          <w:b/>
          <w:sz w:val="24"/>
          <w:szCs w:val="32"/>
        </w:rPr>
      </w:pPr>
      <w:r>
        <w:rPr>
          <w:b/>
          <w:sz w:val="24"/>
          <w:szCs w:val="32"/>
        </w:rPr>
        <w:t>As part of the risk evaluation or assessment process auditors have to consider the significant of the identified risks, including:</w:t>
      </w:r>
    </w:p>
    <w:p w:rsidR="008E2EF7" w:rsidRDefault="00D73E1D" w:rsidP="008E2EF7">
      <w:pPr>
        <w:pStyle w:val="ListParagraph"/>
        <w:numPr>
          <w:ilvl w:val="0"/>
          <w:numId w:val="10"/>
        </w:numPr>
        <w:rPr>
          <w:b/>
          <w:sz w:val="24"/>
          <w:szCs w:val="32"/>
        </w:rPr>
      </w:pPr>
      <w:r>
        <w:rPr>
          <w:b/>
          <w:sz w:val="24"/>
          <w:szCs w:val="32"/>
        </w:rPr>
        <w:t>Whether the risk is one of fraud.</w:t>
      </w:r>
    </w:p>
    <w:p w:rsidR="00D73E1D" w:rsidRDefault="00D73E1D" w:rsidP="008E2EF7">
      <w:pPr>
        <w:pStyle w:val="ListParagraph"/>
        <w:numPr>
          <w:ilvl w:val="0"/>
          <w:numId w:val="10"/>
        </w:numPr>
        <w:rPr>
          <w:b/>
          <w:sz w:val="24"/>
          <w:szCs w:val="32"/>
        </w:rPr>
      </w:pPr>
      <w:r>
        <w:rPr>
          <w:b/>
          <w:sz w:val="24"/>
          <w:szCs w:val="32"/>
        </w:rPr>
        <w:t>Whether it is related to recent economic, accounting or other developments that require specific attention.</w:t>
      </w:r>
    </w:p>
    <w:p w:rsidR="00D73E1D" w:rsidRDefault="00D73E1D" w:rsidP="008E2EF7">
      <w:pPr>
        <w:pStyle w:val="ListParagraph"/>
        <w:numPr>
          <w:ilvl w:val="0"/>
          <w:numId w:val="10"/>
        </w:numPr>
        <w:rPr>
          <w:b/>
          <w:sz w:val="24"/>
          <w:szCs w:val="32"/>
        </w:rPr>
      </w:pPr>
      <w:r>
        <w:rPr>
          <w:b/>
          <w:sz w:val="24"/>
          <w:szCs w:val="32"/>
        </w:rPr>
        <w:t>The complexity of the related transactions.</w:t>
      </w:r>
    </w:p>
    <w:p w:rsidR="00D73E1D" w:rsidRDefault="00D73E1D" w:rsidP="008E2EF7">
      <w:pPr>
        <w:pStyle w:val="ListParagraph"/>
        <w:numPr>
          <w:ilvl w:val="0"/>
          <w:numId w:val="10"/>
        </w:numPr>
        <w:rPr>
          <w:b/>
          <w:sz w:val="24"/>
          <w:szCs w:val="32"/>
        </w:rPr>
      </w:pPr>
      <w:r>
        <w:rPr>
          <w:b/>
          <w:sz w:val="24"/>
          <w:szCs w:val="32"/>
        </w:rPr>
        <w:t>Whether it involves related parties.</w:t>
      </w:r>
    </w:p>
    <w:p w:rsidR="00D73E1D" w:rsidRDefault="00D73E1D" w:rsidP="008E2EF7">
      <w:pPr>
        <w:pStyle w:val="ListParagraph"/>
        <w:numPr>
          <w:ilvl w:val="0"/>
          <w:numId w:val="10"/>
        </w:numPr>
        <w:rPr>
          <w:b/>
          <w:sz w:val="24"/>
          <w:szCs w:val="32"/>
        </w:rPr>
      </w:pPr>
      <w:r>
        <w:rPr>
          <w:b/>
          <w:sz w:val="24"/>
          <w:szCs w:val="32"/>
        </w:rPr>
        <w:t>The degree of subjectivity involved in measuring financial information.</w:t>
      </w:r>
    </w:p>
    <w:p w:rsidR="00D73E1D" w:rsidRDefault="00D73E1D" w:rsidP="008E2EF7">
      <w:pPr>
        <w:pStyle w:val="ListParagraph"/>
        <w:numPr>
          <w:ilvl w:val="0"/>
          <w:numId w:val="10"/>
        </w:numPr>
        <w:rPr>
          <w:b/>
          <w:sz w:val="24"/>
          <w:szCs w:val="32"/>
        </w:rPr>
      </w:pPr>
      <w:r>
        <w:rPr>
          <w:b/>
          <w:sz w:val="24"/>
          <w:szCs w:val="32"/>
        </w:rPr>
        <w:t>Whether it involves transactions outside the normal course of business.</w:t>
      </w:r>
    </w:p>
    <w:p w:rsidR="00D73E1D" w:rsidRDefault="00D73E1D" w:rsidP="008E2EF7">
      <w:pPr>
        <w:pStyle w:val="ListParagraph"/>
        <w:numPr>
          <w:ilvl w:val="0"/>
          <w:numId w:val="10"/>
        </w:numPr>
        <w:rPr>
          <w:b/>
          <w:sz w:val="24"/>
          <w:szCs w:val="32"/>
        </w:rPr>
      </w:pPr>
      <w:r>
        <w:rPr>
          <w:b/>
          <w:sz w:val="24"/>
          <w:szCs w:val="32"/>
        </w:rPr>
        <w:t>The environment in which the business operates.</w:t>
      </w:r>
    </w:p>
    <w:p w:rsidR="00D73E1D" w:rsidRDefault="00D73E1D" w:rsidP="008E2EF7">
      <w:pPr>
        <w:pStyle w:val="ListParagraph"/>
        <w:numPr>
          <w:ilvl w:val="0"/>
          <w:numId w:val="10"/>
        </w:numPr>
        <w:rPr>
          <w:b/>
          <w:sz w:val="24"/>
          <w:szCs w:val="32"/>
        </w:rPr>
      </w:pPr>
      <w:proofErr w:type="gramStart"/>
      <w:r>
        <w:rPr>
          <w:b/>
          <w:sz w:val="24"/>
          <w:szCs w:val="32"/>
        </w:rPr>
        <w:t>The  structure</w:t>
      </w:r>
      <w:proofErr w:type="gramEnd"/>
      <w:r>
        <w:rPr>
          <w:b/>
          <w:sz w:val="24"/>
          <w:szCs w:val="32"/>
        </w:rPr>
        <w:t xml:space="preserve"> of the business entity.</w:t>
      </w:r>
    </w:p>
    <w:p w:rsidR="00D73E1D" w:rsidRDefault="00D73E1D" w:rsidP="008E2EF7">
      <w:pPr>
        <w:pStyle w:val="ListParagraph"/>
        <w:numPr>
          <w:ilvl w:val="0"/>
          <w:numId w:val="10"/>
        </w:numPr>
        <w:rPr>
          <w:b/>
          <w:sz w:val="24"/>
          <w:szCs w:val="32"/>
        </w:rPr>
      </w:pPr>
      <w:r>
        <w:rPr>
          <w:b/>
          <w:sz w:val="24"/>
          <w:szCs w:val="32"/>
        </w:rPr>
        <w:t>The culture of the business entity.</w:t>
      </w:r>
    </w:p>
    <w:p w:rsidR="00AD6216" w:rsidRDefault="00AD6216" w:rsidP="00AD6216">
      <w:pPr>
        <w:pStyle w:val="ListParagraph"/>
        <w:ind w:left="1440"/>
        <w:rPr>
          <w:b/>
          <w:sz w:val="24"/>
          <w:szCs w:val="32"/>
        </w:rPr>
      </w:pPr>
      <w:r>
        <w:rPr>
          <w:b/>
          <w:sz w:val="24"/>
          <w:szCs w:val="32"/>
        </w:rPr>
        <w:lastRenderedPageBreak/>
        <w:t xml:space="preserve">                                                                                             MATTHEW PETER UMOH</w:t>
      </w:r>
    </w:p>
    <w:p w:rsidR="00AD6216" w:rsidRDefault="00AD6216" w:rsidP="00AD6216">
      <w:pPr>
        <w:pStyle w:val="ListParagraph"/>
        <w:ind w:left="1440"/>
        <w:rPr>
          <w:b/>
          <w:sz w:val="24"/>
          <w:szCs w:val="32"/>
        </w:rPr>
      </w:pPr>
      <w:r>
        <w:rPr>
          <w:b/>
          <w:sz w:val="24"/>
          <w:szCs w:val="32"/>
        </w:rPr>
        <w:t xml:space="preserve">                                                                                             1602</w:t>
      </w:r>
    </w:p>
    <w:p w:rsidR="00AD6216" w:rsidRDefault="00AD6216" w:rsidP="00AD6216">
      <w:pPr>
        <w:pStyle w:val="ListParagraph"/>
        <w:ind w:left="1440"/>
        <w:rPr>
          <w:b/>
          <w:sz w:val="24"/>
          <w:szCs w:val="32"/>
        </w:rPr>
      </w:pPr>
      <w:r>
        <w:rPr>
          <w:b/>
          <w:sz w:val="24"/>
          <w:szCs w:val="32"/>
        </w:rPr>
        <w:t xml:space="preserve">                                                                                              </w:t>
      </w:r>
      <w:proofErr w:type="gramStart"/>
      <w:r>
        <w:rPr>
          <w:b/>
          <w:sz w:val="24"/>
          <w:szCs w:val="32"/>
        </w:rPr>
        <w:t>ASSESSMENT 4.</w:t>
      </w:r>
      <w:proofErr w:type="gramEnd"/>
    </w:p>
    <w:p w:rsidR="00D73E1D" w:rsidRDefault="00AD6216" w:rsidP="008E2EF7">
      <w:pPr>
        <w:pStyle w:val="ListParagraph"/>
        <w:numPr>
          <w:ilvl w:val="0"/>
          <w:numId w:val="10"/>
        </w:numPr>
        <w:rPr>
          <w:b/>
          <w:sz w:val="24"/>
          <w:szCs w:val="32"/>
        </w:rPr>
      </w:pPr>
      <w:r>
        <w:rPr>
          <w:b/>
          <w:sz w:val="24"/>
          <w:szCs w:val="32"/>
        </w:rPr>
        <w:t>The internal control systems in place.</w:t>
      </w:r>
    </w:p>
    <w:p w:rsidR="00AD6216" w:rsidRPr="008E2EF7" w:rsidRDefault="00AD6216" w:rsidP="008E2EF7">
      <w:pPr>
        <w:pStyle w:val="ListParagraph"/>
        <w:numPr>
          <w:ilvl w:val="0"/>
          <w:numId w:val="10"/>
        </w:numPr>
        <w:rPr>
          <w:b/>
          <w:sz w:val="24"/>
          <w:szCs w:val="32"/>
        </w:rPr>
      </w:pPr>
      <w:r>
        <w:rPr>
          <w:b/>
          <w:sz w:val="24"/>
          <w:szCs w:val="32"/>
        </w:rPr>
        <w:t>The entity’s relationship with suppliers, customers and parties.</w:t>
      </w:r>
    </w:p>
    <w:p w:rsidR="005C0A69" w:rsidRDefault="005C0A69" w:rsidP="005C0A69">
      <w:pPr>
        <w:rPr>
          <w:b/>
          <w:sz w:val="24"/>
          <w:szCs w:val="32"/>
        </w:rPr>
      </w:pPr>
    </w:p>
    <w:p w:rsidR="005C0A69" w:rsidRDefault="005C0A69" w:rsidP="005C0A69">
      <w:pPr>
        <w:rPr>
          <w:b/>
          <w:sz w:val="24"/>
          <w:szCs w:val="32"/>
        </w:rPr>
      </w:pPr>
      <w:proofErr w:type="gramStart"/>
      <w:r>
        <w:rPr>
          <w:b/>
          <w:sz w:val="24"/>
          <w:szCs w:val="32"/>
        </w:rPr>
        <w:t>[vi]</w:t>
      </w:r>
      <w:proofErr w:type="gramEnd"/>
      <w:r>
        <w:rPr>
          <w:b/>
          <w:sz w:val="24"/>
          <w:szCs w:val="32"/>
        </w:rPr>
        <w:t>. Analytical procedures are used throughout the audit process for three primary purposes, these are:</w:t>
      </w:r>
    </w:p>
    <w:p w:rsidR="005C0A69" w:rsidRDefault="005C0A69" w:rsidP="005C0A69">
      <w:pPr>
        <w:pStyle w:val="ListParagraph"/>
        <w:numPr>
          <w:ilvl w:val="0"/>
          <w:numId w:val="15"/>
        </w:numPr>
        <w:rPr>
          <w:b/>
          <w:sz w:val="24"/>
          <w:szCs w:val="32"/>
        </w:rPr>
      </w:pPr>
      <w:r>
        <w:rPr>
          <w:b/>
          <w:sz w:val="24"/>
          <w:szCs w:val="32"/>
        </w:rPr>
        <w:t>As a planning tool</w:t>
      </w:r>
      <w:r w:rsidR="00767E16">
        <w:rPr>
          <w:b/>
          <w:sz w:val="24"/>
          <w:szCs w:val="32"/>
        </w:rPr>
        <w:t>.</w:t>
      </w:r>
    </w:p>
    <w:p w:rsidR="00767E16" w:rsidRDefault="00767E16" w:rsidP="00767E16">
      <w:pPr>
        <w:pStyle w:val="ListParagraph"/>
        <w:rPr>
          <w:b/>
          <w:sz w:val="24"/>
          <w:szCs w:val="32"/>
        </w:rPr>
      </w:pPr>
      <w:r>
        <w:rPr>
          <w:b/>
          <w:sz w:val="24"/>
          <w:szCs w:val="32"/>
        </w:rPr>
        <w:t xml:space="preserve">Analytical procedures are used in planning the nature, </w:t>
      </w:r>
      <w:proofErr w:type="spellStart"/>
      <w:r>
        <w:rPr>
          <w:b/>
          <w:sz w:val="24"/>
          <w:szCs w:val="32"/>
        </w:rPr>
        <w:t>timming</w:t>
      </w:r>
      <w:proofErr w:type="spellEnd"/>
      <w:r>
        <w:rPr>
          <w:b/>
          <w:sz w:val="24"/>
          <w:szCs w:val="32"/>
        </w:rPr>
        <w:t xml:space="preserve"> and extent of audit procedures to be applied in an audit situation. The use of analytical procedures at this stage may indicate to the auditors the aspects of business and accounting information of which they may not be aware. It will help them in the allocation of time and attention in tune with audit risk requirements.</w:t>
      </w:r>
    </w:p>
    <w:p w:rsidR="008173BB" w:rsidRPr="00AD6216" w:rsidRDefault="00767E16" w:rsidP="00AD6216">
      <w:pPr>
        <w:pStyle w:val="ListParagraph"/>
        <w:rPr>
          <w:b/>
          <w:sz w:val="24"/>
          <w:szCs w:val="32"/>
        </w:rPr>
      </w:pPr>
      <w:r>
        <w:rPr>
          <w:b/>
          <w:sz w:val="24"/>
          <w:szCs w:val="32"/>
        </w:rPr>
        <w:t xml:space="preserve">Example, in the audit of a bank, it would be interesting for the auditor to see from </w:t>
      </w:r>
      <w:proofErr w:type="gramStart"/>
      <w:r>
        <w:rPr>
          <w:b/>
          <w:sz w:val="24"/>
          <w:szCs w:val="32"/>
        </w:rPr>
        <w:t>previous  income</w:t>
      </w:r>
      <w:proofErr w:type="gramEnd"/>
      <w:r>
        <w:rPr>
          <w:b/>
          <w:sz w:val="24"/>
          <w:szCs w:val="32"/>
        </w:rPr>
        <w:t xml:space="preserve"> statement of a bank that interest on deposits constitute major</w:t>
      </w:r>
      <w:r w:rsidR="00AD6216">
        <w:rPr>
          <w:b/>
          <w:sz w:val="24"/>
          <w:szCs w:val="32"/>
        </w:rPr>
        <w:t xml:space="preserve"> </w:t>
      </w:r>
      <w:r w:rsidR="008173BB" w:rsidRPr="00AD6216">
        <w:rPr>
          <w:b/>
          <w:sz w:val="24"/>
          <w:szCs w:val="32"/>
        </w:rPr>
        <w:t xml:space="preserve">                                                                                                                                                                                                                                                                                                                     </w:t>
      </w:r>
    </w:p>
    <w:p w:rsidR="00767E16" w:rsidRDefault="00767E16" w:rsidP="00767E16">
      <w:pPr>
        <w:pStyle w:val="ListParagraph"/>
        <w:rPr>
          <w:b/>
          <w:sz w:val="24"/>
          <w:szCs w:val="32"/>
        </w:rPr>
      </w:pPr>
      <w:r>
        <w:rPr>
          <w:b/>
          <w:sz w:val="24"/>
          <w:szCs w:val="32"/>
        </w:rPr>
        <w:t xml:space="preserve"> </w:t>
      </w:r>
      <w:proofErr w:type="gramStart"/>
      <w:r>
        <w:rPr>
          <w:b/>
          <w:sz w:val="24"/>
          <w:szCs w:val="32"/>
        </w:rPr>
        <w:t>expenses</w:t>
      </w:r>
      <w:proofErr w:type="gramEnd"/>
      <w:r>
        <w:rPr>
          <w:b/>
          <w:sz w:val="24"/>
          <w:szCs w:val="32"/>
        </w:rPr>
        <w:t xml:space="preserve"> head. The auditor would then plan for his audit </w:t>
      </w:r>
      <w:proofErr w:type="spellStart"/>
      <w:r>
        <w:rPr>
          <w:b/>
          <w:sz w:val="24"/>
          <w:szCs w:val="32"/>
        </w:rPr>
        <w:t>programme</w:t>
      </w:r>
      <w:proofErr w:type="spellEnd"/>
      <w:r>
        <w:rPr>
          <w:b/>
          <w:sz w:val="24"/>
          <w:szCs w:val="32"/>
        </w:rPr>
        <w:t xml:space="preserve"> for vouching of major deposit heads with more attention.</w:t>
      </w:r>
    </w:p>
    <w:p w:rsidR="008173BB" w:rsidRDefault="008173BB" w:rsidP="008173BB">
      <w:pPr>
        <w:pStyle w:val="ListParagraph"/>
        <w:numPr>
          <w:ilvl w:val="0"/>
          <w:numId w:val="15"/>
        </w:numPr>
        <w:rPr>
          <w:b/>
          <w:sz w:val="24"/>
          <w:szCs w:val="32"/>
        </w:rPr>
      </w:pPr>
      <w:r>
        <w:rPr>
          <w:b/>
          <w:sz w:val="24"/>
          <w:szCs w:val="32"/>
        </w:rPr>
        <w:t>As a substantive procedures.</w:t>
      </w:r>
    </w:p>
    <w:p w:rsidR="008173BB" w:rsidRDefault="008173BB" w:rsidP="008173BB">
      <w:pPr>
        <w:pStyle w:val="ListParagraph"/>
        <w:rPr>
          <w:b/>
          <w:sz w:val="24"/>
          <w:szCs w:val="32"/>
        </w:rPr>
      </w:pPr>
      <w:r>
        <w:rPr>
          <w:b/>
          <w:sz w:val="24"/>
          <w:szCs w:val="32"/>
        </w:rPr>
        <w:t xml:space="preserve">Auditors face detection risks when they perform the substantive checking. Detection risk implies that a material misstatement may go undetected even after performing the audit. To reduce the level of detection risk, auditors make use of tests of details. Tests of details entail test of </w:t>
      </w:r>
      <w:proofErr w:type="gramStart"/>
      <w:r>
        <w:rPr>
          <w:b/>
          <w:sz w:val="24"/>
          <w:szCs w:val="32"/>
        </w:rPr>
        <w:t>balances ,test</w:t>
      </w:r>
      <w:proofErr w:type="gramEnd"/>
      <w:r>
        <w:rPr>
          <w:b/>
          <w:sz w:val="24"/>
          <w:szCs w:val="32"/>
        </w:rPr>
        <w:t xml:space="preserve"> of transactions and analytical procedures.</w:t>
      </w:r>
    </w:p>
    <w:p w:rsidR="008173BB" w:rsidRDefault="008173BB" w:rsidP="008173BB">
      <w:pPr>
        <w:pStyle w:val="ListParagraph"/>
        <w:rPr>
          <w:b/>
          <w:sz w:val="24"/>
          <w:szCs w:val="32"/>
        </w:rPr>
      </w:pPr>
      <w:r>
        <w:rPr>
          <w:b/>
          <w:sz w:val="24"/>
          <w:szCs w:val="32"/>
        </w:rPr>
        <w:t>Analytical procedures at this point may be used to compl</w:t>
      </w:r>
      <w:r w:rsidR="00C06F32">
        <w:rPr>
          <w:b/>
          <w:sz w:val="24"/>
          <w:szCs w:val="32"/>
        </w:rPr>
        <w:t xml:space="preserve">ement as well as to supplant the tests of details. It is used as a complement to corroborate the results of the tests of details. It is used to supplant the tests of details when in the opinion of the </w:t>
      </w:r>
      <w:proofErr w:type="gramStart"/>
      <w:r w:rsidR="00C06F32">
        <w:rPr>
          <w:b/>
          <w:sz w:val="24"/>
          <w:szCs w:val="32"/>
        </w:rPr>
        <w:t>auditor,</w:t>
      </w:r>
      <w:proofErr w:type="gramEnd"/>
      <w:r w:rsidR="00C06F32">
        <w:rPr>
          <w:b/>
          <w:sz w:val="24"/>
          <w:szCs w:val="32"/>
        </w:rPr>
        <w:t xml:space="preserve"> the results to be obtained from analytical procedures would be effective and efficient.</w:t>
      </w:r>
    </w:p>
    <w:p w:rsidR="00C06F32" w:rsidRDefault="00C06F32" w:rsidP="008173BB">
      <w:pPr>
        <w:pStyle w:val="ListParagraph"/>
        <w:rPr>
          <w:b/>
          <w:sz w:val="24"/>
          <w:szCs w:val="32"/>
        </w:rPr>
      </w:pPr>
      <w:r>
        <w:rPr>
          <w:b/>
          <w:sz w:val="24"/>
          <w:szCs w:val="32"/>
        </w:rPr>
        <w:t>The procedures may be performed by the auditor himself or by the entity at the instance of the auditor. However, the auditor must consider the following when using analytical procedures as a substantive audit procedure:</w:t>
      </w:r>
    </w:p>
    <w:p w:rsidR="00C06F32" w:rsidRDefault="00C06F32" w:rsidP="00C06F32">
      <w:pPr>
        <w:pStyle w:val="ListParagraph"/>
        <w:numPr>
          <w:ilvl w:val="0"/>
          <w:numId w:val="10"/>
        </w:numPr>
        <w:rPr>
          <w:b/>
          <w:sz w:val="24"/>
          <w:szCs w:val="32"/>
        </w:rPr>
      </w:pPr>
      <w:r>
        <w:rPr>
          <w:b/>
          <w:sz w:val="24"/>
          <w:szCs w:val="32"/>
        </w:rPr>
        <w:t>The objectives of analytical procedures.</w:t>
      </w:r>
    </w:p>
    <w:p w:rsidR="00C06F32" w:rsidRDefault="00C06F32" w:rsidP="00C06F32">
      <w:pPr>
        <w:pStyle w:val="ListParagraph"/>
        <w:numPr>
          <w:ilvl w:val="0"/>
          <w:numId w:val="10"/>
        </w:numPr>
        <w:rPr>
          <w:b/>
          <w:sz w:val="24"/>
          <w:szCs w:val="32"/>
        </w:rPr>
      </w:pPr>
      <w:r>
        <w:rPr>
          <w:b/>
          <w:sz w:val="24"/>
          <w:szCs w:val="32"/>
        </w:rPr>
        <w:t>Extent of reliance on analytical procedures.</w:t>
      </w:r>
    </w:p>
    <w:p w:rsidR="00C06F32" w:rsidRDefault="00C06F32" w:rsidP="00C06F32">
      <w:pPr>
        <w:pStyle w:val="ListParagraph"/>
        <w:numPr>
          <w:ilvl w:val="0"/>
          <w:numId w:val="10"/>
        </w:numPr>
        <w:rPr>
          <w:b/>
          <w:sz w:val="24"/>
          <w:szCs w:val="32"/>
        </w:rPr>
      </w:pPr>
      <w:r>
        <w:rPr>
          <w:b/>
          <w:sz w:val="24"/>
          <w:szCs w:val="32"/>
        </w:rPr>
        <w:t>The ease with which</w:t>
      </w:r>
      <w:r w:rsidR="00CC301B">
        <w:rPr>
          <w:b/>
          <w:sz w:val="24"/>
          <w:szCs w:val="32"/>
        </w:rPr>
        <w:t xml:space="preserve"> information may be disaggregated.</w:t>
      </w:r>
    </w:p>
    <w:p w:rsidR="00CC301B" w:rsidRDefault="00CC301B" w:rsidP="00C06F32">
      <w:pPr>
        <w:pStyle w:val="ListParagraph"/>
        <w:numPr>
          <w:ilvl w:val="0"/>
          <w:numId w:val="10"/>
        </w:numPr>
        <w:rPr>
          <w:b/>
          <w:sz w:val="24"/>
          <w:szCs w:val="32"/>
        </w:rPr>
      </w:pPr>
      <w:r>
        <w:rPr>
          <w:b/>
          <w:sz w:val="24"/>
          <w:szCs w:val="32"/>
        </w:rPr>
        <w:t>The availability, reliability, comparability of variety of financial and non-financial information.</w:t>
      </w:r>
    </w:p>
    <w:p w:rsidR="00CC301B" w:rsidRDefault="00CC301B" w:rsidP="00C06F32">
      <w:pPr>
        <w:pStyle w:val="ListParagraph"/>
        <w:numPr>
          <w:ilvl w:val="0"/>
          <w:numId w:val="10"/>
        </w:numPr>
        <w:rPr>
          <w:b/>
          <w:sz w:val="24"/>
          <w:szCs w:val="32"/>
        </w:rPr>
      </w:pPr>
      <w:r>
        <w:rPr>
          <w:b/>
          <w:sz w:val="24"/>
          <w:szCs w:val="32"/>
        </w:rPr>
        <w:t>Knowledge gained in previous audits.</w:t>
      </w:r>
    </w:p>
    <w:p w:rsidR="00556C99" w:rsidRDefault="00556C99" w:rsidP="00556C99">
      <w:pPr>
        <w:pStyle w:val="ListParagraph"/>
        <w:numPr>
          <w:ilvl w:val="0"/>
          <w:numId w:val="15"/>
        </w:numPr>
        <w:rPr>
          <w:b/>
          <w:sz w:val="24"/>
          <w:szCs w:val="32"/>
        </w:rPr>
      </w:pPr>
      <w:r>
        <w:rPr>
          <w:b/>
          <w:sz w:val="24"/>
          <w:szCs w:val="32"/>
        </w:rPr>
        <w:t>As an overall review tool.</w:t>
      </w:r>
    </w:p>
    <w:p w:rsidR="00556C99" w:rsidRDefault="00556C99" w:rsidP="00556C99">
      <w:pPr>
        <w:pStyle w:val="ListParagraph"/>
        <w:rPr>
          <w:b/>
          <w:sz w:val="24"/>
          <w:szCs w:val="32"/>
        </w:rPr>
      </w:pPr>
      <w:r>
        <w:rPr>
          <w:b/>
          <w:sz w:val="24"/>
          <w:szCs w:val="32"/>
        </w:rPr>
        <w:lastRenderedPageBreak/>
        <w:t>The analytical procedures should be used at or near the end of the audit when forming an overall conclusion as to whether the financial statements as a whole are consistent with the auditor’s knowledge of the business.</w:t>
      </w:r>
    </w:p>
    <w:p w:rsidR="00556C99" w:rsidRPr="00556C99" w:rsidRDefault="00556C99" w:rsidP="00556C99">
      <w:pPr>
        <w:pStyle w:val="ListParagraph"/>
        <w:rPr>
          <w:b/>
          <w:sz w:val="24"/>
          <w:szCs w:val="32"/>
        </w:rPr>
      </w:pPr>
      <w:r>
        <w:rPr>
          <w:b/>
          <w:sz w:val="24"/>
          <w:szCs w:val="32"/>
        </w:rPr>
        <w:t xml:space="preserve">Example, analytical procedures may indicate that the company’s profit may not be more </w:t>
      </w:r>
      <w:proofErr w:type="gramStart"/>
      <w:r>
        <w:rPr>
          <w:b/>
          <w:sz w:val="24"/>
          <w:szCs w:val="32"/>
        </w:rPr>
        <w:t>than  a</w:t>
      </w:r>
      <w:proofErr w:type="gramEnd"/>
      <w:r>
        <w:rPr>
          <w:b/>
          <w:sz w:val="24"/>
          <w:szCs w:val="32"/>
        </w:rPr>
        <w:t xml:space="preserve"> limit; if the actual profits are not conforming to this limit, it would suggest that there are certain errors somewhere. It might also suggest that further analysis would be required to spot the factors causing the variations.</w:t>
      </w: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AD6216" w:rsidRDefault="00AD6216" w:rsidP="00A8153D">
      <w:pPr>
        <w:pStyle w:val="ListParagraph"/>
        <w:ind w:left="1080"/>
        <w:rPr>
          <w:b/>
          <w:sz w:val="24"/>
          <w:szCs w:val="32"/>
        </w:rPr>
      </w:pPr>
    </w:p>
    <w:p w:rsidR="00B72759" w:rsidRDefault="00B72759" w:rsidP="00A8153D">
      <w:pPr>
        <w:pStyle w:val="ListParagraph"/>
        <w:ind w:left="1080"/>
        <w:rPr>
          <w:b/>
          <w:sz w:val="24"/>
          <w:szCs w:val="32"/>
        </w:rPr>
      </w:pPr>
    </w:p>
    <w:p w:rsidR="00B72759" w:rsidRPr="00D26983" w:rsidRDefault="00B72759" w:rsidP="00D26983">
      <w:pPr>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r>
        <w:rPr>
          <w:b/>
          <w:sz w:val="24"/>
          <w:szCs w:val="32"/>
        </w:rPr>
        <w:lastRenderedPageBreak/>
        <w:t xml:space="preserve">                                                                                                    MATTHEW PETER UMOH</w:t>
      </w:r>
    </w:p>
    <w:p w:rsidR="00B72759" w:rsidRDefault="00B72759" w:rsidP="00A8153D">
      <w:pPr>
        <w:pStyle w:val="ListParagraph"/>
        <w:ind w:left="1080"/>
        <w:rPr>
          <w:b/>
          <w:sz w:val="24"/>
          <w:szCs w:val="32"/>
        </w:rPr>
      </w:pPr>
      <w:r>
        <w:rPr>
          <w:b/>
          <w:sz w:val="24"/>
          <w:szCs w:val="32"/>
        </w:rPr>
        <w:t xml:space="preserve">                                                                                                    1602</w:t>
      </w:r>
    </w:p>
    <w:p w:rsidR="002478B7" w:rsidRDefault="00B72759" w:rsidP="006C71FB">
      <w:pPr>
        <w:pStyle w:val="ListParagraph"/>
        <w:ind w:left="1080"/>
        <w:rPr>
          <w:b/>
          <w:sz w:val="24"/>
          <w:szCs w:val="32"/>
        </w:rPr>
      </w:pPr>
      <w:r>
        <w:rPr>
          <w:b/>
          <w:sz w:val="24"/>
          <w:szCs w:val="32"/>
        </w:rPr>
        <w:t xml:space="preserve">                                                                                </w:t>
      </w:r>
      <w:r w:rsidR="006C71FB">
        <w:rPr>
          <w:b/>
          <w:sz w:val="24"/>
          <w:szCs w:val="32"/>
        </w:rPr>
        <w:t xml:space="preserve">                    ASSESSMENT 4</w:t>
      </w:r>
    </w:p>
    <w:p w:rsidR="00D26983" w:rsidRDefault="00D26983" w:rsidP="00D26983">
      <w:pPr>
        <w:rPr>
          <w:b/>
          <w:sz w:val="24"/>
          <w:szCs w:val="32"/>
        </w:rPr>
      </w:pPr>
      <w:r>
        <w:rPr>
          <w:b/>
          <w:sz w:val="24"/>
          <w:szCs w:val="32"/>
        </w:rPr>
        <w:t>QUESTION TWO.</w:t>
      </w:r>
    </w:p>
    <w:p w:rsidR="00D26983" w:rsidRDefault="009638A9" w:rsidP="00D26983">
      <w:pPr>
        <w:rPr>
          <w:b/>
          <w:sz w:val="24"/>
          <w:szCs w:val="32"/>
        </w:rPr>
      </w:pPr>
      <w:r>
        <w:rPr>
          <w:b/>
          <w:sz w:val="24"/>
          <w:szCs w:val="32"/>
        </w:rPr>
        <w:t>“</w:t>
      </w:r>
      <w:r w:rsidR="00D26983">
        <w:rPr>
          <w:b/>
          <w:sz w:val="24"/>
          <w:szCs w:val="32"/>
        </w:rPr>
        <w:t>Circumstances</w:t>
      </w:r>
      <w:r>
        <w:rPr>
          <w:b/>
          <w:sz w:val="24"/>
          <w:szCs w:val="32"/>
        </w:rPr>
        <w:t xml:space="preserve"> may </w:t>
      </w:r>
      <w:proofErr w:type="gramStart"/>
      <w:r>
        <w:rPr>
          <w:b/>
          <w:sz w:val="24"/>
          <w:szCs w:val="32"/>
        </w:rPr>
        <w:t xml:space="preserve">exist </w:t>
      </w:r>
      <w:r w:rsidR="00D26983">
        <w:rPr>
          <w:b/>
          <w:sz w:val="24"/>
          <w:szCs w:val="32"/>
        </w:rPr>
        <w:t xml:space="preserve"> that</w:t>
      </w:r>
      <w:proofErr w:type="gramEnd"/>
      <w:r w:rsidR="00D26983">
        <w:rPr>
          <w:b/>
          <w:sz w:val="24"/>
          <w:szCs w:val="32"/>
        </w:rPr>
        <w:t xml:space="preserve"> create opportunities for management or other staff to commit fraud</w:t>
      </w:r>
      <w:r>
        <w:rPr>
          <w:b/>
          <w:sz w:val="24"/>
          <w:szCs w:val="32"/>
        </w:rPr>
        <w:t>”</w:t>
      </w:r>
      <w:r w:rsidR="00D26983">
        <w:rPr>
          <w:b/>
          <w:sz w:val="24"/>
          <w:szCs w:val="32"/>
        </w:rPr>
        <w:t>.</w:t>
      </w:r>
      <w:r>
        <w:rPr>
          <w:b/>
          <w:sz w:val="24"/>
          <w:szCs w:val="32"/>
        </w:rPr>
        <w:t xml:space="preserve"> Discuss.</w:t>
      </w:r>
    </w:p>
    <w:p w:rsidR="009638A9" w:rsidRDefault="009638A9" w:rsidP="00D26983">
      <w:pPr>
        <w:rPr>
          <w:b/>
          <w:sz w:val="24"/>
          <w:szCs w:val="32"/>
        </w:rPr>
      </w:pPr>
      <w:r>
        <w:rPr>
          <w:b/>
          <w:sz w:val="24"/>
          <w:szCs w:val="32"/>
        </w:rPr>
        <w:t>Opportunity is one element of the fraud triangle.  This is the element over which business</w:t>
      </w:r>
      <w:r w:rsidR="00FD16D9">
        <w:rPr>
          <w:b/>
          <w:sz w:val="24"/>
          <w:szCs w:val="32"/>
        </w:rPr>
        <w:t xml:space="preserve">es have control over. Fraudsters must first find an opportunity and then be able to use the opportunity. The opportunity to commit fraud increases </w:t>
      </w:r>
      <w:proofErr w:type="gramStart"/>
      <w:r w:rsidR="00FD16D9">
        <w:rPr>
          <w:b/>
          <w:sz w:val="24"/>
          <w:szCs w:val="32"/>
        </w:rPr>
        <w:t>when  management</w:t>
      </w:r>
      <w:proofErr w:type="gramEnd"/>
      <w:r w:rsidR="00FD16D9">
        <w:rPr>
          <w:b/>
          <w:sz w:val="24"/>
          <w:szCs w:val="32"/>
        </w:rPr>
        <w:t xml:space="preserve"> and other staff have access to assets and information that allow them to both commit and conceal fraud. Windows of opportunities exist for fraud when organizations have poor internal controls, weak processes and procedures, unrestricted a</w:t>
      </w:r>
      <w:r w:rsidR="001860B0">
        <w:rPr>
          <w:b/>
          <w:sz w:val="24"/>
          <w:szCs w:val="32"/>
        </w:rPr>
        <w:t>c</w:t>
      </w:r>
      <w:r w:rsidR="00FD16D9">
        <w:rPr>
          <w:b/>
          <w:sz w:val="24"/>
          <w:szCs w:val="32"/>
        </w:rPr>
        <w:t>cess to assets, ineffective management review and oversight.</w:t>
      </w:r>
    </w:p>
    <w:p w:rsidR="003129CE" w:rsidRDefault="003129CE" w:rsidP="00D26983">
      <w:pPr>
        <w:rPr>
          <w:b/>
          <w:sz w:val="24"/>
          <w:szCs w:val="32"/>
        </w:rPr>
      </w:pPr>
      <w:r>
        <w:rPr>
          <w:b/>
          <w:sz w:val="24"/>
          <w:szCs w:val="32"/>
        </w:rPr>
        <w:t>I will discuss this statement from two standpoints:</w:t>
      </w:r>
    </w:p>
    <w:p w:rsidR="003129CE" w:rsidRDefault="003129CE" w:rsidP="003129CE">
      <w:pPr>
        <w:pStyle w:val="ListParagraph"/>
        <w:numPr>
          <w:ilvl w:val="0"/>
          <w:numId w:val="17"/>
        </w:numPr>
        <w:rPr>
          <w:b/>
          <w:sz w:val="24"/>
          <w:szCs w:val="32"/>
        </w:rPr>
      </w:pPr>
      <w:r>
        <w:rPr>
          <w:b/>
          <w:sz w:val="24"/>
          <w:szCs w:val="32"/>
        </w:rPr>
        <w:t>The Opportunity Theory Standpoint.</w:t>
      </w:r>
    </w:p>
    <w:p w:rsidR="003129CE" w:rsidRDefault="003129CE" w:rsidP="003129CE">
      <w:pPr>
        <w:pStyle w:val="ListParagraph"/>
        <w:numPr>
          <w:ilvl w:val="0"/>
          <w:numId w:val="17"/>
        </w:numPr>
        <w:rPr>
          <w:b/>
          <w:sz w:val="24"/>
          <w:szCs w:val="32"/>
        </w:rPr>
      </w:pPr>
      <w:r>
        <w:rPr>
          <w:b/>
          <w:sz w:val="24"/>
          <w:szCs w:val="32"/>
        </w:rPr>
        <w:t>The Audit Standpoint</w:t>
      </w:r>
      <w:r w:rsidR="00627374">
        <w:rPr>
          <w:b/>
          <w:sz w:val="24"/>
          <w:szCs w:val="32"/>
        </w:rPr>
        <w:t>.</w:t>
      </w:r>
    </w:p>
    <w:p w:rsidR="00627374" w:rsidRDefault="00627374" w:rsidP="00627374">
      <w:pPr>
        <w:pStyle w:val="ListParagraph"/>
        <w:rPr>
          <w:b/>
          <w:sz w:val="24"/>
          <w:szCs w:val="32"/>
        </w:rPr>
      </w:pPr>
    </w:p>
    <w:p w:rsidR="00627374" w:rsidRPr="003129CE" w:rsidRDefault="00627374" w:rsidP="00627374">
      <w:pPr>
        <w:pStyle w:val="ListParagraph"/>
        <w:rPr>
          <w:b/>
          <w:sz w:val="24"/>
          <w:szCs w:val="32"/>
        </w:rPr>
      </w:pPr>
      <w:proofErr w:type="gramStart"/>
      <w:r>
        <w:rPr>
          <w:b/>
          <w:sz w:val="24"/>
          <w:szCs w:val="32"/>
        </w:rPr>
        <w:t>OPPORTUNITY THEORY STANDPOINT.</w:t>
      </w:r>
      <w:proofErr w:type="gramEnd"/>
    </w:p>
    <w:p w:rsidR="00FD16D9" w:rsidRDefault="00FD16D9" w:rsidP="00D26983">
      <w:pPr>
        <w:rPr>
          <w:b/>
          <w:sz w:val="24"/>
          <w:szCs w:val="32"/>
        </w:rPr>
      </w:pPr>
      <w:proofErr w:type="spellStart"/>
      <w:r>
        <w:rPr>
          <w:b/>
          <w:sz w:val="24"/>
          <w:szCs w:val="32"/>
        </w:rPr>
        <w:t>Cloward</w:t>
      </w:r>
      <w:proofErr w:type="spellEnd"/>
      <w:r>
        <w:rPr>
          <w:b/>
          <w:sz w:val="24"/>
          <w:szCs w:val="32"/>
        </w:rPr>
        <w:t xml:space="preserve"> and Ohlin [1960] in Delinquency and </w:t>
      </w:r>
      <w:proofErr w:type="gramStart"/>
      <w:r>
        <w:rPr>
          <w:b/>
          <w:sz w:val="24"/>
          <w:szCs w:val="32"/>
        </w:rPr>
        <w:t xml:space="preserve">Opportunity </w:t>
      </w:r>
      <w:r w:rsidR="00667844">
        <w:rPr>
          <w:b/>
          <w:sz w:val="24"/>
          <w:szCs w:val="32"/>
        </w:rPr>
        <w:t xml:space="preserve"> opined</w:t>
      </w:r>
      <w:proofErr w:type="gramEnd"/>
      <w:r w:rsidR="00667844">
        <w:rPr>
          <w:b/>
          <w:sz w:val="24"/>
          <w:szCs w:val="32"/>
        </w:rPr>
        <w:t xml:space="preserve"> that the location of individuals within legitimate and illegitimate opportunity structures provides a motivation for criminals to simply make use of illegitimate opportunities that exist to commit fraud. They went on to add that crime reduction is achieved through enhancing legitimate opportunities and minimizing illegitimate ones.</w:t>
      </w:r>
    </w:p>
    <w:p w:rsidR="00667844" w:rsidRDefault="00667844" w:rsidP="00D26983">
      <w:pPr>
        <w:rPr>
          <w:b/>
          <w:sz w:val="24"/>
          <w:szCs w:val="32"/>
        </w:rPr>
      </w:pPr>
      <w:r>
        <w:rPr>
          <w:b/>
          <w:sz w:val="24"/>
          <w:szCs w:val="32"/>
        </w:rPr>
        <w:t xml:space="preserve">Cohen and </w:t>
      </w:r>
      <w:proofErr w:type="spellStart"/>
      <w:r>
        <w:rPr>
          <w:b/>
          <w:sz w:val="24"/>
          <w:szCs w:val="32"/>
        </w:rPr>
        <w:t>Felson</w:t>
      </w:r>
      <w:proofErr w:type="spellEnd"/>
      <w:r>
        <w:rPr>
          <w:b/>
          <w:sz w:val="24"/>
          <w:szCs w:val="32"/>
        </w:rPr>
        <w:t xml:space="preserve"> [1979] in Routine Activity Theory postulated that predatory crime depends on the presence of motivated offenders, suitable targets, and the absence of capable </w:t>
      </w:r>
      <w:r w:rsidR="00613FAD">
        <w:rPr>
          <w:b/>
          <w:sz w:val="24"/>
          <w:szCs w:val="32"/>
        </w:rPr>
        <w:t xml:space="preserve">guardians.  Clarke [1992], said that crime reduction is achieved by increasing the effort required to offend, increasing the chances of getting caught, and reducing the rewards of offending. </w:t>
      </w:r>
    </w:p>
    <w:p w:rsidR="00613FAD" w:rsidRDefault="00613FAD" w:rsidP="00D26983">
      <w:pPr>
        <w:rPr>
          <w:b/>
          <w:sz w:val="24"/>
          <w:szCs w:val="32"/>
        </w:rPr>
      </w:pPr>
      <w:r>
        <w:rPr>
          <w:b/>
          <w:sz w:val="24"/>
          <w:szCs w:val="32"/>
        </w:rPr>
        <w:t xml:space="preserve">According to Willie Sutton,” Fraud is where the money is”. He said fraud is enabled in the public sector when there are new benefits, new taxes, new e-payment systems, new government programs, superannuation and pensions, disaster relief. In the private sector, fraud is enabled </w:t>
      </w:r>
      <w:r w:rsidR="001860B0">
        <w:rPr>
          <w:b/>
          <w:sz w:val="24"/>
          <w:szCs w:val="32"/>
        </w:rPr>
        <w:t xml:space="preserve">when there are new financial products, new payment systems, new financial pressures, </w:t>
      </w:r>
      <w:proofErr w:type="gramStart"/>
      <w:r w:rsidR="001860B0">
        <w:rPr>
          <w:b/>
          <w:sz w:val="24"/>
          <w:szCs w:val="32"/>
        </w:rPr>
        <w:t>new</w:t>
      </w:r>
      <w:proofErr w:type="gramEnd"/>
      <w:r w:rsidR="001860B0">
        <w:rPr>
          <w:b/>
          <w:sz w:val="24"/>
          <w:szCs w:val="32"/>
        </w:rPr>
        <w:t xml:space="preserve"> technologies.</w:t>
      </w:r>
    </w:p>
    <w:p w:rsidR="00193AD0" w:rsidRPr="00AB0487" w:rsidRDefault="00627374" w:rsidP="00AB0487">
      <w:pPr>
        <w:rPr>
          <w:b/>
          <w:sz w:val="24"/>
          <w:szCs w:val="32"/>
        </w:rPr>
      </w:pPr>
      <w:r>
        <w:rPr>
          <w:b/>
          <w:sz w:val="24"/>
          <w:szCs w:val="32"/>
        </w:rPr>
        <w:t xml:space="preserve">The conclusion from the opportunity theory standpoint is that opportunity makes a thief. </w:t>
      </w:r>
    </w:p>
    <w:p w:rsidR="00AD6216" w:rsidRDefault="00193AD0" w:rsidP="00193AD0">
      <w:pPr>
        <w:pStyle w:val="ListParagraph"/>
        <w:ind w:left="1440"/>
        <w:rPr>
          <w:b/>
          <w:sz w:val="24"/>
          <w:szCs w:val="32"/>
        </w:rPr>
      </w:pPr>
      <w:r>
        <w:rPr>
          <w:b/>
          <w:sz w:val="24"/>
          <w:szCs w:val="32"/>
        </w:rPr>
        <w:t xml:space="preserve">                                                                                          </w:t>
      </w:r>
    </w:p>
    <w:p w:rsidR="00193AD0" w:rsidRDefault="00AD6216" w:rsidP="00193AD0">
      <w:pPr>
        <w:pStyle w:val="ListParagraph"/>
        <w:ind w:left="1440"/>
        <w:rPr>
          <w:b/>
          <w:sz w:val="24"/>
          <w:szCs w:val="32"/>
        </w:rPr>
      </w:pPr>
      <w:r>
        <w:rPr>
          <w:b/>
          <w:sz w:val="24"/>
          <w:szCs w:val="32"/>
        </w:rPr>
        <w:lastRenderedPageBreak/>
        <w:t xml:space="preserve">                                                                                         </w:t>
      </w:r>
      <w:r w:rsidR="00193AD0">
        <w:rPr>
          <w:b/>
          <w:sz w:val="24"/>
          <w:szCs w:val="32"/>
        </w:rPr>
        <w:t xml:space="preserve">    MATTHEW PETER UMOH</w:t>
      </w:r>
    </w:p>
    <w:p w:rsidR="00193AD0" w:rsidRDefault="00193AD0" w:rsidP="00193AD0">
      <w:pPr>
        <w:pStyle w:val="ListParagraph"/>
        <w:ind w:left="1440"/>
        <w:rPr>
          <w:b/>
          <w:sz w:val="24"/>
          <w:szCs w:val="32"/>
        </w:rPr>
      </w:pPr>
      <w:r>
        <w:rPr>
          <w:b/>
          <w:sz w:val="24"/>
          <w:szCs w:val="32"/>
        </w:rPr>
        <w:t xml:space="preserve">                                                                                             1602</w:t>
      </w:r>
    </w:p>
    <w:p w:rsidR="00193AD0" w:rsidRDefault="00193AD0" w:rsidP="00193AD0">
      <w:pPr>
        <w:pStyle w:val="ListParagraph"/>
        <w:ind w:left="1440"/>
        <w:rPr>
          <w:b/>
          <w:sz w:val="24"/>
          <w:szCs w:val="32"/>
        </w:rPr>
      </w:pPr>
      <w:r>
        <w:rPr>
          <w:b/>
          <w:sz w:val="24"/>
          <w:szCs w:val="32"/>
        </w:rPr>
        <w:t xml:space="preserve">                                                                         </w:t>
      </w:r>
      <w:r w:rsidR="006C71FB">
        <w:rPr>
          <w:b/>
          <w:sz w:val="24"/>
          <w:szCs w:val="32"/>
        </w:rPr>
        <w:t xml:space="preserve">                    ASSESSMENT 4</w:t>
      </w:r>
    </w:p>
    <w:p w:rsidR="00AB0487" w:rsidRDefault="00AB0487" w:rsidP="00AB0487">
      <w:pPr>
        <w:rPr>
          <w:b/>
          <w:sz w:val="24"/>
          <w:szCs w:val="32"/>
        </w:rPr>
      </w:pPr>
      <w:r>
        <w:rPr>
          <w:b/>
          <w:sz w:val="24"/>
          <w:szCs w:val="32"/>
        </w:rPr>
        <w:t>AUDIT STANDPOINT.</w:t>
      </w:r>
    </w:p>
    <w:p w:rsidR="00DA78C8" w:rsidRDefault="00DA78C8" w:rsidP="00AB0487">
      <w:pPr>
        <w:rPr>
          <w:b/>
          <w:sz w:val="24"/>
          <w:szCs w:val="32"/>
        </w:rPr>
      </w:pPr>
      <w:r>
        <w:rPr>
          <w:b/>
          <w:sz w:val="24"/>
          <w:szCs w:val="32"/>
        </w:rPr>
        <w:t xml:space="preserve">According to The Nigerian Standards on Auditing [NSAs] </w:t>
      </w:r>
      <w:proofErr w:type="gramStart"/>
      <w:r>
        <w:rPr>
          <w:b/>
          <w:sz w:val="24"/>
          <w:szCs w:val="32"/>
        </w:rPr>
        <w:t>5  and</w:t>
      </w:r>
      <w:proofErr w:type="gramEnd"/>
      <w:r>
        <w:rPr>
          <w:b/>
          <w:sz w:val="24"/>
          <w:szCs w:val="32"/>
        </w:rPr>
        <w:t xml:space="preserve"> International Standards On Auditing [ISA] 240, “The auditor has a responsibility to plan and perform the audit to obtain reasonable assurance about whether the financial statements are free of material misstatement, whether caused by error or fraud”.</w:t>
      </w:r>
    </w:p>
    <w:p w:rsidR="00DA78C8" w:rsidRDefault="00DA78C8" w:rsidP="00AB0487">
      <w:pPr>
        <w:rPr>
          <w:b/>
          <w:sz w:val="24"/>
          <w:szCs w:val="32"/>
        </w:rPr>
      </w:pPr>
      <w:r>
        <w:rPr>
          <w:b/>
          <w:sz w:val="24"/>
          <w:szCs w:val="32"/>
        </w:rPr>
        <w:t>Auditors are concerned about two types of fraud/misstatements:</w:t>
      </w:r>
    </w:p>
    <w:p w:rsidR="00DA78C8" w:rsidRDefault="00DA78C8" w:rsidP="00DA78C8">
      <w:pPr>
        <w:pStyle w:val="ListParagraph"/>
        <w:numPr>
          <w:ilvl w:val="0"/>
          <w:numId w:val="18"/>
        </w:numPr>
        <w:rPr>
          <w:b/>
          <w:sz w:val="24"/>
          <w:szCs w:val="32"/>
        </w:rPr>
      </w:pPr>
      <w:r>
        <w:rPr>
          <w:b/>
          <w:sz w:val="24"/>
          <w:szCs w:val="32"/>
        </w:rPr>
        <w:t>Misstatements arising from fraudulent financial reporting.</w:t>
      </w:r>
    </w:p>
    <w:p w:rsidR="00DA78C8" w:rsidRDefault="00DA78C8" w:rsidP="00DA78C8">
      <w:pPr>
        <w:pStyle w:val="ListParagraph"/>
        <w:numPr>
          <w:ilvl w:val="0"/>
          <w:numId w:val="18"/>
        </w:numPr>
        <w:rPr>
          <w:b/>
          <w:sz w:val="24"/>
          <w:szCs w:val="32"/>
        </w:rPr>
      </w:pPr>
      <w:r>
        <w:rPr>
          <w:b/>
          <w:sz w:val="24"/>
          <w:szCs w:val="32"/>
        </w:rPr>
        <w:t>Misstatements arising from mis</w:t>
      </w:r>
      <w:r w:rsidR="00B00847">
        <w:rPr>
          <w:b/>
          <w:sz w:val="24"/>
          <w:szCs w:val="32"/>
        </w:rPr>
        <w:t>appropriation of assets.</w:t>
      </w:r>
    </w:p>
    <w:p w:rsidR="00B00847" w:rsidRDefault="00B00847" w:rsidP="00B00847">
      <w:pPr>
        <w:rPr>
          <w:b/>
          <w:sz w:val="24"/>
          <w:szCs w:val="32"/>
        </w:rPr>
      </w:pPr>
      <w:r>
        <w:rPr>
          <w:b/>
          <w:sz w:val="24"/>
          <w:szCs w:val="32"/>
        </w:rPr>
        <w:t>Misstatements arising from fraudulent financial reporting – Opportunity factors:</w:t>
      </w:r>
    </w:p>
    <w:p w:rsidR="00B00847" w:rsidRDefault="00B00847" w:rsidP="00B00847">
      <w:pPr>
        <w:rPr>
          <w:b/>
          <w:sz w:val="24"/>
          <w:szCs w:val="32"/>
        </w:rPr>
      </w:pPr>
      <w:r>
        <w:rPr>
          <w:b/>
          <w:sz w:val="24"/>
          <w:szCs w:val="32"/>
        </w:rPr>
        <w:t>[i].  The nature of the industry or the entity’s operations provides opportunities to management and other staff to commit fraud of fraudulent financial reporting that can arise from:</w:t>
      </w:r>
    </w:p>
    <w:p w:rsidR="00B00847" w:rsidRDefault="00B00847" w:rsidP="00B00847">
      <w:pPr>
        <w:rPr>
          <w:b/>
          <w:sz w:val="24"/>
          <w:szCs w:val="32"/>
        </w:rPr>
      </w:pPr>
      <w:r>
        <w:rPr>
          <w:b/>
          <w:sz w:val="24"/>
          <w:szCs w:val="32"/>
        </w:rPr>
        <w:t xml:space="preserve">        </w:t>
      </w:r>
      <w:r w:rsidR="00A0320B">
        <w:rPr>
          <w:b/>
          <w:sz w:val="24"/>
          <w:szCs w:val="32"/>
        </w:rPr>
        <w:t>[</w:t>
      </w:r>
      <w:proofErr w:type="gramStart"/>
      <w:r w:rsidR="00A0320B">
        <w:rPr>
          <w:b/>
          <w:sz w:val="24"/>
          <w:szCs w:val="32"/>
        </w:rPr>
        <w:t>a</w:t>
      </w:r>
      <w:proofErr w:type="gramEnd"/>
      <w:r w:rsidR="00A0320B">
        <w:rPr>
          <w:b/>
          <w:sz w:val="24"/>
          <w:szCs w:val="32"/>
        </w:rPr>
        <w:t xml:space="preserve">]. </w:t>
      </w:r>
      <w:r>
        <w:rPr>
          <w:b/>
          <w:sz w:val="24"/>
          <w:szCs w:val="32"/>
        </w:rPr>
        <w:t xml:space="preserve"> significant related-party transactions not in the ordinary course of business or with related entities not audited or audited by anothe</w:t>
      </w:r>
      <w:r w:rsidR="00A0320B">
        <w:rPr>
          <w:b/>
          <w:sz w:val="24"/>
          <w:szCs w:val="32"/>
        </w:rPr>
        <w:t>r firm.</w:t>
      </w:r>
    </w:p>
    <w:p w:rsidR="00A0320B" w:rsidRDefault="00A0320B" w:rsidP="00B00847">
      <w:pPr>
        <w:rPr>
          <w:b/>
          <w:sz w:val="24"/>
          <w:szCs w:val="32"/>
        </w:rPr>
      </w:pPr>
      <w:r>
        <w:rPr>
          <w:b/>
          <w:sz w:val="24"/>
          <w:szCs w:val="32"/>
        </w:rPr>
        <w:t xml:space="preserve">          [b]. A strong financial presence or ability to dominate a certain industry sector that allows the entity to dictate terms or conditions to suppliers or consumers that may result in inappropriate or non-arm’s length transactions.</w:t>
      </w:r>
    </w:p>
    <w:p w:rsidR="00A0320B" w:rsidRDefault="004134ED" w:rsidP="00B00847">
      <w:pPr>
        <w:rPr>
          <w:b/>
          <w:sz w:val="24"/>
          <w:szCs w:val="32"/>
        </w:rPr>
      </w:pPr>
      <w:r>
        <w:rPr>
          <w:b/>
          <w:sz w:val="24"/>
          <w:szCs w:val="32"/>
        </w:rPr>
        <w:t xml:space="preserve">         </w:t>
      </w:r>
      <w:r w:rsidR="00A0320B">
        <w:rPr>
          <w:b/>
          <w:sz w:val="24"/>
          <w:szCs w:val="32"/>
        </w:rPr>
        <w:t>[c] Ass</w:t>
      </w:r>
      <w:r>
        <w:rPr>
          <w:b/>
          <w:sz w:val="24"/>
          <w:szCs w:val="32"/>
        </w:rPr>
        <w:t xml:space="preserve">ets, liabilities, revenues, or expenses based on significant estimates that involve subjective </w:t>
      </w:r>
      <w:proofErr w:type="spellStart"/>
      <w:r>
        <w:rPr>
          <w:b/>
          <w:sz w:val="24"/>
          <w:szCs w:val="32"/>
        </w:rPr>
        <w:t>judgements</w:t>
      </w:r>
      <w:proofErr w:type="spellEnd"/>
      <w:r>
        <w:rPr>
          <w:b/>
          <w:sz w:val="24"/>
          <w:szCs w:val="32"/>
        </w:rPr>
        <w:t xml:space="preserve"> or uncertainties that are difficult to corroborate.</w:t>
      </w:r>
    </w:p>
    <w:p w:rsidR="004134ED" w:rsidRDefault="004134ED" w:rsidP="00B00847">
      <w:pPr>
        <w:rPr>
          <w:b/>
          <w:sz w:val="24"/>
          <w:szCs w:val="32"/>
        </w:rPr>
      </w:pPr>
      <w:r>
        <w:rPr>
          <w:b/>
          <w:sz w:val="24"/>
          <w:szCs w:val="32"/>
        </w:rPr>
        <w:t xml:space="preserve">         [d]. Significant, unusual, or highly complex transactions, especially those close to period-end that pose difficult “substance over form” questions.</w:t>
      </w:r>
    </w:p>
    <w:p w:rsidR="004134ED" w:rsidRDefault="004134ED" w:rsidP="00B00847">
      <w:pPr>
        <w:rPr>
          <w:b/>
          <w:sz w:val="24"/>
          <w:szCs w:val="32"/>
        </w:rPr>
      </w:pPr>
      <w:r>
        <w:rPr>
          <w:b/>
          <w:sz w:val="24"/>
          <w:szCs w:val="32"/>
        </w:rPr>
        <w:t xml:space="preserve">          [e]. Significant operations located or concluded across international borders in jurisdictions where differing business environments and cultures exist.</w:t>
      </w:r>
    </w:p>
    <w:p w:rsidR="004134ED" w:rsidRDefault="004134ED" w:rsidP="00B00847">
      <w:pPr>
        <w:rPr>
          <w:b/>
          <w:sz w:val="24"/>
          <w:szCs w:val="32"/>
        </w:rPr>
      </w:pPr>
      <w:r>
        <w:rPr>
          <w:b/>
          <w:sz w:val="24"/>
          <w:szCs w:val="32"/>
        </w:rPr>
        <w:t>[ii]. There is ineffective monitoring of management as a result of the following:</w:t>
      </w:r>
    </w:p>
    <w:p w:rsidR="004134ED" w:rsidRDefault="004134ED" w:rsidP="004134ED">
      <w:pPr>
        <w:pStyle w:val="ListParagraph"/>
        <w:numPr>
          <w:ilvl w:val="0"/>
          <w:numId w:val="10"/>
        </w:numPr>
        <w:rPr>
          <w:b/>
          <w:sz w:val="24"/>
          <w:szCs w:val="32"/>
        </w:rPr>
      </w:pPr>
      <w:r>
        <w:rPr>
          <w:b/>
          <w:sz w:val="24"/>
          <w:szCs w:val="32"/>
        </w:rPr>
        <w:t>Domination of management by a single person or small group without compensating controls.</w:t>
      </w:r>
    </w:p>
    <w:p w:rsidR="001C40DC" w:rsidRDefault="004134ED" w:rsidP="004134ED">
      <w:pPr>
        <w:pStyle w:val="ListParagraph"/>
        <w:numPr>
          <w:ilvl w:val="0"/>
          <w:numId w:val="10"/>
        </w:numPr>
        <w:rPr>
          <w:b/>
          <w:sz w:val="24"/>
          <w:szCs w:val="32"/>
        </w:rPr>
      </w:pPr>
      <w:r>
        <w:rPr>
          <w:b/>
          <w:sz w:val="24"/>
          <w:szCs w:val="32"/>
        </w:rPr>
        <w:t>Ineffective board of directors or audit committ</w:t>
      </w:r>
      <w:r w:rsidR="001C40DC">
        <w:rPr>
          <w:b/>
          <w:sz w:val="24"/>
          <w:szCs w:val="32"/>
        </w:rPr>
        <w:t>ee oversight over the financial reporting process and internal control.</w:t>
      </w:r>
    </w:p>
    <w:p w:rsidR="001C40DC" w:rsidRDefault="001C40DC" w:rsidP="001C40DC">
      <w:pPr>
        <w:rPr>
          <w:b/>
          <w:sz w:val="24"/>
          <w:szCs w:val="32"/>
        </w:rPr>
      </w:pPr>
      <w:r>
        <w:rPr>
          <w:b/>
          <w:sz w:val="24"/>
          <w:szCs w:val="32"/>
        </w:rPr>
        <w:t>[iii]. There is a complex or unstable organizational structure, as evidenced by the following:</w:t>
      </w:r>
    </w:p>
    <w:p w:rsidR="001C40DC" w:rsidRDefault="001C40DC" w:rsidP="001C40DC">
      <w:pPr>
        <w:rPr>
          <w:b/>
          <w:sz w:val="24"/>
          <w:szCs w:val="32"/>
        </w:rPr>
      </w:pPr>
      <w:r>
        <w:rPr>
          <w:b/>
          <w:sz w:val="24"/>
          <w:szCs w:val="32"/>
        </w:rPr>
        <w:lastRenderedPageBreak/>
        <w:t xml:space="preserve">                                                                                                                        MATTHEW PETER UMOH</w:t>
      </w:r>
    </w:p>
    <w:p w:rsidR="001C40DC" w:rsidRDefault="001C40DC" w:rsidP="001C40DC">
      <w:pPr>
        <w:rPr>
          <w:b/>
          <w:sz w:val="24"/>
          <w:szCs w:val="32"/>
        </w:rPr>
      </w:pPr>
      <w:r>
        <w:rPr>
          <w:b/>
          <w:sz w:val="24"/>
          <w:szCs w:val="32"/>
        </w:rPr>
        <w:t xml:space="preserve">                                                                                                                        1602</w:t>
      </w:r>
    </w:p>
    <w:p w:rsidR="001C40DC" w:rsidRDefault="001C40DC" w:rsidP="001C40DC">
      <w:pPr>
        <w:rPr>
          <w:b/>
          <w:sz w:val="24"/>
          <w:szCs w:val="32"/>
        </w:rPr>
      </w:pPr>
      <w:r>
        <w:rPr>
          <w:b/>
          <w:sz w:val="24"/>
          <w:szCs w:val="32"/>
        </w:rPr>
        <w:t xml:space="preserve">                                                                                                                        </w:t>
      </w:r>
      <w:proofErr w:type="gramStart"/>
      <w:r>
        <w:rPr>
          <w:b/>
          <w:sz w:val="24"/>
          <w:szCs w:val="32"/>
        </w:rPr>
        <w:t>ASSESSMENT 4.</w:t>
      </w:r>
      <w:proofErr w:type="gramEnd"/>
    </w:p>
    <w:p w:rsidR="001C40DC" w:rsidRDefault="001C40DC" w:rsidP="001C40DC">
      <w:pPr>
        <w:pStyle w:val="ListParagraph"/>
        <w:numPr>
          <w:ilvl w:val="0"/>
          <w:numId w:val="10"/>
        </w:numPr>
        <w:rPr>
          <w:b/>
          <w:sz w:val="24"/>
          <w:szCs w:val="32"/>
        </w:rPr>
      </w:pPr>
      <w:r>
        <w:rPr>
          <w:b/>
          <w:sz w:val="24"/>
          <w:szCs w:val="32"/>
        </w:rPr>
        <w:t>Difficulty in determining the organization or individuals that have controlling interest in the entity.</w:t>
      </w:r>
    </w:p>
    <w:p w:rsidR="001C40DC" w:rsidRDefault="001C40DC" w:rsidP="001C40DC">
      <w:pPr>
        <w:pStyle w:val="ListParagraph"/>
        <w:numPr>
          <w:ilvl w:val="0"/>
          <w:numId w:val="10"/>
        </w:numPr>
        <w:rPr>
          <w:b/>
          <w:sz w:val="24"/>
          <w:szCs w:val="32"/>
        </w:rPr>
      </w:pPr>
      <w:r>
        <w:rPr>
          <w:b/>
          <w:sz w:val="24"/>
          <w:szCs w:val="32"/>
        </w:rPr>
        <w:t>Overly complex organizational structure involving unusual legal entities or managerial lines of authority.</w:t>
      </w:r>
    </w:p>
    <w:p w:rsidR="001C40DC" w:rsidRDefault="001C40DC" w:rsidP="001C40DC">
      <w:pPr>
        <w:pStyle w:val="ListParagraph"/>
        <w:numPr>
          <w:ilvl w:val="0"/>
          <w:numId w:val="10"/>
        </w:numPr>
        <w:rPr>
          <w:b/>
          <w:sz w:val="24"/>
          <w:szCs w:val="32"/>
        </w:rPr>
      </w:pPr>
      <w:r>
        <w:rPr>
          <w:b/>
          <w:sz w:val="24"/>
          <w:szCs w:val="32"/>
        </w:rPr>
        <w:t>High turnover of senior management, counsel, or board members.</w:t>
      </w:r>
    </w:p>
    <w:p w:rsidR="001C40DC" w:rsidRDefault="001C40DC" w:rsidP="001C40DC">
      <w:pPr>
        <w:rPr>
          <w:b/>
          <w:sz w:val="24"/>
          <w:szCs w:val="32"/>
        </w:rPr>
      </w:pPr>
      <w:proofErr w:type="gramStart"/>
      <w:r>
        <w:rPr>
          <w:b/>
          <w:sz w:val="24"/>
          <w:szCs w:val="32"/>
        </w:rPr>
        <w:t>[iv]</w:t>
      </w:r>
      <w:proofErr w:type="gramEnd"/>
      <w:r>
        <w:rPr>
          <w:b/>
          <w:sz w:val="24"/>
          <w:szCs w:val="32"/>
        </w:rPr>
        <w:t>. Internal control components are deficient as a result of the following</w:t>
      </w:r>
      <w:r w:rsidR="00572DE0">
        <w:rPr>
          <w:b/>
          <w:sz w:val="24"/>
          <w:szCs w:val="32"/>
        </w:rPr>
        <w:t>:</w:t>
      </w:r>
    </w:p>
    <w:p w:rsidR="00572DE0" w:rsidRDefault="00572DE0" w:rsidP="00572DE0">
      <w:pPr>
        <w:pStyle w:val="ListParagraph"/>
        <w:numPr>
          <w:ilvl w:val="0"/>
          <w:numId w:val="10"/>
        </w:numPr>
        <w:rPr>
          <w:b/>
          <w:sz w:val="24"/>
          <w:szCs w:val="32"/>
        </w:rPr>
      </w:pPr>
      <w:r>
        <w:rPr>
          <w:b/>
          <w:sz w:val="24"/>
          <w:szCs w:val="32"/>
        </w:rPr>
        <w:t>Inadequate monitoring of controls, including automated controls and controls over interim financial reporting.</w:t>
      </w:r>
    </w:p>
    <w:p w:rsidR="00572DE0" w:rsidRDefault="00572DE0" w:rsidP="00572DE0">
      <w:pPr>
        <w:pStyle w:val="ListParagraph"/>
        <w:numPr>
          <w:ilvl w:val="0"/>
          <w:numId w:val="10"/>
        </w:numPr>
        <w:rPr>
          <w:b/>
          <w:sz w:val="24"/>
          <w:szCs w:val="32"/>
        </w:rPr>
      </w:pPr>
      <w:r>
        <w:rPr>
          <w:b/>
          <w:sz w:val="24"/>
          <w:szCs w:val="32"/>
        </w:rPr>
        <w:t>High turnover rate or employment of ineffective accounting, internal audit, or information technology staff.</w:t>
      </w:r>
    </w:p>
    <w:p w:rsidR="00572DE0" w:rsidRDefault="00572DE0" w:rsidP="00572DE0">
      <w:pPr>
        <w:pStyle w:val="ListParagraph"/>
        <w:numPr>
          <w:ilvl w:val="0"/>
          <w:numId w:val="10"/>
        </w:numPr>
        <w:rPr>
          <w:b/>
          <w:sz w:val="24"/>
          <w:szCs w:val="32"/>
        </w:rPr>
      </w:pPr>
      <w:r>
        <w:rPr>
          <w:b/>
          <w:sz w:val="24"/>
          <w:szCs w:val="32"/>
        </w:rPr>
        <w:t>Ineffective accounting and information systems, including situations involving reportable conditions.</w:t>
      </w:r>
    </w:p>
    <w:p w:rsidR="00007C77" w:rsidRDefault="00007C77" w:rsidP="00007C77">
      <w:pPr>
        <w:rPr>
          <w:b/>
          <w:sz w:val="24"/>
          <w:szCs w:val="32"/>
        </w:rPr>
      </w:pPr>
    </w:p>
    <w:p w:rsidR="00DA222F" w:rsidRDefault="00007C77" w:rsidP="00007C77">
      <w:pPr>
        <w:rPr>
          <w:b/>
          <w:sz w:val="24"/>
          <w:szCs w:val="32"/>
        </w:rPr>
      </w:pPr>
      <w:proofErr w:type="gramStart"/>
      <w:r w:rsidRPr="00007C77">
        <w:rPr>
          <w:b/>
          <w:sz w:val="24"/>
          <w:szCs w:val="32"/>
        </w:rPr>
        <w:t>Misstatements arising from misappropriation of assets</w:t>
      </w:r>
      <w:r w:rsidR="00124096">
        <w:rPr>
          <w:b/>
          <w:sz w:val="24"/>
          <w:szCs w:val="32"/>
        </w:rPr>
        <w:t xml:space="preserve"> – opportunity factors.</w:t>
      </w:r>
      <w:proofErr w:type="gramEnd"/>
    </w:p>
    <w:p w:rsidR="00007C77" w:rsidRPr="00124096" w:rsidRDefault="00007C77" w:rsidP="00124096">
      <w:pPr>
        <w:pStyle w:val="ListParagraph"/>
        <w:numPr>
          <w:ilvl w:val="0"/>
          <w:numId w:val="19"/>
        </w:numPr>
        <w:rPr>
          <w:b/>
          <w:sz w:val="24"/>
          <w:szCs w:val="32"/>
        </w:rPr>
      </w:pPr>
      <w:r w:rsidRPr="00124096">
        <w:rPr>
          <w:b/>
          <w:sz w:val="24"/>
          <w:szCs w:val="32"/>
        </w:rPr>
        <w:t>Certain circumstances may increase the susceptibility of assets to misappropriation</w:t>
      </w:r>
      <w:r w:rsidR="00124096" w:rsidRPr="00124096">
        <w:rPr>
          <w:b/>
          <w:sz w:val="24"/>
          <w:szCs w:val="32"/>
        </w:rPr>
        <w:t>:</w:t>
      </w:r>
    </w:p>
    <w:p w:rsidR="00007C77" w:rsidRDefault="00007C77" w:rsidP="00007C77">
      <w:pPr>
        <w:pStyle w:val="ListParagraph"/>
        <w:numPr>
          <w:ilvl w:val="0"/>
          <w:numId w:val="10"/>
        </w:numPr>
        <w:rPr>
          <w:b/>
          <w:sz w:val="24"/>
          <w:szCs w:val="32"/>
        </w:rPr>
      </w:pPr>
      <w:r>
        <w:rPr>
          <w:b/>
          <w:sz w:val="24"/>
          <w:szCs w:val="32"/>
        </w:rPr>
        <w:t>Large amounts of cash on hand or processed.</w:t>
      </w:r>
    </w:p>
    <w:p w:rsidR="00007C77" w:rsidRDefault="00007C77" w:rsidP="00007C77">
      <w:pPr>
        <w:pStyle w:val="ListParagraph"/>
        <w:numPr>
          <w:ilvl w:val="0"/>
          <w:numId w:val="10"/>
        </w:numPr>
        <w:rPr>
          <w:b/>
          <w:sz w:val="24"/>
          <w:szCs w:val="32"/>
        </w:rPr>
      </w:pPr>
      <w:r>
        <w:rPr>
          <w:b/>
          <w:sz w:val="24"/>
          <w:szCs w:val="32"/>
        </w:rPr>
        <w:t xml:space="preserve">Inventory items that </w:t>
      </w:r>
      <w:proofErr w:type="gramStart"/>
      <w:r>
        <w:rPr>
          <w:b/>
          <w:sz w:val="24"/>
          <w:szCs w:val="32"/>
        </w:rPr>
        <w:t>are  small</w:t>
      </w:r>
      <w:proofErr w:type="gramEnd"/>
      <w:r>
        <w:rPr>
          <w:b/>
          <w:sz w:val="24"/>
          <w:szCs w:val="32"/>
        </w:rPr>
        <w:t xml:space="preserve"> in size, of high value, or in high demand.</w:t>
      </w:r>
    </w:p>
    <w:p w:rsidR="00007C77" w:rsidRDefault="00007C77" w:rsidP="00007C77">
      <w:pPr>
        <w:pStyle w:val="ListParagraph"/>
        <w:numPr>
          <w:ilvl w:val="0"/>
          <w:numId w:val="10"/>
        </w:numPr>
        <w:rPr>
          <w:b/>
          <w:sz w:val="24"/>
          <w:szCs w:val="32"/>
        </w:rPr>
      </w:pPr>
      <w:r>
        <w:rPr>
          <w:b/>
          <w:sz w:val="24"/>
          <w:szCs w:val="32"/>
        </w:rPr>
        <w:t xml:space="preserve">Easily convertible assets such as diamonds, bearer bonds, </w:t>
      </w:r>
      <w:proofErr w:type="spellStart"/>
      <w:r>
        <w:rPr>
          <w:b/>
          <w:sz w:val="24"/>
          <w:szCs w:val="32"/>
        </w:rPr>
        <w:t>cheques</w:t>
      </w:r>
      <w:proofErr w:type="spellEnd"/>
      <w:r>
        <w:rPr>
          <w:b/>
          <w:sz w:val="24"/>
          <w:szCs w:val="32"/>
        </w:rPr>
        <w:t>, computer chips etc.</w:t>
      </w:r>
    </w:p>
    <w:p w:rsidR="00007C77" w:rsidRDefault="00007C77" w:rsidP="00007C77">
      <w:pPr>
        <w:pStyle w:val="ListParagraph"/>
        <w:numPr>
          <w:ilvl w:val="0"/>
          <w:numId w:val="10"/>
        </w:numPr>
        <w:rPr>
          <w:b/>
          <w:sz w:val="24"/>
          <w:szCs w:val="32"/>
        </w:rPr>
      </w:pPr>
      <w:r>
        <w:rPr>
          <w:b/>
          <w:sz w:val="24"/>
          <w:szCs w:val="32"/>
        </w:rPr>
        <w:t xml:space="preserve">Non-current assets </w:t>
      </w:r>
      <w:proofErr w:type="gramStart"/>
      <w:r>
        <w:rPr>
          <w:b/>
          <w:sz w:val="24"/>
          <w:szCs w:val="32"/>
        </w:rPr>
        <w:t>that are</w:t>
      </w:r>
      <w:proofErr w:type="gramEnd"/>
      <w:r>
        <w:rPr>
          <w:b/>
          <w:sz w:val="24"/>
          <w:szCs w:val="32"/>
        </w:rPr>
        <w:t xml:space="preserve"> small in size, marketable or lacking </w:t>
      </w:r>
      <w:proofErr w:type="spellStart"/>
      <w:r>
        <w:rPr>
          <w:b/>
          <w:sz w:val="24"/>
          <w:szCs w:val="32"/>
        </w:rPr>
        <w:t>abservable</w:t>
      </w:r>
      <w:proofErr w:type="spellEnd"/>
      <w:r>
        <w:rPr>
          <w:b/>
          <w:sz w:val="24"/>
          <w:szCs w:val="32"/>
        </w:rPr>
        <w:t xml:space="preserve"> identification.</w:t>
      </w:r>
    </w:p>
    <w:p w:rsidR="00007C77" w:rsidRDefault="00124096" w:rsidP="00124096">
      <w:pPr>
        <w:pStyle w:val="ListParagraph"/>
        <w:numPr>
          <w:ilvl w:val="0"/>
          <w:numId w:val="19"/>
        </w:numPr>
        <w:rPr>
          <w:b/>
          <w:sz w:val="24"/>
          <w:szCs w:val="32"/>
        </w:rPr>
      </w:pPr>
      <w:r>
        <w:rPr>
          <w:b/>
          <w:sz w:val="24"/>
          <w:szCs w:val="32"/>
        </w:rPr>
        <w:t>Inadequate internal control over assets may increase the susceptibility of misappropriation of those assets:</w:t>
      </w:r>
    </w:p>
    <w:p w:rsidR="00124096" w:rsidRDefault="00A84A26" w:rsidP="00124096">
      <w:pPr>
        <w:pStyle w:val="ListParagraph"/>
        <w:numPr>
          <w:ilvl w:val="0"/>
          <w:numId w:val="10"/>
        </w:numPr>
        <w:rPr>
          <w:b/>
          <w:sz w:val="24"/>
          <w:szCs w:val="32"/>
        </w:rPr>
      </w:pPr>
      <w:r>
        <w:rPr>
          <w:b/>
          <w:sz w:val="24"/>
          <w:szCs w:val="32"/>
        </w:rPr>
        <w:t>Inadequate segregation of duties or independent checks.</w:t>
      </w:r>
    </w:p>
    <w:p w:rsidR="00A84A26" w:rsidRDefault="00A84A26" w:rsidP="00124096">
      <w:pPr>
        <w:pStyle w:val="ListParagraph"/>
        <w:numPr>
          <w:ilvl w:val="0"/>
          <w:numId w:val="10"/>
        </w:numPr>
        <w:rPr>
          <w:b/>
          <w:sz w:val="24"/>
          <w:szCs w:val="32"/>
        </w:rPr>
      </w:pPr>
      <w:r>
        <w:rPr>
          <w:b/>
          <w:sz w:val="24"/>
          <w:szCs w:val="32"/>
        </w:rPr>
        <w:t>Inadequate management oversight of employees responsible for assets.</w:t>
      </w:r>
    </w:p>
    <w:p w:rsidR="00A84A26" w:rsidRDefault="00A84A26" w:rsidP="00124096">
      <w:pPr>
        <w:pStyle w:val="ListParagraph"/>
        <w:numPr>
          <w:ilvl w:val="0"/>
          <w:numId w:val="10"/>
        </w:numPr>
        <w:rPr>
          <w:b/>
          <w:sz w:val="24"/>
          <w:szCs w:val="32"/>
        </w:rPr>
      </w:pPr>
      <w:r>
        <w:rPr>
          <w:b/>
          <w:sz w:val="24"/>
          <w:szCs w:val="32"/>
        </w:rPr>
        <w:t>Inadequate job applicant screening of employees with access to assets.</w:t>
      </w:r>
    </w:p>
    <w:p w:rsidR="00A84A26" w:rsidRDefault="00A84A26" w:rsidP="00124096">
      <w:pPr>
        <w:pStyle w:val="ListParagraph"/>
        <w:numPr>
          <w:ilvl w:val="0"/>
          <w:numId w:val="10"/>
        </w:numPr>
        <w:rPr>
          <w:b/>
          <w:sz w:val="24"/>
          <w:szCs w:val="32"/>
        </w:rPr>
      </w:pPr>
      <w:r>
        <w:rPr>
          <w:b/>
          <w:sz w:val="24"/>
          <w:szCs w:val="32"/>
        </w:rPr>
        <w:t>Inadequate recordkeeping of assets.</w:t>
      </w:r>
    </w:p>
    <w:p w:rsidR="00A84A26" w:rsidRDefault="00A84A26" w:rsidP="00124096">
      <w:pPr>
        <w:pStyle w:val="ListParagraph"/>
        <w:numPr>
          <w:ilvl w:val="0"/>
          <w:numId w:val="10"/>
        </w:numPr>
        <w:rPr>
          <w:b/>
          <w:sz w:val="24"/>
          <w:szCs w:val="32"/>
        </w:rPr>
      </w:pPr>
      <w:r>
        <w:rPr>
          <w:b/>
          <w:sz w:val="24"/>
          <w:szCs w:val="32"/>
        </w:rPr>
        <w:t>Inadequate system of au</w:t>
      </w:r>
      <w:r w:rsidR="00D513E3">
        <w:rPr>
          <w:b/>
          <w:sz w:val="24"/>
          <w:szCs w:val="32"/>
        </w:rPr>
        <w:t>thorization and approval of transactions.</w:t>
      </w:r>
    </w:p>
    <w:p w:rsidR="00D513E3" w:rsidRDefault="00D513E3" w:rsidP="00124096">
      <w:pPr>
        <w:pStyle w:val="ListParagraph"/>
        <w:numPr>
          <w:ilvl w:val="0"/>
          <w:numId w:val="10"/>
        </w:numPr>
        <w:rPr>
          <w:b/>
          <w:sz w:val="24"/>
          <w:szCs w:val="32"/>
        </w:rPr>
      </w:pPr>
      <w:r>
        <w:rPr>
          <w:b/>
          <w:sz w:val="24"/>
          <w:szCs w:val="32"/>
        </w:rPr>
        <w:t>Inadequate physical safeguards over cash, investments, inventory and non-current assets.</w:t>
      </w:r>
    </w:p>
    <w:p w:rsidR="00D513E3" w:rsidRDefault="00D513E3" w:rsidP="00124096">
      <w:pPr>
        <w:pStyle w:val="ListParagraph"/>
        <w:numPr>
          <w:ilvl w:val="0"/>
          <w:numId w:val="10"/>
        </w:numPr>
        <w:rPr>
          <w:b/>
          <w:sz w:val="24"/>
          <w:szCs w:val="32"/>
        </w:rPr>
      </w:pPr>
      <w:r>
        <w:rPr>
          <w:b/>
          <w:sz w:val="24"/>
          <w:szCs w:val="32"/>
        </w:rPr>
        <w:t>Lack of complete and timely reconciliations of assets.</w:t>
      </w:r>
    </w:p>
    <w:p w:rsidR="00D513E3" w:rsidRDefault="00D513E3" w:rsidP="00124096">
      <w:pPr>
        <w:pStyle w:val="ListParagraph"/>
        <w:numPr>
          <w:ilvl w:val="0"/>
          <w:numId w:val="10"/>
        </w:numPr>
        <w:rPr>
          <w:b/>
          <w:sz w:val="24"/>
          <w:szCs w:val="32"/>
        </w:rPr>
      </w:pPr>
      <w:r>
        <w:rPr>
          <w:b/>
          <w:sz w:val="24"/>
          <w:szCs w:val="32"/>
        </w:rPr>
        <w:t>Lack of timely and appropriate documentation of transactions.</w:t>
      </w:r>
    </w:p>
    <w:p w:rsidR="00D513E3" w:rsidRDefault="00D513E3" w:rsidP="00D513E3">
      <w:pPr>
        <w:pStyle w:val="ListParagraph"/>
        <w:ind w:left="1440"/>
        <w:rPr>
          <w:b/>
          <w:sz w:val="24"/>
          <w:szCs w:val="32"/>
        </w:rPr>
      </w:pPr>
      <w:r>
        <w:rPr>
          <w:b/>
          <w:sz w:val="24"/>
          <w:szCs w:val="32"/>
        </w:rPr>
        <w:lastRenderedPageBreak/>
        <w:t xml:space="preserve">                                                                                              MATTHEW PETER UMOH</w:t>
      </w:r>
    </w:p>
    <w:p w:rsidR="00D513E3" w:rsidRDefault="00D513E3" w:rsidP="00D513E3">
      <w:pPr>
        <w:pStyle w:val="ListParagraph"/>
        <w:ind w:left="1440"/>
        <w:rPr>
          <w:b/>
          <w:sz w:val="24"/>
          <w:szCs w:val="32"/>
        </w:rPr>
      </w:pPr>
      <w:r>
        <w:rPr>
          <w:b/>
          <w:sz w:val="24"/>
          <w:szCs w:val="32"/>
        </w:rPr>
        <w:t xml:space="preserve">                                                                                              1602</w:t>
      </w:r>
    </w:p>
    <w:p w:rsidR="00D513E3" w:rsidRDefault="00D513E3" w:rsidP="00D513E3">
      <w:pPr>
        <w:pStyle w:val="ListParagraph"/>
        <w:ind w:left="1440"/>
        <w:rPr>
          <w:b/>
          <w:sz w:val="24"/>
          <w:szCs w:val="32"/>
        </w:rPr>
      </w:pPr>
      <w:r>
        <w:rPr>
          <w:b/>
          <w:sz w:val="24"/>
          <w:szCs w:val="32"/>
        </w:rPr>
        <w:t xml:space="preserve">                                                                                              </w:t>
      </w:r>
      <w:proofErr w:type="gramStart"/>
      <w:r>
        <w:rPr>
          <w:b/>
          <w:sz w:val="24"/>
          <w:szCs w:val="32"/>
        </w:rPr>
        <w:t>ASSESSMENT 4.</w:t>
      </w:r>
      <w:proofErr w:type="gramEnd"/>
    </w:p>
    <w:p w:rsidR="00D513E3" w:rsidRPr="00D513E3" w:rsidRDefault="00D513E3" w:rsidP="00D513E3">
      <w:pPr>
        <w:pStyle w:val="ListParagraph"/>
        <w:numPr>
          <w:ilvl w:val="0"/>
          <w:numId w:val="10"/>
        </w:numPr>
        <w:rPr>
          <w:b/>
          <w:sz w:val="24"/>
          <w:szCs w:val="32"/>
        </w:rPr>
      </w:pPr>
      <w:r>
        <w:rPr>
          <w:b/>
          <w:sz w:val="24"/>
          <w:szCs w:val="32"/>
        </w:rPr>
        <w:t>Lack of mandatory vacations for employees performing key control functions.</w:t>
      </w:r>
    </w:p>
    <w:p w:rsidR="004134ED" w:rsidRPr="001C40DC" w:rsidRDefault="004134ED" w:rsidP="001C40DC">
      <w:pPr>
        <w:rPr>
          <w:b/>
          <w:sz w:val="24"/>
          <w:szCs w:val="32"/>
        </w:rPr>
      </w:pPr>
      <w:r w:rsidRPr="001C40DC">
        <w:rPr>
          <w:b/>
          <w:sz w:val="24"/>
          <w:szCs w:val="32"/>
        </w:rPr>
        <w:t xml:space="preserve"> </w:t>
      </w:r>
    </w:p>
    <w:p w:rsidR="00B00847" w:rsidRDefault="00B00847" w:rsidP="00B00847">
      <w:pPr>
        <w:rPr>
          <w:b/>
          <w:sz w:val="24"/>
          <w:szCs w:val="32"/>
        </w:rPr>
      </w:pPr>
    </w:p>
    <w:p w:rsidR="00B00847" w:rsidRPr="00B00847" w:rsidRDefault="00B00847" w:rsidP="00B00847">
      <w:pPr>
        <w:rPr>
          <w:b/>
          <w:sz w:val="24"/>
          <w:szCs w:val="32"/>
        </w:rPr>
      </w:pPr>
    </w:p>
    <w:p w:rsidR="00AB0487" w:rsidRPr="00AB0487" w:rsidRDefault="00AB0487" w:rsidP="00AB0487">
      <w:pPr>
        <w:rPr>
          <w:b/>
          <w:sz w:val="24"/>
          <w:szCs w:val="32"/>
        </w:rPr>
      </w:pPr>
    </w:p>
    <w:p w:rsidR="00193AD0" w:rsidRDefault="00193AD0" w:rsidP="00193AD0">
      <w:pPr>
        <w:pStyle w:val="ListParagraph"/>
        <w:ind w:left="1440"/>
        <w:rPr>
          <w:b/>
          <w:sz w:val="24"/>
          <w:szCs w:val="32"/>
        </w:rPr>
      </w:pPr>
    </w:p>
    <w:p w:rsidR="002F2BC6" w:rsidRDefault="002F2BC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6C71FB">
      <w:pPr>
        <w:pStyle w:val="ListParagraph"/>
        <w:ind w:left="1440"/>
        <w:rPr>
          <w:b/>
          <w:sz w:val="24"/>
          <w:szCs w:val="32"/>
        </w:rPr>
      </w:pPr>
    </w:p>
    <w:p w:rsidR="00AD6216" w:rsidRDefault="00AD6216" w:rsidP="00AD6216">
      <w:pPr>
        <w:rPr>
          <w:rFonts w:ascii="Calibri" w:eastAsia="Calibri" w:hAnsi="Calibri" w:cs="Times New Roman"/>
          <w:b/>
          <w:sz w:val="24"/>
          <w:szCs w:val="32"/>
        </w:rPr>
      </w:pPr>
      <w:r>
        <w:rPr>
          <w:rFonts w:ascii="Calibri" w:eastAsia="Calibri" w:hAnsi="Calibri" w:cs="Times New Roman"/>
          <w:b/>
          <w:sz w:val="24"/>
          <w:szCs w:val="32"/>
        </w:rPr>
        <w:lastRenderedPageBreak/>
        <w:t xml:space="preserve">                                                                                                                        MATTHEW PETER UMOH</w:t>
      </w:r>
    </w:p>
    <w:p w:rsidR="00AD6216" w:rsidRDefault="00AD6216" w:rsidP="00AD6216">
      <w:pPr>
        <w:rPr>
          <w:rFonts w:ascii="Calibri" w:eastAsia="Calibri" w:hAnsi="Calibri" w:cs="Times New Roman"/>
          <w:b/>
          <w:sz w:val="24"/>
          <w:szCs w:val="32"/>
        </w:rPr>
      </w:pPr>
      <w:r>
        <w:rPr>
          <w:rFonts w:ascii="Calibri" w:eastAsia="Calibri" w:hAnsi="Calibri" w:cs="Times New Roman"/>
          <w:b/>
          <w:sz w:val="24"/>
          <w:szCs w:val="32"/>
        </w:rPr>
        <w:t xml:space="preserve">                                                                                                                        1602</w:t>
      </w:r>
    </w:p>
    <w:p w:rsidR="00AD6216" w:rsidRDefault="00AD6216" w:rsidP="00AD6216">
      <w:pPr>
        <w:rPr>
          <w:rFonts w:ascii="Calibri" w:eastAsia="Calibri" w:hAnsi="Calibri" w:cs="Times New Roman"/>
          <w:b/>
          <w:sz w:val="24"/>
          <w:szCs w:val="32"/>
        </w:rPr>
      </w:pPr>
      <w:r>
        <w:rPr>
          <w:rFonts w:ascii="Calibri" w:eastAsia="Calibri" w:hAnsi="Calibri" w:cs="Times New Roman"/>
          <w:b/>
          <w:sz w:val="24"/>
          <w:szCs w:val="32"/>
        </w:rPr>
        <w:t xml:space="preserve">                                                                                                                       </w:t>
      </w:r>
      <w:proofErr w:type="gramStart"/>
      <w:r>
        <w:rPr>
          <w:rFonts w:ascii="Calibri" w:eastAsia="Calibri" w:hAnsi="Calibri" w:cs="Times New Roman"/>
          <w:b/>
          <w:sz w:val="24"/>
          <w:szCs w:val="32"/>
        </w:rPr>
        <w:t>ASSESSMENT 4.</w:t>
      </w:r>
      <w:proofErr w:type="gramEnd"/>
    </w:p>
    <w:p w:rsidR="00AD6216" w:rsidRDefault="00AD6216" w:rsidP="00AD6216">
      <w:pPr>
        <w:rPr>
          <w:rFonts w:ascii="Calibri" w:eastAsia="Calibri" w:hAnsi="Calibri" w:cs="Times New Roman"/>
          <w:b/>
          <w:sz w:val="24"/>
          <w:szCs w:val="32"/>
        </w:rPr>
      </w:pPr>
      <w:r>
        <w:rPr>
          <w:rFonts w:ascii="Calibri" w:eastAsia="Calibri" w:hAnsi="Calibri" w:cs="Times New Roman"/>
          <w:b/>
          <w:sz w:val="24"/>
          <w:szCs w:val="32"/>
        </w:rPr>
        <w:t>QUESTION THREE.</w:t>
      </w:r>
    </w:p>
    <w:p w:rsidR="00AD6216" w:rsidRDefault="00676F85" w:rsidP="00AD6216">
      <w:pPr>
        <w:rPr>
          <w:rFonts w:ascii="Calibri" w:eastAsia="Calibri" w:hAnsi="Calibri" w:cs="Times New Roman"/>
          <w:b/>
          <w:sz w:val="24"/>
          <w:szCs w:val="32"/>
        </w:rPr>
      </w:pPr>
      <w:r>
        <w:rPr>
          <w:rFonts w:ascii="Calibri" w:eastAsia="Calibri" w:hAnsi="Calibri" w:cs="Times New Roman"/>
          <w:b/>
          <w:sz w:val="24"/>
          <w:szCs w:val="32"/>
        </w:rPr>
        <w:t>Nigerian Standards on Auditing [NSAs] 5 and International Auditing Standard</w:t>
      </w:r>
      <w:r w:rsidR="004027CC">
        <w:rPr>
          <w:rFonts w:ascii="Calibri" w:eastAsia="Calibri" w:hAnsi="Calibri" w:cs="Times New Roman"/>
          <w:b/>
          <w:sz w:val="24"/>
          <w:szCs w:val="32"/>
        </w:rPr>
        <w:t xml:space="preserve"> [IAS] 240 that agree significantly with SAS 99 suggest that the key sources for the identification of fraud risk factors are inquiries of management. The type of questions an auditor should ask management include the following:</w:t>
      </w:r>
    </w:p>
    <w:p w:rsidR="004027CC" w:rsidRDefault="004027CC" w:rsidP="004027CC">
      <w:pPr>
        <w:pStyle w:val="ListParagraph"/>
        <w:numPr>
          <w:ilvl w:val="0"/>
          <w:numId w:val="10"/>
        </w:numPr>
        <w:rPr>
          <w:b/>
          <w:sz w:val="24"/>
          <w:szCs w:val="32"/>
        </w:rPr>
      </w:pPr>
      <w:r>
        <w:rPr>
          <w:b/>
          <w:sz w:val="24"/>
          <w:szCs w:val="32"/>
        </w:rPr>
        <w:t>Does management have the knowledge of any alleged, suspected or perpetrated fraud that could result in fraud arising from fraudulent financial reporting or misappropriation of assets?</w:t>
      </w:r>
    </w:p>
    <w:p w:rsidR="004027CC" w:rsidRDefault="004027CC" w:rsidP="004027CC">
      <w:pPr>
        <w:pStyle w:val="ListParagraph"/>
        <w:numPr>
          <w:ilvl w:val="0"/>
          <w:numId w:val="10"/>
        </w:numPr>
        <w:rPr>
          <w:b/>
          <w:sz w:val="24"/>
          <w:szCs w:val="32"/>
        </w:rPr>
      </w:pPr>
      <w:r>
        <w:rPr>
          <w:b/>
          <w:sz w:val="24"/>
          <w:szCs w:val="32"/>
        </w:rPr>
        <w:t>Is management aware of any alleged, suspected or perpetrated fraud whether material or not?</w:t>
      </w:r>
    </w:p>
    <w:p w:rsidR="004027CC" w:rsidRDefault="003F5F3E" w:rsidP="004027CC">
      <w:pPr>
        <w:pStyle w:val="ListParagraph"/>
        <w:numPr>
          <w:ilvl w:val="0"/>
          <w:numId w:val="10"/>
        </w:numPr>
        <w:rPr>
          <w:b/>
          <w:sz w:val="24"/>
          <w:szCs w:val="32"/>
        </w:rPr>
      </w:pPr>
      <w:r>
        <w:rPr>
          <w:b/>
          <w:sz w:val="24"/>
          <w:szCs w:val="32"/>
        </w:rPr>
        <w:t>Does management receive any letters or communications from present or former employees, analysts, or others about fraud allegations?</w:t>
      </w:r>
    </w:p>
    <w:p w:rsidR="003F5F3E" w:rsidRDefault="003F5F3E" w:rsidP="004027CC">
      <w:pPr>
        <w:pStyle w:val="ListParagraph"/>
        <w:numPr>
          <w:ilvl w:val="0"/>
          <w:numId w:val="10"/>
        </w:numPr>
        <w:rPr>
          <w:b/>
          <w:sz w:val="24"/>
          <w:szCs w:val="32"/>
        </w:rPr>
      </w:pPr>
      <w:r>
        <w:rPr>
          <w:b/>
          <w:sz w:val="24"/>
          <w:szCs w:val="32"/>
        </w:rPr>
        <w:t>What is management’s knowledge of the risk of fraud in the company?</w:t>
      </w:r>
    </w:p>
    <w:p w:rsidR="003F5F3E" w:rsidRDefault="003F5F3E" w:rsidP="004027CC">
      <w:pPr>
        <w:pStyle w:val="ListParagraph"/>
        <w:numPr>
          <w:ilvl w:val="0"/>
          <w:numId w:val="10"/>
        </w:numPr>
        <w:rPr>
          <w:b/>
          <w:sz w:val="24"/>
          <w:szCs w:val="32"/>
        </w:rPr>
      </w:pPr>
      <w:r>
        <w:rPr>
          <w:b/>
          <w:sz w:val="24"/>
          <w:szCs w:val="32"/>
        </w:rPr>
        <w:t>Has the company identified any specific fraud risks or any account balances or classes of transactions for which a risk of fraud may be more likely to exist and why?</w:t>
      </w:r>
    </w:p>
    <w:p w:rsidR="003F5F3E" w:rsidRDefault="003F5F3E" w:rsidP="004027CC">
      <w:pPr>
        <w:pStyle w:val="ListParagraph"/>
        <w:numPr>
          <w:ilvl w:val="0"/>
          <w:numId w:val="10"/>
        </w:numPr>
        <w:rPr>
          <w:b/>
          <w:sz w:val="24"/>
          <w:szCs w:val="32"/>
        </w:rPr>
      </w:pPr>
      <w:r>
        <w:rPr>
          <w:b/>
          <w:sz w:val="24"/>
          <w:szCs w:val="32"/>
        </w:rPr>
        <w:t>What programs and controls has management put in place to mitigate specific fraud risks the company has identified or help to prevent, deter and detect fraud?</w:t>
      </w:r>
    </w:p>
    <w:p w:rsidR="003F5F3E" w:rsidRDefault="003F5F3E" w:rsidP="004027CC">
      <w:pPr>
        <w:pStyle w:val="ListParagraph"/>
        <w:numPr>
          <w:ilvl w:val="0"/>
          <w:numId w:val="10"/>
        </w:numPr>
        <w:rPr>
          <w:b/>
          <w:sz w:val="24"/>
          <w:szCs w:val="32"/>
        </w:rPr>
      </w:pPr>
      <w:r>
        <w:rPr>
          <w:b/>
          <w:sz w:val="24"/>
          <w:szCs w:val="32"/>
        </w:rPr>
        <w:t>How does management monitor those programs and controls?</w:t>
      </w:r>
    </w:p>
    <w:p w:rsidR="003F5F3E" w:rsidRDefault="00645C39" w:rsidP="004027CC">
      <w:pPr>
        <w:pStyle w:val="ListParagraph"/>
        <w:numPr>
          <w:ilvl w:val="0"/>
          <w:numId w:val="10"/>
        </w:numPr>
        <w:rPr>
          <w:b/>
          <w:sz w:val="24"/>
          <w:szCs w:val="32"/>
        </w:rPr>
      </w:pPr>
      <w:r>
        <w:rPr>
          <w:b/>
          <w:sz w:val="24"/>
          <w:szCs w:val="32"/>
        </w:rPr>
        <w:t xml:space="preserve">How </w:t>
      </w:r>
      <w:proofErr w:type="gramStart"/>
      <w:r>
        <w:rPr>
          <w:b/>
          <w:sz w:val="24"/>
          <w:szCs w:val="32"/>
        </w:rPr>
        <w:t>does management</w:t>
      </w:r>
      <w:proofErr w:type="gramEnd"/>
      <w:r>
        <w:rPr>
          <w:b/>
          <w:sz w:val="24"/>
          <w:szCs w:val="32"/>
        </w:rPr>
        <w:t xml:space="preserve"> communicates its views on business practices and ethical </w:t>
      </w:r>
      <w:proofErr w:type="spellStart"/>
      <w:r>
        <w:rPr>
          <w:b/>
          <w:sz w:val="24"/>
          <w:szCs w:val="32"/>
        </w:rPr>
        <w:t>behaviours</w:t>
      </w:r>
      <w:proofErr w:type="spellEnd"/>
      <w:r>
        <w:rPr>
          <w:b/>
          <w:sz w:val="24"/>
          <w:szCs w:val="32"/>
        </w:rPr>
        <w:t xml:space="preserve">? </w:t>
      </w:r>
    </w:p>
    <w:p w:rsidR="00645C39" w:rsidRDefault="00645C39" w:rsidP="004027CC">
      <w:pPr>
        <w:pStyle w:val="ListParagraph"/>
        <w:numPr>
          <w:ilvl w:val="0"/>
          <w:numId w:val="10"/>
        </w:numPr>
        <w:rPr>
          <w:b/>
          <w:sz w:val="24"/>
          <w:szCs w:val="32"/>
        </w:rPr>
      </w:pPr>
      <w:r>
        <w:rPr>
          <w:b/>
          <w:sz w:val="24"/>
          <w:szCs w:val="32"/>
        </w:rPr>
        <w:t xml:space="preserve">How </w:t>
      </w:r>
      <w:proofErr w:type="gramStart"/>
      <w:r>
        <w:rPr>
          <w:b/>
          <w:sz w:val="24"/>
          <w:szCs w:val="32"/>
        </w:rPr>
        <w:t>does management</w:t>
      </w:r>
      <w:proofErr w:type="gramEnd"/>
      <w:r>
        <w:rPr>
          <w:b/>
          <w:sz w:val="24"/>
          <w:szCs w:val="32"/>
        </w:rPr>
        <w:t xml:space="preserve"> demonstrates </w:t>
      </w:r>
      <w:proofErr w:type="spellStart"/>
      <w:r>
        <w:rPr>
          <w:b/>
          <w:sz w:val="24"/>
          <w:szCs w:val="32"/>
        </w:rPr>
        <w:t>behaviours</w:t>
      </w:r>
      <w:proofErr w:type="spellEnd"/>
      <w:r>
        <w:rPr>
          <w:b/>
          <w:sz w:val="24"/>
          <w:szCs w:val="32"/>
        </w:rPr>
        <w:t xml:space="preserve"> consistent with its views?</w:t>
      </w:r>
    </w:p>
    <w:p w:rsidR="00645C39" w:rsidRDefault="00645C39" w:rsidP="004027CC">
      <w:pPr>
        <w:pStyle w:val="ListParagraph"/>
        <w:numPr>
          <w:ilvl w:val="0"/>
          <w:numId w:val="10"/>
        </w:numPr>
        <w:rPr>
          <w:b/>
          <w:sz w:val="24"/>
          <w:szCs w:val="32"/>
        </w:rPr>
      </w:pPr>
      <w:r>
        <w:rPr>
          <w:b/>
          <w:sz w:val="24"/>
          <w:szCs w:val="32"/>
        </w:rPr>
        <w:t>What procedures are in place to monitor the operating locations or business segments of the entity?</w:t>
      </w:r>
    </w:p>
    <w:p w:rsidR="00645C39" w:rsidRDefault="00645C39" w:rsidP="004027CC">
      <w:pPr>
        <w:pStyle w:val="ListParagraph"/>
        <w:numPr>
          <w:ilvl w:val="0"/>
          <w:numId w:val="10"/>
        </w:numPr>
        <w:rPr>
          <w:b/>
          <w:sz w:val="24"/>
          <w:szCs w:val="32"/>
        </w:rPr>
      </w:pPr>
      <w:r>
        <w:rPr>
          <w:b/>
          <w:sz w:val="24"/>
          <w:szCs w:val="32"/>
        </w:rPr>
        <w:t>Are there any particular subsidiary locations or business segments in which the risk of fraud is more likely?</w:t>
      </w:r>
    </w:p>
    <w:p w:rsidR="00645C39" w:rsidRDefault="00645C39" w:rsidP="004027CC">
      <w:pPr>
        <w:pStyle w:val="ListParagraph"/>
        <w:numPr>
          <w:ilvl w:val="0"/>
          <w:numId w:val="10"/>
        </w:numPr>
        <w:rPr>
          <w:b/>
          <w:sz w:val="24"/>
          <w:szCs w:val="32"/>
        </w:rPr>
      </w:pPr>
      <w:r>
        <w:rPr>
          <w:b/>
          <w:sz w:val="24"/>
          <w:szCs w:val="32"/>
        </w:rPr>
        <w:t>Has management reported to the audit committee or to others with equivalent authority and responsibility for the entity’s internal control, concerning how management believes the internal control framework serves to prevent, deter, or detect material misstatement due to fraud?</w:t>
      </w:r>
    </w:p>
    <w:p w:rsidR="00645C39" w:rsidRDefault="00695284" w:rsidP="004027CC">
      <w:pPr>
        <w:pStyle w:val="ListParagraph"/>
        <w:numPr>
          <w:ilvl w:val="0"/>
          <w:numId w:val="10"/>
        </w:numPr>
        <w:rPr>
          <w:b/>
          <w:sz w:val="24"/>
          <w:szCs w:val="32"/>
        </w:rPr>
      </w:pPr>
      <w:r>
        <w:rPr>
          <w:b/>
          <w:sz w:val="24"/>
          <w:szCs w:val="32"/>
        </w:rPr>
        <w:t xml:space="preserve">Has anyone asked a member of management or others within the company to withhold information from the auditor, alter documents or make fictitious entries in the </w:t>
      </w:r>
      <w:proofErr w:type="gramStart"/>
      <w:r>
        <w:rPr>
          <w:b/>
          <w:sz w:val="24"/>
          <w:szCs w:val="32"/>
        </w:rPr>
        <w:t>books.</w:t>
      </w:r>
      <w:proofErr w:type="gramEnd"/>
    </w:p>
    <w:p w:rsidR="006B2A4E" w:rsidRDefault="006B2A4E" w:rsidP="006B2A4E">
      <w:pPr>
        <w:pStyle w:val="ListParagraph"/>
        <w:ind w:left="1440"/>
        <w:rPr>
          <w:b/>
          <w:sz w:val="24"/>
          <w:szCs w:val="32"/>
        </w:rPr>
      </w:pPr>
    </w:p>
    <w:p w:rsidR="006B2A4E" w:rsidRDefault="006B2A4E" w:rsidP="006B2A4E">
      <w:pPr>
        <w:pStyle w:val="ListParagraph"/>
        <w:ind w:left="1440"/>
        <w:rPr>
          <w:b/>
          <w:sz w:val="24"/>
          <w:szCs w:val="32"/>
        </w:rPr>
      </w:pPr>
      <w:r>
        <w:rPr>
          <w:b/>
          <w:sz w:val="24"/>
          <w:szCs w:val="32"/>
        </w:rPr>
        <w:lastRenderedPageBreak/>
        <w:t xml:space="preserve">                                                                                              MATTHEW PETER UMOH</w:t>
      </w:r>
    </w:p>
    <w:p w:rsidR="006B2A4E" w:rsidRDefault="006B2A4E" w:rsidP="006B2A4E">
      <w:pPr>
        <w:pStyle w:val="ListParagraph"/>
        <w:ind w:left="1440"/>
        <w:rPr>
          <w:b/>
          <w:sz w:val="24"/>
          <w:szCs w:val="32"/>
        </w:rPr>
      </w:pPr>
      <w:r>
        <w:rPr>
          <w:b/>
          <w:sz w:val="24"/>
          <w:szCs w:val="32"/>
        </w:rPr>
        <w:t xml:space="preserve">                                                                                             1602</w:t>
      </w:r>
    </w:p>
    <w:p w:rsidR="006B2A4E" w:rsidRDefault="006B2A4E" w:rsidP="006B2A4E">
      <w:pPr>
        <w:pStyle w:val="ListParagraph"/>
        <w:ind w:left="1440"/>
        <w:rPr>
          <w:b/>
          <w:sz w:val="24"/>
          <w:szCs w:val="32"/>
        </w:rPr>
      </w:pPr>
      <w:r>
        <w:rPr>
          <w:b/>
          <w:sz w:val="24"/>
          <w:szCs w:val="32"/>
        </w:rPr>
        <w:t xml:space="preserve">                                                                                             </w:t>
      </w:r>
      <w:proofErr w:type="gramStart"/>
      <w:r>
        <w:rPr>
          <w:b/>
          <w:sz w:val="24"/>
          <w:szCs w:val="32"/>
        </w:rPr>
        <w:t>ASSESSMENT 4.</w:t>
      </w:r>
      <w:proofErr w:type="gramEnd"/>
    </w:p>
    <w:p w:rsidR="006B2A4E" w:rsidRDefault="006B2A4E" w:rsidP="006B2A4E">
      <w:pPr>
        <w:rPr>
          <w:b/>
          <w:sz w:val="24"/>
          <w:szCs w:val="32"/>
        </w:rPr>
      </w:pPr>
      <w:proofErr w:type="gramStart"/>
      <w:r>
        <w:rPr>
          <w:b/>
          <w:sz w:val="24"/>
          <w:szCs w:val="32"/>
        </w:rPr>
        <w:t>CASE STUDY.</w:t>
      </w:r>
      <w:proofErr w:type="gramEnd"/>
    </w:p>
    <w:p w:rsidR="00CE3923" w:rsidRDefault="00CE3923" w:rsidP="00CE3923">
      <w:pPr>
        <w:pStyle w:val="ListParagraph"/>
        <w:numPr>
          <w:ilvl w:val="0"/>
          <w:numId w:val="20"/>
        </w:numPr>
        <w:rPr>
          <w:b/>
          <w:sz w:val="24"/>
          <w:szCs w:val="32"/>
        </w:rPr>
      </w:pPr>
      <w:r>
        <w:rPr>
          <w:b/>
          <w:sz w:val="24"/>
          <w:szCs w:val="32"/>
        </w:rPr>
        <w:t>The type of evidence I think the expert would have gathered for his report are:</w:t>
      </w:r>
    </w:p>
    <w:p w:rsidR="00CE3923" w:rsidRDefault="00CE3923" w:rsidP="00CE3923">
      <w:pPr>
        <w:pStyle w:val="ListParagraph"/>
        <w:numPr>
          <w:ilvl w:val="0"/>
          <w:numId w:val="10"/>
        </w:numPr>
        <w:rPr>
          <w:b/>
          <w:sz w:val="24"/>
          <w:szCs w:val="32"/>
        </w:rPr>
      </w:pPr>
      <w:r>
        <w:rPr>
          <w:b/>
          <w:sz w:val="24"/>
          <w:szCs w:val="32"/>
        </w:rPr>
        <w:t>Evidence of no past criminal records [no previous case of drug dealing].</w:t>
      </w:r>
    </w:p>
    <w:p w:rsidR="00CE3923" w:rsidRDefault="00CE3923" w:rsidP="00CE3923">
      <w:pPr>
        <w:pStyle w:val="ListParagraph"/>
        <w:numPr>
          <w:ilvl w:val="0"/>
          <w:numId w:val="10"/>
        </w:numPr>
        <w:rPr>
          <w:b/>
          <w:sz w:val="24"/>
          <w:szCs w:val="32"/>
        </w:rPr>
      </w:pPr>
      <w:r>
        <w:rPr>
          <w:b/>
          <w:sz w:val="24"/>
          <w:szCs w:val="32"/>
        </w:rPr>
        <w:t>Evidence of the man’s sources of income.</w:t>
      </w:r>
    </w:p>
    <w:p w:rsidR="00CE3923" w:rsidRDefault="00CE3923" w:rsidP="00CE3923">
      <w:pPr>
        <w:pStyle w:val="ListParagraph"/>
        <w:numPr>
          <w:ilvl w:val="0"/>
          <w:numId w:val="10"/>
        </w:numPr>
        <w:rPr>
          <w:b/>
          <w:sz w:val="24"/>
          <w:szCs w:val="32"/>
        </w:rPr>
      </w:pPr>
      <w:r>
        <w:rPr>
          <w:b/>
          <w:sz w:val="24"/>
          <w:szCs w:val="32"/>
        </w:rPr>
        <w:t>Evidence of how the man acquired the properties, the date purchased and values.</w:t>
      </w:r>
    </w:p>
    <w:p w:rsidR="00CE3923" w:rsidRDefault="00CE3923" w:rsidP="00CE3923">
      <w:pPr>
        <w:pStyle w:val="ListParagraph"/>
        <w:numPr>
          <w:ilvl w:val="0"/>
          <w:numId w:val="10"/>
        </w:numPr>
        <w:rPr>
          <w:b/>
          <w:sz w:val="24"/>
          <w:szCs w:val="32"/>
        </w:rPr>
      </w:pPr>
      <w:r>
        <w:rPr>
          <w:b/>
          <w:sz w:val="24"/>
          <w:szCs w:val="32"/>
        </w:rPr>
        <w:t>Evidence of how the man sold part of the properties, the dates and values.</w:t>
      </w:r>
    </w:p>
    <w:p w:rsidR="00CE3923" w:rsidRDefault="00CE3923" w:rsidP="00CE3923">
      <w:pPr>
        <w:pStyle w:val="ListParagraph"/>
        <w:numPr>
          <w:ilvl w:val="0"/>
          <w:numId w:val="10"/>
        </w:numPr>
        <w:rPr>
          <w:b/>
          <w:sz w:val="24"/>
          <w:szCs w:val="32"/>
        </w:rPr>
      </w:pPr>
      <w:r>
        <w:rPr>
          <w:b/>
          <w:sz w:val="24"/>
          <w:szCs w:val="32"/>
        </w:rPr>
        <w:t xml:space="preserve">Evidence of the man’s legal, investments or property </w:t>
      </w:r>
      <w:r w:rsidR="00F311BE">
        <w:rPr>
          <w:b/>
          <w:sz w:val="24"/>
          <w:szCs w:val="32"/>
        </w:rPr>
        <w:t>advisers.</w:t>
      </w:r>
    </w:p>
    <w:p w:rsidR="00F311BE" w:rsidRDefault="00F311BE" w:rsidP="00CE3923">
      <w:pPr>
        <w:pStyle w:val="ListParagraph"/>
        <w:numPr>
          <w:ilvl w:val="0"/>
          <w:numId w:val="10"/>
        </w:numPr>
        <w:rPr>
          <w:b/>
          <w:sz w:val="24"/>
          <w:szCs w:val="32"/>
        </w:rPr>
      </w:pPr>
      <w:r>
        <w:rPr>
          <w:b/>
          <w:sz w:val="24"/>
          <w:szCs w:val="32"/>
        </w:rPr>
        <w:t>Evidence of no relationship with drug dealers.</w:t>
      </w:r>
    </w:p>
    <w:p w:rsidR="00F311BE" w:rsidRDefault="00F311BE" w:rsidP="00CE3923">
      <w:pPr>
        <w:pStyle w:val="ListParagraph"/>
        <w:numPr>
          <w:ilvl w:val="0"/>
          <w:numId w:val="10"/>
        </w:numPr>
        <w:rPr>
          <w:b/>
          <w:sz w:val="24"/>
          <w:szCs w:val="32"/>
        </w:rPr>
      </w:pPr>
      <w:r>
        <w:rPr>
          <w:b/>
          <w:sz w:val="24"/>
          <w:szCs w:val="32"/>
        </w:rPr>
        <w:t>Evidence of the nature of the man’s arrest.</w:t>
      </w:r>
    </w:p>
    <w:p w:rsidR="00F311BE" w:rsidRDefault="00F311BE" w:rsidP="00CE3923">
      <w:pPr>
        <w:pStyle w:val="ListParagraph"/>
        <w:numPr>
          <w:ilvl w:val="0"/>
          <w:numId w:val="10"/>
        </w:numPr>
        <w:rPr>
          <w:b/>
          <w:sz w:val="24"/>
          <w:szCs w:val="32"/>
        </w:rPr>
      </w:pPr>
      <w:r>
        <w:rPr>
          <w:b/>
          <w:sz w:val="24"/>
          <w:szCs w:val="32"/>
        </w:rPr>
        <w:t>Evidence of no probable cause or reasonable suspicion.</w:t>
      </w:r>
    </w:p>
    <w:p w:rsidR="00F311BE" w:rsidRDefault="00F311BE" w:rsidP="00CE3923">
      <w:pPr>
        <w:pStyle w:val="ListParagraph"/>
        <w:numPr>
          <w:ilvl w:val="0"/>
          <w:numId w:val="10"/>
        </w:numPr>
        <w:rPr>
          <w:b/>
          <w:sz w:val="24"/>
          <w:szCs w:val="32"/>
        </w:rPr>
      </w:pPr>
      <w:r>
        <w:rPr>
          <w:b/>
          <w:sz w:val="24"/>
          <w:szCs w:val="32"/>
        </w:rPr>
        <w:t>Evidence of no possession, proving custody or control.</w:t>
      </w:r>
    </w:p>
    <w:p w:rsidR="00F311BE" w:rsidRDefault="00F311BE" w:rsidP="00CE3923">
      <w:pPr>
        <w:pStyle w:val="ListParagraph"/>
        <w:numPr>
          <w:ilvl w:val="0"/>
          <w:numId w:val="10"/>
        </w:numPr>
        <w:rPr>
          <w:b/>
          <w:sz w:val="24"/>
          <w:szCs w:val="32"/>
        </w:rPr>
      </w:pPr>
      <w:r>
        <w:rPr>
          <w:b/>
          <w:sz w:val="24"/>
          <w:szCs w:val="32"/>
        </w:rPr>
        <w:t>Evidence that the man has not made large cash transactions that is inconsistent with his property buying and selling.</w:t>
      </w:r>
    </w:p>
    <w:p w:rsidR="00F311BE" w:rsidRDefault="00F311BE" w:rsidP="00CE3923">
      <w:pPr>
        <w:pStyle w:val="ListParagraph"/>
        <w:numPr>
          <w:ilvl w:val="0"/>
          <w:numId w:val="10"/>
        </w:numPr>
        <w:rPr>
          <w:b/>
          <w:sz w:val="24"/>
          <w:szCs w:val="32"/>
        </w:rPr>
      </w:pPr>
      <w:r>
        <w:rPr>
          <w:b/>
          <w:sz w:val="24"/>
          <w:szCs w:val="32"/>
        </w:rPr>
        <w:t>Evidence of the man’s willingness to provide complete information about himself.</w:t>
      </w:r>
    </w:p>
    <w:p w:rsidR="00F311BE" w:rsidRDefault="00F311BE" w:rsidP="00CE3923">
      <w:pPr>
        <w:pStyle w:val="ListParagraph"/>
        <w:numPr>
          <w:ilvl w:val="0"/>
          <w:numId w:val="10"/>
        </w:numPr>
        <w:rPr>
          <w:b/>
          <w:sz w:val="24"/>
          <w:szCs w:val="32"/>
        </w:rPr>
      </w:pPr>
      <w:r>
        <w:rPr>
          <w:b/>
          <w:sz w:val="24"/>
          <w:szCs w:val="32"/>
        </w:rPr>
        <w:t>Evidence of no person the man prefers to always deal in cash instead of banks.</w:t>
      </w:r>
    </w:p>
    <w:p w:rsidR="00F311BE" w:rsidRDefault="00F311BE" w:rsidP="00CE3923">
      <w:pPr>
        <w:pStyle w:val="ListParagraph"/>
        <w:numPr>
          <w:ilvl w:val="0"/>
          <w:numId w:val="10"/>
        </w:numPr>
        <w:rPr>
          <w:b/>
          <w:sz w:val="24"/>
          <w:szCs w:val="32"/>
        </w:rPr>
      </w:pPr>
      <w:r>
        <w:rPr>
          <w:b/>
          <w:sz w:val="24"/>
          <w:szCs w:val="32"/>
        </w:rPr>
        <w:t>Evidence of the man’s willingness to reveal the identity of a third party</w:t>
      </w:r>
      <w:r w:rsidR="008F2EA1">
        <w:rPr>
          <w:b/>
          <w:sz w:val="24"/>
          <w:szCs w:val="32"/>
        </w:rPr>
        <w:t>, if any,</w:t>
      </w:r>
      <w:r>
        <w:rPr>
          <w:b/>
          <w:sz w:val="24"/>
          <w:szCs w:val="32"/>
        </w:rPr>
        <w:t xml:space="preserve"> on behalf</w:t>
      </w:r>
      <w:r w:rsidR="008F2EA1">
        <w:rPr>
          <w:b/>
          <w:sz w:val="24"/>
          <w:szCs w:val="32"/>
        </w:rPr>
        <w:t xml:space="preserve"> he is acting.</w:t>
      </w:r>
    </w:p>
    <w:p w:rsidR="008F2EA1" w:rsidRDefault="008F2EA1" w:rsidP="00CE3923">
      <w:pPr>
        <w:pStyle w:val="ListParagraph"/>
        <w:numPr>
          <w:ilvl w:val="0"/>
          <w:numId w:val="10"/>
        </w:numPr>
        <w:rPr>
          <w:b/>
          <w:sz w:val="24"/>
          <w:szCs w:val="32"/>
        </w:rPr>
      </w:pPr>
      <w:r>
        <w:rPr>
          <w:b/>
          <w:sz w:val="24"/>
          <w:szCs w:val="32"/>
        </w:rPr>
        <w:t xml:space="preserve">Evidence that the man has not </w:t>
      </w:r>
      <w:proofErr w:type="gramStart"/>
      <w:r>
        <w:rPr>
          <w:b/>
          <w:sz w:val="24"/>
          <w:szCs w:val="32"/>
        </w:rPr>
        <w:t>change</w:t>
      </w:r>
      <w:proofErr w:type="gramEnd"/>
      <w:r>
        <w:rPr>
          <w:b/>
          <w:sz w:val="24"/>
          <w:szCs w:val="32"/>
        </w:rPr>
        <w:t xml:space="preserve"> his securities firm or investment advisers regularly without justifiable reasons.</w:t>
      </w:r>
    </w:p>
    <w:p w:rsidR="008F2EA1" w:rsidRDefault="008F2EA1" w:rsidP="00CE3923">
      <w:pPr>
        <w:pStyle w:val="ListParagraph"/>
        <w:numPr>
          <w:ilvl w:val="0"/>
          <w:numId w:val="10"/>
        </w:numPr>
        <w:rPr>
          <w:b/>
          <w:sz w:val="24"/>
          <w:szCs w:val="32"/>
        </w:rPr>
      </w:pPr>
      <w:r>
        <w:rPr>
          <w:b/>
          <w:sz w:val="24"/>
          <w:szCs w:val="32"/>
        </w:rPr>
        <w:t>Evidence that the man has not been paying unusual consultancy fees to persons or firms offshore.</w:t>
      </w:r>
    </w:p>
    <w:p w:rsidR="008F2EA1" w:rsidRDefault="008F2EA1" w:rsidP="008F2EA1">
      <w:pPr>
        <w:pStyle w:val="ListParagraph"/>
        <w:numPr>
          <w:ilvl w:val="0"/>
          <w:numId w:val="20"/>
        </w:numPr>
        <w:rPr>
          <w:b/>
          <w:sz w:val="24"/>
          <w:szCs w:val="32"/>
        </w:rPr>
      </w:pPr>
      <w:r>
        <w:rPr>
          <w:b/>
          <w:sz w:val="24"/>
          <w:szCs w:val="32"/>
        </w:rPr>
        <w:t>The documents which could have the forensic expert in gathering evidence are:</w:t>
      </w:r>
    </w:p>
    <w:p w:rsidR="008F2EA1" w:rsidRDefault="008F2EA1" w:rsidP="008F2EA1">
      <w:pPr>
        <w:pStyle w:val="ListParagraph"/>
        <w:numPr>
          <w:ilvl w:val="0"/>
          <w:numId w:val="10"/>
        </w:numPr>
        <w:rPr>
          <w:b/>
          <w:sz w:val="24"/>
          <w:szCs w:val="32"/>
        </w:rPr>
      </w:pPr>
      <w:r>
        <w:rPr>
          <w:b/>
          <w:sz w:val="24"/>
          <w:szCs w:val="32"/>
        </w:rPr>
        <w:t>Records from the police, drug law enforcement agency, prison and other anti-money laundering agencies.</w:t>
      </w:r>
    </w:p>
    <w:p w:rsidR="008F2EA1" w:rsidRDefault="008F2EA1" w:rsidP="008F2EA1">
      <w:pPr>
        <w:pStyle w:val="ListParagraph"/>
        <w:numPr>
          <w:ilvl w:val="0"/>
          <w:numId w:val="10"/>
        </w:numPr>
        <w:rPr>
          <w:b/>
          <w:sz w:val="24"/>
          <w:szCs w:val="32"/>
        </w:rPr>
      </w:pPr>
      <w:r>
        <w:rPr>
          <w:b/>
          <w:sz w:val="24"/>
          <w:szCs w:val="32"/>
        </w:rPr>
        <w:t>Documents from banks such as bank</w:t>
      </w:r>
      <w:r w:rsidR="003E08BC">
        <w:rPr>
          <w:b/>
          <w:sz w:val="24"/>
          <w:szCs w:val="32"/>
        </w:rPr>
        <w:t xml:space="preserve"> accounts kept by the man, their balances, and bank statements.</w:t>
      </w:r>
    </w:p>
    <w:p w:rsidR="003E08BC" w:rsidRDefault="003E08BC" w:rsidP="008F2EA1">
      <w:pPr>
        <w:pStyle w:val="ListParagraph"/>
        <w:numPr>
          <w:ilvl w:val="0"/>
          <w:numId w:val="10"/>
        </w:numPr>
        <w:rPr>
          <w:b/>
          <w:sz w:val="24"/>
          <w:szCs w:val="32"/>
        </w:rPr>
      </w:pPr>
      <w:r>
        <w:rPr>
          <w:b/>
          <w:sz w:val="24"/>
          <w:szCs w:val="32"/>
        </w:rPr>
        <w:t xml:space="preserve">Property documents such as property account statements, investment register, </w:t>
      </w:r>
      <w:proofErr w:type="gramStart"/>
      <w:r>
        <w:rPr>
          <w:b/>
          <w:sz w:val="24"/>
          <w:szCs w:val="32"/>
        </w:rPr>
        <w:t>investment</w:t>
      </w:r>
      <w:proofErr w:type="gramEnd"/>
      <w:r>
        <w:rPr>
          <w:b/>
          <w:sz w:val="24"/>
          <w:szCs w:val="32"/>
        </w:rPr>
        <w:t xml:space="preserve"> ledger.</w:t>
      </w:r>
    </w:p>
    <w:p w:rsidR="003E08BC" w:rsidRDefault="003E08BC" w:rsidP="008F2EA1">
      <w:pPr>
        <w:pStyle w:val="ListParagraph"/>
        <w:numPr>
          <w:ilvl w:val="0"/>
          <w:numId w:val="10"/>
        </w:numPr>
        <w:rPr>
          <w:b/>
          <w:sz w:val="24"/>
          <w:szCs w:val="32"/>
        </w:rPr>
      </w:pPr>
      <w:r>
        <w:rPr>
          <w:b/>
          <w:sz w:val="24"/>
          <w:szCs w:val="32"/>
        </w:rPr>
        <w:t>Legal documents such as property purchases agreements, disposal agreements and agreement the man signed with advisers.</w:t>
      </w:r>
    </w:p>
    <w:p w:rsidR="003E08BC" w:rsidRDefault="003E08BC" w:rsidP="008F2EA1">
      <w:pPr>
        <w:pStyle w:val="ListParagraph"/>
        <w:numPr>
          <w:ilvl w:val="0"/>
          <w:numId w:val="10"/>
        </w:numPr>
        <w:rPr>
          <w:b/>
          <w:sz w:val="24"/>
          <w:szCs w:val="32"/>
        </w:rPr>
      </w:pPr>
      <w:r>
        <w:rPr>
          <w:b/>
          <w:sz w:val="24"/>
          <w:szCs w:val="32"/>
        </w:rPr>
        <w:t>Tax documents such as income tax returns.</w:t>
      </w:r>
    </w:p>
    <w:p w:rsidR="003E08BC" w:rsidRDefault="003E08BC" w:rsidP="008F2EA1">
      <w:pPr>
        <w:pStyle w:val="ListParagraph"/>
        <w:numPr>
          <w:ilvl w:val="0"/>
          <w:numId w:val="10"/>
        </w:numPr>
        <w:rPr>
          <w:b/>
          <w:sz w:val="24"/>
          <w:szCs w:val="32"/>
        </w:rPr>
      </w:pPr>
      <w:r>
        <w:rPr>
          <w:b/>
          <w:sz w:val="24"/>
          <w:szCs w:val="32"/>
        </w:rPr>
        <w:t>Credit card statement of account.</w:t>
      </w:r>
    </w:p>
    <w:p w:rsidR="003E08BC" w:rsidRDefault="003E08BC" w:rsidP="008F2EA1">
      <w:pPr>
        <w:pStyle w:val="ListParagraph"/>
        <w:numPr>
          <w:ilvl w:val="0"/>
          <w:numId w:val="10"/>
        </w:numPr>
        <w:rPr>
          <w:b/>
          <w:sz w:val="24"/>
          <w:szCs w:val="32"/>
        </w:rPr>
      </w:pPr>
      <w:r>
        <w:rPr>
          <w:b/>
          <w:sz w:val="24"/>
          <w:szCs w:val="32"/>
        </w:rPr>
        <w:t>Equity certificates.</w:t>
      </w:r>
    </w:p>
    <w:p w:rsidR="003E08BC" w:rsidRDefault="003E08BC" w:rsidP="008F2EA1">
      <w:pPr>
        <w:pStyle w:val="ListParagraph"/>
        <w:numPr>
          <w:ilvl w:val="0"/>
          <w:numId w:val="10"/>
        </w:numPr>
        <w:rPr>
          <w:b/>
          <w:sz w:val="24"/>
          <w:szCs w:val="32"/>
        </w:rPr>
      </w:pPr>
      <w:r>
        <w:rPr>
          <w:b/>
          <w:sz w:val="24"/>
          <w:szCs w:val="32"/>
        </w:rPr>
        <w:t xml:space="preserve">Mutual assistant documents such as </w:t>
      </w:r>
      <w:r w:rsidR="002D5C0A">
        <w:rPr>
          <w:b/>
          <w:sz w:val="24"/>
          <w:szCs w:val="32"/>
        </w:rPr>
        <w:t>exchange of instruments</w:t>
      </w:r>
    </w:p>
    <w:p w:rsidR="002D5C0A" w:rsidRDefault="002D5C0A" w:rsidP="002D5C0A">
      <w:pPr>
        <w:pStyle w:val="ListParagraph"/>
        <w:ind w:left="1440"/>
        <w:rPr>
          <w:b/>
          <w:sz w:val="24"/>
          <w:szCs w:val="32"/>
        </w:rPr>
      </w:pPr>
      <w:r>
        <w:rPr>
          <w:b/>
          <w:sz w:val="24"/>
          <w:szCs w:val="32"/>
        </w:rPr>
        <w:lastRenderedPageBreak/>
        <w:t xml:space="preserve">                                                                                              MATTHEW PETER UMOH</w:t>
      </w:r>
    </w:p>
    <w:p w:rsidR="002D5C0A" w:rsidRDefault="002D5C0A" w:rsidP="002D5C0A">
      <w:pPr>
        <w:pStyle w:val="ListParagraph"/>
        <w:ind w:left="1440"/>
        <w:rPr>
          <w:b/>
          <w:sz w:val="24"/>
          <w:szCs w:val="32"/>
        </w:rPr>
      </w:pPr>
      <w:r>
        <w:rPr>
          <w:b/>
          <w:sz w:val="24"/>
          <w:szCs w:val="32"/>
        </w:rPr>
        <w:t xml:space="preserve">                                                                                              1602</w:t>
      </w:r>
    </w:p>
    <w:p w:rsidR="002D5C0A" w:rsidRDefault="002D5C0A" w:rsidP="002D5C0A">
      <w:pPr>
        <w:pStyle w:val="ListParagraph"/>
        <w:ind w:left="1440"/>
        <w:rPr>
          <w:b/>
          <w:sz w:val="24"/>
          <w:szCs w:val="32"/>
        </w:rPr>
      </w:pPr>
      <w:r>
        <w:rPr>
          <w:b/>
          <w:sz w:val="24"/>
          <w:szCs w:val="32"/>
        </w:rPr>
        <w:t xml:space="preserve">                                                                                              </w:t>
      </w:r>
      <w:proofErr w:type="gramStart"/>
      <w:r>
        <w:rPr>
          <w:b/>
          <w:sz w:val="24"/>
          <w:szCs w:val="32"/>
        </w:rPr>
        <w:t>ASSESSMENT 4.</w:t>
      </w:r>
      <w:proofErr w:type="gramEnd"/>
    </w:p>
    <w:p w:rsidR="002D5C0A" w:rsidRDefault="002D5C0A" w:rsidP="002D5C0A">
      <w:pPr>
        <w:pStyle w:val="ListParagraph"/>
        <w:ind w:left="1440"/>
        <w:rPr>
          <w:b/>
          <w:sz w:val="24"/>
          <w:szCs w:val="32"/>
        </w:rPr>
      </w:pPr>
      <w:proofErr w:type="gramStart"/>
      <w:r>
        <w:rPr>
          <w:b/>
          <w:sz w:val="24"/>
          <w:szCs w:val="32"/>
        </w:rPr>
        <w:t>between</w:t>
      </w:r>
      <w:proofErr w:type="gramEnd"/>
      <w:r>
        <w:rPr>
          <w:b/>
          <w:sz w:val="24"/>
          <w:szCs w:val="32"/>
        </w:rPr>
        <w:t xml:space="preserve"> tax administration of countries.</w:t>
      </w:r>
    </w:p>
    <w:p w:rsidR="002D5C0A" w:rsidRDefault="002D5C0A" w:rsidP="002D5C0A">
      <w:pPr>
        <w:pStyle w:val="ListParagraph"/>
        <w:numPr>
          <w:ilvl w:val="0"/>
          <w:numId w:val="10"/>
        </w:numPr>
        <w:rPr>
          <w:b/>
          <w:sz w:val="24"/>
          <w:szCs w:val="32"/>
        </w:rPr>
      </w:pPr>
      <w:r>
        <w:rPr>
          <w:b/>
          <w:sz w:val="24"/>
          <w:szCs w:val="32"/>
        </w:rPr>
        <w:t xml:space="preserve">Receipts. </w:t>
      </w:r>
    </w:p>
    <w:p w:rsidR="002D5C0A" w:rsidRDefault="002D5C0A" w:rsidP="002D5C0A">
      <w:pPr>
        <w:pStyle w:val="ListParagraph"/>
        <w:numPr>
          <w:ilvl w:val="0"/>
          <w:numId w:val="10"/>
        </w:numPr>
        <w:rPr>
          <w:b/>
          <w:sz w:val="24"/>
          <w:szCs w:val="32"/>
        </w:rPr>
      </w:pPr>
      <w:r>
        <w:rPr>
          <w:b/>
          <w:sz w:val="24"/>
          <w:szCs w:val="32"/>
        </w:rPr>
        <w:t>Receipts of works of arts, jewelries, costly cars and precious stones.</w:t>
      </w:r>
    </w:p>
    <w:p w:rsidR="002D5C0A" w:rsidRDefault="002D5C0A" w:rsidP="002D5C0A">
      <w:pPr>
        <w:pStyle w:val="ListParagraph"/>
        <w:numPr>
          <w:ilvl w:val="0"/>
          <w:numId w:val="10"/>
        </w:numPr>
        <w:rPr>
          <w:b/>
          <w:sz w:val="24"/>
          <w:szCs w:val="32"/>
        </w:rPr>
      </w:pPr>
      <w:r>
        <w:rPr>
          <w:b/>
          <w:sz w:val="24"/>
          <w:szCs w:val="32"/>
        </w:rPr>
        <w:t>Lifestyle analysis report.</w:t>
      </w:r>
    </w:p>
    <w:p w:rsidR="002D5C0A" w:rsidRDefault="002D5C0A" w:rsidP="002D5C0A">
      <w:pPr>
        <w:pStyle w:val="ListParagraph"/>
        <w:numPr>
          <w:ilvl w:val="0"/>
          <w:numId w:val="10"/>
        </w:numPr>
        <w:rPr>
          <w:b/>
          <w:sz w:val="24"/>
          <w:szCs w:val="32"/>
        </w:rPr>
      </w:pPr>
      <w:r>
        <w:rPr>
          <w:b/>
          <w:sz w:val="24"/>
          <w:szCs w:val="32"/>
        </w:rPr>
        <w:t>Net worth analysis report.</w:t>
      </w:r>
    </w:p>
    <w:p w:rsidR="002D5C0A" w:rsidRDefault="002D5C0A" w:rsidP="002D5C0A">
      <w:pPr>
        <w:pStyle w:val="ListParagraph"/>
        <w:numPr>
          <w:ilvl w:val="0"/>
          <w:numId w:val="10"/>
        </w:numPr>
        <w:rPr>
          <w:b/>
          <w:sz w:val="24"/>
          <w:szCs w:val="32"/>
        </w:rPr>
      </w:pPr>
      <w:r>
        <w:rPr>
          <w:b/>
          <w:sz w:val="24"/>
          <w:szCs w:val="32"/>
        </w:rPr>
        <w:t>Expenditure analysis report.</w:t>
      </w:r>
    </w:p>
    <w:p w:rsidR="002D5C0A" w:rsidRDefault="002D5C0A" w:rsidP="002D5C0A">
      <w:pPr>
        <w:pStyle w:val="ListParagraph"/>
        <w:numPr>
          <w:ilvl w:val="0"/>
          <w:numId w:val="10"/>
        </w:numPr>
        <w:rPr>
          <w:b/>
          <w:sz w:val="24"/>
          <w:szCs w:val="32"/>
        </w:rPr>
      </w:pPr>
      <w:r>
        <w:rPr>
          <w:b/>
          <w:sz w:val="24"/>
          <w:szCs w:val="32"/>
        </w:rPr>
        <w:t>Employment records.</w:t>
      </w:r>
    </w:p>
    <w:p w:rsidR="002D5C0A" w:rsidRDefault="002D5C0A" w:rsidP="002D5C0A">
      <w:pPr>
        <w:pStyle w:val="ListParagraph"/>
        <w:numPr>
          <w:ilvl w:val="0"/>
          <w:numId w:val="10"/>
        </w:numPr>
        <w:rPr>
          <w:b/>
          <w:sz w:val="24"/>
          <w:szCs w:val="32"/>
        </w:rPr>
      </w:pPr>
      <w:r>
        <w:rPr>
          <w:b/>
          <w:sz w:val="24"/>
          <w:szCs w:val="32"/>
        </w:rPr>
        <w:t>List of inheritances.</w:t>
      </w:r>
    </w:p>
    <w:p w:rsidR="002D5C0A" w:rsidRDefault="002D5C0A" w:rsidP="002D5C0A">
      <w:pPr>
        <w:pStyle w:val="ListParagraph"/>
        <w:numPr>
          <w:ilvl w:val="0"/>
          <w:numId w:val="10"/>
        </w:numPr>
        <w:rPr>
          <w:b/>
          <w:sz w:val="24"/>
          <w:szCs w:val="32"/>
        </w:rPr>
      </w:pPr>
      <w:r>
        <w:rPr>
          <w:b/>
          <w:sz w:val="24"/>
          <w:szCs w:val="32"/>
        </w:rPr>
        <w:t xml:space="preserve">Bureau de change documents. </w:t>
      </w:r>
    </w:p>
    <w:p w:rsidR="002215CC" w:rsidRPr="002D5C0A" w:rsidRDefault="007C2528" w:rsidP="002D5C0A">
      <w:pPr>
        <w:pStyle w:val="ListParagraph"/>
        <w:numPr>
          <w:ilvl w:val="0"/>
          <w:numId w:val="10"/>
        </w:numPr>
        <w:rPr>
          <w:b/>
          <w:sz w:val="24"/>
          <w:szCs w:val="32"/>
        </w:rPr>
      </w:pPr>
      <w:proofErr w:type="spellStart"/>
      <w:r>
        <w:rPr>
          <w:b/>
          <w:sz w:val="24"/>
          <w:szCs w:val="32"/>
        </w:rPr>
        <w:t>Che</w:t>
      </w:r>
      <w:bookmarkStart w:id="0" w:name="_GoBack"/>
      <w:bookmarkEnd w:id="0"/>
      <w:r>
        <w:rPr>
          <w:b/>
          <w:sz w:val="24"/>
          <w:szCs w:val="32"/>
        </w:rPr>
        <w:t>que</w:t>
      </w:r>
      <w:proofErr w:type="spellEnd"/>
      <w:r w:rsidR="002215CC">
        <w:rPr>
          <w:b/>
          <w:sz w:val="24"/>
          <w:szCs w:val="32"/>
        </w:rPr>
        <w:t xml:space="preserve"> stubs</w:t>
      </w:r>
      <w:r>
        <w:rPr>
          <w:b/>
          <w:sz w:val="24"/>
          <w:szCs w:val="32"/>
        </w:rPr>
        <w:t>.</w:t>
      </w:r>
    </w:p>
    <w:p w:rsidR="002D5C0A" w:rsidRPr="002D5C0A" w:rsidRDefault="002D5C0A" w:rsidP="002D5C0A">
      <w:pPr>
        <w:pStyle w:val="ListParagraph"/>
        <w:ind w:left="1440"/>
        <w:rPr>
          <w:b/>
          <w:sz w:val="24"/>
          <w:szCs w:val="32"/>
        </w:rPr>
      </w:pPr>
    </w:p>
    <w:sectPr w:rsidR="002D5C0A" w:rsidRPr="002D5C0A"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A58" w:rsidRDefault="00BE5A58" w:rsidP="00CB4D0A">
      <w:pPr>
        <w:spacing w:after="0" w:line="240" w:lineRule="auto"/>
      </w:pPr>
      <w:r>
        <w:separator/>
      </w:r>
    </w:p>
  </w:endnote>
  <w:endnote w:type="continuationSeparator" w:id="0">
    <w:p w:rsidR="00BE5A58" w:rsidRDefault="00BE5A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A58" w:rsidRDefault="00BE5A58" w:rsidP="00CB4D0A">
      <w:pPr>
        <w:spacing w:after="0" w:line="240" w:lineRule="auto"/>
      </w:pPr>
      <w:r>
        <w:separator/>
      </w:r>
    </w:p>
  </w:footnote>
  <w:footnote w:type="continuationSeparator" w:id="0">
    <w:p w:rsidR="00BE5A58" w:rsidRDefault="00BE5A5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98941362"/>
      <w:docPartObj>
        <w:docPartGallery w:val="Page Numbers (Top of Page)"/>
        <w:docPartUnique/>
      </w:docPartObj>
    </w:sdtPr>
    <w:sdtEndPr>
      <w:rPr>
        <w:b/>
        <w:bCs/>
        <w:noProof/>
        <w:color w:val="auto"/>
        <w:spacing w:val="0"/>
      </w:rPr>
    </w:sdtEndPr>
    <w:sdtContent>
      <w:p w:rsidR="002215CC" w:rsidRDefault="002215CC" w:rsidP="003D3943">
        <w:pPr>
          <w:pStyle w:val="Header"/>
          <w:pBdr>
            <w:bottom w:val="single" w:sz="4" w:space="1" w:color="D9D9D9" w:themeColor="background1" w:themeShade="D9"/>
          </w:pBdr>
          <w:tabs>
            <w:tab w:val="left" w:pos="1110"/>
          </w:tabs>
          <w:rPr>
            <w:b/>
            <w:bCs/>
          </w:rPr>
        </w:pPr>
        <w:r>
          <w:rPr>
            <w:color w:val="808080" w:themeColor="background1" w:themeShade="80"/>
            <w:spacing w:val="60"/>
          </w:rPr>
          <w:tab/>
        </w:r>
        <w:r>
          <w:rPr>
            <w:color w:val="808080" w:themeColor="background1" w:themeShade="80"/>
            <w:spacing w:val="60"/>
          </w:rPr>
          <w:tab/>
        </w:r>
        <w:r>
          <w:rPr>
            <w:color w:val="808080" w:themeColor="background1" w:themeShade="80"/>
            <w:spacing w:val="60"/>
          </w:rPr>
          <w:tab/>
          <w:t>Page</w:t>
        </w:r>
        <w:r>
          <w:t xml:space="preserve"> | </w:t>
        </w:r>
        <w:r>
          <w:fldChar w:fldCharType="begin"/>
        </w:r>
        <w:r>
          <w:instrText xml:space="preserve"> PAGE   \* MERGEFORMAT </w:instrText>
        </w:r>
        <w:r>
          <w:fldChar w:fldCharType="separate"/>
        </w:r>
        <w:r w:rsidR="007C2528" w:rsidRPr="007C2528">
          <w:rPr>
            <w:b/>
            <w:bCs/>
            <w:noProof/>
          </w:rPr>
          <w:t>16</w:t>
        </w:r>
        <w:r>
          <w:rPr>
            <w:b/>
            <w:bCs/>
            <w:noProof/>
          </w:rPr>
          <w:fldChar w:fldCharType="end"/>
        </w:r>
      </w:p>
    </w:sdtContent>
  </w:sdt>
  <w:p w:rsidR="002215CC" w:rsidRDefault="002215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62496"/>
    <w:multiLevelType w:val="hybridMultilevel"/>
    <w:tmpl w:val="B9044450"/>
    <w:lvl w:ilvl="0" w:tplc="F814A1E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D02B9"/>
    <w:multiLevelType w:val="hybridMultilevel"/>
    <w:tmpl w:val="DE029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F713F"/>
    <w:multiLevelType w:val="hybridMultilevel"/>
    <w:tmpl w:val="66CC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B5749F"/>
    <w:multiLevelType w:val="hybridMultilevel"/>
    <w:tmpl w:val="58206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E21843"/>
    <w:multiLevelType w:val="hybridMultilevel"/>
    <w:tmpl w:val="36A0EA1E"/>
    <w:lvl w:ilvl="0" w:tplc="709A49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FC0281"/>
    <w:multiLevelType w:val="hybridMultilevel"/>
    <w:tmpl w:val="95820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9A6F8C"/>
    <w:multiLevelType w:val="hybridMultilevel"/>
    <w:tmpl w:val="B6D47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A05038"/>
    <w:multiLevelType w:val="hybridMultilevel"/>
    <w:tmpl w:val="2ABCC514"/>
    <w:lvl w:ilvl="0" w:tplc="662E705E">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A4629BA"/>
    <w:multiLevelType w:val="hybridMultilevel"/>
    <w:tmpl w:val="F9BE756E"/>
    <w:lvl w:ilvl="0" w:tplc="11E83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1355CBF"/>
    <w:multiLevelType w:val="hybridMultilevel"/>
    <w:tmpl w:val="47F26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A3076F"/>
    <w:multiLevelType w:val="hybridMultilevel"/>
    <w:tmpl w:val="1B447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080F3B"/>
    <w:multiLevelType w:val="hybridMultilevel"/>
    <w:tmpl w:val="C590D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B74086"/>
    <w:multiLevelType w:val="hybridMultilevel"/>
    <w:tmpl w:val="AED00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3D7F6D"/>
    <w:multiLevelType w:val="hybridMultilevel"/>
    <w:tmpl w:val="1C3E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992511"/>
    <w:multiLevelType w:val="hybridMultilevel"/>
    <w:tmpl w:val="CCD823A4"/>
    <w:lvl w:ilvl="0" w:tplc="2FCE76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A964A18"/>
    <w:multiLevelType w:val="hybridMultilevel"/>
    <w:tmpl w:val="469654AA"/>
    <w:lvl w:ilvl="0" w:tplc="E488B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2D0C35"/>
    <w:multiLevelType w:val="hybridMultilevel"/>
    <w:tmpl w:val="720A6F52"/>
    <w:lvl w:ilvl="0" w:tplc="074419C2">
      <w:start w:val="3"/>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3903BEC"/>
    <w:multiLevelType w:val="hybridMultilevel"/>
    <w:tmpl w:val="FF54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F7797D"/>
    <w:multiLevelType w:val="hybridMultilevel"/>
    <w:tmpl w:val="34BC78B0"/>
    <w:lvl w:ilvl="0" w:tplc="27D6AFBC">
      <w:start w:val="1"/>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16"/>
  </w:num>
  <w:num w:numId="3">
    <w:abstractNumId w:val="17"/>
  </w:num>
  <w:num w:numId="4">
    <w:abstractNumId w:val="18"/>
  </w:num>
  <w:num w:numId="5">
    <w:abstractNumId w:val="8"/>
  </w:num>
  <w:num w:numId="6">
    <w:abstractNumId w:val="13"/>
  </w:num>
  <w:num w:numId="7">
    <w:abstractNumId w:val="0"/>
  </w:num>
  <w:num w:numId="8">
    <w:abstractNumId w:val="19"/>
  </w:num>
  <w:num w:numId="9">
    <w:abstractNumId w:val="4"/>
  </w:num>
  <w:num w:numId="10">
    <w:abstractNumId w:val="7"/>
  </w:num>
  <w:num w:numId="11">
    <w:abstractNumId w:val="15"/>
  </w:num>
  <w:num w:numId="12">
    <w:abstractNumId w:val="2"/>
  </w:num>
  <w:num w:numId="13">
    <w:abstractNumId w:val="3"/>
  </w:num>
  <w:num w:numId="14">
    <w:abstractNumId w:val="12"/>
  </w:num>
  <w:num w:numId="15">
    <w:abstractNumId w:val="1"/>
  </w:num>
  <w:num w:numId="16">
    <w:abstractNumId w:val="9"/>
  </w:num>
  <w:num w:numId="17">
    <w:abstractNumId w:val="10"/>
  </w:num>
  <w:num w:numId="18">
    <w:abstractNumId w:val="11"/>
  </w:num>
  <w:num w:numId="19">
    <w:abstractNumId w:val="5"/>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C77"/>
    <w:rsid w:val="00013DB6"/>
    <w:rsid w:val="000158F9"/>
    <w:rsid w:val="00035CDD"/>
    <w:rsid w:val="00040083"/>
    <w:rsid w:val="00055992"/>
    <w:rsid w:val="0006657C"/>
    <w:rsid w:val="00074821"/>
    <w:rsid w:val="000820E8"/>
    <w:rsid w:val="00090303"/>
    <w:rsid w:val="000C34CD"/>
    <w:rsid w:val="000D3D2C"/>
    <w:rsid w:val="001175EE"/>
    <w:rsid w:val="00124096"/>
    <w:rsid w:val="00126535"/>
    <w:rsid w:val="00157CF6"/>
    <w:rsid w:val="00182416"/>
    <w:rsid w:val="001860B0"/>
    <w:rsid w:val="00187EB4"/>
    <w:rsid w:val="00193AD0"/>
    <w:rsid w:val="001C40DC"/>
    <w:rsid w:val="001F0481"/>
    <w:rsid w:val="00200C92"/>
    <w:rsid w:val="002015EE"/>
    <w:rsid w:val="0020451E"/>
    <w:rsid w:val="00206B9D"/>
    <w:rsid w:val="002215CC"/>
    <w:rsid w:val="00231853"/>
    <w:rsid w:val="0023259C"/>
    <w:rsid w:val="00241E54"/>
    <w:rsid w:val="002478B7"/>
    <w:rsid w:val="00260BCC"/>
    <w:rsid w:val="002B0BD7"/>
    <w:rsid w:val="002B573D"/>
    <w:rsid w:val="002C4102"/>
    <w:rsid w:val="002C5CB2"/>
    <w:rsid w:val="002D1B29"/>
    <w:rsid w:val="002D5C0A"/>
    <w:rsid w:val="002F2BC6"/>
    <w:rsid w:val="002F779F"/>
    <w:rsid w:val="003129CE"/>
    <w:rsid w:val="00342FFD"/>
    <w:rsid w:val="00356025"/>
    <w:rsid w:val="00361BC8"/>
    <w:rsid w:val="00371885"/>
    <w:rsid w:val="003B6808"/>
    <w:rsid w:val="003D3943"/>
    <w:rsid w:val="003E08BC"/>
    <w:rsid w:val="003E2B87"/>
    <w:rsid w:val="003F2335"/>
    <w:rsid w:val="003F5F3E"/>
    <w:rsid w:val="00402786"/>
    <w:rsid w:val="004027CC"/>
    <w:rsid w:val="004035FA"/>
    <w:rsid w:val="00405895"/>
    <w:rsid w:val="004058DF"/>
    <w:rsid w:val="004134ED"/>
    <w:rsid w:val="00421AFC"/>
    <w:rsid w:val="004256E5"/>
    <w:rsid w:val="004339ED"/>
    <w:rsid w:val="00443116"/>
    <w:rsid w:val="00443E6F"/>
    <w:rsid w:val="00486F1A"/>
    <w:rsid w:val="00490CB9"/>
    <w:rsid w:val="00491354"/>
    <w:rsid w:val="004A2CE2"/>
    <w:rsid w:val="004E3CDA"/>
    <w:rsid w:val="004F4B4D"/>
    <w:rsid w:val="0050216D"/>
    <w:rsid w:val="00503D7E"/>
    <w:rsid w:val="0050778F"/>
    <w:rsid w:val="00521426"/>
    <w:rsid w:val="00527C11"/>
    <w:rsid w:val="00535F31"/>
    <w:rsid w:val="00541A16"/>
    <w:rsid w:val="00553C6F"/>
    <w:rsid w:val="00556C99"/>
    <w:rsid w:val="00572DE0"/>
    <w:rsid w:val="00574D64"/>
    <w:rsid w:val="00591365"/>
    <w:rsid w:val="005B0F65"/>
    <w:rsid w:val="005B2A14"/>
    <w:rsid w:val="005B31E4"/>
    <w:rsid w:val="005C0A69"/>
    <w:rsid w:val="006034F6"/>
    <w:rsid w:val="00607874"/>
    <w:rsid w:val="00607E77"/>
    <w:rsid w:val="00613FAD"/>
    <w:rsid w:val="00617BB3"/>
    <w:rsid w:val="00627374"/>
    <w:rsid w:val="00645C39"/>
    <w:rsid w:val="00645CDD"/>
    <w:rsid w:val="00646644"/>
    <w:rsid w:val="00667844"/>
    <w:rsid w:val="00676F85"/>
    <w:rsid w:val="006823A7"/>
    <w:rsid w:val="00687EE8"/>
    <w:rsid w:val="00695284"/>
    <w:rsid w:val="006A0842"/>
    <w:rsid w:val="006B2A4E"/>
    <w:rsid w:val="006C6FCC"/>
    <w:rsid w:val="006C71FB"/>
    <w:rsid w:val="006F5BDA"/>
    <w:rsid w:val="0070347F"/>
    <w:rsid w:val="0070678E"/>
    <w:rsid w:val="00725014"/>
    <w:rsid w:val="00755BB5"/>
    <w:rsid w:val="00767E16"/>
    <w:rsid w:val="007C2528"/>
    <w:rsid w:val="007C37FE"/>
    <w:rsid w:val="007E38F9"/>
    <w:rsid w:val="00806778"/>
    <w:rsid w:val="008173BB"/>
    <w:rsid w:val="00831C11"/>
    <w:rsid w:val="00842A52"/>
    <w:rsid w:val="008544A5"/>
    <w:rsid w:val="00854C81"/>
    <w:rsid w:val="008614B9"/>
    <w:rsid w:val="008A60B4"/>
    <w:rsid w:val="008A7D04"/>
    <w:rsid w:val="008B3C22"/>
    <w:rsid w:val="008B3C31"/>
    <w:rsid w:val="008B64FE"/>
    <w:rsid w:val="008C2013"/>
    <w:rsid w:val="008C7E59"/>
    <w:rsid w:val="008E2EF7"/>
    <w:rsid w:val="008F2EA1"/>
    <w:rsid w:val="00934C03"/>
    <w:rsid w:val="00935BF7"/>
    <w:rsid w:val="00945427"/>
    <w:rsid w:val="0095442C"/>
    <w:rsid w:val="00954E17"/>
    <w:rsid w:val="009638A9"/>
    <w:rsid w:val="00983942"/>
    <w:rsid w:val="009C37E0"/>
    <w:rsid w:val="009D2D35"/>
    <w:rsid w:val="009E41F4"/>
    <w:rsid w:val="00A0320B"/>
    <w:rsid w:val="00A14B66"/>
    <w:rsid w:val="00A162BD"/>
    <w:rsid w:val="00A65CF7"/>
    <w:rsid w:val="00A8153D"/>
    <w:rsid w:val="00A81AB4"/>
    <w:rsid w:val="00A81ACB"/>
    <w:rsid w:val="00A84A26"/>
    <w:rsid w:val="00A851DA"/>
    <w:rsid w:val="00A906CF"/>
    <w:rsid w:val="00AB0487"/>
    <w:rsid w:val="00AC7D5B"/>
    <w:rsid w:val="00AD5B39"/>
    <w:rsid w:val="00AD6216"/>
    <w:rsid w:val="00AD7CB6"/>
    <w:rsid w:val="00AE1481"/>
    <w:rsid w:val="00B00847"/>
    <w:rsid w:val="00B0415E"/>
    <w:rsid w:val="00B04678"/>
    <w:rsid w:val="00B43AFF"/>
    <w:rsid w:val="00B57C3D"/>
    <w:rsid w:val="00B71A75"/>
    <w:rsid w:val="00B71C20"/>
    <w:rsid w:val="00B72759"/>
    <w:rsid w:val="00B74FAB"/>
    <w:rsid w:val="00BC46DF"/>
    <w:rsid w:val="00BD7033"/>
    <w:rsid w:val="00BE5A58"/>
    <w:rsid w:val="00BF484B"/>
    <w:rsid w:val="00BF7539"/>
    <w:rsid w:val="00BF7B30"/>
    <w:rsid w:val="00C03577"/>
    <w:rsid w:val="00C06F32"/>
    <w:rsid w:val="00C17E76"/>
    <w:rsid w:val="00C275FB"/>
    <w:rsid w:val="00C53029"/>
    <w:rsid w:val="00C65FEA"/>
    <w:rsid w:val="00C7771E"/>
    <w:rsid w:val="00C86900"/>
    <w:rsid w:val="00C87D3C"/>
    <w:rsid w:val="00CA0AC2"/>
    <w:rsid w:val="00CB4D0A"/>
    <w:rsid w:val="00CC2FB3"/>
    <w:rsid w:val="00CC301B"/>
    <w:rsid w:val="00CC575A"/>
    <w:rsid w:val="00CE3923"/>
    <w:rsid w:val="00CF123B"/>
    <w:rsid w:val="00CF2354"/>
    <w:rsid w:val="00D039AC"/>
    <w:rsid w:val="00D26983"/>
    <w:rsid w:val="00D427DE"/>
    <w:rsid w:val="00D432C2"/>
    <w:rsid w:val="00D51341"/>
    <w:rsid w:val="00D513E3"/>
    <w:rsid w:val="00D5587D"/>
    <w:rsid w:val="00D673E3"/>
    <w:rsid w:val="00D707CC"/>
    <w:rsid w:val="00D73E1D"/>
    <w:rsid w:val="00D821FE"/>
    <w:rsid w:val="00DA222F"/>
    <w:rsid w:val="00DA52B4"/>
    <w:rsid w:val="00DA78C8"/>
    <w:rsid w:val="00DB01D1"/>
    <w:rsid w:val="00DB0793"/>
    <w:rsid w:val="00DE4DE8"/>
    <w:rsid w:val="00E00821"/>
    <w:rsid w:val="00E04DB4"/>
    <w:rsid w:val="00E30679"/>
    <w:rsid w:val="00E32761"/>
    <w:rsid w:val="00E4597D"/>
    <w:rsid w:val="00E47444"/>
    <w:rsid w:val="00E54832"/>
    <w:rsid w:val="00E56A90"/>
    <w:rsid w:val="00E641CC"/>
    <w:rsid w:val="00E84422"/>
    <w:rsid w:val="00EA30AB"/>
    <w:rsid w:val="00EA7DD6"/>
    <w:rsid w:val="00EB3925"/>
    <w:rsid w:val="00EB3B1C"/>
    <w:rsid w:val="00ED4682"/>
    <w:rsid w:val="00F10A06"/>
    <w:rsid w:val="00F311BE"/>
    <w:rsid w:val="00F50A7C"/>
    <w:rsid w:val="00F555C3"/>
    <w:rsid w:val="00F6311A"/>
    <w:rsid w:val="00F96EB3"/>
    <w:rsid w:val="00FA18E7"/>
    <w:rsid w:val="00FD16D9"/>
    <w:rsid w:val="00FD67BA"/>
    <w:rsid w:val="00FE45E2"/>
    <w:rsid w:val="00FE5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A6CCF-D224-4E7D-A122-F9CBB4A62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16</Pages>
  <Words>4359</Words>
  <Characters>24851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Matthew Umoh</cp:lastModifiedBy>
  <cp:revision>10</cp:revision>
  <dcterms:created xsi:type="dcterms:W3CDTF">2016-03-20T18:58:00Z</dcterms:created>
  <dcterms:modified xsi:type="dcterms:W3CDTF">2016-03-21T19:39:00Z</dcterms:modified>
</cp:coreProperties>
</file>