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19A82E2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C528EA5" wp14:editId="163734C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3FEBCA5" w14:textId="77777777" w:rsidR="00607874" w:rsidRDefault="00C84A52" w:rsidP="00A851DA">
      <w:pPr>
        <w:rPr>
          <w:lang w:val="en-US"/>
        </w:rPr>
      </w:pPr>
      <w:r>
        <w:rPr>
          <w:noProof/>
          <w:lang w:val="en-US" w:eastAsia="zh-TW"/>
        </w:rPr>
        <w:pict w14:anchorId="5EF13C51">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E87F718" w14:textId="77777777" w:rsidR="00972A0A" w:rsidRDefault="00972A0A" w:rsidP="00405895">
                  <w:pPr>
                    <w:jc w:val="center"/>
                    <w:rPr>
                      <w:b/>
                      <w:bCs/>
                      <w:color w:val="002060"/>
                      <w:sz w:val="44"/>
                      <w:szCs w:val="40"/>
                    </w:rPr>
                  </w:pPr>
                  <w:r>
                    <w:rPr>
                      <w:sz w:val="24"/>
                    </w:rPr>
                    <w:t xml:space="preserve">   </w:t>
                  </w:r>
                  <w:r>
                    <w:rPr>
                      <w:b/>
                      <w:bCs/>
                      <w:color w:val="002060"/>
                      <w:sz w:val="44"/>
                      <w:szCs w:val="40"/>
                    </w:rPr>
                    <w:t>Assignment Cover Sheet</w:t>
                  </w:r>
                </w:p>
                <w:p w14:paraId="711F58B7" w14:textId="77777777" w:rsidR="00972A0A" w:rsidRDefault="00972A0A"/>
              </w:txbxContent>
            </v:textbox>
          </v:shape>
        </w:pict>
      </w:r>
    </w:p>
    <w:p w14:paraId="3E97EE2B" w14:textId="77777777" w:rsidR="00607874" w:rsidRDefault="00607874" w:rsidP="00A851DA">
      <w:pPr>
        <w:rPr>
          <w:lang w:val="en-US"/>
        </w:rPr>
      </w:pPr>
    </w:p>
    <w:p w14:paraId="6598B47F" w14:textId="77777777" w:rsidR="00607874" w:rsidRDefault="00607874" w:rsidP="00A851DA">
      <w:pPr>
        <w:rPr>
          <w:lang w:val="en-US"/>
        </w:rPr>
      </w:pPr>
    </w:p>
    <w:p w14:paraId="2E5153E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6EF2F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0D017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AFCFFD3" w14:textId="77777777" w:rsidR="00E957DF" w:rsidRPr="00B0415E" w:rsidRDefault="00E957DF">
            <w:pPr>
              <w:pStyle w:val="Default"/>
              <w:rPr>
                <w:rFonts w:asciiTheme="minorHAnsi" w:hAnsiTheme="minorHAnsi"/>
              </w:rPr>
            </w:pPr>
            <w:r>
              <w:rPr>
                <w:rFonts w:asciiTheme="minorHAnsi" w:hAnsiTheme="minorHAnsi"/>
              </w:rPr>
              <w:t>Lauren Deyce</w:t>
            </w:r>
          </w:p>
        </w:tc>
      </w:tr>
      <w:tr w:rsidR="00A851DA" w:rsidRPr="00B0415E" w14:paraId="10EF4D8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F28BF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3F09E22" w14:textId="77777777" w:rsidR="00A851DA" w:rsidRPr="00B0415E" w:rsidRDefault="00D26300">
            <w:pPr>
              <w:pStyle w:val="Default"/>
              <w:rPr>
                <w:rFonts w:asciiTheme="minorHAnsi" w:hAnsiTheme="minorHAnsi"/>
              </w:rPr>
            </w:pPr>
            <w:r>
              <w:rPr>
                <w:rFonts w:asciiTheme="minorHAnsi" w:hAnsiTheme="minorHAnsi"/>
              </w:rPr>
              <w:t>1171</w:t>
            </w:r>
          </w:p>
        </w:tc>
      </w:tr>
      <w:tr w:rsidR="00A851DA" w:rsidRPr="00B0415E" w14:paraId="4FCEBF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7EF3D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C5D3BDF" w14:textId="77777777" w:rsidR="00A851DA" w:rsidRPr="00B0415E" w:rsidRDefault="00E957DF">
            <w:pPr>
              <w:pStyle w:val="Default"/>
              <w:rPr>
                <w:rFonts w:asciiTheme="minorHAnsi" w:hAnsiTheme="minorHAnsi"/>
              </w:rPr>
            </w:pPr>
            <w:r>
              <w:rPr>
                <w:rFonts w:asciiTheme="minorHAnsi" w:hAnsiTheme="minorHAnsi"/>
              </w:rPr>
              <w:t>International Diploma in Project Management</w:t>
            </w:r>
          </w:p>
        </w:tc>
      </w:tr>
      <w:tr w:rsidR="00A851DA" w:rsidRPr="00B0415E" w14:paraId="3F59B2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9F8F7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94F3966" w14:textId="3132C3E1" w:rsidR="00A851DA" w:rsidRPr="00B0415E" w:rsidRDefault="00BB56BB">
            <w:r>
              <w:t>5</w:t>
            </w:r>
          </w:p>
        </w:tc>
      </w:tr>
    </w:tbl>
    <w:p w14:paraId="6F303DBF" w14:textId="77777777" w:rsidR="00A851DA" w:rsidRPr="00B0415E" w:rsidRDefault="00A851DA" w:rsidP="00A851DA">
      <w:pPr>
        <w:rPr>
          <w:b/>
          <w:lang w:val="en-US"/>
        </w:rPr>
      </w:pPr>
    </w:p>
    <w:p w14:paraId="28BDCAB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41596F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B4DFB3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9AC4E1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23DB18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CFB58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74963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FD8843C" w14:textId="77777777" w:rsidTr="00405895">
        <w:tc>
          <w:tcPr>
            <w:tcW w:w="2310" w:type="dxa"/>
            <w:shd w:val="clear" w:color="auto" w:fill="D9D9D9" w:themeFill="background1" w:themeFillShade="D9"/>
          </w:tcPr>
          <w:p w14:paraId="6DB3FBC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CCF9AF3" w14:textId="77777777" w:rsidR="00405895" w:rsidRPr="00B0415E" w:rsidRDefault="00D26300" w:rsidP="00A851DA">
            <w:pPr>
              <w:rPr>
                <w:rFonts w:cs="Bliss-Regular"/>
                <w:color w:val="000000"/>
              </w:rPr>
            </w:pPr>
            <w:r>
              <w:rPr>
                <w:rFonts w:cs="Bliss-Regular"/>
                <w:color w:val="000000"/>
              </w:rPr>
              <w:t>L. Deyce</w:t>
            </w:r>
          </w:p>
        </w:tc>
        <w:tc>
          <w:tcPr>
            <w:tcW w:w="1276" w:type="dxa"/>
            <w:shd w:val="clear" w:color="auto" w:fill="D9D9D9" w:themeFill="background1" w:themeFillShade="D9"/>
          </w:tcPr>
          <w:p w14:paraId="33782E0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48A7C8A" w14:textId="446541F0" w:rsidR="00405895" w:rsidRPr="00B0415E" w:rsidRDefault="00BB56BB" w:rsidP="00A851DA">
            <w:pPr>
              <w:rPr>
                <w:rFonts w:cs="Bliss-Regular"/>
                <w:color w:val="000000"/>
              </w:rPr>
            </w:pPr>
            <w:r>
              <w:rPr>
                <w:rFonts w:cs="Bliss-Regular"/>
                <w:color w:val="000000"/>
              </w:rPr>
              <w:t>12/10</w:t>
            </w:r>
            <w:r w:rsidR="00D26300">
              <w:rPr>
                <w:rFonts w:cs="Bliss-Regular"/>
                <w:color w:val="000000"/>
              </w:rPr>
              <w:t>/2014</w:t>
            </w:r>
          </w:p>
        </w:tc>
      </w:tr>
    </w:tbl>
    <w:p w14:paraId="6055E449" w14:textId="77777777" w:rsidR="00A851DA" w:rsidRPr="00B0415E" w:rsidRDefault="00A851DA" w:rsidP="00A851DA">
      <w:pPr>
        <w:rPr>
          <w:rFonts w:cs="Bliss-Regular"/>
          <w:color w:val="000000"/>
          <w:lang w:val="en-US"/>
        </w:rPr>
      </w:pPr>
    </w:p>
    <w:p w14:paraId="5A23B356" w14:textId="77777777" w:rsidR="00A851DA" w:rsidRPr="00B0415E" w:rsidRDefault="00A851DA" w:rsidP="00A851DA">
      <w:pPr>
        <w:rPr>
          <w:rFonts w:cs="Bliss-Regular"/>
          <w:color w:val="000000"/>
          <w:lang w:val="en-US"/>
        </w:rPr>
      </w:pPr>
    </w:p>
    <w:p w14:paraId="26A3DCE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58B2B20" w14:textId="77777777" w:rsidTr="00B0415E">
        <w:trPr>
          <w:trHeight w:val="249"/>
        </w:trPr>
        <w:tc>
          <w:tcPr>
            <w:tcW w:w="4621" w:type="dxa"/>
            <w:shd w:val="clear" w:color="auto" w:fill="D9D9D9" w:themeFill="background1" w:themeFillShade="D9"/>
          </w:tcPr>
          <w:p w14:paraId="775DA07E" w14:textId="77777777" w:rsidR="00503D7E" w:rsidRPr="00B0415E" w:rsidRDefault="00503D7E" w:rsidP="00503D7E">
            <w:pPr>
              <w:rPr>
                <w:b/>
                <w:color w:val="002060"/>
              </w:rPr>
            </w:pPr>
            <w:r w:rsidRPr="00B0415E">
              <w:rPr>
                <w:b/>
                <w:color w:val="002060"/>
              </w:rPr>
              <w:t>Total Marks</w:t>
            </w:r>
          </w:p>
        </w:tc>
        <w:tc>
          <w:tcPr>
            <w:tcW w:w="4621" w:type="dxa"/>
          </w:tcPr>
          <w:p w14:paraId="5DE2EC2C" w14:textId="77777777" w:rsidR="00503D7E" w:rsidRPr="00B0415E" w:rsidRDefault="00503D7E" w:rsidP="00503D7E">
            <w:pPr>
              <w:rPr>
                <w:rFonts w:cs="Times New Roman"/>
                <w:szCs w:val="32"/>
              </w:rPr>
            </w:pPr>
          </w:p>
        </w:tc>
      </w:tr>
      <w:tr w:rsidR="00503D7E" w:rsidRPr="00B0415E" w14:paraId="3FDFB16C" w14:textId="77777777" w:rsidTr="00B0415E">
        <w:tc>
          <w:tcPr>
            <w:tcW w:w="4621" w:type="dxa"/>
            <w:shd w:val="clear" w:color="auto" w:fill="D9D9D9" w:themeFill="background1" w:themeFillShade="D9"/>
          </w:tcPr>
          <w:p w14:paraId="27024DFB" w14:textId="77777777" w:rsidR="00503D7E" w:rsidRPr="00B0415E" w:rsidRDefault="00503D7E" w:rsidP="00503D7E">
            <w:pPr>
              <w:rPr>
                <w:b/>
                <w:color w:val="002060"/>
              </w:rPr>
            </w:pPr>
            <w:r w:rsidRPr="00B0415E">
              <w:rPr>
                <w:b/>
                <w:color w:val="002060"/>
              </w:rPr>
              <w:t>Marks Obtained</w:t>
            </w:r>
          </w:p>
        </w:tc>
        <w:tc>
          <w:tcPr>
            <w:tcW w:w="4621" w:type="dxa"/>
          </w:tcPr>
          <w:p w14:paraId="1E766A7B" w14:textId="77777777" w:rsidR="00503D7E" w:rsidRPr="00B0415E" w:rsidRDefault="00503D7E" w:rsidP="00503D7E">
            <w:pPr>
              <w:rPr>
                <w:rFonts w:cs="Times New Roman"/>
                <w:szCs w:val="32"/>
              </w:rPr>
            </w:pPr>
          </w:p>
        </w:tc>
      </w:tr>
      <w:tr w:rsidR="00503D7E" w:rsidRPr="00B0415E" w14:paraId="4F59EC4A" w14:textId="77777777" w:rsidTr="00B0415E">
        <w:tc>
          <w:tcPr>
            <w:tcW w:w="4621" w:type="dxa"/>
            <w:shd w:val="clear" w:color="auto" w:fill="D9D9D9" w:themeFill="background1" w:themeFillShade="D9"/>
          </w:tcPr>
          <w:p w14:paraId="03A653AE" w14:textId="77777777" w:rsidR="00503D7E" w:rsidRPr="00B0415E" w:rsidRDefault="00B0415E" w:rsidP="00503D7E">
            <w:pPr>
              <w:rPr>
                <w:b/>
                <w:color w:val="002060"/>
              </w:rPr>
            </w:pPr>
            <w:r w:rsidRPr="00B0415E">
              <w:rPr>
                <w:b/>
                <w:color w:val="002060"/>
              </w:rPr>
              <w:t>Percentage / Grade</w:t>
            </w:r>
          </w:p>
        </w:tc>
        <w:tc>
          <w:tcPr>
            <w:tcW w:w="4621" w:type="dxa"/>
          </w:tcPr>
          <w:p w14:paraId="1EE4ECB7" w14:textId="77777777" w:rsidR="00503D7E" w:rsidRPr="00B0415E" w:rsidRDefault="00503D7E" w:rsidP="00503D7E">
            <w:pPr>
              <w:rPr>
                <w:rFonts w:cs="Times New Roman"/>
                <w:szCs w:val="32"/>
              </w:rPr>
            </w:pPr>
          </w:p>
        </w:tc>
      </w:tr>
    </w:tbl>
    <w:p w14:paraId="47CABB7C" w14:textId="77777777" w:rsidR="00A851DA" w:rsidRDefault="00A851DA" w:rsidP="00503D7E">
      <w:pPr>
        <w:rPr>
          <w:rFonts w:cs="Times New Roman"/>
          <w:sz w:val="24"/>
          <w:szCs w:val="32"/>
        </w:rPr>
      </w:pPr>
    </w:p>
    <w:p w14:paraId="47874D67" w14:textId="77777777" w:rsidR="00607874" w:rsidRDefault="00607874" w:rsidP="00503D7E">
      <w:pPr>
        <w:rPr>
          <w:rFonts w:cs="Times New Roman"/>
          <w:sz w:val="24"/>
          <w:szCs w:val="32"/>
        </w:rPr>
      </w:pPr>
    </w:p>
    <w:p w14:paraId="2CB13B97" w14:textId="77777777" w:rsidR="00607874" w:rsidRDefault="00607874" w:rsidP="00503D7E">
      <w:pPr>
        <w:rPr>
          <w:rFonts w:cs="Times New Roman"/>
          <w:sz w:val="24"/>
          <w:szCs w:val="32"/>
        </w:rPr>
      </w:pPr>
    </w:p>
    <w:p w14:paraId="2647DB29" w14:textId="77777777" w:rsidR="00607874" w:rsidRDefault="00607874" w:rsidP="00503D7E">
      <w:pPr>
        <w:rPr>
          <w:rFonts w:cs="Times New Roman"/>
          <w:sz w:val="24"/>
          <w:szCs w:val="32"/>
        </w:rPr>
      </w:pPr>
    </w:p>
    <w:p w14:paraId="2DAF7C6D" w14:textId="77777777" w:rsidR="00607874" w:rsidRDefault="00607874" w:rsidP="00503D7E">
      <w:pPr>
        <w:rPr>
          <w:rFonts w:cs="Times New Roman"/>
          <w:sz w:val="24"/>
          <w:szCs w:val="32"/>
        </w:rPr>
      </w:pPr>
    </w:p>
    <w:p w14:paraId="404534D8" w14:textId="77777777" w:rsidR="00607874" w:rsidRDefault="00607874" w:rsidP="00503D7E">
      <w:pPr>
        <w:rPr>
          <w:rFonts w:cs="Times New Roman"/>
          <w:sz w:val="24"/>
          <w:szCs w:val="32"/>
        </w:rPr>
      </w:pPr>
    </w:p>
    <w:p w14:paraId="3A0914BE" w14:textId="77777777" w:rsidR="00607874" w:rsidRDefault="00607874" w:rsidP="00503D7E">
      <w:pPr>
        <w:rPr>
          <w:rFonts w:cs="Times New Roman"/>
          <w:sz w:val="24"/>
          <w:szCs w:val="32"/>
        </w:rPr>
      </w:pPr>
    </w:p>
    <w:p w14:paraId="096D8170" w14:textId="77777777" w:rsidR="00607874" w:rsidRDefault="00607874" w:rsidP="00503D7E">
      <w:pPr>
        <w:rPr>
          <w:rFonts w:cs="Times New Roman"/>
          <w:sz w:val="24"/>
          <w:szCs w:val="32"/>
        </w:rPr>
      </w:pPr>
    </w:p>
    <w:p w14:paraId="490B52F2" w14:textId="77777777" w:rsidR="00EA30AB" w:rsidRDefault="00EA30AB" w:rsidP="00503D7E">
      <w:pPr>
        <w:rPr>
          <w:rFonts w:cs="Times New Roman"/>
          <w:sz w:val="24"/>
          <w:szCs w:val="32"/>
        </w:rPr>
      </w:pPr>
    </w:p>
    <w:p w14:paraId="5279DCAA" w14:textId="77777777" w:rsidR="00EA30AB" w:rsidRDefault="00EA30AB" w:rsidP="00503D7E">
      <w:pPr>
        <w:rPr>
          <w:rFonts w:cs="Times New Roman"/>
          <w:sz w:val="24"/>
          <w:szCs w:val="32"/>
        </w:rPr>
      </w:pPr>
    </w:p>
    <w:p w14:paraId="75C39715" w14:textId="5FBB6A56" w:rsidR="00FC38B0" w:rsidRPr="00FC38B0" w:rsidRDefault="00FC38B0" w:rsidP="00FC38B0">
      <w:pPr>
        <w:widowControl w:val="0"/>
        <w:autoSpaceDE w:val="0"/>
        <w:autoSpaceDN w:val="0"/>
        <w:adjustRightInd w:val="0"/>
        <w:spacing w:after="240" w:line="240" w:lineRule="auto"/>
        <w:rPr>
          <w:rFonts w:asciiTheme="majorHAnsi" w:hAnsiTheme="majorHAnsi" w:cs="Times"/>
          <w:b/>
          <w:sz w:val="24"/>
          <w:szCs w:val="24"/>
          <w:lang w:val="en-US"/>
        </w:rPr>
      </w:pPr>
      <w:r w:rsidRPr="00FC38B0">
        <w:rPr>
          <w:rFonts w:asciiTheme="majorHAnsi" w:hAnsiTheme="majorHAnsi" w:cs="Calibri"/>
          <w:b/>
          <w:sz w:val="24"/>
          <w:szCs w:val="24"/>
          <w:u w:val="single"/>
          <w:lang w:val="en-US"/>
        </w:rPr>
        <w:lastRenderedPageBreak/>
        <w:t>Question 1</w:t>
      </w:r>
      <w:proofErr w:type="gramStart"/>
      <w:r w:rsidRPr="00FC38B0">
        <w:rPr>
          <w:rFonts w:asciiTheme="majorHAnsi" w:hAnsiTheme="majorHAnsi" w:cs="Calibri"/>
          <w:b/>
          <w:sz w:val="24"/>
          <w:szCs w:val="24"/>
          <w:u w:val="single"/>
          <w:lang w:val="en-US"/>
        </w:rPr>
        <w:t>:-</w:t>
      </w:r>
      <w:proofErr w:type="gramEnd"/>
      <w:r w:rsidRPr="00FC38B0">
        <w:rPr>
          <w:rFonts w:asciiTheme="majorHAnsi" w:hAnsiTheme="majorHAnsi" w:cs="Calibri"/>
          <w:b/>
          <w:sz w:val="24"/>
          <w:szCs w:val="24"/>
          <w:lang w:val="en-US"/>
        </w:rPr>
        <w:t xml:space="preserve"> Give short answers for the following questions:</w:t>
      </w:r>
    </w:p>
    <w:p w14:paraId="6B8808B2" w14:textId="16077D45" w:rsidR="00FC38B0" w:rsidRDefault="005F1975" w:rsidP="00FC38B0">
      <w:pPr>
        <w:widowControl w:val="0"/>
        <w:tabs>
          <w:tab w:val="left" w:pos="220"/>
          <w:tab w:val="left" w:pos="450"/>
        </w:tabs>
        <w:autoSpaceDE w:val="0"/>
        <w:autoSpaceDN w:val="0"/>
        <w:adjustRightInd w:val="0"/>
        <w:spacing w:after="320" w:line="240" w:lineRule="auto"/>
        <w:ind w:left="720" w:hanging="720"/>
        <w:contextualSpacing/>
        <w:rPr>
          <w:rFonts w:asciiTheme="majorHAnsi" w:hAnsiTheme="majorHAnsi" w:cs="Calibri"/>
          <w:sz w:val="24"/>
          <w:szCs w:val="24"/>
          <w:lang w:val="en-US"/>
        </w:rPr>
      </w:pPr>
      <w:proofErr w:type="spellStart"/>
      <w:proofErr w:type="gramStart"/>
      <w:r>
        <w:rPr>
          <w:rFonts w:asciiTheme="majorHAnsi" w:hAnsiTheme="majorHAnsi" w:cs="Calibri"/>
          <w:sz w:val="24"/>
          <w:szCs w:val="24"/>
          <w:lang w:val="en-US"/>
        </w:rPr>
        <w:t>i</w:t>
      </w:r>
      <w:proofErr w:type="spellEnd"/>
      <w:r>
        <w:rPr>
          <w:rFonts w:asciiTheme="majorHAnsi" w:hAnsiTheme="majorHAnsi" w:cs="Calibri"/>
          <w:sz w:val="24"/>
          <w:szCs w:val="24"/>
          <w:lang w:val="en-US"/>
        </w:rPr>
        <w:t xml:space="preserve">)  </w:t>
      </w:r>
      <w:r w:rsidR="00FC38B0" w:rsidRPr="00FC38B0">
        <w:rPr>
          <w:rFonts w:asciiTheme="majorHAnsi" w:hAnsiTheme="majorHAnsi" w:cs="Calibri"/>
          <w:sz w:val="24"/>
          <w:szCs w:val="24"/>
          <w:lang w:val="en-US"/>
        </w:rPr>
        <w:t>What</w:t>
      </w:r>
      <w:proofErr w:type="gramEnd"/>
      <w:r w:rsidR="00FC38B0" w:rsidRPr="00FC38B0">
        <w:rPr>
          <w:rFonts w:asciiTheme="majorHAnsi" w:hAnsiTheme="majorHAnsi" w:cs="Calibri"/>
          <w:sz w:val="24"/>
          <w:szCs w:val="24"/>
          <w:lang w:val="en-US"/>
        </w:rPr>
        <w:t xml:space="preserve"> are the inputs for creating </w:t>
      </w:r>
      <w:r>
        <w:rPr>
          <w:rFonts w:asciiTheme="majorHAnsi" w:hAnsiTheme="majorHAnsi" w:cs="Calibri"/>
          <w:sz w:val="24"/>
          <w:szCs w:val="24"/>
          <w:lang w:val="en-US"/>
        </w:rPr>
        <w:t xml:space="preserve">the </w:t>
      </w:r>
      <w:r w:rsidR="00FC38B0" w:rsidRPr="00FC38B0">
        <w:rPr>
          <w:rFonts w:asciiTheme="majorHAnsi" w:hAnsiTheme="majorHAnsi" w:cs="Calibri"/>
          <w:sz w:val="24"/>
          <w:szCs w:val="24"/>
          <w:lang w:val="en-US"/>
        </w:rPr>
        <w:t xml:space="preserve">activity list? </w:t>
      </w:r>
    </w:p>
    <w:p w14:paraId="20ADE750" w14:textId="78341E7A" w:rsidR="00A507F6" w:rsidRPr="00A507F6" w:rsidRDefault="00FC38B0" w:rsidP="00FC38B0">
      <w:pPr>
        <w:widowControl w:val="0"/>
        <w:tabs>
          <w:tab w:val="left" w:pos="220"/>
          <w:tab w:val="left" w:pos="450"/>
        </w:tabs>
        <w:autoSpaceDE w:val="0"/>
        <w:autoSpaceDN w:val="0"/>
        <w:adjustRightInd w:val="0"/>
        <w:spacing w:after="320" w:line="240" w:lineRule="auto"/>
        <w:ind w:left="720" w:hanging="720"/>
        <w:contextualSpacing/>
        <w:rPr>
          <w:rFonts w:cs="Calibri"/>
          <w:lang w:val="en-US"/>
        </w:rPr>
      </w:pPr>
      <w:r>
        <w:rPr>
          <w:rFonts w:asciiTheme="majorHAnsi" w:hAnsiTheme="majorHAnsi" w:cs="Calibri"/>
          <w:sz w:val="24"/>
          <w:szCs w:val="24"/>
          <w:lang w:val="en-US"/>
        </w:rPr>
        <w:tab/>
      </w:r>
      <w:r w:rsidR="005F1975">
        <w:rPr>
          <w:rFonts w:asciiTheme="majorHAnsi" w:hAnsiTheme="majorHAnsi" w:cs="Calibri"/>
          <w:sz w:val="24"/>
          <w:szCs w:val="24"/>
          <w:lang w:val="en-US"/>
        </w:rPr>
        <w:t xml:space="preserve"> </w:t>
      </w:r>
      <w:r w:rsidR="00A507F6" w:rsidRPr="00A507F6">
        <w:rPr>
          <w:rFonts w:cs="Calibri"/>
          <w:lang w:val="en-US"/>
        </w:rPr>
        <w:t>The inputs are as follows:</w:t>
      </w:r>
    </w:p>
    <w:p w14:paraId="2BD2668D" w14:textId="58732EAA" w:rsidR="00FC38B0" w:rsidRPr="00A507F6" w:rsidRDefault="005F1975" w:rsidP="00FC38B0">
      <w:pPr>
        <w:widowControl w:val="0"/>
        <w:tabs>
          <w:tab w:val="left" w:pos="220"/>
          <w:tab w:val="left" w:pos="450"/>
        </w:tabs>
        <w:autoSpaceDE w:val="0"/>
        <w:autoSpaceDN w:val="0"/>
        <w:adjustRightInd w:val="0"/>
        <w:spacing w:after="320" w:line="240" w:lineRule="auto"/>
        <w:ind w:left="720" w:hanging="720"/>
        <w:contextualSpacing/>
        <w:rPr>
          <w:rFonts w:cs="Calibri"/>
          <w:lang w:val="en-US"/>
        </w:rPr>
      </w:pPr>
      <w:r>
        <w:rPr>
          <w:rFonts w:cs="Calibri"/>
          <w:lang w:val="en-US"/>
        </w:rPr>
        <w:tab/>
        <w:t xml:space="preserve"> </w:t>
      </w:r>
      <w:r w:rsidR="00347348" w:rsidRPr="005F1975">
        <w:rPr>
          <w:rFonts w:cs="Calibri"/>
          <w:i/>
          <w:lang w:val="en-US"/>
        </w:rPr>
        <w:t>Work Breakdown Structure (WBS)</w:t>
      </w:r>
      <w:r w:rsidR="00A507F6">
        <w:rPr>
          <w:rFonts w:cs="Calibri"/>
          <w:lang w:val="en-US"/>
        </w:rPr>
        <w:t xml:space="preserve"> – a collection of project components</w:t>
      </w:r>
      <w:r>
        <w:rPr>
          <w:rFonts w:cs="Calibri"/>
          <w:lang w:val="en-US"/>
        </w:rPr>
        <w:t>.</w:t>
      </w:r>
    </w:p>
    <w:p w14:paraId="5DEF9521" w14:textId="74F544B2" w:rsidR="00347348" w:rsidRPr="00A507F6" w:rsidRDefault="005F1975" w:rsidP="00FC38B0">
      <w:pPr>
        <w:widowControl w:val="0"/>
        <w:tabs>
          <w:tab w:val="left" w:pos="220"/>
          <w:tab w:val="left" w:pos="450"/>
        </w:tabs>
        <w:autoSpaceDE w:val="0"/>
        <w:autoSpaceDN w:val="0"/>
        <w:adjustRightInd w:val="0"/>
        <w:spacing w:after="320" w:line="240" w:lineRule="auto"/>
        <w:ind w:left="720" w:hanging="720"/>
        <w:contextualSpacing/>
        <w:rPr>
          <w:rFonts w:cs="Calibri"/>
          <w:lang w:val="en-US"/>
        </w:rPr>
      </w:pPr>
      <w:r>
        <w:rPr>
          <w:rFonts w:cs="Calibri"/>
          <w:lang w:val="en-US"/>
        </w:rPr>
        <w:tab/>
        <w:t xml:space="preserve"> </w:t>
      </w:r>
      <w:r w:rsidR="00347348" w:rsidRPr="005F1975">
        <w:rPr>
          <w:rFonts w:cs="Calibri"/>
          <w:i/>
          <w:lang w:val="en-US"/>
        </w:rPr>
        <w:t>Scope Statement</w:t>
      </w:r>
      <w:r w:rsidR="00A507F6">
        <w:rPr>
          <w:rFonts w:cs="Calibri"/>
          <w:lang w:val="en-US"/>
        </w:rPr>
        <w:t xml:space="preserve"> – A description of only the required work needed to complete a project</w:t>
      </w:r>
      <w:r>
        <w:rPr>
          <w:rFonts w:cs="Calibri"/>
          <w:lang w:val="en-US"/>
        </w:rPr>
        <w:t>.</w:t>
      </w:r>
    </w:p>
    <w:p w14:paraId="625B0D41" w14:textId="7D90114B" w:rsidR="00347348" w:rsidRPr="00A507F6" w:rsidRDefault="005F1975" w:rsidP="005F1975">
      <w:pPr>
        <w:widowControl w:val="0"/>
        <w:tabs>
          <w:tab w:val="left" w:pos="220"/>
          <w:tab w:val="left" w:pos="450"/>
        </w:tabs>
        <w:autoSpaceDE w:val="0"/>
        <w:autoSpaceDN w:val="0"/>
        <w:adjustRightInd w:val="0"/>
        <w:spacing w:after="320" w:line="240" w:lineRule="auto"/>
        <w:ind w:left="2070" w:hanging="2070"/>
        <w:contextualSpacing/>
        <w:rPr>
          <w:rFonts w:cs="Calibri"/>
          <w:lang w:val="en-US"/>
        </w:rPr>
      </w:pPr>
      <w:r>
        <w:rPr>
          <w:rFonts w:cs="Calibri"/>
          <w:i/>
          <w:lang w:val="en-US"/>
        </w:rPr>
        <w:t xml:space="preserve">     </w:t>
      </w:r>
      <w:r w:rsidR="00347348" w:rsidRPr="005F1975">
        <w:rPr>
          <w:rFonts w:cs="Calibri"/>
          <w:i/>
          <w:lang w:val="en-US"/>
        </w:rPr>
        <w:t xml:space="preserve">Expert </w:t>
      </w:r>
      <w:proofErr w:type="spellStart"/>
      <w:r w:rsidR="00347348" w:rsidRPr="005F1975">
        <w:rPr>
          <w:rFonts w:cs="Calibri"/>
          <w:i/>
          <w:lang w:val="en-US"/>
        </w:rPr>
        <w:t>Judgement</w:t>
      </w:r>
      <w:proofErr w:type="spellEnd"/>
      <w:r w:rsidR="00A507F6">
        <w:rPr>
          <w:rFonts w:cs="Calibri"/>
          <w:lang w:val="en-US"/>
        </w:rPr>
        <w:t xml:space="preserve"> – Used to influence decision-making with regard to</w:t>
      </w:r>
      <w:r>
        <w:rPr>
          <w:rFonts w:cs="Calibri"/>
          <w:lang w:val="en-US"/>
        </w:rPr>
        <w:t xml:space="preserve"> the work packages that </w:t>
      </w:r>
      <w:proofErr w:type="gramStart"/>
      <w:r>
        <w:rPr>
          <w:rFonts w:cs="Calibri"/>
          <w:lang w:val="en-US"/>
        </w:rPr>
        <w:t xml:space="preserve">are  </w:t>
      </w:r>
      <w:r w:rsidR="00A507F6">
        <w:rPr>
          <w:rFonts w:cs="Calibri"/>
          <w:lang w:val="en-US"/>
        </w:rPr>
        <w:t>needed</w:t>
      </w:r>
      <w:proofErr w:type="gramEnd"/>
      <w:r w:rsidR="00A507F6">
        <w:rPr>
          <w:rFonts w:cs="Calibri"/>
          <w:lang w:val="en-US"/>
        </w:rPr>
        <w:t>.</w:t>
      </w:r>
    </w:p>
    <w:p w14:paraId="6BFA4945" w14:textId="707B905D" w:rsidR="00347348" w:rsidRPr="00A507F6" w:rsidRDefault="005F1975" w:rsidP="005F1975">
      <w:pPr>
        <w:widowControl w:val="0"/>
        <w:tabs>
          <w:tab w:val="left" w:pos="220"/>
          <w:tab w:val="left" w:pos="450"/>
        </w:tabs>
        <w:autoSpaceDE w:val="0"/>
        <w:autoSpaceDN w:val="0"/>
        <w:adjustRightInd w:val="0"/>
        <w:spacing w:after="320" w:line="240" w:lineRule="auto"/>
        <w:ind w:left="1620" w:hanging="1620"/>
        <w:contextualSpacing/>
        <w:rPr>
          <w:rFonts w:cs="Calibri"/>
          <w:lang w:val="en-US"/>
        </w:rPr>
      </w:pPr>
      <w:r>
        <w:rPr>
          <w:rFonts w:cs="Calibri"/>
          <w:i/>
          <w:lang w:val="en-US"/>
        </w:rPr>
        <w:t xml:space="preserve">     </w:t>
      </w:r>
      <w:r w:rsidR="00347348" w:rsidRPr="005F1975">
        <w:rPr>
          <w:rFonts w:cs="Calibri"/>
          <w:i/>
          <w:lang w:val="en-US"/>
        </w:rPr>
        <w:t>Assumptions</w:t>
      </w:r>
      <w:r w:rsidR="00A507F6">
        <w:rPr>
          <w:rFonts w:cs="Calibri"/>
          <w:lang w:val="en-US"/>
        </w:rPr>
        <w:t xml:space="preserve"> – Assumptions regarding time, cost, resources, </w:t>
      </w:r>
      <w:proofErr w:type="spellStart"/>
      <w:r w:rsidR="00A507F6">
        <w:rPr>
          <w:rFonts w:cs="Calibri"/>
          <w:lang w:val="en-US"/>
        </w:rPr>
        <w:t>etc</w:t>
      </w:r>
      <w:proofErr w:type="spellEnd"/>
      <w:r w:rsidR="00A507F6">
        <w:rPr>
          <w:rFonts w:cs="Calibri"/>
          <w:lang w:val="en-US"/>
        </w:rPr>
        <w:t>, that are needed to complete the project.</w:t>
      </w:r>
    </w:p>
    <w:p w14:paraId="705CCF61" w14:textId="7663A8A0" w:rsidR="00347348" w:rsidRPr="00A507F6" w:rsidRDefault="005F1975" w:rsidP="005F1975">
      <w:pPr>
        <w:widowControl w:val="0"/>
        <w:autoSpaceDE w:val="0"/>
        <w:autoSpaceDN w:val="0"/>
        <w:adjustRightInd w:val="0"/>
        <w:spacing w:after="320" w:line="240" w:lineRule="auto"/>
        <w:ind w:left="1440" w:hanging="1440"/>
        <w:contextualSpacing/>
        <w:rPr>
          <w:rFonts w:cs="Calibri"/>
          <w:lang w:val="en-US"/>
        </w:rPr>
      </w:pPr>
      <w:r>
        <w:rPr>
          <w:rFonts w:cs="Calibri"/>
          <w:i/>
          <w:lang w:val="en-US"/>
        </w:rPr>
        <w:t xml:space="preserve">     </w:t>
      </w:r>
      <w:proofErr w:type="gramStart"/>
      <w:r w:rsidR="00347348" w:rsidRPr="005F1975">
        <w:rPr>
          <w:rFonts w:cs="Calibri"/>
          <w:i/>
          <w:lang w:val="en-US"/>
        </w:rPr>
        <w:t>Constraints</w:t>
      </w:r>
      <w:r>
        <w:rPr>
          <w:rFonts w:cs="Calibri"/>
          <w:lang w:val="en-US"/>
        </w:rPr>
        <w:t xml:space="preserve"> – Possible restrictions (limited budget, time period) that the project manager/team may face.</w:t>
      </w:r>
      <w:proofErr w:type="gramEnd"/>
      <w:r>
        <w:rPr>
          <w:rFonts w:cs="Calibri"/>
          <w:lang w:val="en-US"/>
        </w:rPr>
        <w:t xml:space="preserve"> </w:t>
      </w:r>
    </w:p>
    <w:p w14:paraId="3731E34D" w14:textId="6F16CF54" w:rsidR="00347348" w:rsidRDefault="005F1975" w:rsidP="005F1975">
      <w:pPr>
        <w:widowControl w:val="0"/>
        <w:tabs>
          <w:tab w:val="left" w:pos="220"/>
          <w:tab w:val="left" w:pos="450"/>
        </w:tabs>
        <w:autoSpaceDE w:val="0"/>
        <w:autoSpaceDN w:val="0"/>
        <w:adjustRightInd w:val="0"/>
        <w:spacing w:after="320" w:line="240" w:lineRule="auto"/>
        <w:ind w:left="2430" w:hanging="2430"/>
        <w:contextualSpacing/>
        <w:rPr>
          <w:rFonts w:cs="Calibri"/>
          <w:lang w:val="en-US"/>
        </w:rPr>
      </w:pPr>
      <w:r>
        <w:rPr>
          <w:rFonts w:cs="Calibri"/>
          <w:i/>
          <w:lang w:val="en-US"/>
        </w:rPr>
        <w:t xml:space="preserve">     </w:t>
      </w:r>
      <w:r w:rsidR="00347348" w:rsidRPr="005F1975">
        <w:rPr>
          <w:rFonts w:cs="Calibri"/>
          <w:i/>
          <w:lang w:val="en-US"/>
        </w:rPr>
        <w:t>Historical Information</w:t>
      </w:r>
      <w:r w:rsidR="00A507F6">
        <w:rPr>
          <w:rFonts w:cs="Calibri"/>
          <w:lang w:val="en-US"/>
        </w:rPr>
        <w:t xml:space="preserve"> – Reliable information that the project manager can use to create activity </w:t>
      </w:r>
      <w:r>
        <w:rPr>
          <w:rFonts w:cs="Calibri"/>
          <w:lang w:val="en-US"/>
        </w:rPr>
        <w:t xml:space="preserve">   </w:t>
      </w:r>
      <w:r w:rsidR="00A507F6">
        <w:rPr>
          <w:rFonts w:cs="Calibri"/>
          <w:lang w:val="en-US"/>
        </w:rPr>
        <w:t>lists.</w:t>
      </w:r>
    </w:p>
    <w:p w14:paraId="3D59D300" w14:textId="77777777" w:rsidR="00A507F6" w:rsidRPr="00A507F6" w:rsidRDefault="00A507F6" w:rsidP="00A507F6">
      <w:pPr>
        <w:widowControl w:val="0"/>
        <w:tabs>
          <w:tab w:val="left" w:pos="220"/>
          <w:tab w:val="left" w:pos="450"/>
        </w:tabs>
        <w:autoSpaceDE w:val="0"/>
        <w:autoSpaceDN w:val="0"/>
        <w:adjustRightInd w:val="0"/>
        <w:spacing w:after="320" w:line="240" w:lineRule="auto"/>
        <w:contextualSpacing/>
        <w:rPr>
          <w:rFonts w:cs="Calibri"/>
          <w:lang w:val="en-US"/>
        </w:rPr>
      </w:pPr>
    </w:p>
    <w:p w14:paraId="5CC28F78" w14:textId="52B846BC" w:rsidR="00FC38B0" w:rsidRDefault="00FC38B0" w:rsidP="00FC38B0">
      <w:pPr>
        <w:widowControl w:val="0"/>
        <w:tabs>
          <w:tab w:val="left" w:pos="220"/>
          <w:tab w:val="left" w:pos="450"/>
        </w:tabs>
        <w:autoSpaceDE w:val="0"/>
        <w:autoSpaceDN w:val="0"/>
        <w:adjustRightInd w:val="0"/>
        <w:spacing w:after="320" w:line="240" w:lineRule="auto"/>
        <w:ind w:left="720" w:hanging="720"/>
        <w:contextualSpacing/>
        <w:rPr>
          <w:rFonts w:asciiTheme="majorHAnsi" w:hAnsiTheme="majorHAnsi" w:cs="Calibri"/>
          <w:sz w:val="24"/>
          <w:szCs w:val="24"/>
          <w:lang w:val="en-US"/>
        </w:rPr>
      </w:pPr>
      <w:r>
        <w:rPr>
          <w:rFonts w:asciiTheme="majorHAnsi" w:hAnsiTheme="majorHAnsi" w:cs="Calibri"/>
          <w:sz w:val="24"/>
          <w:szCs w:val="24"/>
          <w:lang w:val="en-US"/>
        </w:rPr>
        <w:t>ii)</w:t>
      </w:r>
      <w:r>
        <w:rPr>
          <w:rFonts w:asciiTheme="majorHAnsi" w:hAnsiTheme="majorHAnsi" w:cs="Calibri"/>
          <w:sz w:val="24"/>
          <w:szCs w:val="24"/>
          <w:lang w:val="en-US"/>
        </w:rPr>
        <w:tab/>
      </w:r>
      <w:r w:rsidRPr="00FC38B0">
        <w:rPr>
          <w:rFonts w:asciiTheme="majorHAnsi" w:hAnsiTheme="majorHAnsi" w:cs="Calibri"/>
          <w:sz w:val="24"/>
          <w:szCs w:val="24"/>
          <w:lang w:val="en-US"/>
        </w:rPr>
        <w:t xml:space="preserve">What is </w:t>
      </w:r>
      <w:r w:rsidR="005F1975">
        <w:rPr>
          <w:rFonts w:asciiTheme="majorHAnsi" w:hAnsiTheme="majorHAnsi" w:cs="Calibri"/>
          <w:sz w:val="24"/>
          <w:szCs w:val="24"/>
          <w:lang w:val="en-US"/>
        </w:rPr>
        <w:t xml:space="preserve">the </w:t>
      </w:r>
      <w:r w:rsidRPr="00FC38B0">
        <w:rPr>
          <w:rFonts w:asciiTheme="majorHAnsi" w:hAnsiTheme="majorHAnsi" w:cs="Calibri"/>
          <w:sz w:val="24"/>
          <w:szCs w:val="24"/>
          <w:lang w:val="en-US"/>
        </w:rPr>
        <w:t xml:space="preserve">Arrow Diagramming method and how does it work? </w:t>
      </w:r>
    </w:p>
    <w:p w14:paraId="235A47B4" w14:textId="40844EED" w:rsidR="009435C9" w:rsidRPr="002D518D" w:rsidRDefault="009435C9" w:rsidP="002D518D">
      <w:pPr>
        <w:widowControl w:val="0"/>
        <w:tabs>
          <w:tab w:val="left" w:pos="220"/>
          <w:tab w:val="left" w:pos="450"/>
        </w:tabs>
        <w:autoSpaceDE w:val="0"/>
        <w:autoSpaceDN w:val="0"/>
        <w:adjustRightInd w:val="0"/>
        <w:spacing w:after="320" w:line="240" w:lineRule="auto"/>
        <w:ind w:left="450" w:hanging="720"/>
        <w:contextualSpacing/>
        <w:rPr>
          <w:rFonts w:cs="Calibri"/>
          <w:lang w:val="en-US"/>
        </w:rPr>
      </w:pPr>
      <w:r>
        <w:rPr>
          <w:rFonts w:asciiTheme="majorHAnsi" w:hAnsiTheme="majorHAnsi" w:cs="Calibri"/>
          <w:sz w:val="24"/>
          <w:szCs w:val="24"/>
          <w:lang w:val="en-US"/>
        </w:rPr>
        <w:tab/>
      </w:r>
      <w:r>
        <w:rPr>
          <w:rFonts w:asciiTheme="majorHAnsi" w:hAnsiTheme="majorHAnsi" w:cs="Calibri"/>
          <w:sz w:val="24"/>
          <w:szCs w:val="24"/>
          <w:lang w:val="en-US"/>
        </w:rPr>
        <w:tab/>
      </w:r>
      <w:r w:rsidR="002D518D" w:rsidRPr="002D518D">
        <w:rPr>
          <w:rFonts w:cs="Calibri"/>
          <w:lang w:val="en-US"/>
        </w:rPr>
        <w:t>It is a network diagramming technique in which the activities are represented by arrows.</w:t>
      </w:r>
      <w:r w:rsidR="002D518D">
        <w:rPr>
          <w:rFonts w:cs="Calibri"/>
          <w:lang w:val="en-US"/>
        </w:rPr>
        <w:t xml:space="preserve"> The way it works is that each arrow connects to a node, which </w:t>
      </w:r>
      <w:r w:rsidR="0021778F">
        <w:rPr>
          <w:rFonts w:cs="Calibri"/>
          <w:lang w:val="en-US"/>
        </w:rPr>
        <w:t>is a specific task in a project. The arrow diagramming method only uses finish-to-start relationships. This is shown by the start of the arrow coming out of one node, and the tip of the arrow goes into the node. One activity needs to be completed before the next activity can begin.</w:t>
      </w:r>
    </w:p>
    <w:p w14:paraId="597D8A73" w14:textId="77777777" w:rsidR="009435C9" w:rsidRPr="00FC38B0" w:rsidRDefault="009435C9" w:rsidP="00FC38B0">
      <w:pPr>
        <w:widowControl w:val="0"/>
        <w:tabs>
          <w:tab w:val="left" w:pos="220"/>
          <w:tab w:val="left" w:pos="450"/>
        </w:tabs>
        <w:autoSpaceDE w:val="0"/>
        <w:autoSpaceDN w:val="0"/>
        <w:adjustRightInd w:val="0"/>
        <w:spacing w:after="320" w:line="240" w:lineRule="auto"/>
        <w:ind w:left="720" w:hanging="720"/>
        <w:contextualSpacing/>
        <w:rPr>
          <w:rFonts w:asciiTheme="majorHAnsi" w:hAnsiTheme="majorHAnsi" w:cs="Calibri"/>
          <w:sz w:val="24"/>
          <w:szCs w:val="24"/>
          <w:lang w:val="en-US"/>
        </w:rPr>
      </w:pPr>
    </w:p>
    <w:p w14:paraId="2F06E3B5" w14:textId="73D9C0CE" w:rsidR="00FC38B0" w:rsidRDefault="00FC38B0" w:rsidP="00FC38B0">
      <w:pPr>
        <w:widowControl w:val="0"/>
        <w:tabs>
          <w:tab w:val="left" w:pos="220"/>
          <w:tab w:val="left" w:pos="450"/>
        </w:tabs>
        <w:autoSpaceDE w:val="0"/>
        <w:autoSpaceDN w:val="0"/>
        <w:adjustRightInd w:val="0"/>
        <w:spacing w:after="320" w:line="240" w:lineRule="auto"/>
        <w:ind w:left="720" w:hanging="720"/>
        <w:contextualSpacing/>
        <w:rPr>
          <w:rFonts w:asciiTheme="majorHAnsi" w:hAnsiTheme="majorHAnsi" w:cs="Calibri"/>
          <w:sz w:val="24"/>
          <w:szCs w:val="24"/>
          <w:lang w:val="en-US"/>
        </w:rPr>
      </w:pPr>
      <w:r>
        <w:rPr>
          <w:rFonts w:asciiTheme="majorHAnsi" w:hAnsiTheme="majorHAnsi" w:cs="Calibri"/>
          <w:sz w:val="24"/>
          <w:szCs w:val="24"/>
          <w:lang w:val="en-US"/>
        </w:rPr>
        <w:t>iii)</w:t>
      </w:r>
      <w:r>
        <w:rPr>
          <w:rFonts w:asciiTheme="majorHAnsi" w:hAnsiTheme="majorHAnsi" w:cs="Calibri"/>
          <w:sz w:val="24"/>
          <w:szCs w:val="24"/>
          <w:lang w:val="en-US"/>
        </w:rPr>
        <w:tab/>
      </w:r>
      <w:r w:rsidRPr="00FC38B0">
        <w:rPr>
          <w:rFonts w:asciiTheme="majorHAnsi" w:hAnsiTheme="majorHAnsi" w:cs="Calibri"/>
          <w:sz w:val="24"/>
          <w:szCs w:val="24"/>
          <w:lang w:val="en-US"/>
        </w:rPr>
        <w:t xml:space="preserve">How does </w:t>
      </w:r>
      <w:r w:rsidR="004B138C">
        <w:rPr>
          <w:rFonts w:asciiTheme="majorHAnsi" w:hAnsiTheme="majorHAnsi" w:cs="Calibri"/>
          <w:sz w:val="24"/>
          <w:szCs w:val="24"/>
          <w:lang w:val="en-US"/>
        </w:rPr>
        <w:t xml:space="preserve">the </w:t>
      </w:r>
      <w:r w:rsidRPr="00FC38B0">
        <w:rPr>
          <w:rFonts w:asciiTheme="majorHAnsi" w:hAnsiTheme="majorHAnsi" w:cs="Calibri"/>
          <w:sz w:val="24"/>
          <w:szCs w:val="24"/>
          <w:lang w:val="en-US"/>
        </w:rPr>
        <w:t xml:space="preserve">Project Network Diagram help in creating </w:t>
      </w:r>
      <w:r w:rsidR="004B138C">
        <w:rPr>
          <w:rFonts w:asciiTheme="majorHAnsi" w:hAnsiTheme="majorHAnsi" w:cs="Calibri"/>
          <w:sz w:val="24"/>
          <w:szCs w:val="24"/>
          <w:lang w:val="en-US"/>
        </w:rPr>
        <w:t xml:space="preserve">the </w:t>
      </w:r>
      <w:r w:rsidRPr="00FC38B0">
        <w:rPr>
          <w:rFonts w:asciiTheme="majorHAnsi" w:hAnsiTheme="majorHAnsi" w:cs="Calibri"/>
          <w:sz w:val="24"/>
          <w:szCs w:val="24"/>
          <w:lang w:val="en-US"/>
        </w:rPr>
        <w:t xml:space="preserve">flow of project work? </w:t>
      </w:r>
    </w:p>
    <w:p w14:paraId="479874E9" w14:textId="6669D5DE" w:rsidR="004B138C" w:rsidRPr="00CE68CF" w:rsidRDefault="004B138C" w:rsidP="00CE68CF">
      <w:pPr>
        <w:widowControl w:val="0"/>
        <w:tabs>
          <w:tab w:val="left" w:pos="220"/>
          <w:tab w:val="left" w:pos="450"/>
        </w:tabs>
        <w:autoSpaceDE w:val="0"/>
        <w:autoSpaceDN w:val="0"/>
        <w:adjustRightInd w:val="0"/>
        <w:spacing w:after="320" w:line="240" w:lineRule="auto"/>
        <w:ind w:left="450" w:hanging="450"/>
        <w:contextualSpacing/>
        <w:rPr>
          <w:rFonts w:cs="Calibri"/>
          <w:lang w:val="en-US"/>
        </w:rPr>
      </w:pPr>
      <w:r>
        <w:rPr>
          <w:rFonts w:asciiTheme="majorHAnsi" w:hAnsiTheme="majorHAnsi" w:cs="Calibri"/>
          <w:sz w:val="24"/>
          <w:szCs w:val="24"/>
          <w:lang w:val="en-US"/>
        </w:rPr>
        <w:tab/>
      </w:r>
      <w:r>
        <w:rPr>
          <w:rFonts w:asciiTheme="majorHAnsi" w:hAnsiTheme="majorHAnsi" w:cs="Calibri"/>
          <w:sz w:val="24"/>
          <w:szCs w:val="24"/>
          <w:lang w:val="en-US"/>
        </w:rPr>
        <w:tab/>
      </w:r>
      <w:r w:rsidR="0096533E" w:rsidRPr="00CE68CF">
        <w:rPr>
          <w:rFonts w:cs="Calibri"/>
          <w:lang w:val="en-US"/>
        </w:rPr>
        <w:t>The Project Network Diagram is essentially a flow chart</w:t>
      </w:r>
      <w:r w:rsidR="00CE68CF">
        <w:rPr>
          <w:rFonts w:cs="Calibri"/>
          <w:lang w:val="en-US"/>
        </w:rPr>
        <w:t>,</w:t>
      </w:r>
      <w:r w:rsidR="0096533E" w:rsidRPr="00CE68CF">
        <w:rPr>
          <w:rFonts w:cs="Calibri"/>
          <w:lang w:val="en-US"/>
        </w:rPr>
        <w:t xml:space="preserve"> which includes all the different activities of the project</w:t>
      </w:r>
      <w:r w:rsidR="00CE68CF" w:rsidRPr="00CE68CF">
        <w:rPr>
          <w:rFonts w:cs="Calibri"/>
          <w:lang w:val="en-US"/>
        </w:rPr>
        <w:t>.</w:t>
      </w:r>
      <w:r w:rsidR="00CE68CF">
        <w:rPr>
          <w:rFonts w:cs="Calibri"/>
          <w:lang w:val="en-US"/>
        </w:rPr>
        <w:t xml:space="preserve"> It is a graphic representation of the different work packages and how they relate to one another. This allows us to visualize the flow of the project work in a logical sequence. It also allows us to notice any missing activities</w:t>
      </w:r>
      <w:r w:rsidR="00BF04C0">
        <w:rPr>
          <w:rFonts w:cs="Calibri"/>
          <w:lang w:val="en-US"/>
        </w:rPr>
        <w:t xml:space="preserve"> that will hinder the flow of the project work.</w:t>
      </w:r>
    </w:p>
    <w:p w14:paraId="6547336E" w14:textId="77777777" w:rsidR="004B138C" w:rsidRPr="00FC38B0" w:rsidRDefault="004B138C" w:rsidP="00FC38B0">
      <w:pPr>
        <w:widowControl w:val="0"/>
        <w:tabs>
          <w:tab w:val="left" w:pos="220"/>
          <w:tab w:val="left" w:pos="450"/>
        </w:tabs>
        <w:autoSpaceDE w:val="0"/>
        <w:autoSpaceDN w:val="0"/>
        <w:adjustRightInd w:val="0"/>
        <w:spacing w:after="320" w:line="240" w:lineRule="auto"/>
        <w:ind w:left="720" w:hanging="720"/>
        <w:contextualSpacing/>
        <w:rPr>
          <w:rFonts w:asciiTheme="majorHAnsi" w:hAnsiTheme="majorHAnsi" w:cs="Calibri"/>
          <w:sz w:val="24"/>
          <w:szCs w:val="24"/>
          <w:lang w:val="en-US"/>
        </w:rPr>
      </w:pPr>
    </w:p>
    <w:p w14:paraId="7DECE167" w14:textId="77777777" w:rsidR="00BF04C0" w:rsidRDefault="00FC38B0" w:rsidP="00FC38B0">
      <w:pPr>
        <w:widowControl w:val="0"/>
        <w:tabs>
          <w:tab w:val="left" w:pos="220"/>
          <w:tab w:val="left" w:pos="450"/>
        </w:tabs>
        <w:autoSpaceDE w:val="0"/>
        <w:autoSpaceDN w:val="0"/>
        <w:adjustRightInd w:val="0"/>
        <w:spacing w:after="320" w:line="240" w:lineRule="auto"/>
        <w:ind w:left="450" w:hanging="450"/>
        <w:contextualSpacing/>
        <w:rPr>
          <w:rFonts w:asciiTheme="majorHAnsi" w:hAnsiTheme="majorHAnsi" w:cs="Calibri"/>
          <w:sz w:val="24"/>
          <w:szCs w:val="24"/>
          <w:lang w:val="en-US"/>
        </w:rPr>
      </w:pPr>
      <w:proofErr w:type="gramStart"/>
      <w:r>
        <w:rPr>
          <w:rFonts w:asciiTheme="majorHAnsi" w:hAnsiTheme="majorHAnsi" w:cs="Calibri"/>
          <w:sz w:val="24"/>
          <w:szCs w:val="24"/>
          <w:lang w:val="en-US"/>
        </w:rPr>
        <w:t>iv)</w:t>
      </w:r>
      <w:r>
        <w:rPr>
          <w:rFonts w:asciiTheme="majorHAnsi" w:hAnsiTheme="majorHAnsi" w:cs="Calibri"/>
          <w:sz w:val="24"/>
          <w:szCs w:val="24"/>
          <w:lang w:val="en-US"/>
        </w:rPr>
        <w:tab/>
      </w:r>
      <w:r w:rsidRPr="00FC38B0">
        <w:rPr>
          <w:rFonts w:asciiTheme="majorHAnsi" w:hAnsiTheme="majorHAnsi" w:cs="Calibri"/>
          <w:sz w:val="24"/>
          <w:szCs w:val="24"/>
          <w:lang w:val="en-US"/>
        </w:rPr>
        <w:t>What</w:t>
      </w:r>
      <w:proofErr w:type="gramEnd"/>
      <w:r w:rsidRPr="00FC38B0">
        <w:rPr>
          <w:rFonts w:asciiTheme="majorHAnsi" w:hAnsiTheme="majorHAnsi" w:cs="Calibri"/>
          <w:sz w:val="24"/>
          <w:szCs w:val="24"/>
          <w:lang w:val="en-US"/>
        </w:rPr>
        <w:t xml:space="preserve"> is meant by the term ‘decomposition’?</w:t>
      </w:r>
      <w:r w:rsidR="00BF04C0">
        <w:rPr>
          <w:rFonts w:asciiTheme="majorHAnsi" w:hAnsiTheme="majorHAnsi" w:cs="Calibri"/>
          <w:sz w:val="24"/>
          <w:szCs w:val="24"/>
          <w:lang w:val="en-US"/>
        </w:rPr>
        <w:t xml:space="preserve"> </w:t>
      </w:r>
    </w:p>
    <w:p w14:paraId="4D6B7D2A" w14:textId="6E6CE200" w:rsidR="00BF04C0" w:rsidRDefault="00BF04C0" w:rsidP="00FC38B0">
      <w:pPr>
        <w:widowControl w:val="0"/>
        <w:tabs>
          <w:tab w:val="left" w:pos="220"/>
          <w:tab w:val="left" w:pos="450"/>
        </w:tabs>
        <w:autoSpaceDE w:val="0"/>
        <w:autoSpaceDN w:val="0"/>
        <w:adjustRightInd w:val="0"/>
        <w:spacing w:after="320" w:line="240" w:lineRule="auto"/>
        <w:ind w:left="450" w:hanging="450"/>
        <w:contextualSpacing/>
        <w:rPr>
          <w:rFonts w:cs="Calibri"/>
          <w:lang w:val="en-US"/>
        </w:rPr>
      </w:pPr>
      <w:r>
        <w:rPr>
          <w:rFonts w:asciiTheme="majorHAnsi" w:hAnsiTheme="majorHAnsi" w:cs="Calibri"/>
          <w:sz w:val="24"/>
          <w:szCs w:val="24"/>
          <w:lang w:val="en-US"/>
        </w:rPr>
        <w:tab/>
      </w:r>
      <w:r>
        <w:rPr>
          <w:rFonts w:asciiTheme="majorHAnsi" w:hAnsiTheme="majorHAnsi" w:cs="Calibri"/>
          <w:sz w:val="24"/>
          <w:szCs w:val="24"/>
          <w:lang w:val="en-US"/>
        </w:rPr>
        <w:tab/>
      </w:r>
      <w:r>
        <w:rPr>
          <w:rFonts w:cs="Calibri"/>
          <w:lang w:val="en-US"/>
        </w:rPr>
        <w:t>Decomposition means the breaking down of the workload/project deliverables into smaller and smaller pieces/packages until each package can be assigned a schedule, cost and risk estimates, and they can be controlled.</w:t>
      </w:r>
    </w:p>
    <w:p w14:paraId="399D9BC0" w14:textId="77777777" w:rsidR="00BF04C0" w:rsidRPr="00BF04C0" w:rsidRDefault="00BF04C0" w:rsidP="00FC38B0">
      <w:pPr>
        <w:widowControl w:val="0"/>
        <w:tabs>
          <w:tab w:val="left" w:pos="220"/>
          <w:tab w:val="left" w:pos="450"/>
        </w:tabs>
        <w:autoSpaceDE w:val="0"/>
        <w:autoSpaceDN w:val="0"/>
        <w:adjustRightInd w:val="0"/>
        <w:spacing w:after="320" w:line="240" w:lineRule="auto"/>
        <w:ind w:left="450" w:hanging="450"/>
        <w:contextualSpacing/>
        <w:rPr>
          <w:rFonts w:cs="Calibri"/>
          <w:lang w:val="en-US"/>
        </w:rPr>
      </w:pPr>
    </w:p>
    <w:p w14:paraId="365A6CEC" w14:textId="6226FE41" w:rsidR="00FC38B0" w:rsidRDefault="00BF04C0" w:rsidP="00FC38B0">
      <w:pPr>
        <w:widowControl w:val="0"/>
        <w:tabs>
          <w:tab w:val="left" w:pos="220"/>
          <w:tab w:val="left" w:pos="450"/>
        </w:tabs>
        <w:autoSpaceDE w:val="0"/>
        <w:autoSpaceDN w:val="0"/>
        <w:adjustRightInd w:val="0"/>
        <w:spacing w:after="320" w:line="240" w:lineRule="auto"/>
        <w:ind w:left="450" w:hanging="450"/>
        <w:contextualSpacing/>
        <w:rPr>
          <w:rFonts w:asciiTheme="majorHAnsi" w:hAnsiTheme="majorHAnsi" w:cs="Calibri"/>
          <w:sz w:val="24"/>
          <w:szCs w:val="24"/>
          <w:lang w:val="en-US"/>
        </w:rPr>
      </w:pPr>
      <w:r>
        <w:rPr>
          <w:rFonts w:asciiTheme="majorHAnsi" w:hAnsiTheme="majorHAnsi" w:cs="Calibri"/>
          <w:sz w:val="24"/>
          <w:szCs w:val="24"/>
          <w:lang w:val="en-US"/>
        </w:rPr>
        <w:tab/>
      </w:r>
      <w:r>
        <w:rPr>
          <w:rFonts w:asciiTheme="majorHAnsi" w:hAnsiTheme="majorHAnsi" w:cs="Calibri"/>
          <w:sz w:val="24"/>
          <w:szCs w:val="24"/>
          <w:lang w:val="en-US"/>
        </w:rPr>
        <w:tab/>
        <w:t xml:space="preserve">Why are the project activities </w:t>
      </w:r>
      <w:r w:rsidR="00FC38B0" w:rsidRPr="00FC38B0">
        <w:rPr>
          <w:rFonts w:asciiTheme="majorHAnsi" w:hAnsiTheme="majorHAnsi" w:cs="Calibri"/>
          <w:sz w:val="24"/>
          <w:szCs w:val="24"/>
          <w:lang w:val="en-US"/>
        </w:rPr>
        <w:t xml:space="preserve">decomposed? </w:t>
      </w:r>
    </w:p>
    <w:p w14:paraId="0CF4DEF4" w14:textId="3C00C936" w:rsidR="00BF04C0" w:rsidRPr="000D166F" w:rsidRDefault="00BF04C0" w:rsidP="00FC38B0">
      <w:pPr>
        <w:widowControl w:val="0"/>
        <w:tabs>
          <w:tab w:val="left" w:pos="220"/>
          <w:tab w:val="left" w:pos="450"/>
        </w:tabs>
        <w:autoSpaceDE w:val="0"/>
        <w:autoSpaceDN w:val="0"/>
        <w:adjustRightInd w:val="0"/>
        <w:spacing w:after="320" w:line="240" w:lineRule="auto"/>
        <w:ind w:left="450" w:hanging="450"/>
        <w:contextualSpacing/>
        <w:rPr>
          <w:rFonts w:cs="Calibri"/>
          <w:lang w:val="en-US"/>
        </w:rPr>
      </w:pPr>
      <w:r>
        <w:rPr>
          <w:rFonts w:asciiTheme="majorHAnsi" w:hAnsiTheme="majorHAnsi" w:cs="Calibri"/>
          <w:sz w:val="24"/>
          <w:szCs w:val="24"/>
          <w:lang w:val="en-US"/>
        </w:rPr>
        <w:tab/>
      </w:r>
      <w:r>
        <w:rPr>
          <w:rFonts w:asciiTheme="majorHAnsi" w:hAnsiTheme="majorHAnsi" w:cs="Calibri"/>
          <w:sz w:val="24"/>
          <w:szCs w:val="24"/>
          <w:lang w:val="en-US"/>
        </w:rPr>
        <w:tab/>
      </w:r>
      <w:r w:rsidR="000D166F" w:rsidRPr="000D166F">
        <w:rPr>
          <w:rFonts w:cs="Calibri"/>
          <w:lang w:val="en-US"/>
        </w:rPr>
        <w:t>The project activities are decomposed to produce more manageable activities to successfully produce the project deliverables.</w:t>
      </w:r>
    </w:p>
    <w:p w14:paraId="2919FA3A" w14:textId="77777777" w:rsidR="00BF04C0" w:rsidRPr="00FC38B0" w:rsidRDefault="00BF04C0" w:rsidP="00FC38B0">
      <w:pPr>
        <w:widowControl w:val="0"/>
        <w:tabs>
          <w:tab w:val="left" w:pos="220"/>
          <w:tab w:val="left" w:pos="450"/>
        </w:tabs>
        <w:autoSpaceDE w:val="0"/>
        <w:autoSpaceDN w:val="0"/>
        <w:adjustRightInd w:val="0"/>
        <w:spacing w:after="320" w:line="240" w:lineRule="auto"/>
        <w:ind w:left="450" w:hanging="450"/>
        <w:contextualSpacing/>
        <w:rPr>
          <w:rFonts w:asciiTheme="majorHAnsi" w:hAnsiTheme="majorHAnsi" w:cs="Calibri"/>
          <w:sz w:val="24"/>
          <w:szCs w:val="24"/>
          <w:lang w:val="en-US"/>
        </w:rPr>
      </w:pPr>
    </w:p>
    <w:p w14:paraId="46116F3A" w14:textId="27A3C84A" w:rsidR="00FC38B0" w:rsidRDefault="00610016" w:rsidP="00FC38B0">
      <w:pPr>
        <w:widowControl w:val="0"/>
        <w:tabs>
          <w:tab w:val="left" w:pos="220"/>
          <w:tab w:val="left" w:pos="450"/>
        </w:tabs>
        <w:autoSpaceDE w:val="0"/>
        <w:autoSpaceDN w:val="0"/>
        <w:adjustRightInd w:val="0"/>
        <w:spacing w:after="320" w:line="240" w:lineRule="auto"/>
        <w:ind w:left="720" w:hanging="720"/>
        <w:contextualSpacing/>
        <w:rPr>
          <w:rFonts w:asciiTheme="majorHAnsi" w:hAnsiTheme="majorHAnsi" w:cs="Calibri"/>
          <w:sz w:val="24"/>
          <w:szCs w:val="24"/>
          <w:lang w:val="en-US"/>
        </w:rPr>
      </w:pPr>
      <w:r>
        <w:rPr>
          <w:rFonts w:asciiTheme="majorHAnsi" w:hAnsiTheme="majorHAnsi" w:cs="Calibri"/>
          <w:sz w:val="24"/>
          <w:szCs w:val="24"/>
          <w:lang w:val="en-US"/>
        </w:rPr>
        <w:t>v)</w:t>
      </w:r>
      <w:r>
        <w:rPr>
          <w:rFonts w:asciiTheme="majorHAnsi" w:hAnsiTheme="majorHAnsi" w:cs="Calibri"/>
          <w:sz w:val="24"/>
          <w:szCs w:val="24"/>
          <w:lang w:val="en-US"/>
        </w:rPr>
        <w:tab/>
        <w:t xml:space="preserve">    </w:t>
      </w:r>
      <w:r w:rsidR="00FC38B0" w:rsidRPr="00FC38B0">
        <w:rPr>
          <w:rFonts w:asciiTheme="majorHAnsi" w:hAnsiTheme="majorHAnsi" w:cs="Calibri"/>
          <w:sz w:val="24"/>
          <w:szCs w:val="24"/>
          <w:lang w:val="en-US"/>
        </w:rPr>
        <w:t xml:space="preserve">How does a project manager decompose project components? </w:t>
      </w:r>
    </w:p>
    <w:p w14:paraId="0533E779" w14:textId="1EFF3315" w:rsidR="000D166F" w:rsidRDefault="00610016" w:rsidP="00C84A52">
      <w:pPr>
        <w:widowControl w:val="0"/>
        <w:tabs>
          <w:tab w:val="left" w:pos="220"/>
          <w:tab w:val="left" w:pos="450"/>
        </w:tabs>
        <w:autoSpaceDE w:val="0"/>
        <w:autoSpaceDN w:val="0"/>
        <w:adjustRightInd w:val="0"/>
        <w:spacing w:after="320" w:line="240" w:lineRule="auto"/>
        <w:ind w:left="450" w:hanging="720"/>
        <w:contextualSpacing/>
        <w:rPr>
          <w:rFonts w:cs="Calibri"/>
          <w:lang w:val="en-US"/>
        </w:rPr>
      </w:pPr>
      <w:r>
        <w:rPr>
          <w:rFonts w:asciiTheme="majorHAnsi" w:hAnsiTheme="majorHAnsi" w:cs="Calibri"/>
          <w:sz w:val="24"/>
          <w:szCs w:val="24"/>
          <w:lang w:val="en-US"/>
        </w:rPr>
        <w:tab/>
      </w:r>
      <w:r>
        <w:rPr>
          <w:rFonts w:asciiTheme="majorHAnsi" w:hAnsiTheme="majorHAnsi" w:cs="Calibri"/>
          <w:sz w:val="24"/>
          <w:szCs w:val="24"/>
          <w:lang w:val="en-US"/>
        </w:rPr>
        <w:tab/>
      </w:r>
      <w:r w:rsidR="00C84A52" w:rsidRPr="00C84A52">
        <w:rPr>
          <w:rFonts w:cs="Calibri"/>
          <w:lang w:val="en-US"/>
        </w:rPr>
        <w:t>The project manager will first need to make a list of the highest level requirements or biggest project deliverables.</w:t>
      </w:r>
      <w:r w:rsidR="00C84A52">
        <w:rPr>
          <w:rFonts w:cs="Calibri"/>
          <w:lang w:val="en-US"/>
        </w:rPr>
        <w:t xml:space="preserve"> For example: </w:t>
      </w:r>
      <w:r w:rsidR="00CC176F">
        <w:rPr>
          <w:rFonts w:cs="Calibri"/>
          <w:lang w:val="en-US"/>
        </w:rPr>
        <w:t xml:space="preserve">Putting together a company event. The major deliverables will be </w:t>
      </w:r>
      <w:r w:rsidR="00972A0A">
        <w:rPr>
          <w:rFonts w:cs="Calibri"/>
          <w:lang w:val="en-US"/>
        </w:rPr>
        <w:t xml:space="preserve">Venue, Guests, Dinner, Speakers, Staff, </w:t>
      </w:r>
      <w:proofErr w:type="gramStart"/>
      <w:r w:rsidR="00972A0A">
        <w:rPr>
          <w:rFonts w:cs="Calibri"/>
          <w:lang w:val="en-US"/>
        </w:rPr>
        <w:t>Planning</w:t>
      </w:r>
      <w:proofErr w:type="gramEnd"/>
    </w:p>
    <w:p w14:paraId="064BA4D5" w14:textId="0DD7032A" w:rsidR="00972A0A" w:rsidRDefault="00972A0A" w:rsidP="00C84A52">
      <w:pPr>
        <w:widowControl w:val="0"/>
        <w:tabs>
          <w:tab w:val="left" w:pos="220"/>
          <w:tab w:val="left" w:pos="450"/>
        </w:tabs>
        <w:autoSpaceDE w:val="0"/>
        <w:autoSpaceDN w:val="0"/>
        <w:adjustRightInd w:val="0"/>
        <w:spacing w:after="320" w:line="240" w:lineRule="auto"/>
        <w:ind w:left="450" w:hanging="720"/>
        <w:contextualSpacing/>
        <w:rPr>
          <w:rFonts w:cs="Calibri"/>
          <w:lang w:val="en-US"/>
        </w:rPr>
      </w:pPr>
      <w:r>
        <w:rPr>
          <w:rFonts w:cs="Calibri"/>
          <w:lang w:val="en-US"/>
        </w:rPr>
        <w:tab/>
      </w:r>
      <w:r>
        <w:rPr>
          <w:rFonts w:cs="Calibri"/>
          <w:lang w:val="en-US"/>
        </w:rPr>
        <w:tab/>
        <w:t>Then he will break up each of these requirements into smaller requirements/deliverables. For instance, “Dinner” can be broken down into the menu, the shopping list, shopping, cooking, and serving.</w:t>
      </w:r>
    </w:p>
    <w:p w14:paraId="3B720802" w14:textId="33D5E6B0" w:rsidR="00663E4C" w:rsidRDefault="00663E4C" w:rsidP="00C84A52">
      <w:pPr>
        <w:widowControl w:val="0"/>
        <w:tabs>
          <w:tab w:val="left" w:pos="220"/>
          <w:tab w:val="left" w:pos="450"/>
        </w:tabs>
        <w:autoSpaceDE w:val="0"/>
        <w:autoSpaceDN w:val="0"/>
        <w:adjustRightInd w:val="0"/>
        <w:spacing w:after="320" w:line="240" w:lineRule="auto"/>
        <w:ind w:left="450" w:hanging="720"/>
        <w:contextualSpacing/>
        <w:rPr>
          <w:rFonts w:cs="Calibri"/>
          <w:lang w:val="en-US"/>
        </w:rPr>
      </w:pPr>
      <w:r>
        <w:rPr>
          <w:rFonts w:cs="Calibri"/>
          <w:lang w:val="en-US"/>
        </w:rPr>
        <w:tab/>
      </w:r>
      <w:r>
        <w:rPr>
          <w:rFonts w:cs="Calibri"/>
          <w:lang w:val="en-US"/>
        </w:rPr>
        <w:tab/>
        <w:t xml:space="preserve">The menu will then have to be broken down into the starter, main course, and dessert. The starter can be broken down to the ingredients, </w:t>
      </w:r>
      <w:proofErr w:type="spellStart"/>
      <w:r>
        <w:rPr>
          <w:rFonts w:cs="Calibri"/>
          <w:lang w:val="en-US"/>
        </w:rPr>
        <w:t>etc</w:t>
      </w:r>
      <w:proofErr w:type="spellEnd"/>
    </w:p>
    <w:p w14:paraId="039FC375" w14:textId="138517E4" w:rsidR="00663E4C" w:rsidRPr="00C84A52" w:rsidRDefault="00972A0A" w:rsidP="00663E4C">
      <w:pPr>
        <w:widowControl w:val="0"/>
        <w:tabs>
          <w:tab w:val="left" w:pos="220"/>
          <w:tab w:val="left" w:pos="450"/>
        </w:tabs>
        <w:autoSpaceDE w:val="0"/>
        <w:autoSpaceDN w:val="0"/>
        <w:adjustRightInd w:val="0"/>
        <w:spacing w:after="320" w:line="240" w:lineRule="auto"/>
        <w:ind w:left="450" w:hanging="720"/>
        <w:contextualSpacing/>
        <w:rPr>
          <w:rFonts w:cs="Calibri"/>
          <w:lang w:val="en-US"/>
        </w:rPr>
      </w:pPr>
      <w:r>
        <w:rPr>
          <w:rFonts w:cs="Calibri"/>
          <w:lang w:val="en-US"/>
        </w:rPr>
        <w:tab/>
      </w:r>
      <w:r>
        <w:rPr>
          <w:rFonts w:cs="Calibri"/>
          <w:lang w:val="en-US"/>
        </w:rPr>
        <w:tab/>
        <w:t xml:space="preserve">Once deliverables are broken down to the lowest level, the project manager will then need to determine if reasonable estimates can be made for each item. </w:t>
      </w:r>
      <w:r w:rsidR="00663E4C">
        <w:rPr>
          <w:rFonts w:cs="Calibri"/>
          <w:lang w:val="en-US"/>
        </w:rPr>
        <w:t>In this case, the manager will need to estimate the quantity needed of each ingredient, where it can be found, how much that quantity will cost, and how long it will take to purchase.</w:t>
      </w:r>
      <w:r w:rsidR="00663E4C">
        <w:rPr>
          <w:rFonts w:cs="Calibri"/>
          <w:lang w:val="en-US"/>
        </w:rPr>
        <w:tab/>
      </w:r>
    </w:p>
    <w:p w14:paraId="3343D20B" w14:textId="77777777" w:rsidR="000D166F" w:rsidRPr="00FC38B0" w:rsidRDefault="000D166F" w:rsidP="00FC38B0">
      <w:pPr>
        <w:widowControl w:val="0"/>
        <w:tabs>
          <w:tab w:val="left" w:pos="220"/>
          <w:tab w:val="left" w:pos="450"/>
        </w:tabs>
        <w:autoSpaceDE w:val="0"/>
        <w:autoSpaceDN w:val="0"/>
        <w:adjustRightInd w:val="0"/>
        <w:spacing w:after="320" w:line="240" w:lineRule="auto"/>
        <w:ind w:left="720" w:hanging="720"/>
        <w:contextualSpacing/>
        <w:rPr>
          <w:rFonts w:asciiTheme="majorHAnsi" w:hAnsiTheme="majorHAnsi" w:cs="Calibri"/>
          <w:sz w:val="24"/>
          <w:szCs w:val="24"/>
          <w:lang w:val="en-US"/>
        </w:rPr>
      </w:pPr>
    </w:p>
    <w:p w14:paraId="5994D4A2" w14:textId="1F79DE56" w:rsidR="00FC38B0" w:rsidRDefault="00FC38B0" w:rsidP="00FC38B0">
      <w:pPr>
        <w:widowControl w:val="0"/>
        <w:tabs>
          <w:tab w:val="left" w:pos="220"/>
          <w:tab w:val="left" w:pos="450"/>
        </w:tabs>
        <w:autoSpaceDE w:val="0"/>
        <w:autoSpaceDN w:val="0"/>
        <w:adjustRightInd w:val="0"/>
        <w:spacing w:after="320" w:line="240" w:lineRule="auto"/>
        <w:ind w:left="720" w:hanging="720"/>
        <w:contextualSpacing/>
        <w:rPr>
          <w:rFonts w:asciiTheme="majorHAnsi" w:hAnsiTheme="majorHAnsi" w:cs="Calibri"/>
          <w:sz w:val="24"/>
          <w:szCs w:val="24"/>
          <w:lang w:val="en-US"/>
        </w:rPr>
      </w:pPr>
      <w:proofErr w:type="gramStart"/>
      <w:r>
        <w:rPr>
          <w:rFonts w:asciiTheme="majorHAnsi" w:hAnsiTheme="majorHAnsi" w:cs="Calibri"/>
          <w:sz w:val="24"/>
          <w:szCs w:val="24"/>
          <w:lang w:val="en-US"/>
        </w:rPr>
        <w:t>vi)</w:t>
      </w:r>
      <w:r>
        <w:rPr>
          <w:rFonts w:asciiTheme="majorHAnsi" w:hAnsiTheme="majorHAnsi" w:cs="Calibri"/>
          <w:sz w:val="24"/>
          <w:szCs w:val="24"/>
          <w:lang w:val="en-US"/>
        </w:rPr>
        <w:tab/>
      </w:r>
      <w:r w:rsidRPr="00FC38B0">
        <w:rPr>
          <w:rFonts w:asciiTheme="majorHAnsi" w:hAnsiTheme="majorHAnsi" w:cs="Calibri"/>
          <w:sz w:val="24"/>
          <w:szCs w:val="24"/>
          <w:lang w:val="en-US"/>
        </w:rPr>
        <w:t>Outline</w:t>
      </w:r>
      <w:proofErr w:type="gramEnd"/>
      <w:r w:rsidRPr="00FC38B0">
        <w:rPr>
          <w:rFonts w:asciiTheme="majorHAnsi" w:hAnsiTheme="majorHAnsi" w:cs="Calibri"/>
          <w:sz w:val="24"/>
          <w:szCs w:val="24"/>
          <w:lang w:val="en-US"/>
        </w:rPr>
        <w:t xml:space="preserve"> the factors that can affec</w:t>
      </w:r>
      <w:r w:rsidR="00827E8C">
        <w:rPr>
          <w:rFonts w:asciiTheme="majorHAnsi" w:hAnsiTheme="majorHAnsi" w:cs="Calibri"/>
          <w:sz w:val="24"/>
          <w:szCs w:val="24"/>
          <w:lang w:val="en-US"/>
        </w:rPr>
        <w:t>t a project’s length.</w:t>
      </w:r>
    </w:p>
    <w:p w14:paraId="0A20FF46" w14:textId="77777777" w:rsidR="00AA4695" w:rsidRDefault="00464227" w:rsidP="00FC38B0">
      <w:pPr>
        <w:widowControl w:val="0"/>
        <w:tabs>
          <w:tab w:val="left" w:pos="220"/>
          <w:tab w:val="left" w:pos="450"/>
        </w:tabs>
        <w:autoSpaceDE w:val="0"/>
        <w:autoSpaceDN w:val="0"/>
        <w:adjustRightInd w:val="0"/>
        <w:spacing w:after="320" w:line="240" w:lineRule="auto"/>
        <w:ind w:left="720" w:hanging="720"/>
        <w:contextualSpacing/>
        <w:rPr>
          <w:rFonts w:cs="Calibri"/>
          <w:lang w:val="en-US"/>
        </w:rPr>
      </w:pPr>
      <w:r>
        <w:rPr>
          <w:rFonts w:asciiTheme="majorHAnsi" w:hAnsiTheme="majorHAnsi" w:cs="Calibri"/>
          <w:sz w:val="24"/>
          <w:szCs w:val="24"/>
          <w:lang w:val="en-US"/>
        </w:rPr>
        <w:tab/>
      </w:r>
      <w:r>
        <w:rPr>
          <w:rFonts w:asciiTheme="majorHAnsi" w:hAnsiTheme="majorHAnsi" w:cs="Calibri"/>
          <w:sz w:val="24"/>
          <w:szCs w:val="24"/>
          <w:lang w:val="en-US"/>
        </w:rPr>
        <w:tab/>
      </w:r>
      <w:r w:rsidRPr="00AA4695">
        <w:rPr>
          <w:rFonts w:cs="Calibri"/>
          <w:lang w:val="en-US"/>
        </w:rPr>
        <w:t xml:space="preserve">These factors are: </w:t>
      </w:r>
      <w:r w:rsidR="00AA4695">
        <w:rPr>
          <w:rFonts w:cs="Calibri"/>
          <w:lang w:val="en-US"/>
        </w:rPr>
        <w:t xml:space="preserve"> Start Date</w:t>
      </w:r>
    </w:p>
    <w:p w14:paraId="19CBF2B5" w14:textId="759C54CD" w:rsidR="00464227" w:rsidRPr="00AA4695" w:rsidRDefault="00AA4695" w:rsidP="00FC38B0">
      <w:pPr>
        <w:widowControl w:val="0"/>
        <w:tabs>
          <w:tab w:val="left" w:pos="220"/>
          <w:tab w:val="left" w:pos="450"/>
        </w:tabs>
        <w:autoSpaceDE w:val="0"/>
        <w:autoSpaceDN w:val="0"/>
        <w:adjustRightInd w:val="0"/>
        <w:spacing w:after="320" w:line="240" w:lineRule="auto"/>
        <w:ind w:left="720" w:hanging="720"/>
        <w:contextualSpacing/>
        <w:rPr>
          <w:rFonts w:cs="Calibri"/>
          <w:lang w:val="en-US"/>
        </w:rPr>
      </w:pPr>
      <w:r>
        <w:rPr>
          <w:rFonts w:cs="Calibri"/>
          <w:lang w:val="en-US"/>
        </w:rPr>
        <w:tab/>
      </w:r>
      <w:r>
        <w:rPr>
          <w:rFonts w:cs="Calibri"/>
          <w:lang w:val="en-US"/>
        </w:rPr>
        <w:tab/>
      </w:r>
      <w:r>
        <w:rPr>
          <w:rFonts w:cs="Calibri"/>
          <w:lang w:val="en-US"/>
        </w:rPr>
        <w:tab/>
      </w:r>
      <w:r>
        <w:rPr>
          <w:rFonts w:cs="Calibri"/>
          <w:lang w:val="en-US"/>
        </w:rPr>
        <w:tab/>
      </w:r>
      <w:r>
        <w:rPr>
          <w:rFonts w:cs="Calibri"/>
          <w:lang w:val="en-US"/>
        </w:rPr>
        <w:tab/>
      </w:r>
      <w:r w:rsidR="00464227" w:rsidRPr="00AA4695">
        <w:rPr>
          <w:rFonts w:cs="Calibri"/>
          <w:lang w:val="en-US"/>
        </w:rPr>
        <w:t>Activity Duration</w:t>
      </w:r>
    </w:p>
    <w:p w14:paraId="43CF84EA" w14:textId="716B80CB" w:rsidR="00464227" w:rsidRPr="00AA4695" w:rsidRDefault="00AA4695" w:rsidP="00FC38B0">
      <w:pPr>
        <w:widowControl w:val="0"/>
        <w:tabs>
          <w:tab w:val="left" w:pos="220"/>
          <w:tab w:val="left" w:pos="450"/>
        </w:tabs>
        <w:autoSpaceDE w:val="0"/>
        <w:autoSpaceDN w:val="0"/>
        <w:adjustRightInd w:val="0"/>
        <w:spacing w:after="320" w:line="240" w:lineRule="auto"/>
        <w:ind w:left="720" w:hanging="720"/>
        <w:contextualSpacing/>
        <w:rPr>
          <w:rFonts w:cs="Calibri"/>
          <w:lang w:val="en-US"/>
        </w:rPr>
      </w:pPr>
      <w:r>
        <w:rPr>
          <w:rFonts w:cs="Calibri"/>
          <w:lang w:val="en-US"/>
        </w:rPr>
        <w:tab/>
      </w:r>
      <w:r>
        <w:rPr>
          <w:rFonts w:cs="Calibri"/>
          <w:lang w:val="en-US"/>
        </w:rPr>
        <w:tab/>
      </w:r>
      <w:r>
        <w:rPr>
          <w:rFonts w:cs="Calibri"/>
          <w:lang w:val="en-US"/>
        </w:rPr>
        <w:tab/>
      </w:r>
      <w:r>
        <w:rPr>
          <w:rFonts w:cs="Calibri"/>
          <w:lang w:val="en-US"/>
        </w:rPr>
        <w:tab/>
      </w:r>
      <w:r>
        <w:rPr>
          <w:rFonts w:cs="Calibri"/>
          <w:lang w:val="en-US"/>
        </w:rPr>
        <w:tab/>
      </w:r>
      <w:r w:rsidR="00464227" w:rsidRPr="00AA4695">
        <w:rPr>
          <w:rFonts w:cs="Calibri"/>
          <w:lang w:val="en-US"/>
        </w:rPr>
        <w:t>Project Calendars</w:t>
      </w:r>
    </w:p>
    <w:p w14:paraId="06E1FA70" w14:textId="7920A5D8" w:rsidR="00464227" w:rsidRPr="00AA4695" w:rsidRDefault="00AA4695" w:rsidP="00FC38B0">
      <w:pPr>
        <w:widowControl w:val="0"/>
        <w:tabs>
          <w:tab w:val="left" w:pos="220"/>
          <w:tab w:val="left" w:pos="450"/>
        </w:tabs>
        <w:autoSpaceDE w:val="0"/>
        <w:autoSpaceDN w:val="0"/>
        <w:adjustRightInd w:val="0"/>
        <w:spacing w:after="320" w:line="240" w:lineRule="auto"/>
        <w:ind w:left="720" w:hanging="720"/>
        <w:contextualSpacing/>
        <w:rPr>
          <w:rFonts w:cs="Calibri"/>
          <w:lang w:val="en-US"/>
        </w:rPr>
      </w:pPr>
      <w:r>
        <w:rPr>
          <w:rFonts w:cs="Calibri"/>
          <w:lang w:val="en-US"/>
        </w:rPr>
        <w:tab/>
      </w:r>
      <w:r>
        <w:rPr>
          <w:rFonts w:cs="Calibri"/>
          <w:lang w:val="en-US"/>
        </w:rPr>
        <w:tab/>
      </w:r>
      <w:r>
        <w:rPr>
          <w:rFonts w:cs="Calibri"/>
          <w:lang w:val="en-US"/>
        </w:rPr>
        <w:tab/>
      </w:r>
      <w:r>
        <w:rPr>
          <w:rFonts w:cs="Calibri"/>
          <w:lang w:val="en-US"/>
        </w:rPr>
        <w:tab/>
      </w:r>
      <w:r>
        <w:rPr>
          <w:rFonts w:cs="Calibri"/>
          <w:lang w:val="en-US"/>
        </w:rPr>
        <w:tab/>
      </w:r>
      <w:r w:rsidRPr="00AA4695">
        <w:rPr>
          <w:rFonts w:cs="Calibri"/>
          <w:lang w:val="en-US"/>
        </w:rPr>
        <w:t>Resource Calendars</w:t>
      </w:r>
    </w:p>
    <w:p w14:paraId="7C1C1DE8" w14:textId="6ACFCC2E" w:rsidR="00AA4695" w:rsidRPr="00AA4695" w:rsidRDefault="00AA4695" w:rsidP="00FC38B0">
      <w:pPr>
        <w:widowControl w:val="0"/>
        <w:tabs>
          <w:tab w:val="left" w:pos="220"/>
          <w:tab w:val="left" w:pos="450"/>
        </w:tabs>
        <w:autoSpaceDE w:val="0"/>
        <w:autoSpaceDN w:val="0"/>
        <w:adjustRightInd w:val="0"/>
        <w:spacing w:after="320" w:line="240" w:lineRule="auto"/>
        <w:ind w:left="720" w:hanging="720"/>
        <w:contextualSpacing/>
        <w:rPr>
          <w:rFonts w:cs="Calibri"/>
          <w:lang w:val="en-US"/>
        </w:rPr>
      </w:pPr>
      <w:r>
        <w:rPr>
          <w:rFonts w:cs="Calibri"/>
          <w:lang w:val="en-US"/>
        </w:rPr>
        <w:tab/>
      </w:r>
      <w:r>
        <w:rPr>
          <w:rFonts w:cs="Calibri"/>
          <w:lang w:val="en-US"/>
        </w:rPr>
        <w:tab/>
      </w:r>
      <w:r>
        <w:rPr>
          <w:rFonts w:cs="Calibri"/>
          <w:lang w:val="en-US"/>
        </w:rPr>
        <w:tab/>
      </w:r>
      <w:r>
        <w:rPr>
          <w:rFonts w:cs="Calibri"/>
          <w:lang w:val="en-US"/>
        </w:rPr>
        <w:tab/>
      </w:r>
      <w:r>
        <w:rPr>
          <w:rFonts w:cs="Calibri"/>
          <w:lang w:val="en-US"/>
        </w:rPr>
        <w:tab/>
        <w:t>Vendor Deliverability</w:t>
      </w:r>
    </w:p>
    <w:p w14:paraId="5B2DC43D" w14:textId="7ADD03E7" w:rsidR="00AA4695" w:rsidRDefault="00AA4695" w:rsidP="00FC38B0">
      <w:pPr>
        <w:widowControl w:val="0"/>
        <w:tabs>
          <w:tab w:val="left" w:pos="220"/>
          <w:tab w:val="left" w:pos="450"/>
        </w:tabs>
        <w:autoSpaceDE w:val="0"/>
        <w:autoSpaceDN w:val="0"/>
        <w:adjustRightInd w:val="0"/>
        <w:spacing w:after="320" w:line="240" w:lineRule="auto"/>
        <w:ind w:left="720" w:hanging="720"/>
        <w:contextualSpacing/>
        <w:rPr>
          <w:rFonts w:cs="Calibri"/>
          <w:lang w:val="en-US"/>
        </w:rPr>
      </w:pPr>
      <w:r>
        <w:rPr>
          <w:rFonts w:cs="Calibri"/>
          <w:lang w:val="en-US"/>
        </w:rPr>
        <w:tab/>
      </w:r>
      <w:r>
        <w:rPr>
          <w:rFonts w:cs="Calibri"/>
          <w:lang w:val="en-US"/>
        </w:rPr>
        <w:tab/>
      </w:r>
      <w:r>
        <w:rPr>
          <w:rFonts w:cs="Calibri"/>
          <w:lang w:val="en-US"/>
        </w:rPr>
        <w:tab/>
      </w:r>
      <w:r>
        <w:rPr>
          <w:rFonts w:cs="Calibri"/>
          <w:lang w:val="en-US"/>
        </w:rPr>
        <w:tab/>
      </w:r>
      <w:r>
        <w:rPr>
          <w:rFonts w:cs="Calibri"/>
          <w:lang w:val="en-US"/>
        </w:rPr>
        <w:tab/>
      </w:r>
      <w:r w:rsidRPr="00AA4695">
        <w:rPr>
          <w:rFonts w:cs="Calibri"/>
          <w:lang w:val="en-US"/>
        </w:rPr>
        <w:t>Activity Sequencing</w:t>
      </w:r>
    </w:p>
    <w:p w14:paraId="096E4525" w14:textId="665F5BE7" w:rsidR="00AA4695" w:rsidRDefault="00AA4695" w:rsidP="00FC38B0">
      <w:pPr>
        <w:widowControl w:val="0"/>
        <w:tabs>
          <w:tab w:val="left" w:pos="220"/>
          <w:tab w:val="left" w:pos="450"/>
        </w:tabs>
        <w:autoSpaceDE w:val="0"/>
        <w:autoSpaceDN w:val="0"/>
        <w:adjustRightInd w:val="0"/>
        <w:spacing w:after="320" w:line="240" w:lineRule="auto"/>
        <w:ind w:left="720" w:hanging="720"/>
        <w:contextualSpacing/>
        <w:rPr>
          <w:rFonts w:cs="Calibri"/>
          <w:lang w:val="en-US"/>
        </w:rPr>
      </w:pPr>
      <w:r>
        <w:rPr>
          <w:rFonts w:cs="Calibri"/>
          <w:lang w:val="en-US"/>
        </w:rPr>
        <w:tab/>
      </w:r>
      <w:r>
        <w:rPr>
          <w:rFonts w:cs="Calibri"/>
          <w:lang w:val="en-US"/>
        </w:rPr>
        <w:tab/>
      </w:r>
      <w:r>
        <w:rPr>
          <w:rFonts w:cs="Calibri"/>
          <w:lang w:val="en-US"/>
        </w:rPr>
        <w:tab/>
      </w:r>
      <w:r>
        <w:rPr>
          <w:rFonts w:cs="Calibri"/>
          <w:lang w:val="en-US"/>
        </w:rPr>
        <w:tab/>
      </w:r>
      <w:r>
        <w:rPr>
          <w:rFonts w:cs="Calibri"/>
          <w:lang w:val="en-US"/>
        </w:rPr>
        <w:tab/>
        <w:t>Task Types</w:t>
      </w:r>
    </w:p>
    <w:p w14:paraId="5404A8CA" w14:textId="7355A759" w:rsidR="00AA4695" w:rsidRDefault="00AA4695" w:rsidP="00AA4695">
      <w:pPr>
        <w:widowControl w:val="0"/>
        <w:tabs>
          <w:tab w:val="left" w:pos="220"/>
          <w:tab w:val="left" w:pos="450"/>
        </w:tabs>
        <w:autoSpaceDE w:val="0"/>
        <w:autoSpaceDN w:val="0"/>
        <w:adjustRightInd w:val="0"/>
        <w:spacing w:after="320" w:line="240" w:lineRule="auto"/>
        <w:ind w:left="720" w:hanging="720"/>
        <w:contextualSpacing/>
        <w:rPr>
          <w:rFonts w:cs="Calibri"/>
          <w:lang w:val="en-US"/>
        </w:rPr>
      </w:pPr>
      <w:r>
        <w:rPr>
          <w:rFonts w:cs="Calibri"/>
          <w:lang w:val="en-US"/>
        </w:rPr>
        <w:tab/>
      </w:r>
      <w:r>
        <w:rPr>
          <w:rFonts w:cs="Calibri"/>
          <w:lang w:val="en-US"/>
        </w:rPr>
        <w:tab/>
      </w:r>
      <w:r>
        <w:rPr>
          <w:rFonts w:cs="Calibri"/>
          <w:lang w:val="en-US"/>
        </w:rPr>
        <w:tab/>
      </w:r>
      <w:r>
        <w:rPr>
          <w:rFonts w:cs="Calibri"/>
          <w:lang w:val="en-US"/>
        </w:rPr>
        <w:tab/>
      </w:r>
      <w:r>
        <w:rPr>
          <w:rFonts w:cs="Calibri"/>
          <w:lang w:val="en-US"/>
        </w:rPr>
        <w:tab/>
        <w:t>Shareholder Deadlines</w:t>
      </w:r>
    </w:p>
    <w:p w14:paraId="3801F9E4" w14:textId="77777777" w:rsidR="00AA4695" w:rsidRPr="00AA4695" w:rsidRDefault="00AA4695" w:rsidP="00AA4695">
      <w:pPr>
        <w:widowControl w:val="0"/>
        <w:tabs>
          <w:tab w:val="left" w:pos="220"/>
          <w:tab w:val="left" w:pos="450"/>
        </w:tabs>
        <w:autoSpaceDE w:val="0"/>
        <w:autoSpaceDN w:val="0"/>
        <w:adjustRightInd w:val="0"/>
        <w:spacing w:after="320" w:line="240" w:lineRule="auto"/>
        <w:ind w:left="720" w:hanging="720"/>
        <w:contextualSpacing/>
        <w:rPr>
          <w:rFonts w:cs="Calibri"/>
          <w:lang w:val="en-US"/>
        </w:rPr>
      </w:pPr>
    </w:p>
    <w:p w14:paraId="58E96EA4" w14:textId="77777777" w:rsidR="00577B92" w:rsidRDefault="00FC38B0" w:rsidP="00FC38B0">
      <w:pPr>
        <w:widowControl w:val="0"/>
        <w:tabs>
          <w:tab w:val="left" w:pos="220"/>
          <w:tab w:val="left" w:pos="450"/>
        </w:tabs>
        <w:autoSpaceDE w:val="0"/>
        <w:autoSpaceDN w:val="0"/>
        <w:adjustRightInd w:val="0"/>
        <w:spacing w:after="320" w:line="240" w:lineRule="auto"/>
        <w:ind w:left="720" w:hanging="720"/>
        <w:contextualSpacing/>
        <w:rPr>
          <w:rFonts w:asciiTheme="majorHAnsi" w:hAnsiTheme="majorHAnsi" w:cs="Calibri"/>
          <w:sz w:val="24"/>
          <w:szCs w:val="24"/>
          <w:lang w:val="en-US"/>
        </w:rPr>
      </w:pPr>
      <w:r>
        <w:rPr>
          <w:rFonts w:asciiTheme="majorHAnsi" w:hAnsiTheme="majorHAnsi" w:cs="Calibri"/>
          <w:sz w:val="24"/>
          <w:szCs w:val="24"/>
          <w:lang w:val="en-US"/>
        </w:rPr>
        <w:t>vii)</w:t>
      </w:r>
      <w:r>
        <w:rPr>
          <w:rFonts w:asciiTheme="majorHAnsi" w:hAnsiTheme="majorHAnsi" w:cs="Calibri"/>
          <w:sz w:val="24"/>
          <w:szCs w:val="24"/>
          <w:lang w:val="en-US"/>
        </w:rPr>
        <w:tab/>
      </w:r>
      <w:r w:rsidRPr="00FC38B0">
        <w:rPr>
          <w:rFonts w:asciiTheme="majorHAnsi" w:hAnsiTheme="majorHAnsi" w:cs="Calibri"/>
          <w:sz w:val="24"/>
          <w:szCs w:val="24"/>
          <w:lang w:val="en-US"/>
        </w:rPr>
        <w:t>Define the term ‘activity sequencing’.</w:t>
      </w:r>
    </w:p>
    <w:p w14:paraId="3F71B9BF" w14:textId="0CC2A9ED" w:rsidR="00577B92" w:rsidRDefault="00577B92" w:rsidP="00FC38B0">
      <w:pPr>
        <w:widowControl w:val="0"/>
        <w:tabs>
          <w:tab w:val="left" w:pos="220"/>
          <w:tab w:val="left" w:pos="450"/>
        </w:tabs>
        <w:autoSpaceDE w:val="0"/>
        <w:autoSpaceDN w:val="0"/>
        <w:adjustRightInd w:val="0"/>
        <w:spacing w:after="320" w:line="240" w:lineRule="auto"/>
        <w:ind w:left="720" w:hanging="720"/>
        <w:contextualSpacing/>
        <w:rPr>
          <w:rFonts w:cs="Calibri"/>
          <w:lang w:val="en-US"/>
        </w:rPr>
      </w:pPr>
      <w:r>
        <w:rPr>
          <w:rFonts w:asciiTheme="majorHAnsi" w:hAnsiTheme="majorHAnsi" w:cs="Calibri"/>
          <w:sz w:val="24"/>
          <w:szCs w:val="24"/>
          <w:lang w:val="en-US"/>
        </w:rPr>
        <w:tab/>
      </w:r>
      <w:r>
        <w:rPr>
          <w:rFonts w:asciiTheme="majorHAnsi" w:hAnsiTheme="majorHAnsi" w:cs="Calibri"/>
          <w:sz w:val="24"/>
          <w:szCs w:val="24"/>
          <w:lang w:val="en-US"/>
        </w:rPr>
        <w:tab/>
      </w:r>
      <w:r w:rsidR="00420846">
        <w:rPr>
          <w:rFonts w:cs="Calibri"/>
          <w:lang w:val="en-US"/>
        </w:rPr>
        <w:t>This is the process in which all the activities are taken and ordered by precedence.</w:t>
      </w:r>
    </w:p>
    <w:p w14:paraId="22FDA9FD" w14:textId="77777777" w:rsidR="00420846" w:rsidRPr="00577B92" w:rsidRDefault="00420846" w:rsidP="00FC38B0">
      <w:pPr>
        <w:widowControl w:val="0"/>
        <w:tabs>
          <w:tab w:val="left" w:pos="220"/>
          <w:tab w:val="left" w:pos="450"/>
        </w:tabs>
        <w:autoSpaceDE w:val="0"/>
        <w:autoSpaceDN w:val="0"/>
        <w:adjustRightInd w:val="0"/>
        <w:spacing w:after="320" w:line="240" w:lineRule="auto"/>
        <w:ind w:left="720" w:hanging="720"/>
        <w:contextualSpacing/>
        <w:rPr>
          <w:rFonts w:cs="Calibri"/>
          <w:lang w:val="en-US"/>
        </w:rPr>
      </w:pPr>
    </w:p>
    <w:p w14:paraId="3DAE29B6" w14:textId="786F0DEC" w:rsidR="00FC38B0" w:rsidRDefault="00FC38B0" w:rsidP="00FC38B0">
      <w:pPr>
        <w:widowControl w:val="0"/>
        <w:tabs>
          <w:tab w:val="left" w:pos="220"/>
          <w:tab w:val="left" w:pos="450"/>
        </w:tabs>
        <w:autoSpaceDE w:val="0"/>
        <w:autoSpaceDN w:val="0"/>
        <w:adjustRightInd w:val="0"/>
        <w:spacing w:after="320" w:line="240" w:lineRule="auto"/>
        <w:ind w:left="720" w:hanging="720"/>
        <w:contextualSpacing/>
        <w:rPr>
          <w:rFonts w:asciiTheme="majorHAnsi" w:hAnsiTheme="majorHAnsi" w:cs="Calibri"/>
          <w:sz w:val="24"/>
          <w:szCs w:val="24"/>
          <w:lang w:val="en-US"/>
        </w:rPr>
      </w:pPr>
      <w:r w:rsidRPr="00FC38B0">
        <w:rPr>
          <w:rFonts w:asciiTheme="majorHAnsi" w:hAnsiTheme="majorHAnsi" w:cs="Calibri"/>
          <w:sz w:val="24"/>
          <w:szCs w:val="24"/>
          <w:lang w:val="en-US"/>
        </w:rPr>
        <w:t xml:space="preserve"> </w:t>
      </w:r>
      <w:r w:rsidR="00420846">
        <w:rPr>
          <w:rFonts w:asciiTheme="majorHAnsi" w:hAnsiTheme="majorHAnsi" w:cs="Calibri"/>
          <w:sz w:val="24"/>
          <w:szCs w:val="24"/>
          <w:lang w:val="en-US"/>
        </w:rPr>
        <w:tab/>
      </w:r>
      <w:r w:rsidR="00420846">
        <w:rPr>
          <w:rFonts w:asciiTheme="majorHAnsi" w:hAnsiTheme="majorHAnsi" w:cs="Calibri"/>
          <w:sz w:val="24"/>
          <w:szCs w:val="24"/>
          <w:lang w:val="en-US"/>
        </w:rPr>
        <w:tab/>
      </w:r>
      <w:r w:rsidRPr="00FC38B0">
        <w:rPr>
          <w:rFonts w:asciiTheme="majorHAnsi" w:hAnsiTheme="majorHAnsi" w:cs="Calibri"/>
          <w:sz w:val="24"/>
          <w:szCs w:val="24"/>
          <w:lang w:val="en-US"/>
        </w:rPr>
        <w:t xml:space="preserve">What are the inputs to activity sequencing? </w:t>
      </w:r>
    </w:p>
    <w:p w14:paraId="4D33C07C" w14:textId="34286AFC" w:rsidR="00DC2CB5" w:rsidRDefault="00DC2CB5" w:rsidP="00FC38B0">
      <w:pPr>
        <w:widowControl w:val="0"/>
        <w:tabs>
          <w:tab w:val="left" w:pos="220"/>
          <w:tab w:val="left" w:pos="450"/>
        </w:tabs>
        <w:autoSpaceDE w:val="0"/>
        <w:autoSpaceDN w:val="0"/>
        <w:adjustRightInd w:val="0"/>
        <w:spacing w:after="320" w:line="240" w:lineRule="auto"/>
        <w:ind w:left="720" w:hanging="720"/>
        <w:contextualSpacing/>
        <w:rPr>
          <w:rFonts w:cs="Calibri"/>
          <w:lang w:val="en-US"/>
        </w:rPr>
      </w:pPr>
      <w:r>
        <w:rPr>
          <w:rFonts w:asciiTheme="majorHAnsi" w:hAnsiTheme="majorHAnsi" w:cs="Calibri"/>
          <w:sz w:val="24"/>
          <w:szCs w:val="24"/>
          <w:lang w:val="en-US"/>
        </w:rPr>
        <w:tab/>
      </w:r>
      <w:r>
        <w:rPr>
          <w:rFonts w:asciiTheme="majorHAnsi" w:hAnsiTheme="majorHAnsi" w:cs="Calibri"/>
          <w:sz w:val="24"/>
          <w:szCs w:val="24"/>
          <w:lang w:val="en-US"/>
        </w:rPr>
        <w:tab/>
      </w:r>
      <w:r w:rsidR="00B65F8B" w:rsidRPr="0033717B">
        <w:rPr>
          <w:rFonts w:cs="Calibri"/>
          <w:b/>
          <w:lang w:val="en-US"/>
        </w:rPr>
        <w:t>Activity List</w:t>
      </w:r>
      <w:proofErr w:type="gramStart"/>
      <w:r w:rsidR="00B65F8B" w:rsidRPr="0033717B">
        <w:rPr>
          <w:rFonts w:cs="Calibri"/>
          <w:b/>
          <w:lang w:val="en-US"/>
        </w:rPr>
        <w:t>:-</w:t>
      </w:r>
      <w:proofErr w:type="gramEnd"/>
      <w:r w:rsidR="00B65F8B">
        <w:rPr>
          <w:rFonts w:cs="Calibri"/>
          <w:lang w:val="en-US"/>
        </w:rPr>
        <w:t xml:space="preserve"> List of actions needed to complete the project deliverables</w:t>
      </w:r>
    </w:p>
    <w:p w14:paraId="4C8562B4" w14:textId="20C0C3E5" w:rsidR="00B65F8B" w:rsidRPr="00420846" w:rsidRDefault="00B65F8B" w:rsidP="00B65F8B">
      <w:pPr>
        <w:widowControl w:val="0"/>
        <w:tabs>
          <w:tab w:val="left" w:pos="220"/>
          <w:tab w:val="left" w:pos="450"/>
        </w:tabs>
        <w:autoSpaceDE w:val="0"/>
        <w:autoSpaceDN w:val="0"/>
        <w:adjustRightInd w:val="0"/>
        <w:spacing w:after="320" w:line="240" w:lineRule="auto"/>
        <w:ind w:left="720" w:hanging="720"/>
        <w:contextualSpacing/>
        <w:rPr>
          <w:rFonts w:cs="Calibri"/>
          <w:lang w:val="en-US"/>
        </w:rPr>
      </w:pPr>
      <w:r>
        <w:rPr>
          <w:rFonts w:cs="Calibri"/>
          <w:lang w:val="en-US"/>
        </w:rPr>
        <w:tab/>
      </w:r>
      <w:r>
        <w:rPr>
          <w:rFonts w:cs="Calibri"/>
          <w:lang w:val="en-US"/>
        </w:rPr>
        <w:tab/>
      </w:r>
      <w:r w:rsidRPr="0033717B">
        <w:rPr>
          <w:rFonts w:cs="Calibri"/>
          <w:b/>
          <w:lang w:val="en-US"/>
        </w:rPr>
        <w:t>Product Description</w:t>
      </w:r>
      <w:proofErr w:type="gramStart"/>
      <w:r w:rsidRPr="0033717B">
        <w:rPr>
          <w:rFonts w:cs="Calibri"/>
          <w:b/>
          <w:lang w:val="en-US"/>
        </w:rPr>
        <w:t>:-</w:t>
      </w:r>
      <w:proofErr w:type="gramEnd"/>
      <w:r>
        <w:rPr>
          <w:rFonts w:cs="Calibri"/>
          <w:lang w:val="en-US"/>
        </w:rPr>
        <w:t xml:space="preserve"> May include requirements that could affect the activity sequencing </w:t>
      </w:r>
      <w:r w:rsidR="0033717B">
        <w:rPr>
          <w:rFonts w:cs="Calibri"/>
          <w:lang w:val="en-US"/>
        </w:rPr>
        <w:t xml:space="preserve">  </w:t>
      </w:r>
    </w:p>
    <w:p w14:paraId="57760DB8" w14:textId="7CB8230B" w:rsidR="00420846" w:rsidRDefault="0033717B" w:rsidP="00FC38B0">
      <w:pPr>
        <w:widowControl w:val="0"/>
        <w:tabs>
          <w:tab w:val="left" w:pos="220"/>
          <w:tab w:val="left" w:pos="450"/>
        </w:tabs>
        <w:autoSpaceDE w:val="0"/>
        <w:autoSpaceDN w:val="0"/>
        <w:adjustRightInd w:val="0"/>
        <w:spacing w:after="320" w:line="240" w:lineRule="auto"/>
        <w:ind w:left="720" w:hanging="720"/>
        <w:contextualSpacing/>
        <w:rPr>
          <w:rFonts w:cs="Calibri"/>
          <w:lang w:val="en-US"/>
        </w:rPr>
      </w:pPr>
      <w:r>
        <w:rPr>
          <w:rFonts w:asciiTheme="majorHAnsi" w:hAnsiTheme="majorHAnsi" w:cs="Calibri"/>
          <w:sz w:val="24"/>
          <w:szCs w:val="24"/>
          <w:lang w:val="en-US"/>
        </w:rPr>
        <w:tab/>
      </w:r>
      <w:r>
        <w:rPr>
          <w:rFonts w:asciiTheme="majorHAnsi" w:hAnsiTheme="majorHAnsi" w:cs="Calibri"/>
          <w:sz w:val="24"/>
          <w:szCs w:val="24"/>
          <w:lang w:val="en-US"/>
        </w:rPr>
        <w:tab/>
      </w:r>
      <w:r>
        <w:rPr>
          <w:rFonts w:asciiTheme="majorHAnsi" w:hAnsiTheme="majorHAnsi" w:cs="Calibri"/>
          <w:sz w:val="24"/>
          <w:szCs w:val="24"/>
          <w:lang w:val="en-US"/>
        </w:rPr>
        <w:tab/>
      </w:r>
      <w:r>
        <w:rPr>
          <w:rFonts w:asciiTheme="majorHAnsi" w:hAnsiTheme="majorHAnsi" w:cs="Calibri"/>
          <w:sz w:val="24"/>
          <w:szCs w:val="24"/>
          <w:lang w:val="en-US"/>
        </w:rPr>
        <w:tab/>
      </w:r>
      <w:r>
        <w:rPr>
          <w:rFonts w:asciiTheme="majorHAnsi" w:hAnsiTheme="majorHAnsi" w:cs="Calibri"/>
          <w:sz w:val="24"/>
          <w:szCs w:val="24"/>
          <w:lang w:val="en-US"/>
        </w:rPr>
        <w:tab/>
        <w:t xml:space="preserve">     </w:t>
      </w:r>
      <w:proofErr w:type="gramStart"/>
      <w:r>
        <w:rPr>
          <w:rFonts w:cs="Calibri"/>
          <w:lang w:val="en-US"/>
        </w:rPr>
        <w:t>planning</w:t>
      </w:r>
      <w:proofErr w:type="gramEnd"/>
      <w:r>
        <w:rPr>
          <w:rFonts w:cs="Calibri"/>
          <w:lang w:val="en-US"/>
        </w:rPr>
        <w:t>.</w:t>
      </w:r>
    </w:p>
    <w:p w14:paraId="3F2567FD" w14:textId="4152CCD2" w:rsidR="0033717B" w:rsidRDefault="0033717B" w:rsidP="00F6147F">
      <w:pPr>
        <w:widowControl w:val="0"/>
        <w:tabs>
          <w:tab w:val="left" w:pos="220"/>
          <w:tab w:val="left" w:pos="450"/>
        </w:tabs>
        <w:autoSpaceDE w:val="0"/>
        <w:autoSpaceDN w:val="0"/>
        <w:adjustRightInd w:val="0"/>
        <w:spacing w:after="320" w:line="240" w:lineRule="auto"/>
        <w:ind w:left="720" w:hanging="720"/>
        <w:contextualSpacing/>
        <w:rPr>
          <w:rFonts w:cs="Calibri"/>
          <w:lang w:val="en-US"/>
        </w:rPr>
      </w:pPr>
      <w:r>
        <w:rPr>
          <w:rFonts w:cs="Calibri"/>
          <w:lang w:val="en-US"/>
        </w:rPr>
        <w:tab/>
      </w:r>
      <w:r>
        <w:rPr>
          <w:rFonts w:cs="Calibri"/>
          <w:lang w:val="en-US"/>
        </w:rPr>
        <w:tab/>
      </w:r>
      <w:r w:rsidRPr="0033717B">
        <w:rPr>
          <w:rFonts w:cs="Calibri"/>
          <w:b/>
          <w:lang w:val="en-US"/>
        </w:rPr>
        <w:t>Mandatory Dependencies</w:t>
      </w:r>
      <w:proofErr w:type="gramStart"/>
      <w:r w:rsidRPr="0033717B">
        <w:rPr>
          <w:rFonts w:cs="Calibri"/>
          <w:b/>
          <w:lang w:val="en-US"/>
        </w:rPr>
        <w:t>:-</w:t>
      </w:r>
      <w:proofErr w:type="gramEnd"/>
      <w:r w:rsidRPr="0033717B">
        <w:rPr>
          <w:rFonts w:cs="Calibri"/>
          <w:b/>
          <w:lang w:val="en-US"/>
        </w:rPr>
        <w:t xml:space="preserve"> </w:t>
      </w:r>
      <w:r w:rsidR="00F6147F">
        <w:rPr>
          <w:rFonts w:cs="Calibri"/>
          <w:lang w:val="en-US"/>
        </w:rPr>
        <w:t xml:space="preserve">The natural sequence in which activities should take place. These  </w:t>
      </w:r>
    </w:p>
    <w:p w14:paraId="208875A0" w14:textId="092E7FDD" w:rsidR="00F6147F" w:rsidRPr="00F6147F" w:rsidRDefault="005733F5" w:rsidP="005733F5">
      <w:pPr>
        <w:widowControl w:val="0"/>
        <w:tabs>
          <w:tab w:val="left" w:pos="220"/>
          <w:tab w:val="left" w:pos="2970"/>
        </w:tabs>
        <w:autoSpaceDE w:val="0"/>
        <w:autoSpaceDN w:val="0"/>
        <w:adjustRightInd w:val="0"/>
        <w:spacing w:after="320" w:line="240" w:lineRule="auto"/>
        <w:ind w:left="2970" w:hanging="2520"/>
        <w:contextualSpacing/>
        <w:rPr>
          <w:rFonts w:cs="Calibri"/>
          <w:lang w:val="en-US"/>
        </w:rPr>
      </w:pPr>
      <w:r>
        <w:rPr>
          <w:rFonts w:cs="Calibri"/>
          <w:b/>
          <w:lang w:val="en-US"/>
        </w:rPr>
        <w:t xml:space="preserve">                                                   </w:t>
      </w:r>
      <w:proofErr w:type="gramStart"/>
      <w:r w:rsidR="00F6147F">
        <w:rPr>
          <w:rFonts w:cs="Calibri"/>
          <w:lang w:val="en-US"/>
        </w:rPr>
        <w:t>activities</w:t>
      </w:r>
      <w:proofErr w:type="gramEnd"/>
      <w:r w:rsidR="00F6147F">
        <w:rPr>
          <w:rFonts w:cs="Calibri"/>
          <w:lang w:val="en-US"/>
        </w:rPr>
        <w:t xml:space="preserve"> need to take place first before the rest can follow.</w:t>
      </w:r>
      <w:r>
        <w:rPr>
          <w:rFonts w:cs="Calibri"/>
          <w:lang w:val="en-US"/>
        </w:rPr>
        <w:t xml:space="preserve"> </w:t>
      </w:r>
      <w:proofErr w:type="gramStart"/>
      <w:r>
        <w:rPr>
          <w:rFonts w:cs="Calibri"/>
          <w:lang w:val="en-US"/>
        </w:rPr>
        <w:t>These  relationships</w:t>
      </w:r>
      <w:proofErr w:type="gramEnd"/>
      <w:r>
        <w:rPr>
          <w:rFonts w:cs="Calibri"/>
          <w:lang w:val="en-US"/>
        </w:rPr>
        <w:t xml:space="preserve"> are known as hard logic.</w:t>
      </w:r>
    </w:p>
    <w:p w14:paraId="40F46CAF" w14:textId="71C9CC80" w:rsidR="0033717B" w:rsidRPr="00F6147F" w:rsidRDefault="0033717B" w:rsidP="00510C36">
      <w:pPr>
        <w:widowControl w:val="0"/>
        <w:tabs>
          <w:tab w:val="left" w:pos="220"/>
          <w:tab w:val="left" w:pos="450"/>
        </w:tabs>
        <w:autoSpaceDE w:val="0"/>
        <w:autoSpaceDN w:val="0"/>
        <w:adjustRightInd w:val="0"/>
        <w:spacing w:after="320" w:line="240" w:lineRule="auto"/>
        <w:ind w:left="2700" w:hanging="2700"/>
        <w:contextualSpacing/>
        <w:rPr>
          <w:rFonts w:cs="Calibri"/>
          <w:lang w:val="en-US"/>
        </w:rPr>
      </w:pPr>
      <w:r>
        <w:rPr>
          <w:rFonts w:cs="Calibri"/>
          <w:b/>
          <w:lang w:val="en-US"/>
        </w:rPr>
        <w:tab/>
      </w:r>
      <w:r>
        <w:rPr>
          <w:rFonts w:cs="Calibri"/>
          <w:b/>
          <w:lang w:val="en-US"/>
        </w:rPr>
        <w:tab/>
        <w:t>External Dependencies</w:t>
      </w:r>
      <w:proofErr w:type="gramStart"/>
      <w:r>
        <w:rPr>
          <w:rFonts w:cs="Calibri"/>
          <w:b/>
          <w:lang w:val="en-US"/>
        </w:rPr>
        <w:t>:-</w:t>
      </w:r>
      <w:proofErr w:type="gramEnd"/>
      <w:r w:rsidR="00F6147F">
        <w:rPr>
          <w:rFonts w:cs="Calibri"/>
          <w:b/>
          <w:lang w:val="en-US"/>
        </w:rPr>
        <w:t xml:space="preserve"> </w:t>
      </w:r>
      <w:r w:rsidR="00792FE9">
        <w:rPr>
          <w:rFonts w:cs="Calibri"/>
          <w:lang w:val="en-US"/>
        </w:rPr>
        <w:t xml:space="preserve">These dependencies are not within the project’s control. Such as, availability of resources, the weather, vendor deliverability, </w:t>
      </w:r>
      <w:proofErr w:type="spellStart"/>
      <w:r w:rsidR="00792FE9">
        <w:rPr>
          <w:rFonts w:cs="Calibri"/>
          <w:lang w:val="en-US"/>
        </w:rPr>
        <w:t>etc</w:t>
      </w:r>
      <w:proofErr w:type="spellEnd"/>
    </w:p>
    <w:p w14:paraId="2C7FC333" w14:textId="3264432B" w:rsidR="0033717B" w:rsidRPr="00792FE9" w:rsidRDefault="0033717B" w:rsidP="005733F5">
      <w:pPr>
        <w:widowControl w:val="0"/>
        <w:tabs>
          <w:tab w:val="left" w:pos="220"/>
          <w:tab w:val="left" w:pos="450"/>
        </w:tabs>
        <w:autoSpaceDE w:val="0"/>
        <w:autoSpaceDN w:val="0"/>
        <w:adjustRightInd w:val="0"/>
        <w:spacing w:after="320" w:line="240" w:lineRule="auto"/>
        <w:ind w:left="3240" w:hanging="3240"/>
        <w:contextualSpacing/>
        <w:rPr>
          <w:rFonts w:cs="Calibri"/>
          <w:lang w:val="en-US"/>
        </w:rPr>
      </w:pPr>
      <w:r>
        <w:rPr>
          <w:rFonts w:cs="Calibri"/>
          <w:b/>
          <w:lang w:val="en-US"/>
        </w:rPr>
        <w:tab/>
      </w:r>
      <w:r>
        <w:rPr>
          <w:rFonts w:cs="Calibri"/>
          <w:b/>
          <w:lang w:val="en-US"/>
        </w:rPr>
        <w:tab/>
        <w:t>Discretionary Dependencies</w:t>
      </w:r>
      <w:proofErr w:type="gramStart"/>
      <w:r>
        <w:rPr>
          <w:rFonts w:cs="Calibri"/>
          <w:b/>
          <w:lang w:val="en-US"/>
        </w:rPr>
        <w:t>:-</w:t>
      </w:r>
      <w:proofErr w:type="gramEnd"/>
      <w:r w:rsidR="00792FE9">
        <w:rPr>
          <w:rFonts w:cs="Calibri"/>
          <w:b/>
          <w:lang w:val="en-US"/>
        </w:rPr>
        <w:t xml:space="preserve"> </w:t>
      </w:r>
      <w:r w:rsidR="00510C36">
        <w:rPr>
          <w:rFonts w:cs="Calibri"/>
          <w:lang w:val="en-US"/>
        </w:rPr>
        <w:t xml:space="preserve">Activities are allowed to happen in a preferred order as project managers can use their discretion to make a decision and document the logic behind it. </w:t>
      </w:r>
      <w:r w:rsidR="005733F5">
        <w:rPr>
          <w:rFonts w:cs="Calibri"/>
          <w:lang w:val="en-US"/>
        </w:rPr>
        <w:t>These relationships are also   known as soft logic, or preferential logic.</w:t>
      </w:r>
      <w:r w:rsidR="00510C36">
        <w:rPr>
          <w:rFonts w:cs="Calibri"/>
          <w:lang w:val="en-US"/>
        </w:rPr>
        <w:t xml:space="preserve"> </w:t>
      </w:r>
    </w:p>
    <w:p w14:paraId="5BAA3E52" w14:textId="6671AF70" w:rsidR="0033717B" w:rsidRPr="00510C36" w:rsidRDefault="0033717B" w:rsidP="00510C36">
      <w:pPr>
        <w:widowControl w:val="0"/>
        <w:tabs>
          <w:tab w:val="left" w:pos="220"/>
          <w:tab w:val="left" w:pos="450"/>
        </w:tabs>
        <w:autoSpaceDE w:val="0"/>
        <w:autoSpaceDN w:val="0"/>
        <w:adjustRightInd w:val="0"/>
        <w:spacing w:after="320" w:line="240" w:lineRule="auto"/>
        <w:ind w:left="1620" w:hanging="1620"/>
        <w:contextualSpacing/>
        <w:rPr>
          <w:rFonts w:asciiTheme="majorHAnsi" w:hAnsiTheme="majorHAnsi" w:cs="Calibri"/>
          <w:sz w:val="24"/>
          <w:szCs w:val="24"/>
          <w:lang w:val="en-US"/>
        </w:rPr>
      </w:pPr>
      <w:r>
        <w:rPr>
          <w:rFonts w:cs="Calibri"/>
          <w:b/>
          <w:lang w:val="en-US"/>
        </w:rPr>
        <w:tab/>
      </w:r>
      <w:r>
        <w:rPr>
          <w:rFonts w:cs="Calibri"/>
          <w:b/>
          <w:lang w:val="en-US"/>
        </w:rPr>
        <w:tab/>
        <w:t>Milestones</w:t>
      </w:r>
      <w:proofErr w:type="gramStart"/>
      <w:r>
        <w:rPr>
          <w:rFonts w:cs="Calibri"/>
          <w:b/>
          <w:lang w:val="en-US"/>
        </w:rPr>
        <w:t>:-</w:t>
      </w:r>
      <w:proofErr w:type="gramEnd"/>
      <w:r>
        <w:rPr>
          <w:rFonts w:cs="Calibri"/>
          <w:b/>
          <w:lang w:val="en-US"/>
        </w:rPr>
        <w:t xml:space="preserve"> </w:t>
      </w:r>
      <w:r w:rsidR="00510C36">
        <w:rPr>
          <w:rFonts w:cs="Calibri"/>
          <w:lang w:val="en-US"/>
        </w:rPr>
        <w:t>Must be considered and evaluated to ensure that all the work that is needed to complete them are included in the activity sequencing process.</w:t>
      </w:r>
    </w:p>
    <w:p w14:paraId="66F936C4" w14:textId="77777777" w:rsidR="00420846" w:rsidRPr="00FC38B0" w:rsidRDefault="00420846" w:rsidP="00FC38B0">
      <w:pPr>
        <w:widowControl w:val="0"/>
        <w:tabs>
          <w:tab w:val="left" w:pos="220"/>
          <w:tab w:val="left" w:pos="450"/>
        </w:tabs>
        <w:autoSpaceDE w:val="0"/>
        <w:autoSpaceDN w:val="0"/>
        <w:adjustRightInd w:val="0"/>
        <w:spacing w:after="320" w:line="240" w:lineRule="auto"/>
        <w:ind w:left="720" w:hanging="720"/>
        <w:contextualSpacing/>
        <w:rPr>
          <w:rFonts w:asciiTheme="majorHAnsi" w:hAnsiTheme="majorHAnsi" w:cs="Calibri"/>
          <w:sz w:val="24"/>
          <w:szCs w:val="24"/>
          <w:lang w:val="en-US"/>
        </w:rPr>
      </w:pPr>
    </w:p>
    <w:p w14:paraId="5D83034E" w14:textId="47A502B4" w:rsidR="00FC38B0" w:rsidRDefault="00FC38B0" w:rsidP="00441E53">
      <w:pPr>
        <w:widowControl w:val="0"/>
        <w:tabs>
          <w:tab w:val="left" w:pos="220"/>
          <w:tab w:val="left" w:pos="450"/>
        </w:tabs>
        <w:autoSpaceDE w:val="0"/>
        <w:autoSpaceDN w:val="0"/>
        <w:adjustRightInd w:val="0"/>
        <w:spacing w:after="320" w:line="240" w:lineRule="auto"/>
        <w:ind w:left="720" w:right="-154" w:hanging="720"/>
        <w:contextualSpacing/>
        <w:rPr>
          <w:rFonts w:asciiTheme="majorHAnsi" w:hAnsiTheme="majorHAnsi" w:cs="Calibri"/>
          <w:sz w:val="24"/>
          <w:szCs w:val="24"/>
          <w:lang w:val="en-US"/>
        </w:rPr>
      </w:pPr>
      <w:r>
        <w:rPr>
          <w:rFonts w:asciiTheme="majorHAnsi" w:hAnsiTheme="majorHAnsi" w:cs="Calibri"/>
          <w:sz w:val="24"/>
          <w:szCs w:val="24"/>
          <w:lang w:val="en-US"/>
        </w:rPr>
        <w:t>viii)</w:t>
      </w:r>
      <w:r>
        <w:rPr>
          <w:rFonts w:asciiTheme="majorHAnsi" w:hAnsiTheme="majorHAnsi" w:cs="Calibri"/>
          <w:sz w:val="24"/>
          <w:szCs w:val="24"/>
          <w:lang w:val="en-US"/>
        </w:rPr>
        <w:tab/>
      </w:r>
      <w:r w:rsidR="005F1975">
        <w:rPr>
          <w:rFonts w:asciiTheme="majorHAnsi" w:hAnsiTheme="majorHAnsi" w:cs="Calibri"/>
          <w:sz w:val="24"/>
          <w:szCs w:val="24"/>
          <w:lang w:val="en-US"/>
        </w:rPr>
        <w:t xml:space="preserve"> </w:t>
      </w:r>
      <w:r w:rsidRPr="00FC38B0">
        <w:rPr>
          <w:rFonts w:asciiTheme="majorHAnsi" w:hAnsiTheme="majorHAnsi" w:cs="Calibri"/>
          <w:sz w:val="24"/>
          <w:szCs w:val="24"/>
          <w:lang w:val="en-US"/>
        </w:rPr>
        <w:t>Apart from the duration of activ</w:t>
      </w:r>
      <w:r w:rsidR="00441E53">
        <w:rPr>
          <w:rFonts w:asciiTheme="majorHAnsi" w:hAnsiTheme="majorHAnsi" w:cs="Calibri"/>
          <w:sz w:val="24"/>
          <w:szCs w:val="24"/>
          <w:lang w:val="en-US"/>
        </w:rPr>
        <w:t>ities, which other factors can affect a project’s time?</w:t>
      </w:r>
    </w:p>
    <w:p w14:paraId="11D82EC3" w14:textId="19EF5C31" w:rsidR="00441E53" w:rsidRPr="00441E53" w:rsidRDefault="00441E53" w:rsidP="00FC38B0">
      <w:pPr>
        <w:widowControl w:val="0"/>
        <w:tabs>
          <w:tab w:val="left" w:pos="220"/>
          <w:tab w:val="left" w:pos="450"/>
        </w:tabs>
        <w:autoSpaceDE w:val="0"/>
        <w:autoSpaceDN w:val="0"/>
        <w:adjustRightInd w:val="0"/>
        <w:spacing w:after="320" w:line="240" w:lineRule="auto"/>
        <w:ind w:left="720" w:hanging="720"/>
        <w:contextualSpacing/>
        <w:rPr>
          <w:rFonts w:cs="Calibri"/>
          <w:lang w:val="en-US"/>
        </w:rPr>
      </w:pPr>
      <w:r>
        <w:rPr>
          <w:rFonts w:asciiTheme="majorHAnsi" w:hAnsiTheme="majorHAnsi" w:cs="Calibri"/>
          <w:sz w:val="24"/>
          <w:szCs w:val="24"/>
          <w:lang w:val="en-US"/>
        </w:rPr>
        <w:tab/>
      </w:r>
      <w:r>
        <w:rPr>
          <w:rFonts w:asciiTheme="majorHAnsi" w:hAnsiTheme="majorHAnsi" w:cs="Calibri"/>
          <w:sz w:val="24"/>
          <w:szCs w:val="24"/>
          <w:lang w:val="en-US"/>
        </w:rPr>
        <w:tab/>
        <w:t xml:space="preserve"> </w:t>
      </w:r>
      <w:r w:rsidRPr="00441E53">
        <w:rPr>
          <w:rFonts w:cs="Calibri"/>
          <w:lang w:val="en-US"/>
        </w:rPr>
        <w:t>The other factors which could affect the project’s time is as follows:</w:t>
      </w:r>
    </w:p>
    <w:p w14:paraId="307C05CD" w14:textId="56721279" w:rsidR="00441E53" w:rsidRPr="00306EB7" w:rsidRDefault="00441E53" w:rsidP="00441E53">
      <w:pPr>
        <w:widowControl w:val="0"/>
        <w:tabs>
          <w:tab w:val="left" w:pos="220"/>
          <w:tab w:val="left" w:pos="720"/>
        </w:tabs>
        <w:autoSpaceDE w:val="0"/>
        <w:autoSpaceDN w:val="0"/>
        <w:adjustRightInd w:val="0"/>
        <w:spacing w:after="240" w:line="240" w:lineRule="auto"/>
        <w:ind w:left="720" w:hanging="180"/>
        <w:contextualSpacing/>
        <w:rPr>
          <w:rFonts w:cs="Calibri"/>
          <w:i/>
          <w:lang w:val="en-US"/>
        </w:rPr>
      </w:pPr>
      <w:r w:rsidRPr="00306EB7">
        <w:rPr>
          <w:rFonts w:cs="Calibri"/>
          <w:i/>
          <w:lang w:val="en-US"/>
        </w:rPr>
        <w:t xml:space="preserve">Various project management activities </w:t>
      </w:r>
    </w:p>
    <w:p w14:paraId="5C8CFC65" w14:textId="5225F067" w:rsidR="00441E53" w:rsidRPr="00441E53" w:rsidRDefault="00441E53" w:rsidP="00441E53">
      <w:pPr>
        <w:widowControl w:val="0"/>
        <w:tabs>
          <w:tab w:val="left" w:pos="220"/>
          <w:tab w:val="left" w:pos="630"/>
        </w:tabs>
        <w:autoSpaceDE w:val="0"/>
        <w:autoSpaceDN w:val="0"/>
        <w:adjustRightInd w:val="0"/>
        <w:spacing w:after="240" w:line="240" w:lineRule="auto"/>
        <w:ind w:left="2970" w:hanging="2430"/>
        <w:contextualSpacing/>
        <w:rPr>
          <w:rFonts w:cs="Times"/>
          <w:lang w:val="en-US"/>
        </w:rPr>
      </w:pPr>
      <w:proofErr w:type="gramStart"/>
      <w:r w:rsidRPr="00306EB7">
        <w:rPr>
          <w:rFonts w:cs="Calibri"/>
          <w:i/>
          <w:lang w:val="en-US"/>
        </w:rPr>
        <w:t>The sequence of activities.</w:t>
      </w:r>
      <w:proofErr w:type="gramEnd"/>
      <w:r>
        <w:rPr>
          <w:rFonts w:cs="Calibri"/>
          <w:lang w:val="en-US"/>
        </w:rPr>
        <w:t xml:space="preserve"> </w:t>
      </w:r>
      <w:proofErr w:type="spellStart"/>
      <w:r>
        <w:rPr>
          <w:rFonts w:cs="Calibri"/>
          <w:lang w:val="en-US"/>
        </w:rPr>
        <w:t>Eg</w:t>
      </w:r>
      <w:proofErr w:type="spellEnd"/>
      <w:r>
        <w:rPr>
          <w:rFonts w:cs="Calibri"/>
          <w:lang w:val="en-US"/>
        </w:rPr>
        <w:t xml:space="preserve">, </w:t>
      </w:r>
      <w:proofErr w:type="gramStart"/>
      <w:r>
        <w:rPr>
          <w:rFonts w:cs="Calibri"/>
          <w:lang w:val="en-US"/>
        </w:rPr>
        <w:t>If</w:t>
      </w:r>
      <w:proofErr w:type="gramEnd"/>
      <w:r>
        <w:rPr>
          <w:rFonts w:cs="Calibri"/>
          <w:lang w:val="en-US"/>
        </w:rPr>
        <w:t xml:space="preserve"> the door frames first need to be installed, then putting in the actual doors will have to wait.</w:t>
      </w:r>
    </w:p>
    <w:p w14:paraId="20F751A1" w14:textId="2B6D991E" w:rsidR="00441E53" w:rsidRPr="00306EB7" w:rsidRDefault="00441E53" w:rsidP="00441E53">
      <w:pPr>
        <w:widowControl w:val="0"/>
        <w:tabs>
          <w:tab w:val="left" w:pos="220"/>
          <w:tab w:val="left" w:pos="720"/>
        </w:tabs>
        <w:autoSpaceDE w:val="0"/>
        <w:autoSpaceDN w:val="0"/>
        <w:adjustRightInd w:val="0"/>
        <w:spacing w:after="240" w:line="240" w:lineRule="auto"/>
        <w:ind w:left="720" w:hanging="180"/>
        <w:contextualSpacing/>
        <w:rPr>
          <w:rFonts w:cs="Times"/>
          <w:i/>
          <w:lang w:val="en-US"/>
        </w:rPr>
      </w:pPr>
      <w:r w:rsidRPr="00306EB7">
        <w:rPr>
          <w:rFonts w:cs="Calibri"/>
          <w:i/>
          <w:lang w:val="en-US"/>
        </w:rPr>
        <w:t xml:space="preserve">Planning processes </w:t>
      </w:r>
    </w:p>
    <w:p w14:paraId="4B036441" w14:textId="5DADDA73" w:rsidR="00441E53" w:rsidRPr="00306EB7" w:rsidRDefault="00306EB7" w:rsidP="00441E53">
      <w:pPr>
        <w:widowControl w:val="0"/>
        <w:tabs>
          <w:tab w:val="left" w:pos="220"/>
          <w:tab w:val="left" w:pos="720"/>
        </w:tabs>
        <w:autoSpaceDE w:val="0"/>
        <w:autoSpaceDN w:val="0"/>
        <w:adjustRightInd w:val="0"/>
        <w:spacing w:after="240" w:line="240" w:lineRule="auto"/>
        <w:ind w:left="720" w:hanging="180"/>
        <w:contextualSpacing/>
        <w:rPr>
          <w:rFonts w:cs="Times"/>
          <w:lang w:val="en-US"/>
        </w:rPr>
      </w:pPr>
      <w:r>
        <w:rPr>
          <w:rFonts w:cs="Calibri"/>
          <w:i/>
          <w:lang w:val="en-US"/>
        </w:rPr>
        <w:t xml:space="preserve">Procurement. </w:t>
      </w:r>
      <w:proofErr w:type="spellStart"/>
      <w:r>
        <w:rPr>
          <w:rFonts w:cs="Calibri"/>
          <w:lang w:val="en-US"/>
        </w:rPr>
        <w:t>Eg</w:t>
      </w:r>
      <w:proofErr w:type="spellEnd"/>
      <w:r>
        <w:rPr>
          <w:rFonts w:cs="Calibri"/>
          <w:lang w:val="en-US"/>
        </w:rPr>
        <w:t xml:space="preserve">. </w:t>
      </w:r>
      <w:proofErr w:type="gramStart"/>
      <w:r>
        <w:rPr>
          <w:rFonts w:cs="Calibri"/>
          <w:lang w:val="en-US"/>
        </w:rPr>
        <w:t>If certain materials need to be imported, and there is a delay with shipping.</w:t>
      </w:r>
      <w:proofErr w:type="gramEnd"/>
    </w:p>
    <w:p w14:paraId="5C29F87D" w14:textId="743AB4A4" w:rsidR="00441E53" w:rsidRPr="00441E53" w:rsidRDefault="00441E53" w:rsidP="00306EB7">
      <w:pPr>
        <w:widowControl w:val="0"/>
        <w:tabs>
          <w:tab w:val="left" w:pos="540"/>
        </w:tabs>
        <w:autoSpaceDE w:val="0"/>
        <w:autoSpaceDN w:val="0"/>
        <w:adjustRightInd w:val="0"/>
        <w:spacing w:after="240" w:line="240" w:lineRule="auto"/>
        <w:ind w:left="4230" w:hanging="3690"/>
        <w:contextualSpacing/>
        <w:rPr>
          <w:rFonts w:cs="Times"/>
          <w:lang w:val="en-US"/>
        </w:rPr>
      </w:pPr>
      <w:proofErr w:type="gramStart"/>
      <w:r w:rsidRPr="00306EB7">
        <w:rPr>
          <w:rFonts w:cs="Calibri"/>
          <w:i/>
          <w:lang w:val="en-US"/>
        </w:rPr>
        <w:t>Reliance on internal and external events</w:t>
      </w:r>
      <w:r>
        <w:rPr>
          <w:rFonts w:cs="Calibri"/>
          <w:lang w:val="en-US"/>
        </w:rPr>
        <w:t>.</w:t>
      </w:r>
      <w:proofErr w:type="gramEnd"/>
      <w:r w:rsidRPr="00441E53">
        <w:rPr>
          <w:rFonts w:cs="Calibri"/>
          <w:lang w:val="en-US"/>
        </w:rPr>
        <w:t xml:space="preserve"> </w:t>
      </w:r>
      <w:proofErr w:type="spellStart"/>
      <w:r>
        <w:rPr>
          <w:rFonts w:cs="Calibri"/>
          <w:lang w:val="en-US"/>
        </w:rPr>
        <w:t>Eg</w:t>
      </w:r>
      <w:proofErr w:type="spellEnd"/>
      <w:r>
        <w:rPr>
          <w:rFonts w:cs="Calibri"/>
          <w:lang w:val="en-US"/>
        </w:rPr>
        <w:t>. If there is a storm, builders won’t be able to continue building until the weather clears up, thus taking a longer time to complete the building.</w:t>
      </w:r>
    </w:p>
    <w:p w14:paraId="08FB07EE" w14:textId="3707851B" w:rsidR="00441E53" w:rsidRPr="00306EB7" w:rsidRDefault="00441E53" w:rsidP="00441E53">
      <w:pPr>
        <w:widowControl w:val="0"/>
        <w:tabs>
          <w:tab w:val="left" w:pos="220"/>
          <w:tab w:val="left" w:pos="720"/>
        </w:tabs>
        <w:autoSpaceDE w:val="0"/>
        <w:autoSpaceDN w:val="0"/>
        <w:adjustRightInd w:val="0"/>
        <w:spacing w:after="240" w:line="240" w:lineRule="auto"/>
        <w:ind w:left="720" w:hanging="180"/>
        <w:contextualSpacing/>
        <w:rPr>
          <w:rFonts w:cs="Times"/>
          <w:i/>
          <w:lang w:val="en-US"/>
        </w:rPr>
      </w:pPr>
      <w:proofErr w:type="gramStart"/>
      <w:r w:rsidRPr="00306EB7">
        <w:rPr>
          <w:rFonts w:cs="Calibri"/>
          <w:i/>
          <w:lang w:val="en-US"/>
        </w:rPr>
        <w:t xml:space="preserve">Known and unknown events affecting the </w:t>
      </w:r>
      <w:r w:rsidR="00306EB7">
        <w:rPr>
          <w:rFonts w:cs="Calibri"/>
          <w:i/>
          <w:lang w:val="en-US"/>
        </w:rPr>
        <w:t>project.</w:t>
      </w:r>
      <w:proofErr w:type="gramEnd"/>
      <w:r w:rsidRPr="00306EB7">
        <w:rPr>
          <w:rFonts w:cs="Calibri"/>
          <w:i/>
          <w:lang w:val="en-US"/>
        </w:rPr>
        <w:t xml:space="preserve"> </w:t>
      </w:r>
    </w:p>
    <w:p w14:paraId="16B0DBDD" w14:textId="0EB09267" w:rsidR="00441E53" w:rsidRPr="00FC38B0" w:rsidRDefault="00441E53" w:rsidP="00FC38B0">
      <w:pPr>
        <w:widowControl w:val="0"/>
        <w:tabs>
          <w:tab w:val="left" w:pos="220"/>
          <w:tab w:val="left" w:pos="450"/>
        </w:tabs>
        <w:autoSpaceDE w:val="0"/>
        <w:autoSpaceDN w:val="0"/>
        <w:adjustRightInd w:val="0"/>
        <w:spacing w:after="320" w:line="240" w:lineRule="auto"/>
        <w:ind w:left="720" w:hanging="720"/>
        <w:contextualSpacing/>
        <w:rPr>
          <w:rFonts w:asciiTheme="majorHAnsi" w:hAnsiTheme="majorHAnsi" w:cs="Calibri"/>
          <w:sz w:val="24"/>
          <w:szCs w:val="24"/>
          <w:lang w:val="en-US"/>
        </w:rPr>
      </w:pPr>
    </w:p>
    <w:p w14:paraId="0622BF86" w14:textId="795700A6" w:rsidR="00FC38B0" w:rsidRDefault="005F1975" w:rsidP="00FC38B0">
      <w:pPr>
        <w:widowControl w:val="0"/>
        <w:tabs>
          <w:tab w:val="left" w:pos="220"/>
          <w:tab w:val="left" w:pos="450"/>
        </w:tabs>
        <w:autoSpaceDE w:val="0"/>
        <w:autoSpaceDN w:val="0"/>
        <w:adjustRightInd w:val="0"/>
        <w:spacing w:after="320" w:line="240" w:lineRule="auto"/>
        <w:ind w:left="720" w:hanging="720"/>
        <w:contextualSpacing/>
        <w:rPr>
          <w:rFonts w:asciiTheme="majorHAnsi" w:hAnsiTheme="majorHAnsi" w:cs="Calibri"/>
          <w:sz w:val="24"/>
          <w:szCs w:val="24"/>
          <w:lang w:val="en-US"/>
        </w:rPr>
      </w:pPr>
      <w:r>
        <w:rPr>
          <w:rFonts w:asciiTheme="majorHAnsi" w:hAnsiTheme="majorHAnsi" w:cs="Calibri"/>
          <w:sz w:val="24"/>
          <w:szCs w:val="24"/>
          <w:lang w:val="en-US"/>
        </w:rPr>
        <w:t>ix</w:t>
      </w:r>
      <w:proofErr w:type="gramStart"/>
      <w:r>
        <w:rPr>
          <w:rFonts w:asciiTheme="majorHAnsi" w:hAnsiTheme="majorHAnsi" w:cs="Calibri"/>
          <w:sz w:val="24"/>
          <w:szCs w:val="24"/>
          <w:lang w:val="en-US"/>
        </w:rPr>
        <w:t xml:space="preserve">)  </w:t>
      </w:r>
      <w:r w:rsidR="00FC38B0" w:rsidRPr="00FC38B0">
        <w:rPr>
          <w:rFonts w:asciiTheme="majorHAnsi" w:hAnsiTheme="majorHAnsi" w:cs="Calibri"/>
          <w:sz w:val="24"/>
          <w:szCs w:val="24"/>
          <w:lang w:val="en-US"/>
        </w:rPr>
        <w:t>What</w:t>
      </w:r>
      <w:proofErr w:type="gramEnd"/>
      <w:r w:rsidR="00FC38B0" w:rsidRPr="00FC38B0">
        <w:rPr>
          <w:rFonts w:asciiTheme="majorHAnsi" w:hAnsiTheme="majorHAnsi" w:cs="Calibri"/>
          <w:sz w:val="24"/>
          <w:szCs w:val="24"/>
          <w:lang w:val="en-US"/>
        </w:rPr>
        <w:t xml:space="preserve"> time related risks could be involved in a project? </w:t>
      </w:r>
    </w:p>
    <w:p w14:paraId="11782F3D" w14:textId="405E2A0D" w:rsidR="00AB2C1E" w:rsidRDefault="00552706" w:rsidP="00552706">
      <w:pPr>
        <w:pStyle w:val="ListParagraph"/>
        <w:widowControl w:val="0"/>
        <w:numPr>
          <w:ilvl w:val="0"/>
          <w:numId w:val="15"/>
        </w:numPr>
        <w:tabs>
          <w:tab w:val="left" w:pos="220"/>
          <w:tab w:val="left" w:pos="450"/>
        </w:tabs>
        <w:autoSpaceDE w:val="0"/>
        <w:autoSpaceDN w:val="0"/>
        <w:adjustRightInd w:val="0"/>
        <w:spacing w:after="320" w:line="240" w:lineRule="auto"/>
        <w:rPr>
          <w:rFonts w:cs="Calibri"/>
        </w:rPr>
      </w:pPr>
      <w:r>
        <w:rPr>
          <w:rFonts w:cs="Calibri"/>
        </w:rPr>
        <w:t>Delays from the vendor</w:t>
      </w:r>
    </w:p>
    <w:p w14:paraId="778015C0" w14:textId="2C6CE7BE" w:rsidR="00552706" w:rsidRDefault="00552706" w:rsidP="00552706">
      <w:pPr>
        <w:pStyle w:val="ListParagraph"/>
        <w:widowControl w:val="0"/>
        <w:numPr>
          <w:ilvl w:val="0"/>
          <w:numId w:val="15"/>
        </w:numPr>
        <w:tabs>
          <w:tab w:val="left" w:pos="220"/>
          <w:tab w:val="left" w:pos="450"/>
        </w:tabs>
        <w:autoSpaceDE w:val="0"/>
        <w:autoSpaceDN w:val="0"/>
        <w:adjustRightInd w:val="0"/>
        <w:spacing w:after="320" w:line="240" w:lineRule="auto"/>
        <w:rPr>
          <w:rFonts w:cs="Calibri"/>
        </w:rPr>
      </w:pPr>
      <w:r>
        <w:rPr>
          <w:rFonts w:cs="Calibri"/>
        </w:rPr>
        <w:t>Bad weather delaying work on an outdoor project</w:t>
      </w:r>
    </w:p>
    <w:p w14:paraId="690331DF" w14:textId="3AED19E3" w:rsidR="00552706" w:rsidRDefault="00552706" w:rsidP="00552706">
      <w:pPr>
        <w:pStyle w:val="ListParagraph"/>
        <w:widowControl w:val="0"/>
        <w:numPr>
          <w:ilvl w:val="0"/>
          <w:numId w:val="15"/>
        </w:numPr>
        <w:tabs>
          <w:tab w:val="left" w:pos="220"/>
          <w:tab w:val="left" w:pos="450"/>
        </w:tabs>
        <w:autoSpaceDE w:val="0"/>
        <w:autoSpaceDN w:val="0"/>
        <w:adjustRightInd w:val="0"/>
        <w:spacing w:after="320" w:line="240" w:lineRule="auto"/>
        <w:rPr>
          <w:rFonts w:cs="Calibri"/>
        </w:rPr>
      </w:pPr>
      <w:r>
        <w:rPr>
          <w:rFonts w:cs="Calibri"/>
        </w:rPr>
        <w:t>One work package being completed late, affecting the following work packages</w:t>
      </w:r>
    </w:p>
    <w:p w14:paraId="3A9D2DA6" w14:textId="3B4DF585" w:rsidR="00552706" w:rsidRDefault="00552706" w:rsidP="00552706">
      <w:pPr>
        <w:pStyle w:val="ListParagraph"/>
        <w:widowControl w:val="0"/>
        <w:numPr>
          <w:ilvl w:val="0"/>
          <w:numId w:val="15"/>
        </w:numPr>
        <w:tabs>
          <w:tab w:val="left" w:pos="220"/>
          <w:tab w:val="left" w:pos="450"/>
        </w:tabs>
        <w:autoSpaceDE w:val="0"/>
        <w:autoSpaceDN w:val="0"/>
        <w:adjustRightInd w:val="0"/>
        <w:spacing w:after="320" w:line="240" w:lineRule="auto"/>
        <w:rPr>
          <w:rFonts w:cs="Calibri"/>
        </w:rPr>
      </w:pPr>
      <w:r>
        <w:rPr>
          <w:rFonts w:cs="Calibri"/>
        </w:rPr>
        <w:t>An unforeseen shortage of resources</w:t>
      </w:r>
      <w:r w:rsidR="003F60FE">
        <w:rPr>
          <w:rFonts w:cs="Calibri"/>
        </w:rPr>
        <w:t>, halting production</w:t>
      </w:r>
    </w:p>
    <w:p w14:paraId="0765F4E5" w14:textId="5B639C28" w:rsidR="00E81400" w:rsidRPr="003F60FE" w:rsidRDefault="003F60FE" w:rsidP="003F60FE">
      <w:pPr>
        <w:pStyle w:val="ListParagraph"/>
        <w:widowControl w:val="0"/>
        <w:numPr>
          <w:ilvl w:val="0"/>
          <w:numId w:val="15"/>
        </w:numPr>
        <w:tabs>
          <w:tab w:val="left" w:pos="220"/>
          <w:tab w:val="left" w:pos="450"/>
        </w:tabs>
        <w:autoSpaceDE w:val="0"/>
        <w:autoSpaceDN w:val="0"/>
        <w:adjustRightInd w:val="0"/>
        <w:spacing w:after="320" w:line="240" w:lineRule="auto"/>
        <w:rPr>
          <w:rFonts w:cs="Calibri"/>
        </w:rPr>
      </w:pPr>
      <w:r>
        <w:rPr>
          <w:rFonts w:cs="Calibri"/>
        </w:rPr>
        <w:t>Approval documents arriving late, causing a halt to the project</w:t>
      </w:r>
    </w:p>
    <w:p w14:paraId="40B7F6C6" w14:textId="7F26B502" w:rsidR="00E81400" w:rsidRPr="004A4A79" w:rsidRDefault="00E81400" w:rsidP="00E81400">
      <w:pPr>
        <w:widowControl w:val="0"/>
        <w:autoSpaceDE w:val="0"/>
        <w:autoSpaceDN w:val="0"/>
        <w:adjustRightInd w:val="0"/>
        <w:spacing w:after="240" w:line="240" w:lineRule="auto"/>
        <w:rPr>
          <w:rFonts w:ascii="Times" w:hAnsi="Times" w:cs="Times"/>
          <w:sz w:val="24"/>
          <w:szCs w:val="24"/>
          <w:lang w:val="en-US"/>
        </w:rPr>
      </w:pPr>
      <w:r w:rsidRPr="00E81400">
        <w:rPr>
          <w:rFonts w:asciiTheme="majorHAnsi" w:hAnsiTheme="majorHAnsi" w:cs="Calibri"/>
          <w:sz w:val="24"/>
          <w:szCs w:val="24"/>
          <w:lang w:val="en-US"/>
        </w:rPr>
        <w:lastRenderedPageBreak/>
        <w:t>2. You construct a set of outbuildings to house the Olympic support team that will be arriving in your city 15 months from the project start date. You’ve been given a budget of $18 million to complete this project. Resources are easily attained. Which of the triple constraints is the</w:t>
      </w:r>
      <w:r w:rsidR="004A4A79">
        <w:rPr>
          <w:rFonts w:asciiTheme="majorHAnsi" w:hAnsiTheme="majorHAnsi" w:cs="Calibri"/>
          <w:sz w:val="24"/>
          <w:szCs w:val="24"/>
          <w:lang w:val="en-US"/>
        </w:rPr>
        <w:t xml:space="preserve"> </w:t>
      </w:r>
      <w:r w:rsidR="004A4A79" w:rsidRPr="004A4A79">
        <w:rPr>
          <w:rFonts w:asciiTheme="majorHAnsi" w:hAnsiTheme="majorHAnsi" w:cs="Calibri"/>
          <w:sz w:val="24"/>
          <w:szCs w:val="24"/>
          <w:lang w:val="en-US"/>
        </w:rPr>
        <w:t>primary constraint for this project?</w:t>
      </w:r>
    </w:p>
    <w:p w14:paraId="04D4B9A4" w14:textId="77777777" w:rsidR="00E81400" w:rsidRPr="00E81400" w:rsidRDefault="00E81400" w:rsidP="00E81400">
      <w:pPr>
        <w:widowControl w:val="0"/>
        <w:autoSpaceDE w:val="0"/>
        <w:autoSpaceDN w:val="0"/>
        <w:adjustRightInd w:val="0"/>
        <w:spacing w:after="240" w:line="240" w:lineRule="auto"/>
        <w:contextualSpacing/>
        <w:rPr>
          <w:rFonts w:asciiTheme="majorHAnsi" w:hAnsiTheme="majorHAnsi" w:cs="Calibri"/>
          <w:sz w:val="24"/>
          <w:szCs w:val="24"/>
          <w:lang w:val="en-US"/>
        </w:rPr>
      </w:pPr>
      <w:r w:rsidRPr="00E81400">
        <w:rPr>
          <w:rFonts w:asciiTheme="majorHAnsi" w:hAnsiTheme="majorHAnsi" w:cs="Calibri"/>
          <w:sz w:val="24"/>
          <w:szCs w:val="24"/>
          <w:lang w:val="en-US"/>
        </w:rPr>
        <w:t>a) Time, because the date cannot be moved</w:t>
      </w:r>
      <w:proofErr w:type="gramStart"/>
      <w:r w:rsidRPr="00E81400">
        <w:rPr>
          <w:rFonts w:asciiTheme="majorHAnsi" w:hAnsiTheme="majorHAnsi" w:cs="Calibri"/>
          <w:sz w:val="24"/>
          <w:szCs w:val="24"/>
          <w:lang w:val="en-US"/>
        </w:rPr>
        <w:t>, </w:t>
      </w:r>
      <w:proofErr w:type="gramEnd"/>
    </w:p>
    <w:p w14:paraId="6F259C3E" w14:textId="77777777" w:rsidR="00E81400" w:rsidRPr="00E81400" w:rsidRDefault="00E81400" w:rsidP="00E81400">
      <w:pPr>
        <w:widowControl w:val="0"/>
        <w:autoSpaceDE w:val="0"/>
        <w:autoSpaceDN w:val="0"/>
        <w:adjustRightInd w:val="0"/>
        <w:spacing w:after="240" w:line="240" w:lineRule="auto"/>
        <w:contextualSpacing/>
        <w:rPr>
          <w:rFonts w:asciiTheme="majorHAnsi" w:hAnsiTheme="majorHAnsi" w:cs="Calibri"/>
          <w:sz w:val="24"/>
          <w:szCs w:val="24"/>
          <w:lang w:val="en-US"/>
        </w:rPr>
      </w:pPr>
      <w:r w:rsidRPr="00E81400">
        <w:rPr>
          <w:rFonts w:asciiTheme="majorHAnsi" w:hAnsiTheme="majorHAnsi" w:cs="Calibri"/>
          <w:sz w:val="24"/>
          <w:szCs w:val="24"/>
          <w:lang w:val="en-US"/>
        </w:rPr>
        <w:t>b) Money, because the budget is set at $18 million</w:t>
      </w:r>
      <w:proofErr w:type="gramStart"/>
      <w:r w:rsidRPr="00E81400">
        <w:rPr>
          <w:rFonts w:asciiTheme="majorHAnsi" w:hAnsiTheme="majorHAnsi" w:cs="Calibri"/>
          <w:sz w:val="24"/>
          <w:szCs w:val="24"/>
          <w:lang w:val="en-US"/>
        </w:rPr>
        <w:t>, </w:t>
      </w:r>
      <w:proofErr w:type="gramEnd"/>
    </w:p>
    <w:p w14:paraId="106EFD8B" w14:textId="77777777" w:rsidR="00E81400" w:rsidRPr="00E81400" w:rsidRDefault="00E81400" w:rsidP="00E81400">
      <w:pPr>
        <w:widowControl w:val="0"/>
        <w:autoSpaceDE w:val="0"/>
        <w:autoSpaceDN w:val="0"/>
        <w:adjustRightInd w:val="0"/>
        <w:spacing w:after="240" w:line="240" w:lineRule="auto"/>
        <w:contextualSpacing/>
        <w:rPr>
          <w:rFonts w:asciiTheme="majorHAnsi" w:hAnsiTheme="majorHAnsi" w:cs="Calibri"/>
          <w:sz w:val="24"/>
          <w:szCs w:val="24"/>
          <w:lang w:val="en-US"/>
        </w:rPr>
      </w:pPr>
      <w:r w:rsidRPr="00E81400">
        <w:rPr>
          <w:rFonts w:asciiTheme="majorHAnsi" w:hAnsiTheme="majorHAnsi" w:cs="Calibri"/>
          <w:sz w:val="24"/>
          <w:szCs w:val="24"/>
          <w:lang w:val="en-US"/>
        </w:rPr>
        <w:t>c) Resources, because they’re not fixed,</w:t>
      </w:r>
    </w:p>
    <w:p w14:paraId="6C82CE0A" w14:textId="1800F010" w:rsidR="00E81400" w:rsidRDefault="00E81400" w:rsidP="00E81400">
      <w:pPr>
        <w:widowControl w:val="0"/>
        <w:autoSpaceDE w:val="0"/>
        <w:autoSpaceDN w:val="0"/>
        <w:adjustRightInd w:val="0"/>
        <w:spacing w:after="240" w:line="240" w:lineRule="auto"/>
        <w:contextualSpacing/>
        <w:rPr>
          <w:rFonts w:asciiTheme="majorHAnsi" w:hAnsiTheme="majorHAnsi" w:cs="Times"/>
          <w:sz w:val="24"/>
          <w:szCs w:val="24"/>
          <w:lang w:val="en-US"/>
        </w:rPr>
      </w:pPr>
      <w:r w:rsidRPr="00E81400">
        <w:rPr>
          <w:rFonts w:asciiTheme="majorHAnsi" w:hAnsiTheme="majorHAnsi" w:cs="Calibri"/>
          <w:sz w:val="24"/>
          <w:szCs w:val="24"/>
          <w:lang w:val="en-US"/>
        </w:rPr>
        <w:t>d) Quality, because the buildings have to be functional and safe.</w:t>
      </w:r>
    </w:p>
    <w:p w14:paraId="77065712" w14:textId="77777777" w:rsidR="003C74AB" w:rsidRPr="003C74AB" w:rsidRDefault="003C74AB" w:rsidP="00E81400">
      <w:pPr>
        <w:widowControl w:val="0"/>
        <w:autoSpaceDE w:val="0"/>
        <w:autoSpaceDN w:val="0"/>
        <w:adjustRightInd w:val="0"/>
        <w:spacing w:after="240" w:line="240" w:lineRule="auto"/>
        <w:contextualSpacing/>
        <w:rPr>
          <w:rFonts w:asciiTheme="majorHAnsi" w:hAnsiTheme="majorHAnsi" w:cs="Times"/>
          <w:sz w:val="24"/>
          <w:szCs w:val="24"/>
          <w:lang w:val="en-US"/>
        </w:rPr>
      </w:pPr>
    </w:p>
    <w:p w14:paraId="5AA3089B" w14:textId="488C703A" w:rsidR="004A4A79" w:rsidRPr="003C74AB" w:rsidRDefault="004A4A79" w:rsidP="00E81400">
      <w:pPr>
        <w:widowControl w:val="0"/>
        <w:autoSpaceDE w:val="0"/>
        <w:autoSpaceDN w:val="0"/>
        <w:adjustRightInd w:val="0"/>
        <w:spacing w:after="240" w:line="240" w:lineRule="auto"/>
        <w:rPr>
          <w:rFonts w:cs="Times"/>
          <w:lang w:val="en-US"/>
        </w:rPr>
      </w:pPr>
      <w:r w:rsidRPr="003C74AB">
        <w:rPr>
          <w:rFonts w:cs="Calibri"/>
          <w:lang w:val="en-US"/>
        </w:rPr>
        <w:t xml:space="preserve">a) Time, because the date cannot be moved. Resources can be easily </w:t>
      </w:r>
      <w:proofErr w:type="gramStart"/>
      <w:r w:rsidRPr="003C74AB">
        <w:rPr>
          <w:rFonts w:cs="Calibri"/>
          <w:lang w:val="en-US"/>
        </w:rPr>
        <w:t>attained,</w:t>
      </w:r>
      <w:proofErr w:type="gramEnd"/>
      <w:r w:rsidRPr="003C74AB">
        <w:rPr>
          <w:rFonts w:cs="Calibri"/>
          <w:lang w:val="en-US"/>
        </w:rPr>
        <w:t xml:space="preserve"> getting the right quality in a certain amount of time might mean an increase in the budget is needed. Time, however, can’t be changed in this situation.</w:t>
      </w:r>
    </w:p>
    <w:p w14:paraId="5ED6990D" w14:textId="4A5DD3CB" w:rsidR="00E81400" w:rsidRDefault="00E81400" w:rsidP="00E81400">
      <w:pPr>
        <w:widowControl w:val="0"/>
        <w:autoSpaceDE w:val="0"/>
        <w:autoSpaceDN w:val="0"/>
        <w:adjustRightInd w:val="0"/>
        <w:spacing w:after="240" w:line="240" w:lineRule="auto"/>
        <w:rPr>
          <w:rFonts w:asciiTheme="majorHAnsi" w:hAnsiTheme="majorHAnsi" w:cs="Calibri"/>
          <w:sz w:val="24"/>
          <w:szCs w:val="24"/>
          <w:lang w:val="en-US"/>
        </w:rPr>
      </w:pPr>
      <w:r w:rsidRPr="00E81400">
        <w:rPr>
          <w:rFonts w:asciiTheme="majorHAnsi" w:hAnsiTheme="majorHAnsi" w:cs="Calibri"/>
          <w:sz w:val="24"/>
          <w:szCs w:val="24"/>
          <w:lang w:val="en-US"/>
        </w:rPr>
        <w:t xml:space="preserve">3. Explain </w:t>
      </w:r>
      <w:r w:rsidR="00B72EE0">
        <w:rPr>
          <w:rFonts w:asciiTheme="majorHAnsi" w:hAnsiTheme="majorHAnsi" w:cs="Calibri"/>
          <w:sz w:val="24"/>
          <w:szCs w:val="24"/>
          <w:lang w:val="en-US"/>
        </w:rPr>
        <w:t xml:space="preserve">the </w:t>
      </w:r>
      <w:r w:rsidR="00754AEC">
        <w:rPr>
          <w:rFonts w:asciiTheme="majorHAnsi" w:hAnsiTheme="majorHAnsi" w:cs="Calibri"/>
          <w:sz w:val="24"/>
          <w:szCs w:val="24"/>
          <w:lang w:val="en-US"/>
        </w:rPr>
        <w:t>Precedence Diagramming Method</w:t>
      </w:r>
      <w:r w:rsidRPr="00E81400">
        <w:rPr>
          <w:rFonts w:asciiTheme="majorHAnsi" w:hAnsiTheme="majorHAnsi" w:cs="Calibri"/>
          <w:sz w:val="24"/>
          <w:szCs w:val="24"/>
          <w:lang w:val="en-US"/>
        </w:rPr>
        <w:t xml:space="preserve"> of arranging project work.</w:t>
      </w:r>
    </w:p>
    <w:p w14:paraId="6BDC52BA" w14:textId="7FAA6D2A" w:rsidR="00D54AA8" w:rsidRPr="003C74AB" w:rsidRDefault="00D54AA8" w:rsidP="00E81400">
      <w:pPr>
        <w:widowControl w:val="0"/>
        <w:autoSpaceDE w:val="0"/>
        <w:autoSpaceDN w:val="0"/>
        <w:adjustRightInd w:val="0"/>
        <w:spacing w:after="240" w:line="240" w:lineRule="auto"/>
        <w:rPr>
          <w:rFonts w:cs="Calibri"/>
          <w:lang w:val="en-US"/>
        </w:rPr>
      </w:pPr>
      <w:r w:rsidRPr="003C74AB">
        <w:rPr>
          <w:rFonts w:cs="Calibri"/>
          <w:lang w:val="en-US"/>
        </w:rPr>
        <w:t>The PDM is a tool for scheduling/arranging activities in a project plan. It</w:t>
      </w:r>
      <w:r w:rsidR="0048309F" w:rsidRPr="003C74AB">
        <w:rPr>
          <w:rFonts w:cs="Calibri"/>
          <w:lang w:val="en-US"/>
        </w:rPr>
        <w:t xml:space="preserve"> is </w:t>
      </w:r>
      <w:r w:rsidRPr="003C74AB">
        <w:rPr>
          <w:rFonts w:cs="Calibri"/>
          <w:lang w:val="en-US"/>
        </w:rPr>
        <w:t xml:space="preserve">also </w:t>
      </w:r>
      <w:r w:rsidR="0048309F" w:rsidRPr="003C74AB">
        <w:rPr>
          <w:rFonts w:cs="Calibri"/>
          <w:lang w:val="en-US"/>
        </w:rPr>
        <w:t xml:space="preserve">the most common method of visually arranging </w:t>
      </w:r>
      <w:r w:rsidRPr="003C74AB">
        <w:rPr>
          <w:rFonts w:cs="Calibri"/>
          <w:lang w:val="en-US"/>
        </w:rPr>
        <w:t>these activities</w:t>
      </w:r>
      <w:r w:rsidR="00754AEC" w:rsidRPr="003C74AB">
        <w:rPr>
          <w:rFonts w:cs="Calibri"/>
          <w:lang w:val="en-US"/>
        </w:rPr>
        <w:t xml:space="preserve"> – the other method being the Arrow Diagramming Method</w:t>
      </w:r>
      <w:r w:rsidR="0048309F" w:rsidRPr="003C74AB">
        <w:rPr>
          <w:rFonts w:cs="Calibri"/>
          <w:lang w:val="en-US"/>
        </w:rPr>
        <w:t>.</w:t>
      </w:r>
      <w:r w:rsidRPr="003C74AB">
        <w:rPr>
          <w:rFonts w:cs="Calibri"/>
          <w:lang w:val="en-US"/>
        </w:rPr>
        <w:t xml:space="preserve"> This method uses boxes – referred to as nodes, and arrows. The nodes represent the project activities, and the arrows show the relationships between these activities, and the dependencies of the work packages.</w:t>
      </w:r>
    </w:p>
    <w:p w14:paraId="3B3BC20E" w14:textId="482AD82C" w:rsidR="00D54AA8" w:rsidRPr="003C74AB" w:rsidRDefault="00754AEC" w:rsidP="00E81400">
      <w:pPr>
        <w:widowControl w:val="0"/>
        <w:autoSpaceDE w:val="0"/>
        <w:autoSpaceDN w:val="0"/>
        <w:adjustRightInd w:val="0"/>
        <w:spacing w:after="240" w:line="240" w:lineRule="auto"/>
        <w:rPr>
          <w:rFonts w:cs="Calibri"/>
          <w:lang w:val="en-US"/>
        </w:rPr>
      </w:pPr>
      <w:r w:rsidRPr="003C74AB">
        <w:rPr>
          <w:rFonts w:cs="Calibri"/>
          <w:lang w:val="en-US"/>
        </w:rPr>
        <w:t xml:space="preserve">The PDM allows us to communicate the project activity flow visually, identify any missing activities, identify critical activities that have a bigger impact than other activities, identify activity dependencies, and to create the project schedule. </w:t>
      </w:r>
    </w:p>
    <w:p w14:paraId="0C92F9C7" w14:textId="471E1553" w:rsidR="00754AEC" w:rsidRPr="003C74AB" w:rsidRDefault="00754AEC" w:rsidP="00E81400">
      <w:pPr>
        <w:widowControl w:val="0"/>
        <w:autoSpaceDE w:val="0"/>
        <w:autoSpaceDN w:val="0"/>
        <w:adjustRightInd w:val="0"/>
        <w:spacing w:after="240" w:line="240" w:lineRule="auto"/>
        <w:rPr>
          <w:rFonts w:cs="Calibri"/>
          <w:lang w:val="en-US"/>
        </w:rPr>
      </w:pPr>
      <w:r w:rsidRPr="003C74AB">
        <w:rPr>
          <w:rFonts w:cs="Calibri"/>
          <w:lang w:val="en-US"/>
        </w:rPr>
        <w:t>There are 4 types of dependencies in a PDM, they are:</w:t>
      </w:r>
    </w:p>
    <w:p w14:paraId="2EB3E9D3" w14:textId="5A8A4BDD" w:rsidR="00754AEC" w:rsidRPr="003C74AB" w:rsidRDefault="00754AEC" w:rsidP="00754AEC">
      <w:pPr>
        <w:pStyle w:val="ListParagraph"/>
        <w:widowControl w:val="0"/>
        <w:numPr>
          <w:ilvl w:val="0"/>
          <w:numId w:val="14"/>
        </w:numPr>
        <w:autoSpaceDE w:val="0"/>
        <w:autoSpaceDN w:val="0"/>
        <w:adjustRightInd w:val="0"/>
        <w:spacing w:after="240" w:line="240" w:lineRule="auto"/>
        <w:ind w:left="360"/>
        <w:rPr>
          <w:rFonts w:cs="Calibri"/>
        </w:rPr>
      </w:pPr>
      <w:r w:rsidRPr="003C74AB">
        <w:rPr>
          <w:rFonts w:cs="Calibri"/>
          <w:b/>
        </w:rPr>
        <w:t>Start-to-start</w:t>
      </w:r>
      <w:r w:rsidRPr="003C74AB">
        <w:rPr>
          <w:rFonts w:cs="Calibri"/>
        </w:rPr>
        <w:t xml:space="preserve"> – Means task A must start before task B can start, but both tasks can be done at the same time. Task A doesn’t have to be completed before task B can start.</w:t>
      </w:r>
      <w:r w:rsidR="001D6EC6" w:rsidRPr="003C74AB">
        <w:rPr>
          <w:rFonts w:cs="Calibri"/>
        </w:rPr>
        <w:t xml:space="preserve"> </w:t>
      </w:r>
      <w:proofErr w:type="spellStart"/>
      <w:r w:rsidR="001D6EC6" w:rsidRPr="003C74AB">
        <w:rPr>
          <w:rFonts w:cs="Calibri"/>
        </w:rPr>
        <w:t>Eg</w:t>
      </w:r>
      <w:proofErr w:type="spellEnd"/>
      <w:r w:rsidR="001D6EC6" w:rsidRPr="003C74AB">
        <w:rPr>
          <w:rFonts w:cs="Calibri"/>
        </w:rPr>
        <w:t>. The tar of a new road can’t be leveled until the tar has been poured. However, the tar can be leveled on one part of the road while the tar is still being poured up ahead.</w:t>
      </w:r>
    </w:p>
    <w:p w14:paraId="02A5923D" w14:textId="1E9E6F39" w:rsidR="00754AEC" w:rsidRPr="003C74AB" w:rsidRDefault="00754AEC" w:rsidP="00754AEC">
      <w:pPr>
        <w:pStyle w:val="ListParagraph"/>
        <w:widowControl w:val="0"/>
        <w:numPr>
          <w:ilvl w:val="0"/>
          <w:numId w:val="14"/>
        </w:numPr>
        <w:autoSpaceDE w:val="0"/>
        <w:autoSpaceDN w:val="0"/>
        <w:adjustRightInd w:val="0"/>
        <w:spacing w:after="240" w:line="240" w:lineRule="auto"/>
        <w:ind w:left="360"/>
        <w:rPr>
          <w:rFonts w:cs="Calibri"/>
        </w:rPr>
      </w:pPr>
      <w:r w:rsidRPr="003C74AB">
        <w:rPr>
          <w:rFonts w:cs="Calibri"/>
          <w:b/>
        </w:rPr>
        <w:t>Finish-to-start</w:t>
      </w:r>
      <w:r w:rsidR="006C349A" w:rsidRPr="003C74AB">
        <w:rPr>
          <w:rFonts w:cs="Calibri"/>
        </w:rPr>
        <w:t xml:space="preserve"> – Means that task A must be completed before task B can start. </w:t>
      </w:r>
      <w:proofErr w:type="spellStart"/>
      <w:r w:rsidR="006C349A" w:rsidRPr="003C74AB">
        <w:rPr>
          <w:rFonts w:cs="Calibri"/>
        </w:rPr>
        <w:t>Eg</w:t>
      </w:r>
      <w:proofErr w:type="spellEnd"/>
      <w:r w:rsidR="006C349A" w:rsidRPr="003C74AB">
        <w:rPr>
          <w:rFonts w:cs="Calibri"/>
        </w:rPr>
        <w:t>. All the pages in a manual must be printed before they can be bound.</w:t>
      </w:r>
    </w:p>
    <w:p w14:paraId="6D88EA3E" w14:textId="544BDB24" w:rsidR="00754AEC" w:rsidRPr="003C74AB" w:rsidRDefault="00754AEC" w:rsidP="00754AEC">
      <w:pPr>
        <w:pStyle w:val="ListParagraph"/>
        <w:widowControl w:val="0"/>
        <w:numPr>
          <w:ilvl w:val="0"/>
          <w:numId w:val="14"/>
        </w:numPr>
        <w:autoSpaceDE w:val="0"/>
        <w:autoSpaceDN w:val="0"/>
        <w:adjustRightInd w:val="0"/>
        <w:spacing w:after="240" w:line="240" w:lineRule="auto"/>
        <w:ind w:left="360"/>
        <w:rPr>
          <w:rFonts w:cs="Calibri"/>
        </w:rPr>
      </w:pPr>
      <w:r w:rsidRPr="003C74AB">
        <w:rPr>
          <w:rFonts w:cs="Calibri"/>
          <w:b/>
        </w:rPr>
        <w:t>Finish-to-finish</w:t>
      </w:r>
      <w:r w:rsidR="006C349A" w:rsidRPr="003C74AB">
        <w:rPr>
          <w:rFonts w:cs="Calibri"/>
        </w:rPr>
        <w:t xml:space="preserve"> – Means that task A must be completed before task B can be completed. Sometimes, they can be completed at the same time.</w:t>
      </w:r>
      <w:r w:rsidR="001D6EC6" w:rsidRPr="003C74AB">
        <w:rPr>
          <w:rFonts w:cs="Calibri"/>
        </w:rPr>
        <w:t xml:space="preserve"> </w:t>
      </w:r>
      <w:proofErr w:type="spellStart"/>
      <w:r w:rsidR="001D6EC6" w:rsidRPr="003C74AB">
        <w:rPr>
          <w:rFonts w:cs="Calibri"/>
        </w:rPr>
        <w:t>Eg</w:t>
      </w:r>
      <w:proofErr w:type="spellEnd"/>
      <w:r w:rsidR="001D6EC6" w:rsidRPr="003C74AB">
        <w:rPr>
          <w:rFonts w:cs="Calibri"/>
        </w:rPr>
        <w:t>. Plumbing inspection can’t begin until all the plumbing is completed.</w:t>
      </w:r>
    </w:p>
    <w:p w14:paraId="69B0ADA5" w14:textId="6CC4C282" w:rsidR="00754AEC" w:rsidRPr="003C74AB" w:rsidRDefault="00754AEC" w:rsidP="00754AEC">
      <w:pPr>
        <w:pStyle w:val="ListParagraph"/>
        <w:widowControl w:val="0"/>
        <w:numPr>
          <w:ilvl w:val="0"/>
          <w:numId w:val="14"/>
        </w:numPr>
        <w:autoSpaceDE w:val="0"/>
        <w:autoSpaceDN w:val="0"/>
        <w:adjustRightInd w:val="0"/>
        <w:spacing w:after="240" w:line="240" w:lineRule="auto"/>
        <w:ind w:left="360"/>
        <w:rPr>
          <w:rFonts w:cs="Calibri"/>
        </w:rPr>
      </w:pPr>
      <w:r w:rsidRPr="003C74AB">
        <w:rPr>
          <w:rFonts w:cs="Calibri"/>
          <w:b/>
        </w:rPr>
        <w:t>Start-to-finish</w:t>
      </w:r>
      <w:r w:rsidR="006C349A" w:rsidRPr="003C74AB">
        <w:rPr>
          <w:rFonts w:cs="Calibri"/>
        </w:rPr>
        <w:t xml:space="preserve"> – Means that task A must start so that task B ca</w:t>
      </w:r>
      <w:r w:rsidR="001D6EC6" w:rsidRPr="003C74AB">
        <w:rPr>
          <w:rFonts w:cs="Calibri"/>
        </w:rPr>
        <w:t xml:space="preserve">n be completed. This is less </w:t>
      </w:r>
      <w:r w:rsidR="006C349A" w:rsidRPr="003C74AB">
        <w:rPr>
          <w:rFonts w:cs="Calibri"/>
        </w:rPr>
        <w:t>common</w:t>
      </w:r>
      <w:r w:rsidR="001D6EC6" w:rsidRPr="003C74AB">
        <w:rPr>
          <w:rFonts w:cs="Calibri"/>
        </w:rPr>
        <w:t xml:space="preserve"> than the other dependencies</w:t>
      </w:r>
      <w:r w:rsidR="006C349A" w:rsidRPr="003C74AB">
        <w:rPr>
          <w:rFonts w:cs="Calibri"/>
        </w:rPr>
        <w:t>, and is also known as Just In-Time scheduling.</w:t>
      </w:r>
      <w:r w:rsidR="001D6EC6" w:rsidRPr="003C74AB">
        <w:rPr>
          <w:rFonts w:cs="Calibri"/>
        </w:rPr>
        <w:t xml:space="preserve"> </w:t>
      </w:r>
      <w:proofErr w:type="spellStart"/>
      <w:r w:rsidR="001D6EC6" w:rsidRPr="003C74AB">
        <w:rPr>
          <w:rFonts w:cs="Calibri"/>
        </w:rPr>
        <w:t>Eg</w:t>
      </w:r>
      <w:proofErr w:type="spellEnd"/>
      <w:r w:rsidR="001D6EC6" w:rsidRPr="003C74AB">
        <w:rPr>
          <w:rFonts w:cs="Calibri"/>
        </w:rPr>
        <w:t xml:space="preserve">. Staff training can’t be scheduled until the kitchen in a new pizza restaurant </w:t>
      </w:r>
      <w:r w:rsidR="00110A39" w:rsidRPr="003C74AB">
        <w:rPr>
          <w:rFonts w:cs="Calibri"/>
        </w:rPr>
        <w:t xml:space="preserve">is </w:t>
      </w:r>
      <w:r w:rsidR="001D6EC6" w:rsidRPr="003C74AB">
        <w:rPr>
          <w:rFonts w:cs="Calibri"/>
        </w:rPr>
        <w:t>almost fully fitted.</w:t>
      </w:r>
    </w:p>
    <w:p w14:paraId="0BFA6C61" w14:textId="77777777" w:rsidR="00E81400" w:rsidRDefault="00E81400" w:rsidP="00E81400">
      <w:pPr>
        <w:widowControl w:val="0"/>
        <w:autoSpaceDE w:val="0"/>
        <w:autoSpaceDN w:val="0"/>
        <w:adjustRightInd w:val="0"/>
        <w:spacing w:after="240" w:line="240" w:lineRule="auto"/>
        <w:rPr>
          <w:rFonts w:ascii="Times" w:hAnsi="Times" w:cs="Times"/>
          <w:sz w:val="24"/>
          <w:szCs w:val="24"/>
          <w:lang w:val="en-US"/>
        </w:rPr>
      </w:pPr>
    </w:p>
    <w:p w14:paraId="712733BD" w14:textId="4E36DE5E" w:rsidR="00E81400" w:rsidRDefault="00E81400" w:rsidP="00E81400">
      <w:pPr>
        <w:widowControl w:val="0"/>
        <w:autoSpaceDE w:val="0"/>
        <w:autoSpaceDN w:val="0"/>
        <w:adjustRightInd w:val="0"/>
        <w:spacing w:after="240" w:line="240" w:lineRule="auto"/>
        <w:rPr>
          <w:rFonts w:ascii="Times" w:hAnsi="Times" w:cs="Times"/>
          <w:sz w:val="24"/>
          <w:szCs w:val="24"/>
          <w:lang w:val="en-US"/>
        </w:rPr>
      </w:pPr>
    </w:p>
    <w:p w14:paraId="07F8DF43" w14:textId="685B573A" w:rsidR="00E81400" w:rsidRDefault="00E81400" w:rsidP="00E81400">
      <w:pPr>
        <w:widowControl w:val="0"/>
        <w:autoSpaceDE w:val="0"/>
        <w:autoSpaceDN w:val="0"/>
        <w:adjustRightInd w:val="0"/>
        <w:spacing w:after="240" w:line="240" w:lineRule="auto"/>
        <w:rPr>
          <w:rFonts w:ascii="Times" w:hAnsi="Times" w:cs="Times"/>
          <w:sz w:val="24"/>
          <w:szCs w:val="24"/>
          <w:lang w:val="en-US"/>
        </w:rPr>
      </w:pPr>
      <w:r>
        <w:rPr>
          <w:rFonts w:ascii="Calibri" w:hAnsi="Calibri" w:cs="Calibri"/>
          <w:sz w:val="32"/>
          <w:szCs w:val="32"/>
          <w:lang w:val="en-US"/>
        </w:rPr>
        <w:t> </w:t>
      </w:r>
    </w:p>
    <w:p w14:paraId="6D70A1D9" w14:textId="77777777" w:rsidR="00E81400" w:rsidRPr="00FC38B0" w:rsidRDefault="00E81400" w:rsidP="00FC38B0">
      <w:pPr>
        <w:widowControl w:val="0"/>
        <w:tabs>
          <w:tab w:val="left" w:pos="220"/>
          <w:tab w:val="left" w:pos="450"/>
        </w:tabs>
        <w:autoSpaceDE w:val="0"/>
        <w:autoSpaceDN w:val="0"/>
        <w:adjustRightInd w:val="0"/>
        <w:spacing w:after="320" w:line="240" w:lineRule="auto"/>
        <w:ind w:left="720" w:hanging="720"/>
        <w:contextualSpacing/>
        <w:rPr>
          <w:rFonts w:asciiTheme="majorHAnsi" w:hAnsiTheme="majorHAnsi" w:cs="Calibri"/>
          <w:sz w:val="24"/>
          <w:szCs w:val="24"/>
          <w:lang w:val="en-US"/>
        </w:rPr>
      </w:pPr>
    </w:p>
    <w:p w14:paraId="60C894AF" w14:textId="77777777" w:rsidR="00EE53D1" w:rsidRPr="00EE53D1" w:rsidRDefault="00EE53D1" w:rsidP="00EE53D1">
      <w:pPr>
        <w:widowControl w:val="0"/>
        <w:autoSpaceDE w:val="0"/>
        <w:autoSpaceDN w:val="0"/>
        <w:adjustRightInd w:val="0"/>
        <w:spacing w:after="240" w:line="240" w:lineRule="auto"/>
        <w:contextualSpacing/>
        <w:rPr>
          <w:rFonts w:ascii="Avenir Medium" w:hAnsi="Avenir Medium" w:cs="Arial"/>
          <w:sz w:val="20"/>
          <w:szCs w:val="20"/>
          <w:lang w:val="en-US"/>
        </w:rPr>
      </w:pPr>
    </w:p>
    <w:p w14:paraId="606CA08F" w14:textId="77158E7F" w:rsidR="00F829C8" w:rsidRPr="00663E4C" w:rsidRDefault="00F829C8" w:rsidP="00663E4C">
      <w:pPr>
        <w:autoSpaceDE w:val="0"/>
        <w:autoSpaceDN w:val="0"/>
        <w:adjustRightInd w:val="0"/>
        <w:spacing w:after="0" w:line="240" w:lineRule="auto"/>
        <w:rPr>
          <w:rFonts w:ascii="Calibri" w:hAnsi="Calibri" w:cs="Calibri"/>
          <w:color w:val="000000"/>
          <w:sz w:val="24"/>
          <w:szCs w:val="24"/>
          <w:lang w:val="en-ZA"/>
        </w:rPr>
      </w:pPr>
    </w:p>
    <w:p w14:paraId="7EFE293B" w14:textId="77777777" w:rsidR="00733778" w:rsidRDefault="00733778" w:rsidP="00487DEF">
      <w:pPr>
        <w:ind w:left="270" w:hanging="270"/>
        <w:rPr>
          <w:rFonts w:cs="Arial"/>
        </w:rPr>
      </w:pPr>
    </w:p>
    <w:p w14:paraId="42588888" w14:textId="77777777" w:rsidR="00F829C8" w:rsidRPr="00487DEF" w:rsidRDefault="00F829C8" w:rsidP="00663E4C">
      <w:pPr>
        <w:rPr>
          <w:rFonts w:cs="Arial"/>
        </w:rPr>
      </w:pPr>
      <w:bookmarkStart w:id="0" w:name="_GoBack"/>
      <w:bookmarkEnd w:id="0"/>
    </w:p>
    <w:sectPr w:rsidR="00F829C8" w:rsidRPr="00487DE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6AFAF37B" w14:textId="77777777" w:rsidR="00972A0A" w:rsidRDefault="00972A0A" w:rsidP="00CB4D0A">
      <w:pPr>
        <w:spacing w:after="0" w:line="240" w:lineRule="auto"/>
      </w:pPr>
      <w:r>
        <w:separator/>
      </w:r>
    </w:p>
  </w:endnote>
  <w:endnote w:type="continuationSeparator" w:id="0">
    <w:p w14:paraId="2DDCBF90" w14:textId="77777777" w:rsidR="00972A0A" w:rsidRDefault="00972A0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Avenir Medium">
    <w:panose1 w:val="02000603020000020003"/>
    <w:charset w:val="00"/>
    <w:family w:val="auto"/>
    <w:pitch w:val="variable"/>
    <w:sig w:usb0="800000AF" w:usb1="5000204A" w:usb2="00000000" w:usb3="00000000" w:csb0="0000009B"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7A3D0D5" w14:textId="77777777" w:rsidR="00972A0A" w:rsidRDefault="00972A0A" w:rsidP="00CB4D0A">
      <w:pPr>
        <w:spacing w:after="0" w:line="240" w:lineRule="auto"/>
      </w:pPr>
      <w:r>
        <w:separator/>
      </w:r>
    </w:p>
  </w:footnote>
  <w:footnote w:type="continuationSeparator" w:id="0">
    <w:p w14:paraId="20888E39" w14:textId="77777777" w:rsidR="00972A0A" w:rsidRDefault="00972A0A"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7"/>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486761"/>
    <w:multiLevelType w:val="hybridMultilevel"/>
    <w:tmpl w:val="13DAD1D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233021D"/>
    <w:multiLevelType w:val="hybridMultilevel"/>
    <w:tmpl w:val="4E846D84"/>
    <w:lvl w:ilvl="0" w:tplc="04090003">
      <w:start w:val="1"/>
      <w:numFmt w:val="bullet"/>
      <w:lvlText w:val="o"/>
      <w:lvlJc w:val="left"/>
      <w:pPr>
        <w:ind w:left="827" w:hanging="360"/>
      </w:pPr>
      <w:rPr>
        <w:rFonts w:ascii="Courier New" w:hAnsi="Courier New" w:hint="default"/>
      </w:rPr>
    </w:lvl>
    <w:lvl w:ilvl="1" w:tplc="04090003" w:tentative="1">
      <w:start w:val="1"/>
      <w:numFmt w:val="bullet"/>
      <w:lvlText w:val="o"/>
      <w:lvlJc w:val="left"/>
      <w:pPr>
        <w:ind w:left="1547" w:hanging="360"/>
      </w:pPr>
      <w:rPr>
        <w:rFonts w:ascii="Courier New" w:hAnsi="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4">
    <w:nsid w:val="10293A0B"/>
    <w:multiLevelType w:val="hybridMultilevel"/>
    <w:tmpl w:val="1004A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8D335F"/>
    <w:multiLevelType w:val="hybridMultilevel"/>
    <w:tmpl w:val="8DCEC132"/>
    <w:lvl w:ilvl="0" w:tplc="52E0D1C8">
      <w:start w:val="1"/>
      <w:numFmt w:val="decimal"/>
      <w:lvlText w:val="%1."/>
      <w:lvlJc w:val="left"/>
      <w:pPr>
        <w:ind w:left="720" w:hanging="360"/>
      </w:pPr>
      <w:rPr>
        <w:rFonts w:ascii="Avenir Medium" w:eastAsiaTheme="minorHAnsi" w:hAnsi="Avenir Medium"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5462D5"/>
    <w:multiLevelType w:val="hybridMultilevel"/>
    <w:tmpl w:val="33EAFA2C"/>
    <w:lvl w:ilvl="0" w:tplc="06B6ADC0">
      <w:start w:val="1"/>
      <w:numFmt w:val="decimal"/>
      <w:lvlText w:val="%1."/>
      <w:lvlJc w:val="left"/>
      <w:pPr>
        <w:ind w:left="720" w:hanging="360"/>
      </w:pPr>
      <w:rPr>
        <w:rFonts w:ascii="Calibri" w:hAnsi="Calibri" w:cs="Calibri" w:hint="default"/>
        <w:color w:val="000000"/>
        <w:sz w:val="23"/>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2B830CF8"/>
    <w:multiLevelType w:val="hybridMultilevel"/>
    <w:tmpl w:val="91BEC246"/>
    <w:lvl w:ilvl="0" w:tplc="04090001">
      <w:start w:val="1"/>
      <w:numFmt w:val="bullet"/>
      <w:lvlText w:val=""/>
      <w:lvlJc w:val="left"/>
      <w:pPr>
        <w:ind w:left="1173" w:hanging="360"/>
      </w:pPr>
      <w:rPr>
        <w:rFonts w:ascii="Symbol" w:hAnsi="Symbol" w:hint="default"/>
      </w:rPr>
    </w:lvl>
    <w:lvl w:ilvl="1" w:tplc="04090003" w:tentative="1">
      <w:start w:val="1"/>
      <w:numFmt w:val="bullet"/>
      <w:lvlText w:val="o"/>
      <w:lvlJc w:val="left"/>
      <w:pPr>
        <w:ind w:left="1893" w:hanging="360"/>
      </w:pPr>
      <w:rPr>
        <w:rFonts w:ascii="Courier New" w:hAnsi="Courier New" w:hint="default"/>
      </w:rPr>
    </w:lvl>
    <w:lvl w:ilvl="2" w:tplc="04090005" w:tentative="1">
      <w:start w:val="1"/>
      <w:numFmt w:val="bullet"/>
      <w:lvlText w:val=""/>
      <w:lvlJc w:val="left"/>
      <w:pPr>
        <w:ind w:left="2613" w:hanging="360"/>
      </w:pPr>
      <w:rPr>
        <w:rFonts w:ascii="Wingdings" w:hAnsi="Wingdings" w:hint="default"/>
      </w:rPr>
    </w:lvl>
    <w:lvl w:ilvl="3" w:tplc="04090001" w:tentative="1">
      <w:start w:val="1"/>
      <w:numFmt w:val="bullet"/>
      <w:lvlText w:val=""/>
      <w:lvlJc w:val="left"/>
      <w:pPr>
        <w:ind w:left="3333" w:hanging="360"/>
      </w:pPr>
      <w:rPr>
        <w:rFonts w:ascii="Symbol" w:hAnsi="Symbol" w:hint="default"/>
      </w:rPr>
    </w:lvl>
    <w:lvl w:ilvl="4" w:tplc="04090003" w:tentative="1">
      <w:start w:val="1"/>
      <w:numFmt w:val="bullet"/>
      <w:lvlText w:val="o"/>
      <w:lvlJc w:val="left"/>
      <w:pPr>
        <w:ind w:left="4053" w:hanging="360"/>
      </w:pPr>
      <w:rPr>
        <w:rFonts w:ascii="Courier New" w:hAnsi="Courier New" w:hint="default"/>
      </w:rPr>
    </w:lvl>
    <w:lvl w:ilvl="5" w:tplc="04090005" w:tentative="1">
      <w:start w:val="1"/>
      <w:numFmt w:val="bullet"/>
      <w:lvlText w:val=""/>
      <w:lvlJc w:val="left"/>
      <w:pPr>
        <w:ind w:left="4773" w:hanging="360"/>
      </w:pPr>
      <w:rPr>
        <w:rFonts w:ascii="Wingdings" w:hAnsi="Wingdings" w:hint="default"/>
      </w:rPr>
    </w:lvl>
    <w:lvl w:ilvl="6" w:tplc="04090001" w:tentative="1">
      <w:start w:val="1"/>
      <w:numFmt w:val="bullet"/>
      <w:lvlText w:val=""/>
      <w:lvlJc w:val="left"/>
      <w:pPr>
        <w:ind w:left="5493" w:hanging="360"/>
      </w:pPr>
      <w:rPr>
        <w:rFonts w:ascii="Symbol" w:hAnsi="Symbol" w:hint="default"/>
      </w:rPr>
    </w:lvl>
    <w:lvl w:ilvl="7" w:tplc="04090003" w:tentative="1">
      <w:start w:val="1"/>
      <w:numFmt w:val="bullet"/>
      <w:lvlText w:val="o"/>
      <w:lvlJc w:val="left"/>
      <w:pPr>
        <w:ind w:left="6213" w:hanging="360"/>
      </w:pPr>
      <w:rPr>
        <w:rFonts w:ascii="Courier New" w:hAnsi="Courier New" w:hint="default"/>
      </w:rPr>
    </w:lvl>
    <w:lvl w:ilvl="8" w:tplc="04090005" w:tentative="1">
      <w:start w:val="1"/>
      <w:numFmt w:val="bullet"/>
      <w:lvlText w:val=""/>
      <w:lvlJc w:val="left"/>
      <w:pPr>
        <w:ind w:left="6933" w:hanging="360"/>
      </w:pPr>
      <w:rPr>
        <w:rFonts w:ascii="Wingdings" w:hAnsi="Wingdings" w:hint="default"/>
      </w:rPr>
    </w:lvl>
  </w:abstractNum>
  <w:abstractNum w:abstractNumId="8">
    <w:nsid w:val="31E31428"/>
    <w:multiLevelType w:val="hybridMultilevel"/>
    <w:tmpl w:val="72ACA704"/>
    <w:lvl w:ilvl="0" w:tplc="200E41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8A71141"/>
    <w:multiLevelType w:val="hybridMultilevel"/>
    <w:tmpl w:val="1C96EE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nsid w:val="3DB1772B"/>
    <w:multiLevelType w:val="hybridMultilevel"/>
    <w:tmpl w:val="E5D6CDFA"/>
    <w:lvl w:ilvl="0" w:tplc="04090003">
      <w:start w:val="1"/>
      <w:numFmt w:val="bullet"/>
      <w:lvlText w:val="o"/>
      <w:lvlJc w:val="left"/>
      <w:pPr>
        <w:ind w:left="1260" w:hanging="360"/>
      </w:pPr>
      <w:rPr>
        <w:rFonts w:ascii="Courier New" w:hAnsi="Courier New"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nsid w:val="4EC23503"/>
    <w:multiLevelType w:val="hybridMultilevel"/>
    <w:tmpl w:val="CEE6FF32"/>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DA26144"/>
    <w:multiLevelType w:val="hybridMultilevel"/>
    <w:tmpl w:val="DCC880CE"/>
    <w:lvl w:ilvl="0" w:tplc="DA2C87F2">
      <w:start w:val="4"/>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4431E66"/>
    <w:multiLevelType w:val="hybridMultilevel"/>
    <w:tmpl w:val="959E694E"/>
    <w:lvl w:ilvl="0" w:tplc="B1ACACF4">
      <w:start w:val="1"/>
      <w:numFmt w:val="decimal"/>
      <w:lvlText w:val="%1."/>
      <w:lvlJc w:val="left"/>
      <w:pPr>
        <w:ind w:left="720" w:hanging="360"/>
      </w:pPr>
      <w:rPr>
        <w:rFonts w:cstheme="minorBid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2"/>
  </w:num>
  <w:num w:numId="2">
    <w:abstractNumId w:val="6"/>
  </w:num>
  <w:num w:numId="3">
    <w:abstractNumId w:val="14"/>
  </w:num>
  <w:num w:numId="4">
    <w:abstractNumId w:val="9"/>
  </w:num>
  <w:num w:numId="5">
    <w:abstractNumId w:val="0"/>
  </w:num>
  <w:num w:numId="6">
    <w:abstractNumId w:val="11"/>
  </w:num>
  <w:num w:numId="7">
    <w:abstractNumId w:val="13"/>
  </w:num>
  <w:num w:numId="8">
    <w:abstractNumId w:val="8"/>
  </w:num>
  <w:num w:numId="9">
    <w:abstractNumId w:val="2"/>
  </w:num>
  <w:num w:numId="10">
    <w:abstractNumId w:val="5"/>
  </w:num>
  <w:num w:numId="11">
    <w:abstractNumId w:val="3"/>
  </w:num>
  <w:num w:numId="12">
    <w:abstractNumId w:val="10"/>
  </w:num>
  <w:num w:numId="13">
    <w:abstractNumId w:val="1"/>
  </w:num>
  <w:num w:numId="14">
    <w:abstractNumId w:val="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28C0"/>
    <w:rsid w:val="00013F14"/>
    <w:rsid w:val="000158F9"/>
    <w:rsid w:val="00035CDD"/>
    <w:rsid w:val="00040083"/>
    <w:rsid w:val="00055992"/>
    <w:rsid w:val="000820E8"/>
    <w:rsid w:val="000D12FE"/>
    <w:rsid w:val="000D166F"/>
    <w:rsid w:val="000D6521"/>
    <w:rsid w:val="00110A39"/>
    <w:rsid w:val="001175EE"/>
    <w:rsid w:val="001265B0"/>
    <w:rsid w:val="00157CF6"/>
    <w:rsid w:val="00182416"/>
    <w:rsid w:val="00187EB4"/>
    <w:rsid w:val="00193877"/>
    <w:rsid w:val="001948D4"/>
    <w:rsid w:val="001B599F"/>
    <w:rsid w:val="001D6EC6"/>
    <w:rsid w:val="001E0EF4"/>
    <w:rsid w:val="001E1A90"/>
    <w:rsid w:val="001F0481"/>
    <w:rsid w:val="001F4395"/>
    <w:rsid w:val="001F6314"/>
    <w:rsid w:val="0020451E"/>
    <w:rsid w:val="00204588"/>
    <w:rsid w:val="00206B9D"/>
    <w:rsid w:val="0021778F"/>
    <w:rsid w:val="00224436"/>
    <w:rsid w:val="002B0666"/>
    <w:rsid w:val="002B0BD7"/>
    <w:rsid w:val="002B541E"/>
    <w:rsid w:val="002B573D"/>
    <w:rsid w:val="002C5CB2"/>
    <w:rsid w:val="002C7E07"/>
    <w:rsid w:val="002D518D"/>
    <w:rsid w:val="00306EB7"/>
    <w:rsid w:val="0033717B"/>
    <w:rsid w:val="00347348"/>
    <w:rsid w:val="003631FB"/>
    <w:rsid w:val="00371885"/>
    <w:rsid w:val="0037319C"/>
    <w:rsid w:val="003871E5"/>
    <w:rsid w:val="003A23F4"/>
    <w:rsid w:val="003C1527"/>
    <w:rsid w:val="003C74AB"/>
    <w:rsid w:val="003F60FE"/>
    <w:rsid w:val="00405895"/>
    <w:rsid w:val="004058DF"/>
    <w:rsid w:val="004062B8"/>
    <w:rsid w:val="00420846"/>
    <w:rsid w:val="0042279D"/>
    <w:rsid w:val="00441E53"/>
    <w:rsid w:val="00464227"/>
    <w:rsid w:val="00470E16"/>
    <w:rsid w:val="00476002"/>
    <w:rsid w:val="0048309F"/>
    <w:rsid w:val="00486F1A"/>
    <w:rsid w:val="00487DEF"/>
    <w:rsid w:val="00490CB9"/>
    <w:rsid w:val="004A2CE2"/>
    <w:rsid w:val="004A4A79"/>
    <w:rsid w:val="004B138C"/>
    <w:rsid w:val="004B2535"/>
    <w:rsid w:val="004B6E5A"/>
    <w:rsid w:val="004D32A1"/>
    <w:rsid w:val="004E3CDA"/>
    <w:rsid w:val="004F4B4D"/>
    <w:rsid w:val="0050216D"/>
    <w:rsid w:val="00503D7E"/>
    <w:rsid w:val="0050778F"/>
    <w:rsid w:val="00510C36"/>
    <w:rsid w:val="005172F6"/>
    <w:rsid w:val="00535F31"/>
    <w:rsid w:val="00552706"/>
    <w:rsid w:val="005733F5"/>
    <w:rsid w:val="00577B92"/>
    <w:rsid w:val="00582333"/>
    <w:rsid w:val="00591365"/>
    <w:rsid w:val="005A5932"/>
    <w:rsid w:val="005B31E4"/>
    <w:rsid w:val="005B6D13"/>
    <w:rsid w:val="005F1975"/>
    <w:rsid w:val="006034F6"/>
    <w:rsid w:val="00603F54"/>
    <w:rsid w:val="00606E20"/>
    <w:rsid w:val="00607874"/>
    <w:rsid w:val="00607E77"/>
    <w:rsid w:val="00610016"/>
    <w:rsid w:val="00617BB3"/>
    <w:rsid w:val="00627E3E"/>
    <w:rsid w:val="0063230C"/>
    <w:rsid w:val="00645CDD"/>
    <w:rsid w:val="00663E4C"/>
    <w:rsid w:val="00682398"/>
    <w:rsid w:val="006823A7"/>
    <w:rsid w:val="00693A99"/>
    <w:rsid w:val="006A5761"/>
    <w:rsid w:val="006C349A"/>
    <w:rsid w:val="006E240C"/>
    <w:rsid w:val="006F13A0"/>
    <w:rsid w:val="0070347F"/>
    <w:rsid w:val="0070678E"/>
    <w:rsid w:val="00733778"/>
    <w:rsid w:val="0075150D"/>
    <w:rsid w:val="00754AEC"/>
    <w:rsid w:val="00782E9F"/>
    <w:rsid w:val="00792DE8"/>
    <w:rsid w:val="00792FE9"/>
    <w:rsid w:val="007949BD"/>
    <w:rsid w:val="007C6CC7"/>
    <w:rsid w:val="007F3C14"/>
    <w:rsid w:val="008144F0"/>
    <w:rsid w:val="00827E8C"/>
    <w:rsid w:val="00831C11"/>
    <w:rsid w:val="008A60B4"/>
    <w:rsid w:val="008B379F"/>
    <w:rsid w:val="008B3C31"/>
    <w:rsid w:val="008C6A83"/>
    <w:rsid w:val="008D078D"/>
    <w:rsid w:val="00920253"/>
    <w:rsid w:val="00934209"/>
    <w:rsid w:val="00935BF7"/>
    <w:rsid w:val="009435C9"/>
    <w:rsid w:val="0095442C"/>
    <w:rsid w:val="0096533E"/>
    <w:rsid w:val="00966C7A"/>
    <w:rsid w:val="00972A0A"/>
    <w:rsid w:val="00983942"/>
    <w:rsid w:val="009A5B81"/>
    <w:rsid w:val="009C37E0"/>
    <w:rsid w:val="00A14B66"/>
    <w:rsid w:val="00A24591"/>
    <w:rsid w:val="00A507F6"/>
    <w:rsid w:val="00A65CF7"/>
    <w:rsid w:val="00A851DA"/>
    <w:rsid w:val="00A873E6"/>
    <w:rsid w:val="00A8762F"/>
    <w:rsid w:val="00AA4695"/>
    <w:rsid w:val="00AB2C1E"/>
    <w:rsid w:val="00AC6D9E"/>
    <w:rsid w:val="00AC7D5B"/>
    <w:rsid w:val="00AE1481"/>
    <w:rsid w:val="00AE3FAE"/>
    <w:rsid w:val="00B0327B"/>
    <w:rsid w:val="00B0415E"/>
    <w:rsid w:val="00B04678"/>
    <w:rsid w:val="00B37817"/>
    <w:rsid w:val="00B4139D"/>
    <w:rsid w:val="00B65F8B"/>
    <w:rsid w:val="00B72EE0"/>
    <w:rsid w:val="00B82A53"/>
    <w:rsid w:val="00B83F4E"/>
    <w:rsid w:val="00B94D01"/>
    <w:rsid w:val="00B96679"/>
    <w:rsid w:val="00BB56BB"/>
    <w:rsid w:val="00BD455E"/>
    <w:rsid w:val="00BD4930"/>
    <w:rsid w:val="00BF04C0"/>
    <w:rsid w:val="00BF0F68"/>
    <w:rsid w:val="00C03577"/>
    <w:rsid w:val="00C05282"/>
    <w:rsid w:val="00C3563E"/>
    <w:rsid w:val="00C35D46"/>
    <w:rsid w:val="00C65FEA"/>
    <w:rsid w:val="00C84A52"/>
    <w:rsid w:val="00C916E6"/>
    <w:rsid w:val="00C935C6"/>
    <w:rsid w:val="00CA0AC2"/>
    <w:rsid w:val="00CB4D0A"/>
    <w:rsid w:val="00CB4E73"/>
    <w:rsid w:val="00CC176F"/>
    <w:rsid w:val="00CC575A"/>
    <w:rsid w:val="00CC72C6"/>
    <w:rsid w:val="00CE68CF"/>
    <w:rsid w:val="00CF3349"/>
    <w:rsid w:val="00D039AC"/>
    <w:rsid w:val="00D205F7"/>
    <w:rsid w:val="00D26300"/>
    <w:rsid w:val="00D31A8B"/>
    <w:rsid w:val="00D427DE"/>
    <w:rsid w:val="00D428E2"/>
    <w:rsid w:val="00D53975"/>
    <w:rsid w:val="00D54AA8"/>
    <w:rsid w:val="00D5587D"/>
    <w:rsid w:val="00D65B39"/>
    <w:rsid w:val="00D702CF"/>
    <w:rsid w:val="00D707CC"/>
    <w:rsid w:val="00D74FDD"/>
    <w:rsid w:val="00D821FE"/>
    <w:rsid w:val="00DB0793"/>
    <w:rsid w:val="00DB269D"/>
    <w:rsid w:val="00DC2CB5"/>
    <w:rsid w:val="00DE4C96"/>
    <w:rsid w:val="00E00821"/>
    <w:rsid w:val="00E04DB4"/>
    <w:rsid w:val="00E06A13"/>
    <w:rsid w:val="00E30679"/>
    <w:rsid w:val="00E33AF6"/>
    <w:rsid w:val="00E4597D"/>
    <w:rsid w:val="00E54832"/>
    <w:rsid w:val="00E56A90"/>
    <w:rsid w:val="00E61D85"/>
    <w:rsid w:val="00E641CC"/>
    <w:rsid w:val="00E81400"/>
    <w:rsid w:val="00E957DF"/>
    <w:rsid w:val="00EA0E9D"/>
    <w:rsid w:val="00EA30AB"/>
    <w:rsid w:val="00EA7871"/>
    <w:rsid w:val="00EB3925"/>
    <w:rsid w:val="00EE53D1"/>
    <w:rsid w:val="00EE6372"/>
    <w:rsid w:val="00F57108"/>
    <w:rsid w:val="00F6147F"/>
    <w:rsid w:val="00F81361"/>
    <w:rsid w:val="00F829C8"/>
    <w:rsid w:val="00F87C4F"/>
    <w:rsid w:val="00F92C89"/>
    <w:rsid w:val="00FC38B0"/>
    <w:rsid w:val="00FC4F4A"/>
    <w:rsid w:val="00FD065C"/>
    <w:rsid w:val="00FE45E2"/>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2F45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CDAF1-2CB2-D148-ACDD-01F292238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1288</Words>
  <Characters>7342</Characters>
  <Application>Microsoft Macintosh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Deyce, Lauren</cp:lastModifiedBy>
  <cp:revision>2</cp:revision>
  <dcterms:created xsi:type="dcterms:W3CDTF">2014-12-12T20:30:00Z</dcterms:created>
  <dcterms:modified xsi:type="dcterms:W3CDTF">2014-12-12T20:30:00Z</dcterms:modified>
</cp:coreProperties>
</file>