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5F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6DEC">
            <w:pPr>
              <w:pStyle w:val="Default"/>
              <w:rPr>
                <w:rFonts w:asciiTheme="minorHAnsi" w:hAnsiTheme="minorHAnsi"/>
              </w:rPr>
            </w:pPr>
            <w:r>
              <w:rPr>
                <w:rFonts w:asciiTheme="minorHAnsi" w:hAnsiTheme="minorHAnsi"/>
              </w:rPr>
              <w:t>Thebeyame Lebogang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24">
            <w:pPr>
              <w:pStyle w:val="Default"/>
              <w:rPr>
                <w:rFonts w:asciiTheme="minorHAnsi" w:hAnsiTheme="minorHAnsi"/>
              </w:rPr>
            </w:pPr>
            <w:r>
              <w:rPr>
                <w:rFonts w:asciiTheme="minorHAnsi" w:hAnsiTheme="minorHAnsi"/>
              </w:rPr>
              <w:t>167</w:t>
            </w:r>
            <w:r w:rsidR="00C86DEC">
              <w:rPr>
                <w:rFonts w:asciiTheme="minorHAnsi" w:hAnsiTheme="minorHAnsi"/>
              </w:rPr>
              <w:t>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6DEC">
            <w:pPr>
              <w:pStyle w:val="Default"/>
              <w:rPr>
                <w:rFonts w:asciiTheme="minorHAnsi" w:hAnsiTheme="minorHAnsi"/>
              </w:rPr>
            </w:pPr>
            <w:r>
              <w:t>Internet marketing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2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86DEC" w:rsidRPr="00EA7680" w:rsidRDefault="00C86DEC" w:rsidP="00C86DEC">
            <w:pPr>
              <w:rPr>
                <w:rFonts w:ascii="Arial" w:hAnsi="Arial" w:cs="Arial"/>
                <w:b/>
                <w:sz w:val="24"/>
                <w:szCs w:val="24"/>
                <w:u w:val="single"/>
              </w:rPr>
            </w:pPr>
            <w:r w:rsidRPr="00EA7680">
              <w:rPr>
                <w:rFonts w:ascii="Arial" w:hAnsi="Arial" w:cs="Arial"/>
                <w:b/>
                <w:sz w:val="24"/>
                <w:szCs w:val="24"/>
                <w:u w:val="single"/>
              </w:rPr>
              <w:t>INTERNET MARKETING ASSIGNMENT 1</w:t>
            </w:r>
          </w:p>
          <w:p w:rsidR="00C86DEC" w:rsidRPr="00EA7680" w:rsidRDefault="00C86DEC" w:rsidP="00C86DEC">
            <w:pPr>
              <w:pStyle w:val="ListParagraph"/>
              <w:numPr>
                <w:ilvl w:val="0"/>
                <w:numId w:val="5"/>
              </w:numPr>
              <w:rPr>
                <w:rFonts w:ascii="Arial" w:hAnsi="Arial" w:cs="Arial"/>
                <w:sz w:val="24"/>
                <w:szCs w:val="24"/>
              </w:rPr>
            </w:pPr>
            <w:r w:rsidRPr="00EA7680">
              <w:rPr>
                <w:rFonts w:ascii="Arial" w:hAnsi="Arial" w:cs="Arial"/>
                <w:sz w:val="24"/>
                <w:szCs w:val="24"/>
              </w:rPr>
              <w:t>Internet marketing is using internet to leverage your marketing strategy so that your company flourishes. For example creating a company website for marketing purpose or using social media like facebook or twitter to market your business and so forth.</w:t>
            </w:r>
          </w:p>
          <w:p w:rsidR="00C86DEC" w:rsidRPr="00EA7680" w:rsidRDefault="00C86DEC" w:rsidP="00C86DEC">
            <w:pPr>
              <w:pStyle w:val="ListParagraph"/>
              <w:rPr>
                <w:rFonts w:ascii="Arial" w:hAnsi="Arial" w:cs="Arial"/>
                <w:sz w:val="24"/>
                <w:szCs w:val="24"/>
              </w:rPr>
            </w:pPr>
          </w:p>
          <w:p w:rsidR="00C86DEC" w:rsidRPr="00EA7680" w:rsidRDefault="00C86DEC" w:rsidP="00C86DEC">
            <w:pPr>
              <w:pStyle w:val="ListParagraph"/>
              <w:numPr>
                <w:ilvl w:val="0"/>
                <w:numId w:val="5"/>
              </w:numPr>
              <w:rPr>
                <w:rFonts w:ascii="Arial" w:hAnsi="Arial" w:cs="Arial"/>
                <w:sz w:val="24"/>
                <w:szCs w:val="24"/>
              </w:rPr>
            </w:pPr>
            <w:r w:rsidRPr="00EA7680">
              <w:rPr>
                <w:rFonts w:ascii="Arial" w:hAnsi="Arial" w:cs="Arial"/>
                <w:sz w:val="24"/>
                <w:szCs w:val="24"/>
              </w:rPr>
              <w:t>Effective strategies for internet marketing are;</w:t>
            </w:r>
          </w:p>
          <w:p w:rsidR="00C86DEC" w:rsidRPr="00EA7680" w:rsidRDefault="00C86DEC" w:rsidP="00C86DEC">
            <w:pPr>
              <w:pStyle w:val="ListParagraph"/>
              <w:rPr>
                <w:rFonts w:ascii="Arial" w:hAnsi="Arial" w:cs="Arial"/>
                <w:sz w:val="24"/>
                <w:szCs w:val="24"/>
              </w:rPr>
            </w:pPr>
          </w:p>
          <w:p w:rsidR="00C86DEC" w:rsidRPr="00EA7680" w:rsidRDefault="00C86DEC" w:rsidP="00C86DEC">
            <w:pPr>
              <w:pStyle w:val="ListParagraph"/>
              <w:numPr>
                <w:ilvl w:val="0"/>
                <w:numId w:val="6"/>
              </w:numPr>
              <w:rPr>
                <w:rFonts w:ascii="Arial" w:hAnsi="Arial" w:cs="Arial"/>
                <w:sz w:val="24"/>
                <w:szCs w:val="24"/>
              </w:rPr>
            </w:pPr>
            <w:r w:rsidRPr="00EA7680">
              <w:rPr>
                <w:rFonts w:ascii="Arial" w:hAnsi="Arial" w:cs="Arial"/>
                <w:sz w:val="24"/>
                <w:szCs w:val="24"/>
              </w:rPr>
              <w:t>Affiliate Programs – with this you can use your web presence to recruit others to sell your products, or you can sell products for other companies from your web site. This approach can be helpful if you do not have a lot of products to offer of your own, or if there complementary products out there that can help you get started.</w:t>
            </w:r>
          </w:p>
          <w:p w:rsidR="00C86DEC" w:rsidRPr="00EA7680" w:rsidRDefault="00C86DEC" w:rsidP="00C86DEC">
            <w:pPr>
              <w:pStyle w:val="ListParagraph"/>
              <w:numPr>
                <w:ilvl w:val="0"/>
                <w:numId w:val="6"/>
              </w:numPr>
              <w:rPr>
                <w:rFonts w:ascii="Arial" w:hAnsi="Arial" w:cs="Arial"/>
                <w:sz w:val="24"/>
                <w:szCs w:val="24"/>
              </w:rPr>
            </w:pPr>
            <w:r w:rsidRPr="00EA7680">
              <w:rPr>
                <w:rFonts w:ascii="Arial" w:hAnsi="Arial" w:cs="Arial"/>
                <w:sz w:val="24"/>
                <w:szCs w:val="24"/>
              </w:rPr>
              <w:t>E-mail Marketing – Here you create a lists of subscribers and create an e-mail that goes out periodically and engages readers. There are lots of services you can use (both paid and free) to help you get the your message out in an appealing format that can be read on computers, tablets,smart phones, and so on.</w:t>
            </w:r>
          </w:p>
          <w:p w:rsidR="00C86DEC" w:rsidRPr="00EA7680" w:rsidRDefault="00C86DEC" w:rsidP="00C86DEC">
            <w:pPr>
              <w:pStyle w:val="ListParagraph"/>
              <w:numPr>
                <w:ilvl w:val="0"/>
                <w:numId w:val="6"/>
              </w:numPr>
              <w:rPr>
                <w:rFonts w:ascii="Arial" w:hAnsi="Arial" w:cs="Arial"/>
                <w:sz w:val="24"/>
                <w:szCs w:val="24"/>
              </w:rPr>
            </w:pPr>
            <w:r w:rsidRPr="00EA7680">
              <w:rPr>
                <w:rFonts w:ascii="Arial" w:hAnsi="Arial" w:cs="Arial"/>
                <w:sz w:val="24"/>
                <w:szCs w:val="24"/>
              </w:rPr>
              <w:t>Using Social Media – is an effective and growing resource that allows you to connect with your consumers. Whether you use one site or many, if the people you want to connect with are on social media, you probably need to be there too. Social media sites like Linkedln, Facebook, and twitter are almost essential for companies with lots of consumers those sites, but the return you get depends on your business.</w:t>
            </w:r>
          </w:p>
          <w:p w:rsidR="00C86DEC" w:rsidRPr="00EA7680" w:rsidRDefault="00C86DEC" w:rsidP="00C86DEC">
            <w:pPr>
              <w:pStyle w:val="ListParagraph"/>
              <w:numPr>
                <w:ilvl w:val="0"/>
                <w:numId w:val="6"/>
              </w:numPr>
              <w:rPr>
                <w:rFonts w:ascii="Arial" w:hAnsi="Arial" w:cs="Arial"/>
                <w:sz w:val="24"/>
                <w:szCs w:val="24"/>
              </w:rPr>
            </w:pPr>
            <w:r w:rsidRPr="00EA7680">
              <w:rPr>
                <w:rFonts w:ascii="Arial" w:hAnsi="Arial" w:cs="Arial"/>
                <w:sz w:val="24"/>
                <w:szCs w:val="24"/>
              </w:rPr>
              <w:t xml:space="preserve">Search Engine Optimisation (SEO) – there is now a whole industry called SEO ( which stands for search for Search Engine Optimisation) that helps you get strong ranking in major search engines. This helps you get strong </w:t>
            </w:r>
            <w:r w:rsidRPr="00EA7680">
              <w:rPr>
                <w:rFonts w:ascii="Arial" w:hAnsi="Arial" w:cs="Arial"/>
                <w:sz w:val="24"/>
                <w:szCs w:val="24"/>
              </w:rPr>
              <w:lastRenderedPageBreak/>
              <w:t xml:space="preserve">ranking in major search engines. This helps people to find you easily and for you to engage them. We use SEO to understand what our consumers want, how they look for online (through analyzing what search terms and patterns of usage they use), and then we design our digital spaces so that they can find us easily.  </w:t>
            </w:r>
          </w:p>
          <w:p w:rsidR="00C86DEC" w:rsidRPr="00EA7680" w:rsidRDefault="00C86DEC" w:rsidP="00C86DEC">
            <w:pPr>
              <w:pStyle w:val="ListParagraph"/>
              <w:numPr>
                <w:ilvl w:val="0"/>
                <w:numId w:val="5"/>
              </w:numPr>
              <w:rPr>
                <w:rFonts w:ascii="Arial" w:hAnsi="Arial" w:cs="Arial"/>
                <w:sz w:val="24"/>
                <w:szCs w:val="24"/>
              </w:rPr>
            </w:pPr>
            <w:r w:rsidRPr="00EA7680">
              <w:rPr>
                <w:rFonts w:ascii="Arial" w:hAnsi="Arial" w:cs="Arial"/>
                <w:sz w:val="24"/>
                <w:szCs w:val="24"/>
              </w:rPr>
              <w:t>Different stages of the marketing process are ;</w:t>
            </w:r>
          </w:p>
          <w:p w:rsidR="00C86DEC" w:rsidRPr="00EA7680" w:rsidRDefault="00C86DEC" w:rsidP="00C86DEC">
            <w:pPr>
              <w:pStyle w:val="ListParagraph"/>
              <w:rPr>
                <w:rFonts w:ascii="Arial" w:hAnsi="Arial" w:cs="Arial"/>
                <w:sz w:val="24"/>
                <w:szCs w:val="24"/>
              </w:rPr>
            </w:pPr>
          </w:p>
          <w:p w:rsidR="00C86DEC" w:rsidRPr="00EA7680" w:rsidRDefault="00C86DEC" w:rsidP="00C86DEC">
            <w:pPr>
              <w:pStyle w:val="ListParagraph"/>
              <w:numPr>
                <w:ilvl w:val="0"/>
                <w:numId w:val="7"/>
              </w:numPr>
              <w:rPr>
                <w:rFonts w:ascii="Arial" w:hAnsi="Arial" w:cs="Arial"/>
                <w:sz w:val="24"/>
                <w:szCs w:val="24"/>
              </w:rPr>
            </w:pPr>
            <w:r w:rsidRPr="00EA7680">
              <w:rPr>
                <w:rFonts w:ascii="Arial" w:hAnsi="Arial" w:cs="Arial"/>
                <w:sz w:val="24"/>
                <w:szCs w:val="24"/>
              </w:rPr>
              <w:t>Stage one; Consumer and market analysis, Here is all about gathering information about your consumer and what they need. You have to be honest and look at their needs, which might be in direct contrast to what you think of your ideal consumer. Since we are looking at internet marketing, it makes sense to connect to your consumer through an internet pathway to find out what you need to know. This is done through market segmentation.</w:t>
            </w:r>
          </w:p>
          <w:p w:rsidR="00C86DEC" w:rsidRPr="00EA7680" w:rsidRDefault="00C86DEC" w:rsidP="00C86DEC">
            <w:pPr>
              <w:pStyle w:val="ListParagraph"/>
              <w:numPr>
                <w:ilvl w:val="0"/>
                <w:numId w:val="7"/>
              </w:numPr>
              <w:rPr>
                <w:rFonts w:ascii="Arial" w:hAnsi="Arial" w:cs="Arial"/>
                <w:sz w:val="24"/>
                <w:szCs w:val="24"/>
              </w:rPr>
            </w:pPr>
            <w:r w:rsidRPr="00EA7680">
              <w:rPr>
                <w:rFonts w:ascii="Arial" w:hAnsi="Arial" w:cs="Arial"/>
                <w:sz w:val="24"/>
                <w:szCs w:val="24"/>
              </w:rPr>
              <w:t>Stage two; Analyzing the competition and yourself, You need to take an honest look at your operation in order to create a plan that helps you to exceed the competition. We can camouflage all kinds of things in an analysis, so be honest and protect the viability of your business.</w:t>
            </w:r>
          </w:p>
          <w:p w:rsidR="00C86DEC" w:rsidRPr="00EA7680" w:rsidRDefault="00C86DEC" w:rsidP="00C86DEC">
            <w:pPr>
              <w:pStyle w:val="ListParagraph"/>
              <w:numPr>
                <w:ilvl w:val="0"/>
                <w:numId w:val="7"/>
              </w:numPr>
              <w:rPr>
                <w:rFonts w:ascii="Arial" w:hAnsi="Arial" w:cs="Arial"/>
                <w:sz w:val="24"/>
                <w:szCs w:val="24"/>
              </w:rPr>
            </w:pPr>
            <w:r w:rsidRPr="00EA7680">
              <w:rPr>
                <w:rFonts w:ascii="Arial" w:hAnsi="Arial" w:cs="Arial"/>
                <w:sz w:val="24"/>
                <w:szCs w:val="24"/>
              </w:rPr>
              <w:t>Stage three; Analyzing Distribution Channels, There are plenty of options for getting your product to your consumer. In a product that is typically used by an individual purchasing in a retail store, the product can go from your production facility to a wholesaler, and then to a smaller distributors to be sold to a retailer. Each step in the process has to produce profit, just as it does when you sell a service.</w:t>
            </w:r>
          </w:p>
          <w:p w:rsidR="00C86DEC" w:rsidRPr="00EA7680" w:rsidRDefault="00C86DEC" w:rsidP="00C86DEC">
            <w:pPr>
              <w:pStyle w:val="ListParagraph"/>
              <w:numPr>
                <w:ilvl w:val="0"/>
                <w:numId w:val="7"/>
              </w:numPr>
              <w:rPr>
                <w:rFonts w:ascii="Arial" w:hAnsi="Arial" w:cs="Arial"/>
                <w:sz w:val="24"/>
                <w:szCs w:val="24"/>
              </w:rPr>
            </w:pPr>
            <w:r w:rsidRPr="00EA7680">
              <w:rPr>
                <w:rFonts w:ascii="Arial" w:hAnsi="Arial" w:cs="Arial"/>
                <w:sz w:val="24"/>
                <w:szCs w:val="24"/>
              </w:rPr>
              <w:t xml:space="preserve">Stage Four; Creating a Marketing Plan, Your market research gets applied in a marketing plan based on the five P’s of marketing. -Product </w:t>
            </w:r>
          </w:p>
          <w:p w:rsidR="00C86DEC" w:rsidRPr="00EA7680" w:rsidRDefault="00C86DEC" w:rsidP="00C86DEC">
            <w:pPr>
              <w:rPr>
                <w:rFonts w:ascii="Arial" w:hAnsi="Arial" w:cs="Arial"/>
                <w:sz w:val="24"/>
                <w:szCs w:val="24"/>
              </w:rPr>
            </w:pPr>
            <w:r w:rsidRPr="00EA7680">
              <w:rPr>
                <w:rFonts w:ascii="Arial" w:hAnsi="Arial" w:cs="Arial"/>
                <w:sz w:val="24"/>
                <w:szCs w:val="24"/>
              </w:rPr>
              <w:t xml:space="preserve">                                               -Price</w:t>
            </w:r>
          </w:p>
          <w:p w:rsidR="00C86DEC" w:rsidRPr="00EA7680" w:rsidRDefault="00C86DEC" w:rsidP="00C86DEC">
            <w:pPr>
              <w:rPr>
                <w:rFonts w:ascii="Arial" w:hAnsi="Arial" w:cs="Arial"/>
                <w:sz w:val="24"/>
                <w:szCs w:val="24"/>
              </w:rPr>
            </w:pPr>
            <w:r w:rsidRPr="00EA7680">
              <w:rPr>
                <w:rFonts w:ascii="Arial" w:hAnsi="Arial" w:cs="Arial"/>
                <w:sz w:val="24"/>
                <w:szCs w:val="24"/>
              </w:rPr>
              <w:t xml:space="preserve">                                    </w:t>
            </w:r>
            <w:r>
              <w:rPr>
                <w:rFonts w:ascii="Arial" w:hAnsi="Arial" w:cs="Arial"/>
                <w:sz w:val="24"/>
                <w:szCs w:val="24"/>
              </w:rPr>
              <w:t xml:space="preserve">           </w:t>
            </w:r>
            <w:r w:rsidRPr="00EA7680">
              <w:rPr>
                <w:rFonts w:ascii="Arial" w:hAnsi="Arial" w:cs="Arial"/>
                <w:sz w:val="24"/>
                <w:szCs w:val="24"/>
              </w:rPr>
              <w:t xml:space="preserve">-Place </w:t>
            </w:r>
          </w:p>
          <w:p w:rsidR="00C86DEC" w:rsidRPr="00EA7680" w:rsidRDefault="00C86DEC" w:rsidP="00C86DEC">
            <w:pPr>
              <w:rPr>
                <w:rFonts w:ascii="Arial" w:hAnsi="Arial" w:cs="Arial"/>
                <w:sz w:val="24"/>
                <w:szCs w:val="24"/>
              </w:rPr>
            </w:pPr>
            <w:r w:rsidRPr="00EA7680">
              <w:rPr>
                <w:rFonts w:ascii="Arial" w:hAnsi="Arial" w:cs="Arial"/>
                <w:sz w:val="24"/>
                <w:szCs w:val="24"/>
              </w:rPr>
              <w:t xml:space="preserve">                                     </w:t>
            </w:r>
            <w:r>
              <w:rPr>
                <w:rFonts w:ascii="Arial" w:hAnsi="Arial" w:cs="Arial"/>
                <w:sz w:val="24"/>
                <w:szCs w:val="24"/>
              </w:rPr>
              <w:t xml:space="preserve">          </w:t>
            </w:r>
            <w:r w:rsidRPr="00EA7680">
              <w:rPr>
                <w:rFonts w:ascii="Arial" w:hAnsi="Arial" w:cs="Arial"/>
                <w:sz w:val="24"/>
                <w:szCs w:val="24"/>
              </w:rPr>
              <w:t>-Promotion</w:t>
            </w:r>
          </w:p>
          <w:p w:rsidR="00C86DEC" w:rsidRPr="00EA7680" w:rsidRDefault="00C86DEC" w:rsidP="00C86DEC">
            <w:pPr>
              <w:rPr>
                <w:rFonts w:ascii="Arial" w:hAnsi="Arial" w:cs="Arial"/>
                <w:sz w:val="24"/>
                <w:szCs w:val="24"/>
              </w:rPr>
            </w:pPr>
            <w:r w:rsidRPr="00EA7680">
              <w:rPr>
                <w:rFonts w:ascii="Arial" w:hAnsi="Arial" w:cs="Arial"/>
                <w:sz w:val="24"/>
                <w:szCs w:val="24"/>
              </w:rPr>
              <w:t xml:space="preserve">                                              </w:t>
            </w:r>
            <w:r>
              <w:rPr>
                <w:rFonts w:ascii="Arial" w:hAnsi="Arial" w:cs="Arial"/>
                <w:sz w:val="24"/>
                <w:szCs w:val="24"/>
              </w:rPr>
              <w:t xml:space="preserve">  </w:t>
            </w:r>
            <w:r w:rsidRPr="00EA7680">
              <w:rPr>
                <w:rFonts w:ascii="Arial" w:hAnsi="Arial" w:cs="Arial"/>
                <w:sz w:val="24"/>
                <w:szCs w:val="24"/>
              </w:rPr>
              <w:t>-Packaging</w:t>
            </w:r>
          </w:p>
          <w:p w:rsidR="00C86DEC" w:rsidRPr="00EA7680" w:rsidRDefault="00C86DEC" w:rsidP="00C86DEC">
            <w:pPr>
              <w:pStyle w:val="ListParagraph"/>
              <w:numPr>
                <w:ilvl w:val="0"/>
                <w:numId w:val="8"/>
              </w:numPr>
              <w:rPr>
                <w:rFonts w:ascii="Arial" w:hAnsi="Arial" w:cs="Arial"/>
                <w:sz w:val="24"/>
                <w:szCs w:val="24"/>
              </w:rPr>
            </w:pPr>
            <w:r w:rsidRPr="00EA7680">
              <w:rPr>
                <w:rFonts w:ascii="Arial" w:hAnsi="Arial" w:cs="Arial"/>
                <w:sz w:val="24"/>
                <w:szCs w:val="24"/>
              </w:rPr>
              <w:t>Stage five and six; Implement, Evaluate, Review, and Revise, Once you have decided what you are doing and take action, you will start to evaluate the results, make revisions as needed, and keep going. Remember is a cyclical process. At any time in the cycle, you may need to return to an earlier stage to fix some kind of problem. If you are in the midst of pricing and realize that the product is not going to be affordable for your market segment, you will have to step back and adjust. On the other hand, if you realize that your product is pre-selling in better volume than you ever imagined, you will need to make sure that production can keep up with the demand.</w:t>
            </w:r>
          </w:p>
          <w:p w:rsidR="00C86DEC" w:rsidRPr="00EA7680" w:rsidRDefault="00C86DEC" w:rsidP="00C86DEC">
            <w:pPr>
              <w:pStyle w:val="ListParagraph"/>
              <w:rPr>
                <w:rFonts w:ascii="Arial" w:hAnsi="Arial" w:cs="Arial"/>
                <w:sz w:val="24"/>
                <w:szCs w:val="24"/>
              </w:rPr>
            </w:pPr>
          </w:p>
          <w:p w:rsidR="00C86DEC" w:rsidRPr="00EA7680" w:rsidRDefault="00C86DEC" w:rsidP="00C86DEC">
            <w:pPr>
              <w:pStyle w:val="ListParagraph"/>
              <w:rPr>
                <w:rFonts w:ascii="Arial" w:hAnsi="Arial" w:cs="Arial"/>
                <w:sz w:val="24"/>
                <w:szCs w:val="24"/>
              </w:rPr>
            </w:pPr>
          </w:p>
          <w:p w:rsidR="00C86DEC" w:rsidRPr="00EA7680" w:rsidRDefault="00C86DEC" w:rsidP="00C86DEC">
            <w:pPr>
              <w:pStyle w:val="ListParagraph"/>
              <w:numPr>
                <w:ilvl w:val="0"/>
                <w:numId w:val="5"/>
              </w:numPr>
              <w:rPr>
                <w:rFonts w:ascii="Arial" w:hAnsi="Arial" w:cs="Arial"/>
                <w:sz w:val="24"/>
                <w:szCs w:val="24"/>
              </w:rPr>
            </w:pPr>
            <w:r w:rsidRPr="00EA7680">
              <w:rPr>
                <w:rFonts w:ascii="Arial" w:hAnsi="Arial" w:cs="Arial"/>
                <w:sz w:val="24"/>
                <w:szCs w:val="24"/>
              </w:rPr>
              <w:t>Steps involved in the marketing  strategy are as follows</w:t>
            </w:r>
          </w:p>
          <w:p w:rsidR="00C86DEC" w:rsidRPr="00EA7680" w:rsidRDefault="00C86DEC" w:rsidP="00C86DEC">
            <w:pPr>
              <w:pStyle w:val="ListParagraph"/>
              <w:numPr>
                <w:ilvl w:val="0"/>
                <w:numId w:val="9"/>
              </w:numPr>
              <w:rPr>
                <w:rFonts w:ascii="Arial" w:hAnsi="Arial" w:cs="Arial"/>
                <w:sz w:val="24"/>
                <w:szCs w:val="24"/>
              </w:rPr>
            </w:pPr>
            <w:r w:rsidRPr="00EA7680">
              <w:rPr>
                <w:rFonts w:ascii="Arial" w:hAnsi="Arial" w:cs="Arial"/>
                <w:sz w:val="24"/>
                <w:szCs w:val="24"/>
              </w:rPr>
              <w:t>Consumer and marketing analysis</w:t>
            </w:r>
          </w:p>
          <w:p w:rsidR="00C86DEC" w:rsidRPr="00EA7680" w:rsidRDefault="00C86DEC" w:rsidP="00C86DEC">
            <w:pPr>
              <w:pStyle w:val="ListParagraph"/>
              <w:numPr>
                <w:ilvl w:val="0"/>
                <w:numId w:val="9"/>
              </w:numPr>
              <w:rPr>
                <w:rFonts w:ascii="Arial" w:hAnsi="Arial" w:cs="Arial"/>
                <w:sz w:val="24"/>
                <w:szCs w:val="24"/>
              </w:rPr>
            </w:pPr>
            <w:r w:rsidRPr="00EA7680">
              <w:rPr>
                <w:rFonts w:ascii="Arial" w:hAnsi="Arial" w:cs="Arial"/>
                <w:sz w:val="24"/>
                <w:szCs w:val="24"/>
              </w:rPr>
              <w:t>Analyzing completion and yourself</w:t>
            </w:r>
          </w:p>
          <w:p w:rsidR="00C86DEC" w:rsidRPr="00EA7680" w:rsidRDefault="00C86DEC" w:rsidP="00C86DEC">
            <w:pPr>
              <w:pStyle w:val="ListParagraph"/>
              <w:numPr>
                <w:ilvl w:val="0"/>
                <w:numId w:val="9"/>
              </w:numPr>
              <w:rPr>
                <w:rFonts w:ascii="Arial" w:hAnsi="Arial" w:cs="Arial"/>
                <w:sz w:val="24"/>
                <w:szCs w:val="24"/>
              </w:rPr>
            </w:pPr>
            <w:r w:rsidRPr="00EA7680">
              <w:rPr>
                <w:rFonts w:ascii="Arial" w:hAnsi="Arial" w:cs="Arial"/>
                <w:sz w:val="24"/>
                <w:szCs w:val="24"/>
              </w:rPr>
              <w:t>Analyzing Distribution channels</w:t>
            </w:r>
          </w:p>
          <w:p w:rsidR="00C86DEC" w:rsidRPr="00EA7680" w:rsidRDefault="00C86DEC" w:rsidP="00C86DEC">
            <w:pPr>
              <w:pStyle w:val="ListParagraph"/>
              <w:numPr>
                <w:ilvl w:val="0"/>
                <w:numId w:val="9"/>
              </w:numPr>
              <w:rPr>
                <w:rFonts w:ascii="Arial" w:hAnsi="Arial" w:cs="Arial"/>
                <w:sz w:val="24"/>
                <w:szCs w:val="24"/>
              </w:rPr>
            </w:pPr>
            <w:r w:rsidRPr="00EA7680">
              <w:rPr>
                <w:rFonts w:ascii="Arial" w:hAnsi="Arial" w:cs="Arial"/>
                <w:sz w:val="24"/>
                <w:szCs w:val="24"/>
              </w:rPr>
              <w:t>Creating a marketing plan</w:t>
            </w:r>
          </w:p>
          <w:p w:rsidR="00C86DEC" w:rsidRPr="00EA7680" w:rsidRDefault="00C86DEC" w:rsidP="00C86DEC">
            <w:pPr>
              <w:pStyle w:val="ListParagraph"/>
              <w:numPr>
                <w:ilvl w:val="0"/>
                <w:numId w:val="9"/>
              </w:numPr>
              <w:rPr>
                <w:rFonts w:ascii="Arial" w:hAnsi="Arial" w:cs="Arial"/>
                <w:sz w:val="24"/>
                <w:szCs w:val="24"/>
              </w:rPr>
            </w:pPr>
            <w:r w:rsidRPr="00EA7680">
              <w:rPr>
                <w:rFonts w:ascii="Arial" w:hAnsi="Arial" w:cs="Arial"/>
                <w:sz w:val="24"/>
                <w:szCs w:val="24"/>
              </w:rPr>
              <w:t>Implementing the plan</w:t>
            </w:r>
          </w:p>
          <w:p w:rsidR="00C86DEC" w:rsidRPr="00EA7680" w:rsidRDefault="00C86DEC" w:rsidP="00C86DEC">
            <w:pPr>
              <w:pStyle w:val="ListParagraph"/>
              <w:numPr>
                <w:ilvl w:val="0"/>
                <w:numId w:val="9"/>
              </w:numPr>
              <w:rPr>
                <w:rFonts w:ascii="Arial" w:hAnsi="Arial" w:cs="Arial"/>
                <w:sz w:val="24"/>
                <w:szCs w:val="24"/>
              </w:rPr>
            </w:pPr>
            <w:r w:rsidRPr="00EA7680">
              <w:rPr>
                <w:rFonts w:ascii="Arial" w:hAnsi="Arial" w:cs="Arial"/>
                <w:sz w:val="24"/>
                <w:szCs w:val="24"/>
              </w:rPr>
              <w:t xml:space="preserve">Reviewing and revising  </w:t>
            </w:r>
          </w:p>
          <w:p w:rsidR="00C86DEC" w:rsidRPr="00EA7680" w:rsidRDefault="00C86DEC" w:rsidP="00C86DEC">
            <w:pPr>
              <w:pStyle w:val="ListParagraph"/>
              <w:rPr>
                <w:rFonts w:ascii="Arial" w:hAnsi="Arial" w:cs="Arial"/>
                <w:sz w:val="24"/>
                <w:szCs w:val="24"/>
              </w:rPr>
            </w:pPr>
          </w:p>
          <w:p w:rsidR="009B2B24" w:rsidRPr="00F22E3D" w:rsidRDefault="009B2B24" w:rsidP="009B2B24">
            <w:pPr>
              <w:pStyle w:val="NoSpacing"/>
              <w:ind w:left="720"/>
              <w:jc w:val="both"/>
              <w:rPr>
                <w:sz w:val="28"/>
                <w:szCs w:val="28"/>
              </w:rPr>
            </w:pPr>
          </w:p>
          <w:p w:rsidR="009B2B24" w:rsidRPr="00C942B7" w:rsidRDefault="009B2B24" w:rsidP="009B2B24">
            <w:pPr>
              <w:pStyle w:val="NoSpacing"/>
              <w:jc w:val="both"/>
              <w:rPr>
                <w:sz w:val="28"/>
                <w:szCs w:val="28"/>
              </w:rPr>
            </w:pPr>
          </w:p>
          <w:p w:rsidR="00CC2FB3" w:rsidRPr="009B2B24"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86DEC" w:rsidP="00A851DA">
            <w:pPr>
              <w:rPr>
                <w:rFonts w:cs="Bliss-Regular"/>
                <w:color w:val="000000"/>
              </w:rPr>
            </w:pPr>
            <w:r>
              <w:rPr>
                <w:rFonts w:cs="Bliss-Regular"/>
                <w:color w:val="000000"/>
              </w:rPr>
              <w:t>Thebeyame Lebogang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6DEC" w:rsidP="00A851DA">
            <w:pPr>
              <w:rPr>
                <w:rFonts w:cs="Bliss-Regular"/>
                <w:color w:val="000000"/>
              </w:rPr>
            </w:pPr>
            <w:r>
              <w:rPr>
                <w:rFonts w:cs="Bliss-Regular"/>
                <w:color w:val="000000"/>
              </w:rPr>
              <w:t>08/03</w:t>
            </w:r>
            <w:r w:rsidR="009B2B2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222" w:rsidRDefault="00486222" w:rsidP="00CB4D0A">
      <w:pPr>
        <w:spacing w:after="0" w:line="240" w:lineRule="auto"/>
      </w:pPr>
      <w:r>
        <w:separator/>
      </w:r>
    </w:p>
  </w:endnote>
  <w:endnote w:type="continuationSeparator" w:id="1">
    <w:p w:rsidR="00486222" w:rsidRDefault="0048622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222" w:rsidRDefault="00486222" w:rsidP="00CB4D0A">
      <w:pPr>
        <w:spacing w:after="0" w:line="240" w:lineRule="auto"/>
      </w:pPr>
      <w:r>
        <w:separator/>
      </w:r>
    </w:p>
  </w:footnote>
  <w:footnote w:type="continuationSeparator" w:id="1">
    <w:p w:rsidR="00486222" w:rsidRDefault="0048622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B6C50"/>
    <w:multiLevelType w:val="hybridMultilevel"/>
    <w:tmpl w:val="6B68E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7D7D1B"/>
    <w:multiLevelType w:val="hybridMultilevel"/>
    <w:tmpl w:val="80748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F564BD"/>
    <w:multiLevelType w:val="hybridMultilevel"/>
    <w:tmpl w:val="7688D6D8"/>
    <w:lvl w:ilvl="0" w:tplc="79B21F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84B2AB1"/>
    <w:multiLevelType w:val="hybridMultilevel"/>
    <w:tmpl w:val="02F4A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EE4639"/>
    <w:multiLevelType w:val="hybridMultilevel"/>
    <w:tmpl w:val="538A5F6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46382C"/>
    <w:multiLevelType w:val="hybridMultilevel"/>
    <w:tmpl w:val="856E5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583DDC"/>
    <w:multiLevelType w:val="hybridMultilevel"/>
    <w:tmpl w:val="B2E6D3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F786BA7"/>
    <w:multiLevelType w:val="hybridMultilevel"/>
    <w:tmpl w:val="7A768DB8"/>
    <w:lvl w:ilvl="0" w:tplc="F3164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1"/>
  </w:num>
  <w:num w:numId="5">
    <w:abstractNumId w:val="6"/>
  </w:num>
  <w:num w:numId="6">
    <w:abstractNumId w:val="8"/>
  </w:num>
  <w:num w:numId="7">
    <w:abstractNumId w:val="7"/>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A22B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222"/>
    <w:rsid w:val="00486F1A"/>
    <w:rsid w:val="00490CB9"/>
    <w:rsid w:val="004A2CE2"/>
    <w:rsid w:val="004E3CDA"/>
    <w:rsid w:val="004F4B4D"/>
    <w:rsid w:val="0050216D"/>
    <w:rsid w:val="00503D7E"/>
    <w:rsid w:val="0050778F"/>
    <w:rsid w:val="00527C11"/>
    <w:rsid w:val="0053321F"/>
    <w:rsid w:val="00535F31"/>
    <w:rsid w:val="00574D64"/>
    <w:rsid w:val="00591365"/>
    <w:rsid w:val="005B31E4"/>
    <w:rsid w:val="005C3C19"/>
    <w:rsid w:val="006034F6"/>
    <w:rsid w:val="00607874"/>
    <w:rsid w:val="00607E77"/>
    <w:rsid w:val="00617BB3"/>
    <w:rsid w:val="00645CDD"/>
    <w:rsid w:val="006823A7"/>
    <w:rsid w:val="00687EE8"/>
    <w:rsid w:val="0070347F"/>
    <w:rsid w:val="0070678E"/>
    <w:rsid w:val="00721A6E"/>
    <w:rsid w:val="00735F4D"/>
    <w:rsid w:val="00831C11"/>
    <w:rsid w:val="008A60B4"/>
    <w:rsid w:val="008B3C31"/>
    <w:rsid w:val="008B64FE"/>
    <w:rsid w:val="00935BF7"/>
    <w:rsid w:val="0095442C"/>
    <w:rsid w:val="009764FB"/>
    <w:rsid w:val="00983942"/>
    <w:rsid w:val="009B2B24"/>
    <w:rsid w:val="009C37E0"/>
    <w:rsid w:val="009E41F4"/>
    <w:rsid w:val="00A14B66"/>
    <w:rsid w:val="00A46872"/>
    <w:rsid w:val="00A65CF7"/>
    <w:rsid w:val="00A81AB4"/>
    <w:rsid w:val="00A851DA"/>
    <w:rsid w:val="00AC7D5B"/>
    <w:rsid w:val="00AE1481"/>
    <w:rsid w:val="00B0415E"/>
    <w:rsid w:val="00B04678"/>
    <w:rsid w:val="00BC46DF"/>
    <w:rsid w:val="00C03577"/>
    <w:rsid w:val="00C53029"/>
    <w:rsid w:val="00C65FEA"/>
    <w:rsid w:val="00C86DEC"/>
    <w:rsid w:val="00CA0AC2"/>
    <w:rsid w:val="00CB4D0A"/>
    <w:rsid w:val="00CC2FB3"/>
    <w:rsid w:val="00CC575A"/>
    <w:rsid w:val="00CF123B"/>
    <w:rsid w:val="00D039AC"/>
    <w:rsid w:val="00D427DE"/>
    <w:rsid w:val="00D5587D"/>
    <w:rsid w:val="00D707CC"/>
    <w:rsid w:val="00D821FE"/>
    <w:rsid w:val="00DA2D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B2B24"/>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divtraffregnorth</cp:lastModifiedBy>
  <cp:revision>4</cp:revision>
  <dcterms:created xsi:type="dcterms:W3CDTF">2016-02-13T10:24:00Z</dcterms:created>
  <dcterms:modified xsi:type="dcterms:W3CDTF">2016-03-08T14:26:00Z</dcterms:modified>
</cp:coreProperties>
</file>