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387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873">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3873">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873">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87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33873" w:rsidRDefault="00633873" w:rsidP="00633873">
            <w:pPr>
              <w:rPr>
                <w:rFonts w:ascii="Arial" w:hAnsi="Arial" w:cs="Arial"/>
                <w:b/>
                <w:sz w:val="24"/>
                <w:szCs w:val="24"/>
              </w:rPr>
            </w:pPr>
            <w:proofErr w:type="spellStart"/>
            <w:r>
              <w:rPr>
                <w:rFonts w:ascii="Arial" w:hAnsi="Arial" w:cs="Arial"/>
                <w:b/>
                <w:sz w:val="24"/>
                <w:szCs w:val="24"/>
              </w:rPr>
              <w:t>i</w:t>
            </w:r>
            <w:proofErr w:type="spellEnd"/>
            <w:r>
              <w:rPr>
                <w:rFonts w:ascii="Arial" w:hAnsi="Arial" w:cs="Arial"/>
                <w:b/>
                <w:sz w:val="24"/>
                <w:szCs w:val="24"/>
              </w:rPr>
              <w:t xml:space="preserve"> </w:t>
            </w:r>
            <w:r w:rsidRPr="00FD30E3">
              <w:rPr>
                <w:rFonts w:ascii="Arial" w:hAnsi="Arial" w:cs="Arial"/>
                <w:b/>
                <w:sz w:val="24"/>
                <w:szCs w:val="24"/>
              </w:rPr>
              <w:t>Explain the term ‘fraud risk factors’</w:t>
            </w:r>
          </w:p>
          <w:p w:rsidR="00633873" w:rsidRDefault="00633873" w:rsidP="00633873">
            <w:pPr>
              <w:rPr>
                <w:rFonts w:ascii="Arial" w:hAnsi="Arial" w:cs="Arial"/>
                <w:sz w:val="24"/>
                <w:szCs w:val="24"/>
              </w:rPr>
            </w:pPr>
            <w:r>
              <w:rPr>
                <w:rFonts w:ascii="Arial" w:hAnsi="Arial" w:cs="Arial"/>
                <w:sz w:val="24"/>
                <w:szCs w:val="24"/>
              </w:rPr>
              <w:t>Fraud generally occurs when three conditions are present.</w:t>
            </w:r>
          </w:p>
          <w:p w:rsidR="00633873" w:rsidRDefault="00633873" w:rsidP="00633873">
            <w:pPr>
              <w:pStyle w:val="ListParagraph"/>
              <w:numPr>
                <w:ilvl w:val="0"/>
                <w:numId w:val="2"/>
              </w:numPr>
              <w:rPr>
                <w:rFonts w:ascii="Arial" w:hAnsi="Arial" w:cs="Arial"/>
                <w:sz w:val="24"/>
                <w:szCs w:val="24"/>
              </w:rPr>
            </w:pPr>
            <w:r>
              <w:rPr>
                <w:rFonts w:ascii="Arial" w:hAnsi="Arial" w:cs="Arial"/>
                <w:sz w:val="24"/>
                <w:szCs w:val="24"/>
              </w:rPr>
              <w:t>Management or employees have an incentive or are under pressure.</w:t>
            </w:r>
          </w:p>
          <w:p w:rsidR="00633873" w:rsidRDefault="00633873" w:rsidP="00633873">
            <w:pPr>
              <w:pStyle w:val="ListParagraph"/>
              <w:numPr>
                <w:ilvl w:val="0"/>
                <w:numId w:val="2"/>
              </w:numPr>
              <w:rPr>
                <w:rFonts w:ascii="Arial" w:hAnsi="Arial" w:cs="Arial"/>
                <w:sz w:val="24"/>
                <w:szCs w:val="24"/>
              </w:rPr>
            </w:pPr>
            <w:r>
              <w:rPr>
                <w:rFonts w:ascii="Arial" w:hAnsi="Arial" w:cs="Arial"/>
                <w:sz w:val="24"/>
                <w:szCs w:val="24"/>
              </w:rPr>
              <w:t xml:space="preserve">Circumstances exist that provide an opportunity for fraud to be committed   </w:t>
            </w:r>
          </w:p>
          <w:p w:rsidR="00633873" w:rsidRDefault="00633873" w:rsidP="00633873">
            <w:pPr>
              <w:pStyle w:val="ListParagraph"/>
              <w:numPr>
                <w:ilvl w:val="0"/>
                <w:numId w:val="2"/>
              </w:numPr>
              <w:rPr>
                <w:rFonts w:ascii="Arial" w:hAnsi="Arial" w:cs="Arial"/>
                <w:sz w:val="24"/>
                <w:szCs w:val="24"/>
              </w:rPr>
            </w:pPr>
            <w:r>
              <w:rPr>
                <w:rFonts w:ascii="Arial" w:hAnsi="Arial" w:cs="Arial"/>
                <w:sz w:val="24"/>
                <w:szCs w:val="24"/>
              </w:rPr>
              <w:t xml:space="preserve">Individuals involved are able to </w:t>
            </w:r>
            <w:proofErr w:type="spellStart"/>
            <w:r>
              <w:rPr>
                <w:rFonts w:ascii="Arial" w:hAnsi="Arial" w:cs="Arial"/>
                <w:sz w:val="24"/>
                <w:szCs w:val="24"/>
              </w:rPr>
              <w:t>rationalise</w:t>
            </w:r>
            <w:proofErr w:type="spellEnd"/>
            <w:r>
              <w:rPr>
                <w:rFonts w:ascii="Arial" w:hAnsi="Arial" w:cs="Arial"/>
                <w:sz w:val="24"/>
                <w:szCs w:val="24"/>
              </w:rPr>
              <w:t xml:space="preserve"> committing a fraudulent act.</w:t>
            </w:r>
          </w:p>
          <w:p w:rsidR="00633873" w:rsidRDefault="00633873" w:rsidP="00633873">
            <w:pPr>
              <w:rPr>
                <w:rFonts w:ascii="Arial" w:hAnsi="Arial" w:cs="Arial"/>
                <w:sz w:val="24"/>
                <w:szCs w:val="24"/>
              </w:rPr>
            </w:pPr>
            <w:r>
              <w:rPr>
                <w:rFonts w:ascii="Arial" w:hAnsi="Arial" w:cs="Arial"/>
                <w:sz w:val="24"/>
                <w:szCs w:val="24"/>
              </w:rPr>
              <w:t>All three factors are components of the fraud triangle and</w:t>
            </w:r>
          </w:p>
          <w:p w:rsidR="00633873" w:rsidRPr="00FD30E3" w:rsidRDefault="00633873" w:rsidP="00633873">
            <w:pPr>
              <w:pStyle w:val="ListParagraph"/>
              <w:numPr>
                <w:ilvl w:val="0"/>
                <w:numId w:val="3"/>
              </w:numPr>
              <w:rPr>
                <w:rFonts w:ascii="Arial" w:hAnsi="Arial" w:cs="Arial"/>
                <w:sz w:val="24"/>
                <w:szCs w:val="24"/>
              </w:rPr>
            </w:pPr>
            <w:r w:rsidRPr="00FD30E3">
              <w:rPr>
                <w:rFonts w:ascii="Arial" w:hAnsi="Arial" w:cs="Arial"/>
                <w:sz w:val="24"/>
                <w:szCs w:val="24"/>
              </w:rPr>
              <w:t xml:space="preserve">Incentive or pressure </w:t>
            </w:r>
          </w:p>
          <w:p w:rsidR="00633873" w:rsidRPr="00FD30E3" w:rsidRDefault="00633873" w:rsidP="00633873">
            <w:pPr>
              <w:pStyle w:val="ListParagraph"/>
              <w:numPr>
                <w:ilvl w:val="0"/>
                <w:numId w:val="3"/>
              </w:numPr>
              <w:rPr>
                <w:rFonts w:ascii="Arial" w:hAnsi="Arial" w:cs="Arial"/>
                <w:sz w:val="24"/>
                <w:szCs w:val="24"/>
              </w:rPr>
            </w:pPr>
            <w:r w:rsidRPr="00FD30E3">
              <w:rPr>
                <w:rFonts w:ascii="Arial" w:hAnsi="Arial" w:cs="Arial"/>
                <w:sz w:val="24"/>
                <w:szCs w:val="24"/>
              </w:rPr>
              <w:t xml:space="preserve">Opportunity </w:t>
            </w:r>
          </w:p>
          <w:p w:rsidR="00633873" w:rsidRDefault="00633873" w:rsidP="00633873">
            <w:pPr>
              <w:pStyle w:val="ListParagraph"/>
              <w:numPr>
                <w:ilvl w:val="0"/>
                <w:numId w:val="3"/>
              </w:numPr>
              <w:rPr>
                <w:rFonts w:ascii="Arial" w:hAnsi="Arial" w:cs="Arial"/>
                <w:sz w:val="24"/>
                <w:szCs w:val="24"/>
              </w:rPr>
            </w:pPr>
            <w:r w:rsidRPr="00FD30E3">
              <w:rPr>
                <w:rFonts w:ascii="Arial" w:hAnsi="Arial" w:cs="Arial"/>
                <w:sz w:val="24"/>
                <w:szCs w:val="24"/>
              </w:rPr>
              <w:t xml:space="preserve">Rationalization </w:t>
            </w:r>
          </w:p>
          <w:p w:rsidR="00CC2FB3" w:rsidRDefault="00CC2FB3" w:rsidP="00A851DA">
            <w:pPr>
              <w:rPr>
                <w:rFonts w:ascii="Arial" w:hAnsi="Arial" w:cs="Arial"/>
                <w:sz w:val="24"/>
                <w:szCs w:val="24"/>
              </w:rPr>
            </w:pPr>
          </w:p>
          <w:p w:rsidR="00633873" w:rsidRDefault="00633873" w:rsidP="00633873">
            <w:pPr>
              <w:pStyle w:val="ListParagraph"/>
              <w:rPr>
                <w:rFonts w:ascii="Arial" w:hAnsi="Arial" w:cs="Arial"/>
                <w:b/>
                <w:sz w:val="24"/>
                <w:szCs w:val="24"/>
              </w:rPr>
            </w:pPr>
            <w:proofErr w:type="gramStart"/>
            <w:r>
              <w:rPr>
                <w:rFonts w:ascii="Arial" w:hAnsi="Arial" w:cs="Arial"/>
                <w:b/>
                <w:sz w:val="24"/>
                <w:szCs w:val="24"/>
              </w:rPr>
              <w:t>ii</w:t>
            </w:r>
            <w:proofErr w:type="gramEnd"/>
            <w:r>
              <w:rPr>
                <w:rFonts w:ascii="Arial" w:hAnsi="Arial" w:cs="Arial"/>
                <w:b/>
                <w:sz w:val="24"/>
                <w:szCs w:val="24"/>
              </w:rPr>
              <w:t xml:space="preserve"> </w:t>
            </w:r>
            <w:r w:rsidRPr="00FD30E3">
              <w:rPr>
                <w:rFonts w:ascii="Arial" w:hAnsi="Arial" w:cs="Arial"/>
                <w:b/>
                <w:sz w:val="24"/>
                <w:szCs w:val="24"/>
              </w:rPr>
              <w:t>What control mechanisms could be adopted against corruption?</w:t>
            </w:r>
          </w:p>
          <w:p w:rsidR="00633873" w:rsidRDefault="00633873" w:rsidP="00633873">
            <w:pPr>
              <w:pStyle w:val="ListParagraph"/>
              <w:rPr>
                <w:rFonts w:ascii="Arial" w:hAnsi="Arial" w:cs="Arial"/>
                <w:b/>
                <w:sz w:val="24"/>
                <w:szCs w:val="24"/>
              </w:rPr>
            </w:pPr>
          </w:p>
          <w:p w:rsidR="00633873" w:rsidRDefault="00633873" w:rsidP="00633873">
            <w:pPr>
              <w:pStyle w:val="ListParagraph"/>
              <w:rPr>
                <w:rFonts w:ascii="Arial" w:hAnsi="Arial" w:cs="Arial"/>
                <w:sz w:val="24"/>
                <w:szCs w:val="24"/>
              </w:rPr>
            </w:pPr>
            <w:r>
              <w:rPr>
                <w:rFonts w:ascii="Arial" w:hAnsi="Arial" w:cs="Arial"/>
                <w:sz w:val="24"/>
                <w:szCs w:val="24"/>
              </w:rPr>
              <w:t xml:space="preserve">It is difficult to detect corruption so internal controls are normally put into place as a deterrent rather than detection. These deterrents are set up to </w:t>
            </w:r>
            <w:proofErr w:type="spellStart"/>
            <w:r>
              <w:rPr>
                <w:rFonts w:ascii="Arial" w:hAnsi="Arial" w:cs="Arial"/>
                <w:sz w:val="24"/>
                <w:szCs w:val="24"/>
              </w:rPr>
              <w:t>minimise</w:t>
            </w:r>
            <w:proofErr w:type="spellEnd"/>
            <w:r>
              <w:rPr>
                <w:rFonts w:ascii="Arial" w:hAnsi="Arial" w:cs="Arial"/>
                <w:sz w:val="24"/>
                <w:szCs w:val="24"/>
              </w:rPr>
              <w:t xml:space="preserve"> the risk of corruption. </w:t>
            </w:r>
          </w:p>
          <w:p w:rsidR="00633873" w:rsidRDefault="00633873" w:rsidP="00633873">
            <w:pPr>
              <w:pStyle w:val="ListParagraph"/>
              <w:numPr>
                <w:ilvl w:val="0"/>
                <w:numId w:val="4"/>
              </w:numPr>
              <w:rPr>
                <w:rFonts w:ascii="Arial" w:hAnsi="Arial" w:cs="Arial"/>
                <w:sz w:val="24"/>
                <w:szCs w:val="24"/>
              </w:rPr>
            </w:pPr>
            <w:r>
              <w:rPr>
                <w:rFonts w:ascii="Arial" w:hAnsi="Arial" w:cs="Arial"/>
                <w:sz w:val="24"/>
                <w:szCs w:val="24"/>
              </w:rPr>
              <w:t xml:space="preserve">Frequent rotation of staff through different work </w:t>
            </w:r>
            <w:proofErr w:type="spellStart"/>
            <w:r>
              <w:rPr>
                <w:rFonts w:ascii="Arial" w:hAnsi="Arial" w:cs="Arial"/>
                <w:sz w:val="24"/>
                <w:szCs w:val="24"/>
              </w:rPr>
              <w:t>rotas</w:t>
            </w:r>
            <w:proofErr w:type="spellEnd"/>
            <w:r>
              <w:rPr>
                <w:rFonts w:ascii="Arial" w:hAnsi="Arial" w:cs="Arial"/>
                <w:sz w:val="24"/>
                <w:szCs w:val="24"/>
              </w:rPr>
              <w:t xml:space="preserve"> and shifts </w:t>
            </w:r>
          </w:p>
          <w:p w:rsidR="00633873" w:rsidRDefault="00633873" w:rsidP="00633873">
            <w:pPr>
              <w:pStyle w:val="ListParagraph"/>
              <w:numPr>
                <w:ilvl w:val="0"/>
                <w:numId w:val="4"/>
              </w:numPr>
              <w:rPr>
                <w:rFonts w:ascii="Arial" w:hAnsi="Arial" w:cs="Arial"/>
                <w:sz w:val="24"/>
                <w:szCs w:val="24"/>
              </w:rPr>
            </w:pPr>
            <w:r>
              <w:rPr>
                <w:rFonts w:ascii="Arial" w:hAnsi="Arial" w:cs="Arial"/>
                <w:sz w:val="24"/>
                <w:szCs w:val="24"/>
              </w:rPr>
              <w:t xml:space="preserve">Enforcing strong policy’s about employees receiving gifts or incentives  </w:t>
            </w:r>
          </w:p>
          <w:p w:rsidR="00633873" w:rsidRDefault="00633873" w:rsidP="00633873">
            <w:pPr>
              <w:pStyle w:val="ListParagraph"/>
              <w:numPr>
                <w:ilvl w:val="0"/>
                <w:numId w:val="4"/>
              </w:numPr>
              <w:rPr>
                <w:rFonts w:ascii="Arial" w:hAnsi="Arial" w:cs="Arial"/>
                <w:sz w:val="24"/>
                <w:szCs w:val="24"/>
              </w:rPr>
            </w:pPr>
            <w:r>
              <w:rPr>
                <w:rFonts w:ascii="Arial" w:hAnsi="Arial" w:cs="Arial"/>
                <w:sz w:val="24"/>
                <w:szCs w:val="24"/>
              </w:rPr>
              <w:t xml:space="preserve">Managers outside the purchasing departments to oversee big decisions and look at frequent transactions between employees and vendors </w:t>
            </w:r>
          </w:p>
          <w:p w:rsidR="00633873" w:rsidRDefault="00633873" w:rsidP="00633873">
            <w:pPr>
              <w:pStyle w:val="ListParagraph"/>
              <w:numPr>
                <w:ilvl w:val="0"/>
                <w:numId w:val="4"/>
              </w:numPr>
              <w:rPr>
                <w:rFonts w:ascii="Arial" w:hAnsi="Arial" w:cs="Arial"/>
                <w:sz w:val="24"/>
                <w:szCs w:val="24"/>
              </w:rPr>
            </w:pPr>
            <w:r>
              <w:rPr>
                <w:rFonts w:ascii="Arial" w:hAnsi="Arial" w:cs="Arial"/>
                <w:sz w:val="24"/>
                <w:szCs w:val="24"/>
              </w:rPr>
              <w:t xml:space="preserve">A monthly in house audit of all materials to see if any inconsistency or untoward activity </w:t>
            </w:r>
          </w:p>
          <w:p w:rsidR="00633873" w:rsidRDefault="00633873" w:rsidP="00633873">
            <w:pPr>
              <w:pStyle w:val="ListParagraph"/>
              <w:numPr>
                <w:ilvl w:val="0"/>
                <w:numId w:val="4"/>
              </w:numPr>
              <w:rPr>
                <w:rFonts w:ascii="Arial" w:hAnsi="Arial" w:cs="Arial"/>
                <w:sz w:val="24"/>
                <w:szCs w:val="24"/>
              </w:rPr>
            </w:pPr>
            <w:r>
              <w:rPr>
                <w:rFonts w:ascii="Arial" w:hAnsi="Arial" w:cs="Arial"/>
                <w:sz w:val="24"/>
                <w:szCs w:val="24"/>
              </w:rPr>
              <w:t>Strict terms and conditions to be printed on any internal/external documents.</w:t>
            </w:r>
          </w:p>
          <w:p w:rsidR="00633873" w:rsidRDefault="00633873" w:rsidP="00A851DA">
            <w:pPr>
              <w:rPr>
                <w:rFonts w:ascii="Arial" w:hAnsi="Arial" w:cs="Arial"/>
                <w:sz w:val="24"/>
                <w:szCs w:val="24"/>
              </w:rPr>
            </w:pPr>
          </w:p>
          <w:p w:rsidR="00633873" w:rsidRDefault="00633873" w:rsidP="00A851DA">
            <w:pPr>
              <w:rPr>
                <w:rFonts w:ascii="Arial" w:hAnsi="Arial" w:cs="Arial"/>
                <w:sz w:val="24"/>
                <w:szCs w:val="24"/>
              </w:rPr>
            </w:pPr>
          </w:p>
          <w:p w:rsidR="00633873" w:rsidRPr="00572EEB" w:rsidRDefault="00633873" w:rsidP="00633873">
            <w:pPr>
              <w:pStyle w:val="ListParagraph"/>
              <w:numPr>
                <w:ilvl w:val="0"/>
                <w:numId w:val="5"/>
              </w:numPr>
              <w:rPr>
                <w:rFonts w:ascii="Arial" w:hAnsi="Arial" w:cs="Arial"/>
                <w:b/>
                <w:sz w:val="24"/>
                <w:szCs w:val="24"/>
              </w:rPr>
            </w:pPr>
            <w:r>
              <w:rPr>
                <w:rFonts w:ascii="Arial" w:hAnsi="Arial" w:cs="Arial"/>
                <w:b/>
                <w:sz w:val="24"/>
                <w:szCs w:val="24"/>
              </w:rPr>
              <w:t xml:space="preserve">Iii </w:t>
            </w:r>
            <w:r w:rsidRPr="00572EEB">
              <w:rPr>
                <w:rFonts w:ascii="Arial" w:hAnsi="Arial" w:cs="Arial"/>
                <w:b/>
                <w:sz w:val="24"/>
                <w:szCs w:val="24"/>
              </w:rPr>
              <w:t xml:space="preserve">Outline the main benefits of using analytic procedures in audit </w:t>
            </w:r>
            <w:r w:rsidRPr="00572EEB">
              <w:rPr>
                <w:rFonts w:ascii="Arial" w:hAnsi="Arial" w:cs="Arial"/>
                <w:b/>
                <w:sz w:val="24"/>
                <w:szCs w:val="24"/>
              </w:rPr>
              <w:lastRenderedPageBreak/>
              <w:t xml:space="preserve">process </w:t>
            </w:r>
          </w:p>
          <w:p w:rsidR="00633873" w:rsidRPr="00572EEB" w:rsidRDefault="00633873" w:rsidP="00633873">
            <w:pPr>
              <w:pStyle w:val="ListParagraph"/>
              <w:numPr>
                <w:ilvl w:val="0"/>
                <w:numId w:val="5"/>
              </w:numPr>
              <w:rPr>
                <w:rFonts w:ascii="Arial" w:hAnsi="Arial" w:cs="Arial"/>
                <w:sz w:val="24"/>
                <w:szCs w:val="24"/>
              </w:rPr>
            </w:pPr>
            <w:r w:rsidRPr="00572EEB">
              <w:rPr>
                <w:rFonts w:ascii="Arial" w:hAnsi="Arial" w:cs="Arial"/>
                <w:sz w:val="24"/>
                <w:szCs w:val="24"/>
              </w:rPr>
              <w:t xml:space="preserve">The benefits of introducing analytic procedures are they assess the businesses general financial performance. How it currently stands and how it looks for the future and if it looks like it may face any financial problems. It will also highlight any financial errors between its actual and expected performances and the reality between budgets and forecasts and the actual company data. It can also gather information on how the business is doing compared to competitors from the industry data. If no errors are brought up or no irregularities found in the audit it may indicate that analytic procedures are not needed and all information can be gathered from financial statements the business produces. </w:t>
            </w:r>
          </w:p>
          <w:p w:rsidR="00633873" w:rsidRDefault="00633873" w:rsidP="00A851DA">
            <w:pPr>
              <w:rPr>
                <w:rFonts w:ascii="Arial" w:hAnsi="Arial" w:cs="Arial"/>
                <w:sz w:val="24"/>
                <w:szCs w:val="24"/>
              </w:rPr>
            </w:pPr>
          </w:p>
          <w:p w:rsidR="00633873" w:rsidRDefault="00633873" w:rsidP="00633873">
            <w:pPr>
              <w:rPr>
                <w:rFonts w:ascii="Arial" w:hAnsi="Arial" w:cs="Arial"/>
                <w:b/>
                <w:sz w:val="24"/>
                <w:szCs w:val="24"/>
              </w:rPr>
            </w:pPr>
            <w:r w:rsidRPr="004D615A">
              <w:rPr>
                <w:rFonts w:ascii="Arial" w:hAnsi="Arial" w:cs="Arial"/>
                <w:b/>
                <w:sz w:val="24"/>
                <w:szCs w:val="24"/>
              </w:rPr>
              <w:t>What are the common rationalizations for a fraudster which tempt him to commit fraud?</w:t>
            </w:r>
          </w:p>
          <w:p w:rsidR="00633873" w:rsidRDefault="00633873" w:rsidP="00633873">
            <w:pPr>
              <w:rPr>
                <w:rFonts w:ascii="Arial" w:hAnsi="Arial" w:cs="Arial"/>
                <w:sz w:val="24"/>
                <w:szCs w:val="24"/>
              </w:rPr>
            </w:pPr>
            <w:r>
              <w:rPr>
                <w:rFonts w:ascii="Arial" w:hAnsi="Arial" w:cs="Arial"/>
                <w:sz w:val="24"/>
                <w:szCs w:val="24"/>
              </w:rPr>
              <w:t>When fraud is committed very rarely will a fraudster say, Yes I stole the money. They will bring up rationalizations such as.</w:t>
            </w:r>
          </w:p>
          <w:p w:rsidR="00633873" w:rsidRPr="0035627C" w:rsidRDefault="00633873" w:rsidP="00633873">
            <w:pPr>
              <w:pStyle w:val="ListParagraph"/>
              <w:numPr>
                <w:ilvl w:val="0"/>
                <w:numId w:val="5"/>
              </w:numPr>
              <w:rPr>
                <w:rFonts w:ascii="Arial" w:hAnsi="Arial" w:cs="Arial"/>
                <w:sz w:val="24"/>
                <w:szCs w:val="24"/>
              </w:rPr>
            </w:pPr>
            <w:r w:rsidRPr="0035627C">
              <w:rPr>
                <w:rFonts w:ascii="Arial" w:hAnsi="Arial" w:cs="Arial"/>
                <w:sz w:val="24"/>
                <w:szCs w:val="24"/>
              </w:rPr>
              <w:t xml:space="preserve">It was a loan I had every intention to pay it back. </w:t>
            </w:r>
          </w:p>
          <w:p w:rsidR="00633873" w:rsidRPr="0035627C" w:rsidRDefault="00633873" w:rsidP="00633873">
            <w:pPr>
              <w:pStyle w:val="ListParagraph"/>
              <w:numPr>
                <w:ilvl w:val="0"/>
                <w:numId w:val="5"/>
              </w:numPr>
              <w:rPr>
                <w:rFonts w:ascii="Arial" w:hAnsi="Arial" w:cs="Arial"/>
                <w:sz w:val="24"/>
                <w:szCs w:val="24"/>
              </w:rPr>
            </w:pPr>
            <w:r w:rsidRPr="0035627C">
              <w:rPr>
                <w:rFonts w:ascii="Arial" w:hAnsi="Arial" w:cs="Arial"/>
                <w:sz w:val="24"/>
                <w:szCs w:val="24"/>
              </w:rPr>
              <w:t>The company has overlooked my hard work for years; I have not had a pay increase or a promotion when other employees have.</w:t>
            </w:r>
          </w:p>
          <w:p w:rsidR="00633873" w:rsidRPr="0035627C" w:rsidRDefault="00633873" w:rsidP="00633873">
            <w:pPr>
              <w:pStyle w:val="ListParagraph"/>
              <w:numPr>
                <w:ilvl w:val="0"/>
                <w:numId w:val="5"/>
              </w:numPr>
              <w:rPr>
                <w:rFonts w:ascii="Arial" w:hAnsi="Arial" w:cs="Arial"/>
                <w:sz w:val="24"/>
                <w:szCs w:val="24"/>
              </w:rPr>
            </w:pPr>
            <w:r w:rsidRPr="0035627C">
              <w:rPr>
                <w:rFonts w:ascii="Arial" w:hAnsi="Arial" w:cs="Arial"/>
                <w:sz w:val="24"/>
                <w:szCs w:val="24"/>
              </w:rPr>
              <w:t>I had to take the money. I do not earn enough to pay my bills or feed my children.</w:t>
            </w:r>
          </w:p>
          <w:p w:rsidR="00633873" w:rsidRPr="0035627C" w:rsidRDefault="00633873" w:rsidP="00633873">
            <w:pPr>
              <w:pStyle w:val="ListParagraph"/>
              <w:numPr>
                <w:ilvl w:val="0"/>
                <w:numId w:val="5"/>
              </w:numPr>
              <w:rPr>
                <w:rFonts w:ascii="Arial" w:hAnsi="Arial" w:cs="Arial"/>
                <w:sz w:val="24"/>
                <w:szCs w:val="24"/>
              </w:rPr>
            </w:pPr>
            <w:r w:rsidRPr="0035627C">
              <w:rPr>
                <w:rFonts w:ascii="Arial" w:hAnsi="Arial" w:cs="Arial"/>
                <w:sz w:val="24"/>
                <w:szCs w:val="24"/>
              </w:rPr>
              <w:t>I thought it would go unnoticed. The managers here do not supervise us properly and there are no internal systems set up to check or a discipline procedure.</w:t>
            </w:r>
          </w:p>
          <w:p w:rsidR="00633873" w:rsidRPr="0035627C" w:rsidRDefault="00633873" w:rsidP="00633873">
            <w:pPr>
              <w:pStyle w:val="ListParagraph"/>
              <w:numPr>
                <w:ilvl w:val="0"/>
                <w:numId w:val="5"/>
              </w:numPr>
              <w:rPr>
                <w:rFonts w:ascii="Arial" w:hAnsi="Arial" w:cs="Arial"/>
                <w:sz w:val="24"/>
                <w:szCs w:val="24"/>
              </w:rPr>
            </w:pPr>
            <w:r w:rsidRPr="0035627C">
              <w:rPr>
                <w:rFonts w:ascii="Arial" w:hAnsi="Arial" w:cs="Arial"/>
                <w:sz w:val="24"/>
                <w:szCs w:val="24"/>
              </w:rPr>
              <w:t>Risk taking makes work more exciting</w:t>
            </w:r>
          </w:p>
          <w:p w:rsidR="00633873" w:rsidRDefault="00633873" w:rsidP="00633873">
            <w:pPr>
              <w:pStyle w:val="ListParagraph"/>
              <w:numPr>
                <w:ilvl w:val="0"/>
                <w:numId w:val="5"/>
              </w:numPr>
              <w:rPr>
                <w:rFonts w:ascii="Arial" w:hAnsi="Arial" w:cs="Arial"/>
                <w:sz w:val="24"/>
                <w:szCs w:val="24"/>
              </w:rPr>
            </w:pPr>
            <w:r w:rsidRPr="0035627C">
              <w:rPr>
                <w:rFonts w:ascii="Arial" w:hAnsi="Arial" w:cs="Arial"/>
                <w:sz w:val="24"/>
                <w:szCs w:val="24"/>
              </w:rPr>
              <w:t xml:space="preserve">The company makes so much money and will make more money in the next financial year no one will ever notice the small amount I took </w:t>
            </w:r>
          </w:p>
          <w:p w:rsidR="00633873" w:rsidRDefault="00633873" w:rsidP="00A851DA">
            <w:pPr>
              <w:rPr>
                <w:rFonts w:ascii="Arial" w:hAnsi="Arial" w:cs="Arial"/>
                <w:sz w:val="24"/>
                <w:szCs w:val="24"/>
              </w:rPr>
            </w:pPr>
          </w:p>
          <w:p w:rsidR="00633873" w:rsidRDefault="00633873" w:rsidP="00A851DA">
            <w:pPr>
              <w:rPr>
                <w:rFonts w:ascii="Arial" w:hAnsi="Arial" w:cs="Arial"/>
                <w:sz w:val="24"/>
                <w:szCs w:val="24"/>
              </w:rPr>
            </w:pPr>
          </w:p>
          <w:p w:rsidR="00633873" w:rsidRDefault="00633873" w:rsidP="00633873">
            <w:pPr>
              <w:pStyle w:val="ListParagraph"/>
              <w:numPr>
                <w:ilvl w:val="0"/>
                <w:numId w:val="5"/>
              </w:numPr>
              <w:rPr>
                <w:rFonts w:ascii="Arial" w:hAnsi="Arial" w:cs="Arial"/>
                <w:b/>
                <w:sz w:val="24"/>
                <w:szCs w:val="24"/>
              </w:rPr>
            </w:pPr>
            <w:r>
              <w:rPr>
                <w:rFonts w:ascii="Arial" w:hAnsi="Arial" w:cs="Arial"/>
                <w:b/>
                <w:sz w:val="24"/>
                <w:szCs w:val="24"/>
              </w:rPr>
              <w:t xml:space="preserve">v </w:t>
            </w:r>
            <w:r w:rsidRPr="00943176">
              <w:rPr>
                <w:rFonts w:ascii="Arial" w:hAnsi="Arial" w:cs="Arial"/>
                <w:b/>
                <w:sz w:val="24"/>
                <w:szCs w:val="24"/>
              </w:rPr>
              <w:t xml:space="preserve">Outline the important points to be considered when evaluating fraud risk factors </w:t>
            </w:r>
          </w:p>
          <w:p w:rsidR="00633873" w:rsidRDefault="00633873" w:rsidP="00633873">
            <w:pPr>
              <w:pStyle w:val="ListParagraph"/>
              <w:numPr>
                <w:ilvl w:val="0"/>
                <w:numId w:val="5"/>
              </w:numPr>
              <w:rPr>
                <w:rFonts w:ascii="Arial" w:hAnsi="Arial" w:cs="Arial"/>
                <w:sz w:val="24"/>
                <w:szCs w:val="24"/>
              </w:rPr>
            </w:pPr>
            <w:r w:rsidRPr="00943176">
              <w:rPr>
                <w:rFonts w:ascii="Arial" w:hAnsi="Arial" w:cs="Arial"/>
                <w:sz w:val="24"/>
                <w:szCs w:val="24"/>
              </w:rPr>
              <w:t>Risk factors can only be identified when a</w:t>
            </w:r>
            <w:r>
              <w:rPr>
                <w:rFonts w:ascii="Arial" w:hAnsi="Arial" w:cs="Arial"/>
                <w:sz w:val="24"/>
                <w:szCs w:val="24"/>
              </w:rPr>
              <w:t xml:space="preserve"> complete understanding of the business operation is reached. You would need to understand the environment the business operates in. How big or small the business is and what internal control procedures they have in place.</w:t>
            </w:r>
          </w:p>
          <w:p w:rsidR="00633873" w:rsidRDefault="00633873" w:rsidP="00633873">
            <w:pPr>
              <w:pStyle w:val="ListParagraph"/>
              <w:numPr>
                <w:ilvl w:val="0"/>
                <w:numId w:val="5"/>
              </w:numPr>
              <w:rPr>
                <w:rFonts w:ascii="Arial" w:hAnsi="Arial" w:cs="Arial"/>
                <w:sz w:val="24"/>
                <w:szCs w:val="24"/>
              </w:rPr>
            </w:pPr>
            <w:r>
              <w:rPr>
                <w:rFonts w:ascii="Arial" w:hAnsi="Arial" w:cs="Arial"/>
                <w:sz w:val="24"/>
                <w:szCs w:val="24"/>
              </w:rPr>
              <w:t>Once you have gained knowledge of the above you would be able to determine the risk factors, for example a small business may not have in place a day to day procedure of accounting or operational duties, but the risk factor would be offset by the fact managers/owners would have a more hands on and daily involvement in the business</w:t>
            </w:r>
          </w:p>
          <w:p w:rsidR="00633873" w:rsidRDefault="00633873" w:rsidP="00633873">
            <w:pPr>
              <w:pStyle w:val="ListParagraph"/>
              <w:numPr>
                <w:ilvl w:val="0"/>
                <w:numId w:val="5"/>
              </w:numPr>
              <w:rPr>
                <w:rFonts w:ascii="Arial" w:hAnsi="Arial" w:cs="Arial"/>
                <w:sz w:val="24"/>
                <w:szCs w:val="24"/>
              </w:rPr>
            </w:pPr>
            <w:r>
              <w:rPr>
                <w:rFonts w:ascii="Arial" w:hAnsi="Arial" w:cs="Arial"/>
                <w:sz w:val="24"/>
                <w:szCs w:val="24"/>
              </w:rPr>
              <w:t>You need to be aware of any unusual transactions. Talking to a manager about normal day to day dealings will enable you to understand the business environment and the industry it works in.</w:t>
            </w:r>
          </w:p>
          <w:p w:rsidR="00633873" w:rsidRDefault="00633873" w:rsidP="00633873">
            <w:pPr>
              <w:pStyle w:val="ListParagraph"/>
              <w:numPr>
                <w:ilvl w:val="0"/>
                <w:numId w:val="5"/>
              </w:numPr>
              <w:rPr>
                <w:rFonts w:ascii="Arial" w:hAnsi="Arial" w:cs="Arial"/>
                <w:sz w:val="24"/>
                <w:szCs w:val="24"/>
              </w:rPr>
            </w:pPr>
            <w:r>
              <w:rPr>
                <w:rFonts w:ascii="Arial" w:hAnsi="Arial" w:cs="Arial"/>
                <w:sz w:val="24"/>
                <w:szCs w:val="24"/>
              </w:rPr>
              <w:t>Trust in the internal controls systems is important and may lessen the risk factors but you always need to remember management may be able to override the systems regardless of how effective they may seem.</w:t>
            </w:r>
          </w:p>
          <w:p w:rsidR="00633873" w:rsidRDefault="00633873" w:rsidP="00633873">
            <w:pPr>
              <w:pStyle w:val="ListParagraph"/>
              <w:numPr>
                <w:ilvl w:val="0"/>
                <w:numId w:val="5"/>
              </w:numPr>
              <w:rPr>
                <w:rFonts w:ascii="Arial" w:hAnsi="Arial" w:cs="Arial"/>
                <w:sz w:val="24"/>
                <w:szCs w:val="24"/>
              </w:rPr>
            </w:pPr>
            <w:r>
              <w:rPr>
                <w:rFonts w:ascii="Arial" w:hAnsi="Arial" w:cs="Arial"/>
                <w:sz w:val="24"/>
                <w:szCs w:val="24"/>
              </w:rPr>
              <w:t>The act of identifying and evaluating risk factor is an ongoing process and one not to be taking lightly every stage of the audit you need to be prepared and aware to what you may come across.</w:t>
            </w:r>
          </w:p>
          <w:p w:rsidR="00633873" w:rsidRDefault="00633873" w:rsidP="00633873">
            <w:pPr>
              <w:pStyle w:val="ListParagraph"/>
              <w:numPr>
                <w:ilvl w:val="0"/>
                <w:numId w:val="5"/>
              </w:numPr>
              <w:rPr>
                <w:rFonts w:ascii="Arial" w:hAnsi="Arial" w:cs="Arial"/>
                <w:sz w:val="24"/>
                <w:szCs w:val="24"/>
              </w:rPr>
            </w:pPr>
            <w:r>
              <w:rPr>
                <w:rFonts w:ascii="Arial" w:hAnsi="Arial" w:cs="Arial"/>
                <w:sz w:val="24"/>
                <w:szCs w:val="24"/>
              </w:rPr>
              <w:lastRenderedPageBreak/>
              <w:t xml:space="preserve">The information gained from the audit needs to be regularly shared this helps evaluate fraud risk </w:t>
            </w:r>
          </w:p>
          <w:p w:rsidR="00633873" w:rsidRDefault="00633873" w:rsidP="00633873">
            <w:pPr>
              <w:pStyle w:val="ListParagraph"/>
              <w:numPr>
                <w:ilvl w:val="0"/>
                <w:numId w:val="5"/>
              </w:numPr>
              <w:rPr>
                <w:rFonts w:ascii="Arial" w:hAnsi="Arial" w:cs="Arial"/>
                <w:sz w:val="24"/>
                <w:szCs w:val="24"/>
              </w:rPr>
            </w:pPr>
            <w:r>
              <w:rPr>
                <w:rFonts w:ascii="Arial" w:hAnsi="Arial" w:cs="Arial"/>
                <w:sz w:val="24"/>
                <w:szCs w:val="24"/>
              </w:rPr>
              <w:t xml:space="preserve">You should take time to talk to members of staff at different levels lower lever employees may hold information. They may have insights into how the company operates and may be responsible for internal controls at their levels. They may also be aware of suspicious activities by managers. </w:t>
            </w:r>
          </w:p>
          <w:p w:rsidR="00633873" w:rsidRDefault="00633873" w:rsidP="00A851DA">
            <w:pPr>
              <w:rPr>
                <w:rFonts w:ascii="Arial" w:hAnsi="Arial" w:cs="Arial"/>
                <w:sz w:val="24"/>
                <w:szCs w:val="24"/>
              </w:rPr>
            </w:pPr>
          </w:p>
          <w:p w:rsidR="00633873" w:rsidRPr="00A33AE8" w:rsidRDefault="00633873" w:rsidP="00633873">
            <w:pPr>
              <w:pStyle w:val="ListParagraph"/>
              <w:numPr>
                <w:ilvl w:val="0"/>
                <w:numId w:val="5"/>
              </w:numPr>
              <w:rPr>
                <w:rFonts w:ascii="Arial" w:hAnsi="Arial" w:cs="Arial"/>
                <w:b/>
                <w:sz w:val="24"/>
                <w:szCs w:val="24"/>
              </w:rPr>
            </w:pPr>
            <w:r w:rsidRPr="00A33AE8">
              <w:rPr>
                <w:rFonts w:ascii="Arial" w:hAnsi="Arial" w:cs="Arial"/>
                <w:b/>
                <w:sz w:val="24"/>
                <w:szCs w:val="24"/>
              </w:rPr>
              <w:t xml:space="preserve">Analytic procedures are used throughout the audit process for three primary purposes. What are they? </w:t>
            </w:r>
          </w:p>
          <w:p w:rsidR="00633873" w:rsidRPr="00A33AE8" w:rsidRDefault="00633873" w:rsidP="00633873">
            <w:pPr>
              <w:pStyle w:val="ListParagraph"/>
              <w:numPr>
                <w:ilvl w:val="0"/>
                <w:numId w:val="5"/>
              </w:numPr>
              <w:rPr>
                <w:rFonts w:ascii="Arial" w:hAnsi="Arial" w:cs="Arial"/>
                <w:sz w:val="24"/>
                <w:szCs w:val="24"/>
              </w:rPr>
            </w:pPr>
            <w:r w:rsidRPr="00A33AE8">
              <w:rPr>
                <w:rFonts w:ascii="Arial" w:hAnsi="Arial" w:cs="Arial"/>
                <w:sz w:val="24"/>
                <w:szCs w:val="24"/>
              </w:rPr>
              <w:t>The three primary purposes analytic procedures are used are.</w:t>
            </w:r>
          </w:p>
          <w:p w:rsidR="00633873" w:rsidRPr="00A33AE8" w:rsidRDefault="00633873" w:rsidP="00633873">
            <w:pPr>
              <w:pStyle w:val="ListParagraph"/>
              <w:numPr>
                <w:ilvl w:val="0"/>
                <w:numId w:val="5"/>
              </w:numPr>
              <w:rPr>
                <w:rFonts w:ascii="Arial" w:hAnsi="Arial" w:cs="Arial"/>
                <w:sz w:val="24"/>
                <w:szCs w:val="24"/>
              </w:rPr>
            </w:pPr>
            <w:r w:rsidRPr="00A33AE8">
              <w:rPr>
                <w:rFonts w:ascii="Arial" w:hAnsi="Arial" w:cs="Arial"/>
                <w:sz w:val="24"/>
                <w:szCs w:val="24"/>
              </w:rPr>
              <w:t xml:space="preserve">Preliminary- used to develop an understanding of the company and to direct attention to high risk areas in determining the nature, timing and extent of audit procedures. </w:t>
            </w:r>
          </w:p>
          <w:p w:rsidR="00633873" w:rsidRPr="00A33AE8" w:rsidRDefault="00633873" w:rsidP="00633873">
            <w:pPr>
              <w:pStyle w:val="ListParagraph"/>
              <w:numPr>
                <w:ilvl w:val="0"/>
                <w:numId w:val="5"/>
              </w:numPr>
              <w:rPr>
                <w:rFonts w:ascii="Arial" w:hAnsi="Arial" w:cs="Arial"/>
                <w:sz w:val="24"/>
                <w:szCs w:val="24"/>
              </w:rPr>
            </w:pPr>
            <w:r w:rsidRPr="00A33AE8">
              <w:rPr>
                <w:rFonts w:ascii="Arial" w:hAnsi="Arial" w:cs="Arial"/>
                <w:sz w:val="24"/>
                <w:szCs w:val="24"/>
              </w:rPr>
              <w:t>Substantive – used to obtain audit evidence to evaluate account balances.</w:t>
            </w:r>
          </w:p>
          <w:p w:rsidR="00633873" w:rsidRPr="00A33AE8" w:rsidRDefault="00633873" w:rsidP="00633873">
            <w:pPr>
              <w:pStyle w:val="ListParagraph"/>
              <w:numPr>
                <w:ilvl w:val="0"/>
                <w:numId w:val="5"/>
              </w:numPr>
              <w:rPr>
                <w:rFonts w:ascii="Arial" w:hAnsi="Arial" w:cs="Arial"/>
                <w:sz w:val="24"/>
                <w:szCs w:val="24"/>
              </w:rPr>
            </w:pPr>
            <w:r w:rsidRPr="00A33AE8">
              <w:rPr>
                <w:rFonts w:ascii="Arial" w:hAnsi="Arial" w:cs="Arial"/>
                <w:sz w:val="24"/>
                <w:szCs w:val="24"/>
              </w:rPr>
              <w:t xml:space="preserve">Final – used to assess the likelihood of audit conclusions in an overall assessment of the presentation of the financial statements. </w:t>
            </w:r>
          </w:p>
          <w:p w:rsidR="00633873" w:rsidRDefault="00633873" w:rsidP="00633873">
            <w:pPr>
              <w:pStyle w:val="ListParagraph"/>
              <w:rPr>
                <w:rFonts w:ascii="Arial" w:hAnsi="Arial" w:cs="Arial"/>
                <w:b/>
                <w:sz w:val="24"/>
                <w:szCs w:val="24"/>
              </w:rPr>
            </w:pPr>
          </w:p>
          <w:p w:rsidR="00633873" w:rsidRPr="00C9361D" w:rsidRDefault="00633873" w:rsidP="00633873">
            <w:pPr>
              <w:rPr>
                <w:rFonts w:ascii="Arial" w:hAnsi="Arial" w:cs="Arial"/>
                <w:b/>
                <w:sz w:val="24"/>
              </w:rPr>
            </w:pPr>
            <w:r w:rsidRPr="00C9361D">
              <w:rPr>
                <w:rFonts w:ascii="Arial" w:hAnsi="Arial" w:cs="Arial"/>
                <w:b/>
                <w:sz w:val="24"/>
              </w:rPr>
              <w:t xml:space="preserve">Circumstances may exist that create opportunities for management or other staff to commit fraud. Discuss  </w:t>
            </w:r>
          </w:p>
          <w:p w:rsidR="00633873" w:rsidRDefault="00633873" w:rsidP="00633873">
            <w:pPr>
              <w:rPr>
                <w:rFonts w:ascii="Arial" w:hAnsi="Arial" w:cs="Arial"/>
                <w:sz w:val="24"/>
              </w:rPr>
            </w:pPr>
            <w:r>
              <w:rPr>
                <w:rFonts w:ascii="Arial" w:hAnsi="Arial" w:cs="Arial"/>
                <w:sz w:val="24"/>
              </w:rPr>
              <w:t>I believe this goes back to the fraud triangle. In everyday life circumstances can exist to steal or create fraud. I believe fraud could be committed because of a current circumstance that changes, i.e. an employee covers for another member of staff and is given a certain responsibility that enables them to be able to log onto the company’s bank accounts or have access to the petty cash. The opportunity would have arisen and could be taken to commit a crime. I also believe that sometimes opportunities are made by the fraudster i.e. they know a member of staff is away and log in details or keys have been left out to enable someone to cover and the fraudster goes out of the way to commit a crime. They could see an opportunity in both cases and take it; both of the above could be committed because of a pressure</w:t>
            </w:r>
          </w:p>
          <w:p w:rsidR="00633873" w:rsidRDefault="00633873" w:rsidP="00633873">
            <w:pPr>
              <w:rPr>
                <w:rFonts w:ascii="Arial" w:hAnsi="Arial" w:cs="Arial"/>
                <w:sz w:val="24"/>
              </w:rPr>
            </w:pPr>
            <w:proofErr w:type="gramStart"/>
            <w:r>
              <w:rPr>
                <w:rFonts w:ascii="Arial" w:hAnsi="Arial" w:cs="Arial"/>
                <w:sz w:val="24"/>
              </w:rPr>
              <w:t>outside</w:t>
            </w:r>
            <w:proofErr w:type="gramEnd"/>
            <w:r>
              <w:rPr>
                <w:rFonts w:ascii="Arial" w:hAnsi="Arial" w:cs="Arial"/>
                <w:sz w:val="24"/>
              </w:rPr>
              <w:t xml:space="preserve"> work. It could also be a member of staff has reached a certain level in the company and is able to access accounts they were not able to before and the opportunity is there on a daily basis. They could have been doing the job for a while a see how week the internal systems are. They have </w:t>
            </w:r>
            <w:proofErr w:type="spellStart"/>
            <w:r>
              <w:rPr>
                <w:rFonts w:ascii="Arial" w:hAnsi="Arial" w:cs="Arial"/>
                <w:sz w:val="24"/>
              </w:rPr>
              <w:t>realised</w:t>
            </w:r>
            <w:proofErr w:type="spellEnd"/>
            <w:r>
              <w:rPr>
                <w:rFonts w:ascii="Arial" w:hAnsi="Arial" w:cs="Arial"/>
                <w:sz w:val="24"/>
              </w:rPr>
              <w:t xml:space="preserve"> they are not properly supervised and are able to manipulate figures. They could have been in a position of power for a while and see how much the company brings in and think what they get paid is not enough for the work they do. They could be having a tight month and think if they borrowed some money this month they could replace it next month. </w:t>
            </w:r>
          </w:p>
          <w:p w:rsidR="00633873" w:rsidRDefault="00633873" w:rsidP="00633873">
            <w:pPr>
              <w:rPr>
                <w:rFonts w:ascii="Arial" w:hAnsi="Arial" w:cs="Arial"/>
                <w:sz w:val="24"/>
              </w:rPr>
            </w:pPr>
            <w:r>
              <w:rPr>
                <w:rFonts w:ascii="Arial" w:hAnsi="Arial" w:cs="Arial"/>
                <w:sz w:val="24"/>
              </w:rPr>
              <w:t xml:space="preserve">There is always and will always be opportunities to commit fraud. I think it is just depends if you look for those opportunities and act on them or if you stumble across them accidently and </w:t>
            </w:r>
            <w:proofErr w:type="spellStart"/>
            <w:r>
              <w:rPr>
                <w:rFonts w:ascii="Arial" w:hAnsi="Arial" w:cs="Arial"/>
                <w:sz w:val="24"/>
              </w:rPr>
              <w:t>realise</w:t>
            </w:r>
            <w:proofErr w:type="spellEnd"/>
            <w:r>
              <w:rPr>
                <w:rFonts w:ascii="Arial" w:hAnsi="Arial" w:cs="Arial"/>
                <w:sz w:val="24"/>
              </w:rPr>
              <w:t xml:space="preserve"> you could potential help yourself to funds and by quoting the Fraud Triangle.</w:t>
            </w:r>
          </w:p>
          <w:p w:rsidR="00633873" w:rsidRPr="00CA4B0C" w:rsidRDefault="00633873" w:rsidP="00633873">
            <w:pPr>
              <w:rPr>
                <w:rFonts w:ascii="Arial" w:hAnsi="Arial" w:cs="Arial"/>
                <w:b/>
                <w:sz w:val="24"/>
              </w:rPr>
            </w:pPr>
            <w:r w:rsidRPr="00CA4B0C">
              <w:rPr>
                <w:rFonts w:ascii="Arial" w:hAnsi="Arial" w:cs="Arial"/>
                <w:b/>
                <w:sz w:val="24"/>
              </w:rPr>
              <w:t xml:space="preserve">Pressure </w:t>
            </w:r>
          </w:p>
          <w:p w:rsidR="00633873" w:rsidRPr="00CA4B0C" w:rsidRDefault="00633873" w:rsidP="00633873">
            <w:pPr>
              <w:rPr>
                <w:rFonts w:ascii="Arial" w:hAnsi="Arial" w:cs="Arial"/>
                <w:b/>
                <w:sz w:val="24"/>
              </w:rPr>
            </w:pPr>
            <w:r w:rsidRPr="00CA4B0C">
              <w:rPr>
                <w:rFonts w:ascii="Arial" w:hAnsi="Arial" w:cs="Arial"/>
                <w:b/>
                <w:sz w:val="24"/>
              </w:rPr>
              <w:t xml:space="preserve">Opportunity </w:t>
            </w:r>
          </w:p>
          <w:p w:rsidR="00633873" w:rsidRPr="00CA4B0C" w:rsidRDefault="00633873" w:rsidP="00633873">
            <w:pPr>
              <w:rPr>
                <w:rFonts w:ascii="Arial" w:hAnsi="Arial" w:cs="Arial"/>
                <w:b/>
                <w:sz w:val="24"/>
              </w:rPr>
            </w:pPr>
            <w:r w:rsidRPr="00CA4B0C">
              <w:rPr>
                <w:rFonts w:ascii="Arial" w:hAnsi="Arial" w:cs="Arial"/>
                <w:b/>
                <w:sz w:val="24"/>
              </w:rPr>
              <w:t>Rationalization</w:t>
            </w:r>
          </w:p>
          <w:p w:rsidR="00633873" w:rsidRDefault="00633873" w:rsidP="00633873">
            <w:pPr>
              <w:rPr>
                <w:rFonts w:ascii="Arial" w:hAnsi="Arial" w:cs="Arial"/>
                <w:sz w:val="24"/>
              </w:rPr>
            </w:pPr>
            <w:r>
              <w:rPr>
                <w:rFonts w:ascii="Arial" w:hAnsi="Arial" w:cs="Arial"/>
                <w:sz w:val="24"/>
              </w:rPr>
              <w:t xml:space="preserve">All three components will be present and it’s the employee’s morals or personal circumstances that determine if they act on an opportunity. </w:t>
            </w:r>
          </w:p>
          <w:p w:rsidR="00633873" w:rsidRDefault="00633873" w:rsidP="00633873">
            <w:pPr>
              <w:rPr>
                <w:rFonts w:ascii="Arial" w:hAnsi="Arial" w:cs="Arial"/>
                <w:sz w:val="24"/>
                <w:szCs w:val="24"/>
              </w:rPr>
            </w:pPr>
          </w:p>
          <w:p w:rsidR="00633873" w:rsidRDefault="00633873" w:rsidP="00633873">
            <w:pPr>
              <w:rPr>
                <w:rFonts w:ascii="Arial" w:hAnsi="Arial" w:cs="Arial"/>
                <w:sz w:val="24"/>
                <w:szCs w:val="24"/>
              </w:rPr>
            </w:pPr>
          </w:p>
          <w:p w:rsidR="00633873" w:rsidRDefault="00633873" w:rsidP="00633873">
            <w:pPr>
              <w:rPr>
                <w:rFonts w:ascii="Arial" w:hAnsi="Arial" w:cs="Arial"/>
                <w:b/>
                <w:sz w:val="24"/>
              </w:rPr>
            </w:pPr>
            <w:r w:rsidRPr="001C684E">
              <w:rPr>
                <w:rFonts w:ascii="Arial" w:hAnsi="Arial" w:cs="Arial"/>
                <w:b/>
                <w:sz w:val="24"/>
              </w:rPr>
              <w:t xml:space="preserve">SAS 99 suggests that key sources for the identification of fraud risk factors are inquiries of management. In this context which type of question should an </w:t>
            </w:r>
            <w:r w:rsidRPr="001C684E">
              <w:rPr>
                <w:rFonts w:ascii="Arial" w:hAnsi="Arial" w:cs="Arial"/>
                <w:b/>
                <w:sz w:val="24"/>
              </w:rPr>
              <w:lastRenderedPageBreak/>
              <w:t>auditor ask the management?</w:t>
            </w:r>
          </w:p>
          <w:p w:rsidR="00633873" w:rsidRDefault="00633873" w:rsidP="00633873">
            <w:pPr>
              <w:rPr>
                <w:rFonts w:ascii="Arial" w:hAnsi="Arial" w:cs="Arial"/>
                <w:sz w:val="24"/>
              </w:rPr>
            </w:pPr>
            <w:r>
              <w:rPr>
                <w:rFonts w:ascii="Arial" w:hAnsi="Arial" w:cs="Arial"/>
                <w:sz w:val="24"/>
              </w:rPr>
              <w:t xml:space="preserve">An auditor should ask the Management the following questions during the course of </w:t>
            </w:r>
            <w:proofErr w:type="gramStart"/>
            <w:r>
              <w:rPr>
                <w:rFonts w:ascii="Arial" w:hAnsi="Arial" w:cs="Arial"/>
                <w:sz w:val="24"/>
              </w:rPr>
              <w:t>their enquires</w:t>
            </w:r>
            <w:proofErr w:type="gramEnd"/>
            <w:r>
              <w:rPr>
                <w:rFonts w:ascii="Arial" w:hAnsi="Arial" w:cs="Arial"/>
                <w:sz w:val="24"/>
              </w:rPr>
              <w:t>.</w:t>
            </w:r>
          </w:p>
          <w:p w:rsidR="00633873" w:rsidRDefault="00633873" w:rsidP="00633873">
            <w:pPr>
              <w:pStyle w:val="ListParagraph"/>
              <w:numPr>
                <w:ilvl w:val="0"/>
                <w:numId w:val="6"/>
              </w:numPr>
              <w:rPr>
                <w:rFonts w:ascii="Arial" w:hAnsi="Arial" w:cs="Arial"/>
                <w:sz w:val="24"/>
              </w:rPr>
            </w:pPr>
            <w:r>
              <w:rPr>
                <w:rFonts w:ascii="Arial" w:hAnsi="Arial" w:cs="Arial"/>
                <w:sz w:val="24"/>
              </w:rPr>
              <w:t>Have any members of management ever been approached and asked to alter or withhold information or to make a fabricated transaction or accounting record.</w:t>
            </w:r>
          </w:p>
          <w:p w:rsidR="00633873" w:rsidRDefault="00633873" w:rsidP="00633873">
            <w:pPr>
              <w:pStyle w:val="ListParagraph"/>
              <w:numPr>
                <w:ilvl w:val="0"/>
                <w:numId w:val="6"/>
              </w:numPr>
              <w:rPr>
                <w:rFonts w:ascii="Arial" w:hAnsi="Arial" w:cs="Arial"/>
                <w:sz w:val="24"/>
              </w:rPr>
            </w:pPr>
            <w:r>
              <w:rPr>
                <w:rFonts w:ascii="Arial" w:hAnsi="Arial" w:cs="Arial"/>
                <w:sz w:val="24"/>
              </w:rPr>
              <w:t xml:space="preserve">What are the management views on ethics and business morals and how are these opinions communicated to employees </w:t>
            </w:r>
          </w:p>
          <w:p w:rsidR="00633873" w:rsidRDefault="00633873" w:rsidP="00633873">
            <w:pPr>
              <w:pStyle w:val="ListParagraph"/>
              <w:numPr>
                <w:ilvl w:val="0"/>
                <w:numId w:val="6"/>
              </w:numPr>
              <w:rPr>
                <w:rFonts w:ascii="Arial" w:hAnsi="Arial" w:cs="Arial"/>
                <w:sz w:val="24"/>
              </w:rPr>
            </w:pPr>
            <w:r>
              <w:rPr>
                <w:rFonts w:ascii="Arial" w:hAnsi="Arial" w:cs="Arial"/>
                <w:sz w:val="24"/>
              </w:rPr>
              <w:t xml:space="preserve">Is Managements </w:t>
            </w:r>
            <w:r w:rsidR="00587D05">
              <w:rPr>
                <w:rFonts w:ascii="Arial" w:hAnsi="Arial" w:cs="Arial"/>
                <w:sz w:val="24"/>
              </w:rPr>
              <w:t>behavior</w:t>
            </w:r>
            <w:r>
              <w:rPr>
                <w:rFonts w:ascii="Arial" w:hAnsi="Arial" w:cs="Arial"/>
                <w:sz w:val="24"/>
              </w:rPr>
              <w:t xml:space="preserve"> consistent with these views  </w:t>
            </w:r>
          </w:p>
          <w:p w:rsidR="00633873" w:rsidRDefault="00633873" w:rsidP="00633873">
            <w:pPr>
              <w:pStyle w:val="ListParagraph"/>
              <w:numPr>
                <w:ilvl w:val="0"/>
                <w:numId w:val="6"/>
              </w:numPr>
              <w:rPr>
                <w:rFonts w:ascii="Arial" w:hAnsi="Arial" w:cs="Arial"/>
                <w:sz w:val="24"/>
              </w:rPr>
            </w:pPr>
            <w:r>
              <w:rPr>
                <w:rFonts w:ascii="Arial" w:hAnsi="Arial" w:cs="Arial"/>
                <w:sz w:val="24"/>
              </w:rPr>
              <w:t xml:space="preserve">What do management </w:t>
            </w:r>
            <w:r w:rsidR="00587D05">
              <w:rPr>
                <w:rFonts w:ascii="Arial" w:hAnsi="Arial" w:cs="Arial"/>
                <w:sz w:val="24"/>
              </w:rPr>
              <w:t xml:space="preserve">thinks </w:t>
            </w:r>
            <w:r>
              <w:rPr>
                <w:rFonts w:ascii="Arial" w:hAnsi="Arial" w:cs="Arial"/>
                <w:sz w:val="24"/>
              </w:rPr>
              <w:t>the risk of fraud occurring are and what areas do they feel are vulnerable.</w:t>
            </w:r>
          </w:p>
          <w:p w:rsidR="00633873" w:rsidRDefault="00633873" w:rsidP="00633873">
            <w:pPr>
              <w:pStyle w:val="ListParagraph"/>
              <w:numPr>
                <w:ilvl w:val="0"/>
                <w:numId w:val="6"/>
              </w:numPr>
              <w:rPr>
                <w:rFonts w:ascii="Arial" w:hAnsi="Arial" w:cs="Arial"/>
                <w:sz w:val="24"/>
              </w:rPr>
            </w:pPr>
            <w:proofErr w:type="gramStart"/>
            <w:r>
              <w:rPr>
                <w:rFonts w:ascii="Arial" w:hAnsi="Arial" w:cs="Arial"/>
                <w:sz w:val="24"/>
              </w:rPr>
              <w:t>Are</w:t>
            </w:r>
            <w:proofErr w:type="gramEnd"/>
            <w:r>
              <w:rPr>
                <w:rFonts w:ascii="Arial" w:hAnsi="Arial" w:cs="Arial"/>
                <w:sz w:val="24"/>
              </w:rPr>
              <w:t xml:space="preserve"> the management aware of any alleged or suspected fraud that may result in the financial statements not being true?</w:t>
            </w:r>
          </w:p>
          <w:p w:rsidR="00633873" w:rsidRDefault="00633873" w:rsidP="00633873">
            <w:pPr>
              <w:pStyle w:val="ListParagraph"/>
              <w:numPr>
                <w:ilvl w:val="0"/>
                <w:numId w:val="6"/>
              </w:numPr>
              <w:rPr>
                <w:rFonts w:ascii="Arial" w:hAnsi="Arial" w:cs="Arial"/>
                <w:sz w:val="24"/>
              </w:rPr>
            </w:pPr>
            <w:r>
              <w:rPr>
                <w:rFonts w:ascii="Arial" w:hAnsi="Arial" w:cs="Arial"/>
                <w:sz w:val="24"/>
              </w:rPr>
              <w:t xml:space="preserve">What internal programs/ devices have management put in place to stop or deter fraud. Have they being monitored and proven to work. </w:t>
            </w:r>
          </w:p>
          <w:p w:rsidR="00633873" w:rsidRDefault="00633873" w:rsidP="00633873">
            <w:pPr>
              <w:pStyle w:val="ListParagraph"/>
              <w:numPr>
                <w:ilvl w:val="0"/>
                <w:numId w:val="6"/>
              </w:numPr>
              <w:rPr>
                <w:rFonts w:ascii="Arial" w:hAnsi="Arial" w:cs="Arial"/>
                <w:sz w:val="24"/>
              </w:rPr>
            </w:pPr>
            <w:r>
              <w:rPr>
                <w:rFonts w:ascii="Arial" w:hAnsi="Arial" w:cs="Arial"/>
                <w:sz w:val="24"/>
              </w:rPr>
              <w:t>How the company monitors different locations and are there certain departments more prone to acts of fraud.</w:t>
            </w:r>
          </w:p>
          <w:p w:rsidR="00633873" w:rsidRDefault="00633873" w:rsidP="00633873">
            <w:pPr>
              <w:rPr>
                <w:rFonts w:ascii="Arial" w:hAnsi="Arial" w:cs="Arial"/>
                <w:sz w:val="24"/>
              </w:rPr>
            </w:pPr>
            <w:r>
              <w:rPr>
                <w:rFonts w:ascii="Arial" w:hAnsi="Arial" w:cs="Arial"/>
                <w:sz w:val="24"/>
              </w:rPr>
              <w:t xml:space="preserve">The auditor should ask these questions throughout his reporting, maybe even a few times just to gage how the management respond each time and if they feel there is a threat or aware of a breakdown in their internal controls. </w:t>
            </w:r>
          </w:p>
          <w:p w:rsidR="00633873" w:rsidRDefault="00633873" w:rsidP="00633873">
            <w:pPr>
              <w:rPr>
                <w:rFonts w:ascii="Arial" w:hAnsi="Arial" w:cs="Arial"/>
                <w:sz w:val="24"/>
                <w:szCs w:val="24"/>
              </w:rPr>
            </w:pPr>
          </w:p>
          <w:p w:rsidR="00633873" w:rsidRDefault="00633873" w:rsidP="00633873">
            <w:pPr>
              <w:rPr>
                <w:rFonts w:ascii="Arial" w:hAnsi="Arial" w:cs="Arial"/>
                <w:b/>
                <w:sz w:val="24"/>
              </w:rPr>
            </w:pPr>
            <w:r w:rsidRPr="00CA344E">
              <w:rPr>
                <w:rFonts w:ascii="Arial" w:hAnsi="Arial" w:cs="Arial"/>
                <w:b/>
                <w:sz w:val="24"/>
              </w:rPr>
              <w:t xml:space="preserve">Case Study </w:t>
            </w:r>
          </w:p>
          <w:p w:rsidR="00633873" w:rsidRDefault="00633873" w:rsidP="00633873">
            <w:pPr>
              <w:rPr>
                <w:rFonts w:ascii="Arial" w:hAnsi="Arial" w:cs="Arial"/>
                <w:b/>
                <w:sz w:val="24"/>
              </w:rPr>
            </w:pPr>
            <w:proofErr w:type="spellStart"/>
            <w:proofErr w:type="gramStart"/>
            <w:r>
              <w:rPr>
                <w:rFonts w:ascii="Arial" w:hAnsi="Arial" w:cs="Arial"/>
                <w:b/>
                <w:sz w:val="24"/>
              </w:rPr>
              <w:t>i</w:t>
            </w:r>
            <w:proofErr w:type="spellEnd"/>
            <w:proofErr w:type="gramEnd"/>
            <w:r>
              <w:rPr>
                <w:rFonts w:ascii="Arial" w:hAnsi="Arial" w:cs="Arial"/>
                <w:b/>
                <w:sz w:val="24"/>
              </w:rPr>
              <w:t xml:space="preserve"> What type of evidence do you think the expert would have gathered for his report?</w:t>
            </w:r>
          </w:p>
          <w:p w:rsidR="00633873" w:rsidRDefault="00633873" w:rsidP="00633873">
            <w:pPr>
              <w:rPr>
                <w:rFonts w:ascii="Arial" w:hAnsi="Arial" w:cs="Arial"/>
                <w:sz w:val="24"/>
              </w:rPr>
            </w:pPr>
            <w:r>
              <w:rPr>
                <w:rFonts w:ascii="Arial" w:hAnsi="Arial" w:cs="Arial"/>
                <w:sz w:val="24"/>
              </w:rPr>
              <w:t xml:space="preserve">I think the expert would have to look back at the man’s life and his current lifestyle and explain how he was able to buy his first property, did he save before he had children?  Did he come into some money due to a family bereavement?  </w:t>
            </w:r>
            <w:proofErr w:type="gramStart"/>
            <w:r>
              <w:rPr>
                <w:rFonts w:ascii="Arial" w:hAnsi="Arial" w:cs="Arial"/>
                <w:sz w:val="24"/>
              </w:rPr>
              <w:t>then</w:t>
            </w:r>
            <w:proofErr w:type="gramEnd"/>
            <w:r>
              <w:rPr>
                <w:rFonts w:ascii="Arial" w:hAnsi="Arial" w:cs="Arial"/>
                <w:sz w:val="24"/>
              </w:rPr>
              <w:t xml:space="preserve"> look at how much he had brought his first house for and how much it was sold for and what the equity would have been. Could he have brought another property with the equity in his last house, could he support his family and buy a property with the money? The expert would have to prove that this man may work as a cleaner, but his income was made through the buying and selling of properties. What lifestyle did the family have? Did they lead a simple life that would mean they could live on the equity of a property sold and topped up with the man’s day to day job? If the expert could prove where money originated from to buy his first house and the equity left in every house the man had sold he would be able to prove he had the funds available to purchase a property that would have normally been out of his price range. </w:t>
            </w:r>
          </w:p>
          <w:p w:rsidR="00633873" w:rsidRDefault="00633873" w:rsidP="00633873">
            <w:pPr>
              <w:rPr>
                <w:rFonts w:ascii="Arial" w:hAnsi="Arial" w:cs="Arial"/>
                <w:sz w:val="24"/>
              </w:rPr>
            </w:pPr>
          </w:p>
          <w:p w:rsidR="00633873" w:rsidRDefault="00633873" w:rsidP="00633873">
            <w:pPr>
              <w:rPr>
                <w:rFonts w:ascii="Arial" w:hAnsi="Arial" w:cs="Arial"/>
                <w:b/>
                <w:sz w:val="24"/>
              </w:rPr>
            </w:pPr>
            <w:proofErr w:type="gramStart"/>
            <w:r w:rsidRPr="00F353C1">
              <w:rPr>
                <w:rFonts w:ascii="Arial" w:hAnsi="Arial" w:cs="Arial"/>
                <w:b/>
                <w:sz w:val="24"/>
              </w:rPr>
              <w:t>ii</w:t>
            </w:r>
            <w:proofErr w:type="gramEnd"/>
            <w:r w:rsidRPr="00F353C1">
              <w:rPr>
                <w:rFonts w:ascii="Arial" w:hAnsi="Arial" w:cs="Arial"/>
                <w:b/>
                <w:sz w:val="24"/>
              </w:rPr>
              <w:t xml:space="preserve"> Which documents could have helped the forensic expert in gathering evidence?</w:t>
            </w:r>
          </w:p>
          <w:p w:rsidR="00633873" w:rsidRPr="00CC2FB3" w:rsidRDefault="00633873" w:rsidP="00633873">
            <w:pPr>
              <w:rPr>
                <w:rFonts w:ascii="Arial" w:hAnsi="Arial" w:cs="Arial"/>
                <w:sz w:val="24"/>
                <w:szCs w:val="24"/>
              </w:rPr>
            </w:pPr>
            <w:r>
              <w:rPr>
                <w:rFonts w:ascii="Arial" w:hAnsi="Arial" w:cs="Arial"/>
                <w:sz w:val="24"/>
              </w:rPr>
              <w:t>I believe the most important document would be the man’s bank statements. Bank statements would prove how much money the man had at any given time and also how it was being transferred into his account. He would have his salary going in and with that you could see if it would be enough for a family to live on? You would see the legitimate house sales going through and how much was being left to live on each month and how he was funded the new house sales. Any solicitor documents</w:t>
            </w:r>
          </w:p>
          <w:p w:rsidR="00633873" w:rsidRDefault="00633873" w:rsidP="00633873">
            <w:pPr>
              <w:rPr>
                <w:rFonts w:ascii="Arial" w:hAnsi="Arial" w:cs="Arial"/>
                <w:sz w:val="24"/>
              </w:rPr>
            </w:pPr>
            <w:proofErr w:type="gramStart"/>
            <w:r>
              <w:rPr>
                <w:rFonts w:ascii="Arial" w:hAnsi="Arial" w:cs="Arial"/>
                <w:sz w:val="24"/>
              </w:rPr>
              <w:t>on</w:t>
            </w:r>
            <w:proofErr w:type="gramEnd"/>
            <w:r>
              <w:rPr>
                <w:rFonts w:ascii="Arial" w:hAnsi="Arial" w:cs="Arial"/>
                <w:sz w:val="24"/>
              </w:rPr>
              <w:t xml:space="preserve"> house purchase/sales. Look at all credit card statements and see if any personal loans have been taken out to help with their daily lifestyle. Look into his wife’s financial back ground. Did she work? Any documents that proved the man could look after his family without resorting to illegal transactions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3725"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3725" w:rsidP="00A851DA">
            <w:pPr>
              <w:rPr>
                <w:rFonts w:cs="Bliss-Regular"/>
                <w:color w:val="000000"/>
              </w:rPr>
            </w:pPr>
            <w:r>
              <w:rPr>
                <w:rFonts w:cs="Bliss-Regular"/>
                <w:color w:val="000000"/>
              </w:rPr>
              <w:t>25.01.16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987" w:rsidRDefault="008C5987" w:rsidP="00CB4D0A">
      <w:pPr>
        <w:spacing w:after="0" w:line="240" w:lineRule="auto"/>
      </w:pPr>
      <w:r>
        <w:separator/>
      </w:r>
    </w:p>
  </w:endnote>
  <w:endnote w:type="continuationSeparator" w:id="0">
    <w:p w:rsidR="008C5987" w:rsidRDefault="008C59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987" w:rsidRDefault="008C5987" w:rsidP="00CB4D0A">
      <w:pPr>
        <w:spacing w:after="0" w:line="240" w:lineRule="auto"/>
      </w:pPr>
      <w:r>
        <w:separator/>
      </w:r>
    </w:p>
  </w:footnote>
  <w:footnote w:type="continuationSeparator" w:id="0">
    <w:p w:rsidR="008C5987" w:rsidRDefault="008C59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F06C9"/>
    <w:multiLevelType w:val="hybridMultilevel"/>
    <w:tmpl w:val="E7007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E961C8"/>
    <w:multiLevelType w:val="hybridMultilevel"/>
    <w:tmpl w:val="02028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FF0A41"/>
    <w:multiLevelType w:val="hybridMultilevel"/>
    <w:tmpl w:val="303000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C3D73E1"/>
    <w:multiLevelType w:val="hybridMultilevel"/>
    <w:tmpl w:val="A0626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D552AE"/>
    <w:multiLevelType w:val="hybridMultilevel"/>
    <w:tmpl w:val="3ADA3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372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D05"/>
    <w:rsid w:val="00591365"/>
    <w:rsid w:val="005B31E4"/>
    <w:rsid w:val="006034F6"/>
    <w:rsid w:val="00607874"/>
    <w:rsid w:val="00607E77"/>
    <w:rsid w:val="00617BB3"/>
    <w:rsid w:val="00633873"/>
    <w:rsid w:val="00645CDD"/>
    <w:rsid w:val="006823A7"/>
    <w:rsid w:val="00687EE8"/>
    <w:rsid w:val="0070347F"/>
    <w:rsid w:val="0070678E"/>
    <w:rsid w:val="00831C11"/>
    <w:rsid w:val="008A60B4"/>
    <w:rsid w:val="008B3C31"/>
    <w:rsid w:val="008B64FE"/>
    <w:rsid w:val="008C598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20020-CA48-466F-9060-C39AE2A64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1645</Words>
  <Characters>9379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Donna</cp:lastModifiedBy>
  <cp:revision>3</cp:revision>
  <dcterms:created xsi:type="dcterms:W3CDTF">2015-01-26T12:24:00Z</dcterms:created>
  <dcterms:modified xsi:type="dcterms:W3CDTF">2016-01-25T14:40:00Z</dcterms:modified>
</cp:coreProperties>
</file>