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69E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7EB5">
            <w:pPr>
              <w:pStyle w:val="Default"/>
              <w:rPr>
                <w:rFonts w:asciiTheme="minorHAnsi" w:hAnsiTheme="minorHAnsi"/>
              </w:rPr>
            </w:pPr>
            <w:r>
              <w:rPr>
                <w:rFonts w:asciiTheme="minorHAnsi" w:hAnsiTheme="minorHAnsi"/>
              </w:rPr>
              <w:t xml:space="preserve">Martin Betts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7EB5">
            <w:pPr>
              <w:pStyle w:val="Default"/>
              <w:rPr>
                <w:rFonts w:asciiTheme="minorHAnsi" w:hAnsiTheme="minorHAnsi"/>
              </w:rPr>
            </w:pPr>
            <w:r w:rsidRPr="00717EB5">
              <w:rPr>
                <w:rFonts w:asciiTheme="minorHAnsi" w:hAnsiTheme="minorHAnsi"/>
              </w:rPr>
              <w:t>1221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7EB5">
            <w:pPr>
              <w:pStyle w:val="Default"/>
              <w:rPr>
                <w:rFonts w:asciiTheme="minorHAnsi" w:hAnsiTheme="minorHAnsi"/>
              </w:rPr>
            </w:pPr>
            <w:r>
              <w:rPr>
                <w:rFonts w:asciiTheme="minorHAnsi" w:hAnsiTheme="minorHAnsi"/>
              </w:rPr>
              <w:t xml:space="preserve">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7EB5" w:rsidP="00717EB5">
            <w:r>
              <w:t xml:space="preserve"> 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17EB5" w:rsidRPr="00717EB5" w:rsidRDefault="00717EB5" w:rsidP="00717EB5">
            <w:pPr>
              <w:jc w:val="center"/>
              <w:rPr>
                <w:b/>
              </w:rPr>
            </w:pPr>
            <w:r w:rsidRPr="00717EB5">
              <w:rPr>
                <w:b/>
              </w:rPr>
              <w:t>Managing Interdepartmental Communications</w:t>
            </w:r>
          </w:p>
          <w:p w:rsidR="00717EB5" w:rsidRPr="00717EB5" w:rsidRDefault="00717EB5" w:rsidP="00717EB5">
            <w:pPr>
              <w:rPr>
                <w:b/>
              </w:rPr>
            </w:pPr>
          </w:p>
          <w:p w:rsidR="00717EB5" w:rsidRDefault="00717EB5" w:rsidP="00717EB5">
            <w:pPr>
              <w:rPr>
                <w:b/>
              </w:rPr>
            </w:pPr>
            <w:r w:rsidRPr="00717EB5">
              <w:rPr>
                <w:b/>
              </w:rPr>
              <w:t xml:space="preserve">Martin Betts </w:t>
            </w:r>
          </w:p>
          <w:p w:rsidR="00717EB5" w:rsidRPr="00717EB5" w:rsidRDefault="00717EB5" w:rsidP="00717EB5">
            <w:pPr>
              <w:rPr>
                <w:b/>
              </w:rPr>
            </w:pPr>
          </w:p>
          <w:p w:rsidR="00717EB5" w:rsidRDefault="00717EB5" w:rsidP="00717EB5">
            <w:pPr>
              <w:rPr>
                <w:b/>
              </w:rPr>
            </w:pPr>
            <w:r w:rsidRPr="00717EB5">
              <w:rPr>
                <w:b/>
              </w:rPr>
              <w:t xml:space="preserve">Assessment 9 </w:t>
            </w:r>
          </w:p>
          <w:p w:rsidR="00717EB5" w:rsidRPr="00717EB5" w:rsidRDefault="00717EB5" w:rsidP="00717EB5">
            <w:pPr>
              <w:rPr>
                <w:b/>
              </w:rPr>
            </w:pPr>
          </w:p>
          <w:p w:rsidR="00717EB5" w:rsidRPr="00717EB5" w:rsidRDefault="00717EB5" w:rsidP="00717EB5">
            <w:pPr>
              <w:rPr>
                <w:b/>
              </w:rPr>
            </w:pPr>
            <w:r w:rsidRPr="00717EB5">
              <w:rPr>
                <w:b/>
              </w:rPr>
              <w:t>1.</w:t>
            </w:r>
          </w:p>
          <w:p w:rsidR="00717EB5" w:rsidRDefault="00717EB5" w:rsidP="00717EB5">
            <w:pPr>
              <w:rPr>
                <w:b/>
                <w:color w:val="FF0000"/>
              </w:rPr>
            </w:pPr>
            <w:r w:rsidRPr="00717EB5">
              <w:rPr>
                <w:b/>
              </w:rPr>
              <w:t>I.</w:t>
            </w:r>
            <w:r w:rsidRPr="00717EB5">
              <w:rPr>
                <w:b/>
              </w:rPr>
              <w:tab/>
            </w:r>
            <w:r w:rsidRPr="00717EB5">
              <w:rPr>
                <w:b/>
                <w:color w:val="FF0000"/>
              </w:rPr>
              <w:t>Which type of information does the sales and marketing department require from the front office?</w:t>
            </w:r>
          </w:p>
          <w:p w:rsidR="00717EB5" w:rsidRPr="00717EB5" w:rsidRDefault="00717EB5" w:rsidP="00717EB5">
            <w:pPr>
              <w:rPr>
                <w:b/>
              </w:rPr>
            </w:pPr>
          </w:p>
          <w:p w:rsidR="00717EB5" w:rsidRDefault="00717EB5" w:rsidP="00717EB5">
            <w:pPr>
              <w:rPr>
                <w:b/>
              </w:rPr>
            </w:pPr>
            <w:r w:rsidRPr="00717EB5">
              <w:rPr>
                <w:b/>
              </w:rPr>
              <w:t>The information that is required from the sales and marketing department would consist of gathered data that has been generated from previous guests and their personal criteria such as post codes, how many visits from that area, corporate affiliation, special needs and their reservations for sleeping rooms.</w:t>
            </w:r>
          </w:p>
          <w:p w:rsidR="00717EB5" w:rsidRPr="00717EB5" w:rsidRDefault="00717EB5" w:rsidP="00717EB5">
            <w:pPr>
              <w:rPr>
                <w:b/>
              </w:rPr>
            </w:pPr>
          </w:p>
          <w:p w:rsidR="00717EB5" w:rsidRDefault="00717EB5" w:rsidP="00717EB5">
            <w:pPr>
              <w:rPr>
                <w:b/>
                <w:color w:val="FF0000"/>
              </w:rPr>
            </w:pPr>
            <w:r w:rsidRPr="00717EB5">
              <w:rPr>
                <w:b/>
              </w:rPr>
              <w:t>II.</w:t>
            </w:r>
            <w:r w:rsidRPr="00717EB5">
              <w:rPr>
                <w:b/>
                <w:color w:val="FF0000"/>
              </w:rPr>
              <w:tab/>
              <w:t>‘Guests’ history is an important source of information for sales &amp; marketing department’. Why</w:t>
            </w:r>
          </w:p>
          <w:p w:rsidR="00717EB5" w:rsidRPr="00717EB5" w:rsidRDefault="00717EB5" w:rsidP="00717EB5">
            <w:pPr>
              <w:rPr>
                <w:b/>
              </w:rPr>
            </w:pPr>
          </w:p>
          <w:p w:rsidR="00717EB5" w:rsidRDefault="00717EB5" w:rsidP="00717EB5">
            <w:pPr>
              <w:rPr>
                <w:b/>
              </w:rPr>
            </w:pPr>
            <w:r w:rsidRPr="00717EB5">
              <w:rPr>
                <w:b/>
              </w:rPr>
              <w:t xml:space="preserve">The guest’s history is valuable and vital part of researching as this will maintain the retention of guests and also appeal to new clientele as demands and needs can be accommodated in the best possible way by assessing the needs of services, thus will give the hotel a better prospective and scope in the industry.  </w:t>
            </w:r>
          </w:p>
          <w:p w:rsidR="00717EB5" w:rsidRPr="00717EB5" w:rsidRDefault="00717EB5" w:rsidP="00717EB5">
            <w:pPr>
              <w:rPr>
                <w:b/>
              </w:rPr>
            </w:pPr>
            <w:r w:rsidRPr="00717EB5">
              <w:rPr>
                <w:b/>
              </w:rPr>
              <w:t xml:space="preserve">      </w:t>
            </w:r>
          </w:p>
          <w:p w:rsidR="00717EB5" w:rsidRDefault="00717EB5" w:rsidP="00717EB5">
            <w:pPr>
              <w:rPr>
                <w:b/>
                <w:color w:val="FF0000"/>
              </w:rPr>
            </w:pPr>
            <w:r w:rsidRPr="00717EB5">
              <w:rPr>
                <w:b/>
              </w:rPr>
              <w:t>III.</w:t>
            </w:r>
            <w:r w:rsidRPr="00717EB5">
              <w:rPr>
                <w:b/>
              </w:rPr>
              <w:tab/>
            </w:r>
            <w:r w:rsidRPr="00717EB5">
              <w:rPr>
                <w:b/>
                <w:color w:val="FF0000"/>
              </w:rPr>
              <w:t xml:space="preserve">What does a banquet manager do? </w:t>
            </w:r>
          </w:p>
          <w:p w:rsidR="00717EB5" w:rsidRPr="00717EB5" w:rsidRDefault="00717EB5" w:rsidP="00717EB5">
            <w:pPr>
              <w:rPr>
                <w:b/>
                <w:color w:val="FF0000"/>
              </w:rPr>
            </w:pPr>
          </w:p>
          <w:p w:rsidR="00717EB5" w:rsidRPr="00717EB5" w:rsidRDefault="00717EB5" w:rsidP="00717EB5">
            <w:pPr>
              <w:rPr>
                <w:b/>
              </w:rPr>
            </w:pPr>
            <w:r w:rsidRPr="00717EB5">
              <w:rPr>
                <w:b/>
              </w:rPr>
              <w:t xml:space="preserve">Banquet Manager is a versatile role which has a main focus on running the show; his or her skills at coordination directly affect the success (or failure) of the banquet. </w:t>
            </w:r>
          </w:p>
          <w:p w:rsidR="00717EB5" w:rsidRDefault="00717EB5" w:rsidP="00717EB5">
            <w:pPr>
              <w:rPr>
                <w:b/>
              </w:rPr>
            </w:pPr>
            <w:r w:rsidRPr="00717EB5">
              <w:rPr>
                <w:b/>
              </w:rPr>
              <w:t>Fulfilling guest’s requirements, menu development, room set-up, staff training and collaboration, food service are just a few activities a banquet manager must manage on a daily basis. One of the most important roles that a banquet manager does is to provide impeccable customer service. The manager must anticipate the wants and needs of all attendees of the banquet. In addition, they must communicate with all other departments in order to create an understanding with guests. Overall, a banquet manager must negotiate arrangements with guests and execute a banquet that exceeds guests' expectations.</w:t>
            </w:r>
          </w:p>
          <w:p w:rsidR="00717EB5" w:rsidRDefault="00717EB5" w:rsidP="00717EB5">
            <w:pPr>
              <w:rPr>
                <w:b/>
              </w:rPr>
            </w:pPr>
          </w:p>
          <w:p w:rsidR="00717EB5" w:rsidRDefault="00717EB5" w:rsidP="00717EB5">
            <w:pPr>
              <w:rPr>
                <w:b/>
              </w:rPr>
            </w:pPr>
          </w:p>
          <w:p w:rsidR="00717EB5" w:rsidRPr="00717EB5" w:rsidRDefault="00717EB5" w:rsidP="00717EB5">
            <w:pPr>
              <w:rPr>
                <w:b/>
              </w:rPr>
            </w:pPr>
          </w:p>
          <w:p w:rsidR="00717EB5" w:rsidRDefault="00717EB5" w:rsidP="00717EB5">
            <w:pPr>
              <w:rPr>
                <w:b/>
                <w:color w:val="FF0000"/>
              </w:rPr>
            </w:pPr>
            <w:r w:rsidRPr="00717EB5">
              <w:rPr>
                <w:b/>
              </w:rPr>
              <w:t>IV.</w:t>
            </w:r>
            <w:r w:rsidRPr="00717EB5">
              <w:rPr>
                <w:b/>
              </w:rPr>
              <w:tab/>
            </w:r>
            <w:r w:rsidRPr="00717EB5">
              <w:rPr>
                <w:b/>
                <w:color w:val="FF0000"/>
              </w:rPr>
              <w:t xml:space="preserve">Explain the terms used to describe housekeeping room status. </w:t>
            </w:r>
          </w:p>
          <w:p w:rsidR="00717EB5" w:rsidRPr="00717EB5" w:rsidRDefault="00717EB5" w:rsidP="00717EB5">
            <w:pPr>
              <w:rPr>
                <w:b/>
                <w:color w:val="FF0000"/>
              </w:rPr>
            </w:pPr>
          </w:p>
          <w:p w:rsidR="00717EB5" w:rsidRPr="00717EB5" w:rsidRDefault="00717EB5" w:rsidP="00717EB5">
            <w:pPr>
              <w:rPr>
                <w:b/>
              </w:rPr>
            </w:pPr>
            <w:r w:rsidRPr="00717EB5">
              <w:rPr>
                <w:b/>
              </w:rPr>
              <w:t>The term of housekeeping room status is a report and information that is relevant to the availability and status of rooms that can be occupied immediately by guests.</w:t>
            </w:r>
          </w:p>
          <w:p w:rsidR="00717EB5" w:rsidRPr="00717EB5" w:rsidRDefault="00717EB5" w:rsidP="00717EB5">
            <w:pPr>
              <w:rPr>
                <w:b/>
              </w:rPr>
            </w:pPr>
            <w:r w:rsidRPr="00717EB5">
              <w:rPr>
                <w:b/>
              </w:rPr>
              <w:t>During the guest stay, the housekeeping status of the guestroom changes several times. The various terms defined are typical of the room status. Not every room status will occur for each and every guest during their stay at the hotel.</w:t>
            </w:r>
          </w:p>
          <w:p w:rsidR="00717EB5" w:rsidRDefault="00717EB5" w:rsidP="00717EB5">
            <w:pPr>
              <w:rPr>
                <w:b/>
              </w:rPr>
            </w:pPr>
            <w:r w:rsidRPr="00717EB5">
              <w:rPr>
                <w:b/>
              </w:rPr>
              <w:t xml:space="preserve">Changes in this status should be promptly communicated to the front office in order to maximize the room sales and revenue. Maintaining timely housekeeping status requires close coordination and cooperation between the front desk and the house keeping department. </w:t>
            </w:r>
          </w:p>
          <w:p w:rsidR="00717EB5" w:rsidRPr="00717EB5" w:rsidRDefault="00717EB5" w:rsidP="00717EB5">
            <w:pPr>
              <w:rPr>
                <w:b/>
              </w:rPr>
            </w:pPr>
          </w:p>
          <w:p w:rsidR="00717EB5" w:rsidRPr="00717EB5" w:rsidRDefault="00717EB5" w:rsidP="00717EB5">
            <w:pPr>
              <w:rPr>
                <w:b/>
              </w:rPr>
            </w:pPr>
            <w:r w:rsidRPr="00717EB5">
              <w:rPr>
                <w:b/>
              </w:rPr>
              <w:t xml:space="preserve">• Available Clean, or Ready—room is ready to be occupied </w:t>
            </w:r>
          </w:p>
          <w:p w:rsidR="00717EB5" w:rsidRPr="00717EB5" w:rsidRDefault="00717EB5" w:rsidP="00717EB5">
            <w:pPr>
              <w:rPr>
                <w:b/>
              </w:rPr>
            </w:pPr>
          </w:p>
          <w:p w:rsidR="00717EB5" w:rsidRPr="00717EB5" w:rsidRDefault="00717EB5" w:rsidP="00717EB5">
            <w:pPr>
              <w:rPr>
                <w:b/>
              </w:rPr>
            </w:pPr>
            <w:r w:rsidRPr="00717EB5">
              <w:rPr>
                <w:b/>
              </w:rPr>
              <w:t xml:space="preserve">• Occupied—guest or guests are already occupying a room </w:t>
            </w:r>
          </w:p>
          <w:p w:rsidR="00717EB5" w:rsidRPr="00717EB5" w:rsidRDefault="00717EB5" w:rsidP="00717EB5">
            <w:pPr>
              <w:rPr>
                <w:b/>
              </w:rPr>
            </w:pPr>
          </w:p>
          <w:p w:rsidR="00717EB5" w:rsidRPr="00717EB5" w:rsidRDefault="00717EB5" w:rsidP="00717EB5">
            <w:pPr>
              <w:rPr>
                <w:b/>
              </w:rPr>
            </w:pPr>
            <w:r w:rsidRPr="00717EB5">
              <w:rPr>
                <w:b/>
              </w:rPr>
              <w:t>• Stay over—guest will not be checking out of a room on the current day</w:t>
            </w:r>
          </w:p>
          <w:p w:rsidR="00717EB5" w:rsidRPr="00717EB5" w:rsidRDefault="00717EB5" w:rsidP="00717EB5">
            <w:pPr>
              <w:rPr>
                <w:b/>
              </w:rPr>
            </w:pPr>
          </w:p>
          <w:p w:rsidR="00717EB5" w:rsidRPr="00717EB5" w:rsidRDefault="00717EB5" w:rsidP="00717EB5">
            <w:pPr>
              <w:rPr>
                <w:b/>
              </w:rPr>
            </w:pPr>
            <w:r w:rsidRPr="00717EB5">
              <w:rPr>
                <w:b/>
              </w:rPr>
              <w:t xml:space="preserve">• Dirty or On-Change—guest has checked out of the room, but the housekeeping staff has not released the room for occupancy </w:t>
            </w:r>
          </w:p>
          <w:p w:rsidR="00717EB5" w:rsidRPr="00717EB5" w:rsidRDefault="00717EB5" w:rsidP="00717EB5">
            <w:pPr>
              <w:rPr>
                <w:b/>
              </w:rPr>
            </w:pPr>
          </w:p>
          <w:p w:rsidR="00717EB5" w:rsidRPr="00717EB5" w:rsidRDefault="00717EB5" w:rsidP="00717EB5">
            <w:pPr>
              <w:rPr>
                <w:b/>
              </w:rPr>
            </w:pPr>
            <w:r w:rsidRPr="00717EB5">
              <w:rPr>
                <w:b/>
              </w:rPr>
              <w:t>• Out-of-Order—room is not available for occupancy because of various problems.</w:t>
            </w:r>
          </w:p>
          <w:p w:rsidR="00717EB5" w:rsidRPr="00717EB5" w:rsidRDefault="00717EB5" w:rsidP="00717EB5">
            <w:pPr>
              <w:rPr>
                <w:b/>
              </w:rPr>
            </w:pPr>
          </w:p>
          <w:p w:rsidR="00717EB5" w:rsidRPr="00717EB5" w:rsidRDefault="00717EB5" w:rsidP="00717EB5">
            <w:pPr>
              <w:rPr>
                <w:b/>
              </w:rPr>
            </w:pPr>
          </w:p>
          <w:p w:rsidR="00717EB5" w:rsidRDefault="00717EB5" w:rsidP="00717EB5">
            <w:pPr>
              <w:rPr>
                <w:b/>
                <w:color w:val="FF0000"/>
              </w:rPr>
            </w:pPr>
            <w:r w:rsidRPr="00717EB5">
              <w:rPr>
                <w:b/>
              </w:rPr>
              <w:t>V.</w:t>
            </w:r>
            <w:r w:rsidRPr="00717EB5">
              <w:rPr>
                <w:b/>
              </w:rPr>
              <w:tab/>
            </w:r>
            <w:r w:rsidRPr="00717EB5">
              <w:rPr>
                <w:b/>
                <w:color w:val="FF0000"/>
              </w:rPr>
              <w:t xml:space="preserve">‘Communication is important between the front office and food and beverage department.’ Why </w:t>
            </w:r>
          </w:p>
          <w:p w:rsidR="00717EB5" w:rsidRPr="00717EB5" w:rsidRDefault="00717EB5" w:rsidP="00717EB5">
            <w:pPr>
              <w:rPr>
                <w:b/>
              </w:rPr>
            </w:pPr>
          </w:p>
          <w:p w:rsidR="00717EB5" w:rsidRPr="00717EB5" w:rsidRDefault="00717EB5" w:rsidP="00717EB5">
            <w:pPr>
              <w:rPr>
                <w:b/>
              </w:rPr>
            </w:pPr>
            <w:r w:rsidRPr="00717EB5">
              <w:rPr>
                <w:b/>
              </w:rPr>
              <w:t xml:space="preserve">Communication from the front office and food &amp; beverages is vital and essential as this provides accurate information on transfers, which are forms used to communicate a charge to the guests account. </w:t>
            </w:r>
          </w:p>
          <w:p w:rsidR="00717EB5" w:rsidRDefault="00717EB5" w:rsidP="00717EB5">
            <w:pPr>
              <w:rPr>
                <w:b/>
              </w:rPr>
            </w:pPr>
            <w:r w:rsidRPr="00717EB5">
              <w:rPr>
                <w:b/>
              </w:rPr>
              <w:t xml:space="preserve">Communication activities also include reporting predicted house counts, estimate the number of guests expected to register based on previous occupancy activities and processing requests for paid-outs forms used to indicate the amounts of monies paid out of the cashier’s drawer on behalf of a guest or an employee of the hotel. </w:t>
            </w:r>
          </w:p>
          <w:p w:rsidR="00717EB5" w:rsidRPr="00717EB5" w:rsidRDefault="00717EB5" w:rsidP="00717EB5">
            <w:pPr>
              <w:rPr>
                <w:b/>
              </w:rPr>
            </w:pPr>
          </w:p>
          <w:p w:rsidR="00717EB5" w:rsidRDefault="00717EB5" w:rsidP="00717EB5">
            <w:pPr>
              <w:rPr>
                <w:b/>
                <w:color w:val="FF0000"/>
              </w:rPr>
            </w:pPr>
            <w:r w:rsidRPr="00717EB5">
              <w:rPr>
                <w:b/>
              </w:rPr>
              <w:t>VI.</w:t>
            </w:r>
            <w:r w:rsidRPr="00717EB5">
              <w:rPr>
                <w:b/>
              </w:rPr>
              <w:tab/>
            </w:r>
            <w:r w:rsidRPr="00717EB5">
              <w:rPr>
                <w:b/>
                <w:color w:val="FF0000"/>
              </w:rPr>
              <w:t xml:space="preserve">What is the importance of communications between the front office and security department? </w:t>
            </w:r>
          </w:p>
          <w:p w:rsidR="00717EB5" w:rsidRPr="00717EB5" w:rsidRDefault="00717EB5" w:rsidP="00717EB5">
            <w:pPr>
              <w:rPr>
                <w:b/>
              </w:rPr>
            </w:pPr>
          </w:p>
          <w:p w:rsidR="00717EB5" w:rsidRDefault="00717EB5" w:rsidP="00717EB5">
            <w:pPr>
              <w:rPr>
                <w:b/>
              </w:rPr>
            </w:pPr>
            <w:r w:rsidRPr="00717EB5">
              <w:rPr>
                <w:b/>
              </w:rPr>
              <w:t>Communications between the security department and the front office is also important in providing hospitality to the guest. These departments work together closely in maintaining guest security, fire safety measures and emergency communication systems as well as procedures for routine investigation of guest security concerns require the cooperation of these departments.</w:t>
            </w:r>
          </w:p>
          <w:p w:rsidR="00717EB5" w:rsidRPr="00717EB5" w:rsidRDefault="00717EB5" w:rsidP="00717EB5">
            <w:pPr>
              <w:rPr>
                <w:b/>
              </w:rPr>
            </w:pPr>
          </w:p>
          <w:p w:rsidR="00717EB5" w:rsidRDefault="00717EB5" w:rsidP="00717EB5">
            <w:pPr>
              <w:rPr>
                <w:b/>
                <w:color w:val="FF0000"/>
              </w:rPr>
            </w:pPr>
            <w:r w:rsidRPr="00717EB5">
              <w:rPr>
                <w:b/>
              </w:rPr>
              <w:t xml:space="preserve">2.  </w:t>
            </w:r>
            <w:r w:rsidRPr="00717EB5">
              <w:rPr>
                <w:b/>
                <w:color w:val="FF0000"/>
              </w:rPr>
              <w:t>What is total quality management technique? And what role does it play for the success of a hotel?</w:t>
            </w:r>
          </w:p>
          <w:p w:rsidR="00717EB5" w:rsidRPr="00717EB5" w:rsidRDefault="00717EB5" w:rsidP="00717EB5">
            <w:pPr>
              <w:rPr>
                <w:b/>
              </w:rPr>
            </w:pPr>
          </w:p>
          <w:p w:rsidR="00717EB5" w:rsidRPr="00717EB5" w:rsidRDefault="00717EB5" w:rsidP="00717EB5">
            <w:pPr>
              <w:rPr>
                <w:b/>
              </w:rPr>
            </w:pPr>
            <w:r w:rsidRPr="00717EB5">
              <w:rPr>
                <w:b/>
              </w:rPr>
              <w:t xml:space="preserve">(TQM) Total quality management, is a management technique that encourages managers to look with a keen focus at processes used to deliver products and services. It is a way of managing people and business processes to ensure complete customer satisfaction at every stage, internally and externally </w:t>
            </w:r>
          </w:p>
          <w:p w:rsidR="00717EB5" w:rsidRPr="00717EB5" w:rsidRDefault="00717EB5" w:rsidP="00717EB5">
            <w:pPr>
              <w:rPr>
                <w:b/>
              </w:rPr>
            </w:pPr>
            <w:r w:rsidRPr="00717EB5">
              <w:rPr>
                <w:b/>
              </w:rPr>
              <w:t xml:space="preserve">Managers communicate and discuss what motives and methods are used by frontline staff and </w:t>
            </w:r>
            <w:r w:rsidRPr="00717EB5">
              <w:rPr>
                <w:b/>
              </w:rPr>
              <w:lastRenderedPageBreak/>
              <w:t>supervisors and to see what steps they take to provide hospitality for guests.</w:t>
            </w:r>
          </w:p>
          <w:p w:rsidR="00717EB5" w:rsidRPr="00717EB5" w:rsidRDefault="00717EB5" w:rsidP="00717EB5">
            <w:pPr>
              <w:rPr>
                <w:b/>
                <w:color w:val="FF0000"/>
              </w:rPr>
            </w:pPr>
            <w:r w:rsidRPr="00717EB5">
              <w:rPr>
                <w:b/>
                <w:color w:val="FF0000"/>
              </w:rPr>
              <w:t>The essential components of playing a part in a successful hotel are:</w:t>
            </w:r>
          </w:p>
          <w:p w:rsidR="00717EB5" w:rsidRPr="00717EB5" w:rsidRDefault="00717EB5" w:rsidP="00717EB5">
            <w:pPr>
              <w:rPr>
                <w:b/>
              </w:rPr>
            </w:pPr>
          </w:p>
          <w:p w:rsidR="00717EB5" w:rsidRDefault="00717EB5" w:rsidP="00717EB5">
            <w:pPr>
              <w:rPr>
                <w:b/>
              </w:rPr>
            </w:pPr>
            <w:r w:rsidRPr="00717EB5">
              <w:rPr>
                <w:b/>
              </w:rPr>
              <w:t xml:space="preserve"> • Developing and publishing corporate beliefs, values and objectives, often as a mission statement</w:t>
            </w:r>
          </w:p>
          <w:p w:rsidR="00717EB5" w:rsidRPr="00717EB5" w:rsidRDefault="00717EB5" w:rsidP="00717EB5">
            <w:pPr>
              <w:rPr>
                <w:b/>
              </w:rPr>
            </w:pPr>
          </w:p>
          <w:p w:rsidR="00717EB5" w:rsidRDefault="00717EB5" w:rsidP="00717EB5">
            <w:pPr>
              <w:rPr>
                <w:b/>
              </w:rPr>
            </w:pPr>
            <w:r w:rsidRPr="00717EB5">
              <w:rPr>
                <w:b/>
              </w:rPr>
              <w:t xml:space="preserve"> • Personal involvement and acting as role models for a culture of total quality</w:t>
            </w:r>
          </w:p>
          <w:p w:rsidR="00717EB5" w:rsidRPr="00717EB5" w:rsidRDefault="00717EB5" w:rsidP="00717EB5">
            <w:pPr>
              <w:rPr>
                <w:b/>
              </w:rPr>
            </w:pPr>
          </w:p>
          <w:p w:rsidR="00717EB5" w:rsidRDefault="00717EB5" w:rsidP="00717EB5">
            <w:pPr>
              <w:rPr>
                <w:b/>
              </w:rPr>
            </w:pPr>
            <w:r w:rsidRPr="00717EB5">
              <w:rPr>
                <w:b/>
              </w:rPr>
              <w:t xml:space="preserve"> • Developing clear and effective strategies and supporting plans for achieving the mission and objectives </w:t>
            </w:r>
          </w:p>
          <w:p w:rsidR="00717EB5" w:rsidRPr="00717EB5" w:rsidRDefault="00717EB5" w:rsidP="00717EB5">
            <w:pPr>
              <w:rPr>
                <w:b/>
              </w:rPr>
            </w:pPr>
          </w:p>
          <w:p w:rsidR="00717EB5" w:rsidRDefault="00717EB5" w:rsidP="00717EB5">
            <w:pPr>
              <w:rPr>
                <w:b/>
              </w:rPr>
            </w:pPr>
            <w:r w:rsidRPr="00717EB5">
              <w:rPr>
                <w:b/>
              </w:rPr>
              <w:t>• Reviewing and improving the management system</w:t>
            </w:r>
          </w:p>
          <w:p w:rsidR="00717EB5" w:rsidRPr="00717EB5" w:rsidRDefault="00717EB5" w:rsidP="00717EB5">
            <w:pPr>
              <w:rPr>
                <w:b/>
              </w:rPr>
            </w:pPr>
          </w:p>
          <w:p w:rsidR="00717EB5" w:rsidRPr="00717EB5" w:rsidRDefault="00717EB5" w:rsidP="00717EB5">
            <w:pPr>
              <w:rPr>
                <w:b/>
              </w:rPr>
            </w:pPr>
            <w:r w:rsidRPr="00717EB5">
              <w:rPr>
                <w:b/>
              </w:rPr>
              <w:t xml:space="preserve"> • Communicating, motivating and supporting people and encouraging effective employee participation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17EB5" w:rsidP="00A851DA">
            <w:pPr>
              <w:rPr>
                <w:rFonts w:cs="Bliss-Regular"/>
                <w:color w:val="000000"/>
              </w:rPr>
            </w:pPr>
            <w:r>
              <w:rPr>
                <w:rFonts w:cs="Bliss-Regular"/>
                <w:color w:val="000000"/>
              </w:rPr>
              <w:t xml:space="preserve">Martin Betts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7EB5" w:rsidP="00A851DA">
            <w:pPr>
              <w:rPr>
                <w:rFonts w:cs="Bliss-Regular"/>
                <w:color w:val="000000"/>
              </w:rPr>
            </w:pPr>
            <w:r>
              <w:rPr>
                <w:rFonts w:cs="Bliss-Regular"/>
                <w:color w:val="000000"/>
              </w:rPr>
              <w:t>19/04/2015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045" w:rsidRDefault="00F87045" w:rsidP="00CB4D0A">
      <w:pPr>
        <w:spacing w:after="0" w:line="240" w:lineRule="auto"/>
      </w:pPr>
      <w:r>
        <w:separator/>
      </w:r>
    </w:p>
  </w:endnote>
  <w:endnote w:type="continuationSeparator" w:id="0">
    <w:p w:rsidR="00F87045" w:rsidRDefault="00F870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045" w:rsidRDefault="00F87045" w:rsidP="00CB4D0A">
      <w:pPr>
        <w:spacing w:after="0" w:line="240" w:lineRule="auto"/>
      </w:pPr>
      <w:r>
        <w:separator/>
      </w:r>
    </w:p>
  </w:footnote>
  <w:footnote w:type="continuationSeparator" w:id="0">
    <w:p w:rsidR="00F87045" w:rsidRDefault="00F870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269ED"/>
    <w:rsid w:val="00535F31"/>
    <w:rsid w:val="00555C20"/>
    <w:rsid w:val="00574D64"/>
    <w:rsid w:val="00591365"/>
    <w:rsid w:val="005B31E4"/>
    <w:rsid w:val="006034F6"/>
    <w:rsid w:val="00607874"/>
    <w:rsid w:val="00607E77"/>
    <w:rsid w:val="00617BB3"/>
    <w:rsid w:val="00645CDD"/>
    <w:rsid w:val="006823A7"/>
    <w:rsid w:val="0070347F"/>
    <w:rsid w:val="0070678E"/>
    <w:rsid w:val="00717EB5"/>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704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2A3E3-98D2-4A7A-8E4B-CDF633550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betts</cp:lastModifiedBy>
  <cp:revision>2</cp:revision>
  <dcterms:created xsi:type="dcterms:W3CDTF">2015-04-20T21:05:00Z</dcterms:created>
  <dcterms:modified xsi:type="dcterms:W3CDTF">2015-04-20T21:05:00Z</dcterms:modified>
</cp:coreProperties>
</file>