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377" w:rsidRPr="00B0415E" w:rsidRDefault="00C41377"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41377" w:rsidRDefault="00C41377" w:rsidP="00A851DA">
      <w:pPr>
        <w:rPr>
          <w:lang w:val="en-US"/>
        </w:rPr>
      </w:pPr>
      <w:r w:rsidRPr="009A70D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C41377" w:rsidRDefault="00C41377" w:rsidP="00405895">
                  <w:pPr>
                    <w:jc w:val="center"/>
                    <w:rPr>
                      <w:b/>
                      <w:bCs/>
                      <w:color w:val="002060"/>
                      <w:sz w:val="44"/>
                      <w:szCs w:val="40"/>
                    </w:rPr>
                  </w:pPr>
                  <w:r>
                    <w:rPr>
                      <w:sz w:val="24"/>
                    </w:rPr>
                    <w:t xml:space="preserve">   </w:t>
                  </w:r>
                  <w:r>
                    <w:rPr>
                      <w:b/>
                      <w:bCs/>
                      <w:color w:val="002060"/>
                      <w:sz w:val="44"/>
                      <w:szCs w:val="40"/>
                    </w:rPr>
                    <w:t>Assignment Cover Sheet</w:t>
                  </w:r>
                </w:p>
                <w:p w:rsidR="00C41377" w:rsidRDefault="00C41377"/>
              </w:txbxContent>
            </v:textbox>
          </v:shape>
        </w:pict>
      </w:r>
    </w:p>
    <w:p w:rsidR="00C41377" w:rsidRDefault="00C41377" w:rsidP="00A851DA">
      <w:pPr>
        <w:rPr>
          <w:lang w:val="en-US"/>
        </w:rPr>
      </w:pPr>
    </w:p>
    <w:p w:rsidR="00C41377" w:rsidRDefault="00C41377" w:rsidP="00A851DA">
      <w:pPr>
        <w:rPr>
          <w:lang w:val="en-US"/>
        </w:rPr>
      </w:pPr>
    </w:p>
    <w:p w:rsidR="00C41377" w:rsidRDefault="00C41377" w:rsidP="00A851DA">
      <w:pPr>
        <w:rPr>
          <w:lang w:val="en-US"/>
        </w:rPr>
      </w:pPr>
    </w:p>
    <w:tbl>
      <w:tblPr>
        <w:tblStyle w:val="TableGrid"/>
        <w:tblW w:w="0" w:type="auto"/>
        <w:tblLook w:val="04A0"/>
      </w:tblPr>
      <w:tblGrid>
        <w:gridCol w:w="2566"/>
        <w:gridCol w:w="6676"/>
      </w:tblGrid>
      <w:tr w:rsidR="00C41377"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41377" w:rsidRPr="00B0415E" w:rsidRDefault="00C4137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41377" w:rsidRPr="00B0415E" w:rsidRDefault="00C41377">
            <w:pPr>
              <w:pStyle w:val="Default"/>
              <w:rPr>
                <w:rFonts w:asciiTheme="minorHAnsi" w:hAnsiTheme="minorHAnsi"/>
              </w:rPr>
            </w:pPr>
            <w:r>
              <w:rPr>
                <w:rFonts w:asciiTheme="minorHAnsi" w:hAnsiTheme="minorHAnsi"/>
              </w:rPr>
              <w:t>Kyle Pentland</w:t>
            </w:r>
          </w:p>
        </w:tc>
      </w:tr>
      <w:tr w:rsidR="00C41377"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41377" w:rsidRPr="00B0415E" w:rsidRDefault="00C4137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41377" w:rsidRPr="00B0415E" w:rsidRDefault="00C41377">
            <w:pPr>
              <w:pStyle w:val="Default"/>
              <w:rPr>
                <w:rFonts w:asciiTheme="minorHAnsi" w:hAnsiTheme="minorHAnsi"/>
              </w:rPr>
            </w:pPr>
            <w:r>
              <w:rPr>
                <w:rFonts w:asciiTheme="minorHAnsi" w:hAnsiTheme="minorHAnsi"/>
              </w:rPr>
              <w:t>1605</w:t>
            </w:r>
          </w:p>
        </w:tc>
      </w:tr>
      <w:tr w:rsidR="00C41377"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41377" w:rsidRPr="00B0415E" w:rsidRDefault="00C4137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41377" w:rsidRPr="00B0415E" w:rsidRDefault="00C41377">
            <w:pPr>
              <w:pStyle w:val="Default"/>
              <w:rPr>
                <w:rFonts w:asciiTheme="minorHAnsi" w:hAnsiTheme="minorHAnsi"/>
              </w:rPr>
            </w:pPr>
            <w:r>
              <w:rPr>
                <w:rFonts w:asciiTheme="minorHAnsi" w:hAnsiTheme="minorHAnsi"/>
              </w:rPr>
              <w:t>Diploma in Environmental Management (Level 4)</w:t>
            </w:r>
          </w:p>
        </w:tc>
      </w:tr>
      <w:tr w:rsidR="00C41377"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41377" w:rsidRPr="00B0415E" w:rsidRDefault="00C4137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41377" w:rsidRPr="00B0415E" w:rsidRDefault="00C41377">
            <w:r>
              <w:t>7</w:t>
            </w:r>
          </w:p>
        </w:tc>
      </w:tr>
    </w:tbl>
    <w:p w:rsidR="00C41377" w:rsidRDefault="00C41377" w:rsidP="00A851DA">
      <w:pPr>
        <w:rPr>
          <w:b/>
          <w:lang w:val="en-US"/>
        </w:rPr>
      </w:pPr>
    </w:p>
    <w:p w:rsidR="00C41377" w:rsidRDefault="00C41377" w:rsidP="00A851DA">
      <w:pPr>
        <w:rPr>
          <w:b/>
          <w:sz w:val="28"/>
          <w:lang w:val="en-US"/>
        </w:rPr>
      </w:pPr>
      <w:r w:rsidRPr="00443E6F">
        <w:rPr>
          <w:b/>
          <w:sz w:val="28"/>
          <w:lang w:val="en-US"/>
        </w:rPr>
        <w:t>Marking Criteria:</w:t>
      </w:r>
    </w:p>
    <w:p w:rsidR="00C41377" w:rsidRDefault="00C41377"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41377" w:rsidRPr="00443E6F" w:rsidRDefault="00C41377" w:rsidP="00A851DA">
      <w:pPr>
        <w:rPr>
          <w:lang w:val="en-US"/>
        </w:rPr>
      </w:pPr>
      <w:r>
        <w:rPr>
          <w:lang w:val="en-US"/>
        </w:rPr>
        <w:t xml:space="preserve">For high grades use </w:t>
      </w:r>
      <w:r w:rsidRPr="00443E6F">
        <w:rPr>
          <w:lang w:val="en-US"/>
        </w:rPr>
        <w:t>examples and illustrations where appropriate</w:t>
      </w:r>
      <w:r>
        <w:rPr>
          <w:lang w:val="en-US"/>
        </w:rPr>
        <w:t xml:space="preserve">. </w:t>
      </w:r>
    </w:p>
    <w:p w:rsidR="00C41377" w:rsidRPr="00B0415E" w:rsidRDefault="00C41377" w:rsidP="00A851DA">
      <w:pPr>
        <w:autoSpaceDE w:val="0"/>
        <w:autoSpaceDN w:val="0"/>
        <w:adjustRightInd w:val="0"/>
        <w:spacing w:after="0" w:line="240" w:lineRule="auto"/>
        <w:rPr>
          <w:rFonts w:cs="CalvertMT-Bold"/>
          <w:b/>
          <w:bCs/>
          <w:color w:val="002060"/>
          <w:sz w:val="28"/>
          <w:lang w:val="en-US"/>
        </w:rPr>
      </w:pPr>
    </w:p>
    <w:p w:rsidR="00C41377" w:rsidRDefault="00C41377" w:rsidP="00503D7E">
      <w:pPr>
        <w:rPr>
          <w:rFonts w:cs="Times New Roman"/>
          <w:sz w:val="24"/>
          <w:szCs w:val="32"/>
        </w:rPr>
      </w:pPr>
    </w:p>
    <w:p w:rsidR="00C41377" w:rsidRDefault="00C41377" w:rsidP="00503D7E">
      <w:pPr>
        <w:rPr>
          <w:rFonts w:cs="Times New Roman"/>
          <w:sz w:val="24"/>
          <w:szCs w:val="32"/>
        </w:rPr>
      </w:pPr>
    </w:p>
    <w:p w:rsidR="00C41377" w:rsidRDefault="00C41377" w:rsidP="00503D7E">
      <w:pPr>
        <w:rPr>
          <w:rFonts w:cs="Times New Roman"/>
          <w:sz w:val="24"/>
          <w:szCs w:val="32"/>
        </w:rPr>
      </w:pPr>
    </w:p>
    <w:p w:rsidR="00C41377" w:rsidRDefault="00C41377" w:rsidP="00503D7E">
      <w:pPr>
        <w:rPr>
          <w:rFonts w:cs="Times New Roman"/>
          <w:sz w:val="24"/>
          <w:szCs w:val="32"/>
        </w:rPr>
      </w:pPr>
    </w:p>
    <w:p w:rsidR="00C41377" w:rsidRDefault="00C41377" w:rsidP="00503D7E">
      <w:pPr>
        <w:rPr>
          <w:rFonts w:cs="Times New Roman"/>
          <w:sz w:val="24"/>
          <w:szCs w:val="32"/>
        </w:rPr>
      </w:pPr>
    </w:p>
    <w:p w:rsidR="00C41377" w:rsidRDefault="00C41377" w:rsidP="00503D7E">
      <w:pPr>
        <w:rPr>
          <w:rFonts w:cs="Times New Roman"/>
          <w:sz w:val="24"/>
          <w:szCs w:val="32"/>
        </w:rPr>
      </w:pPr>
    </w:p>
    <w:p w:rsidR="00C41377" w:rsidRPr="00B0415E" w:rsidRDefault="00C41377" w:rsidP="00503D7E">
      <w:pPr>
        <w:rPr>
          <w:rFonts w:cs="Times New Roman"/>
          <w:sz w:val="24"/>
          <w:szCs w:val="32"/>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C41377">
      <w:pPr>
        <w:spacing w:line="360" w:lineRule="auto"/>
        <w:ind w:left="7200"/>
        <w:jc w:val="both"/>
        <w:rPr>
          <w:rFonts w:ascii="Arial" w:hAnsi="Arial" w:cs="Arial"/>
          <w:sz w:val="24"/>
          <w:szCs w:val="24"/>
        </w:rPr>
      </w:pPr>
      <w:r>
        <w:rPr>
          <w:rFonts w:ascii="Arial" w:hAnsi="Arial" w:cs="Arial"/>
          <w:sz w:val="24"/>
          <w:szCs w:val="24"/>
        </w:rPr>
        <w:lastRenderedPageBreak/>
        <w:t xml:space="preserve">         Page 1</w:t>
      </w:r>
    </w:p>
    <w:p w:rsidR="00C41377" w:rsidRDefault="00C41377" w:rsidP="0001622A">
      <w:pPr>
        <w:spacing w:line="360" w:lineRule="auto"/>
        <w:jc w:val="both"/>
        <w:rPr>
          <w:rFonts w:ascii="Arial" w:hAnsi="Arial" w:cs="Arial"/>
          <w:sz w:val="24"/>
          <w:szCs w:val="24"/>
        </w:rPr>
      </w:pPr>
      <w:r>
        <w:rPr>
          <w:rFonts w:ascii="Arial" w:hAnsi="Arial" w:cs="Arial"/>
          <w:sz w:val="24"/>
          <w:szCs w:val="24"/>
        </w:rPr>
        <w:t>Q1:</w:t>
      </w:r>
    </w:p>
    <w:p w:rsidR="00C93270" w:rsidRDefault="00CD2F0D" w:rsidP="0001622A">
      <w:pPr>
        <w:spacing w:line="360" w:lineRule="auto"/>
        <w:jc w:val="both"/>
        <w:rPr>
          <w:rFonts w:ascii="Arial" w:hAnsi="Arial" w:cs="Arial"/>
          <w:sz w:val="24"/>
          <w:szCs w:val="24"/>
        </w:rPr>
      </w:pPr>
      <w:r w:rsidRPr="00CD2F0D">
        <w:rPr>
          <w:rFonts w:ascii="Arial" w:hAnsi="Arial" w:cs="Arial"/>
          <w:sz w:val="24"/>
          <w:szCs w:val="24"/>
        </w:rPr>
        <w:t>Environmental managemen</w:t>
      </w:r>
      <w:r>
        <w:rPr>
          <w:rFonts w:ascii="Arial" w:hAnsi="Arial" w:cs="Arial"/>
          <w:sz w:val="24"/>
          <w:szCs w:val="24"/>
        </w:rPr>
        <w:t>t is a p</w:t>
      </w:r>
      <w:r w:rsidR="005B2C8E">
        <w:rPr>
          <w:rFonts w:ascii="Arial" w:hAnsi="Arial" w:cs="Arial"/>
          <w:sz w:val="24"/>
          <w:szCs w:val="24"/>
        </w:rPr>
        <w:t>rocess that organisations</w:t>
      </w:r>
      <w:r w:rsidRPr="00CD2F0D">
        <w:rPr>
          <w:rFonts w:ascii="Arial" w:hAnsi="Arial" w:cs="Arial"/>
          <w:sz w:val="24"/>
          <w:szCs w:val="24"/>
        </w:rPr>
        <w:t xml:space="preserve"> undertake to regulate and protect the health of the natural </w:t>
      </w:r>
      <w:r w:rsidR="005B2C8E">
        <w:rPr>
          <w:rFonts w:ascii="Arial" w:hAnsi="Arial" w:cs="Arial"/>
          <w:sz w:val="24"/>
          <w:szCs w:val="24"/>
        </w:rPr>
        <w:t xml:space="preserve">world. In most cases, it doesn’t </w:t>
      </w:r>
      <w:r w:rsidRPr="00CD2F0D">
        <w:rPr>
          <w:rFonts w:ascii="Arial" w:hAnsi="Arial" w:cs="Arial"/>
          <w:sz w:val="24"/>
          <w:szCs w:val="24"/>
        </w:rPr>
        <w:t>involve managing the environment itself, but rather is the process of ta</w:t>
      </w:r>
      <w:r>
        <w:rPr>
          <w:rFonts w:ascii="Arial" w:hAnsi="Arial" w:cs="Arial"/>
          <w:sz w:val="24"/>
          <w:szCs w:val="24"/>
        </w:rPr>
        <w:t xml:space="preserve">king steps </w:t>
      </w:r>
      <w:r w:rsidRPr="00CD2F0D">
        <w:rPr>
          <w:rFonts w:ascii="Arial" w:hAnsi="Arial" w:cs="Arial"/>
          <w:sz w:val="24"/>
          <w:szCs w:val="24"/>
        </w:rPr>
        <w:t>that will have a positive impact on how environmental resources</w:t>
      </w:r>
      <w:r w:rsidR="00B2315D">
        <w:rPr>
          <w:rFonts w:ascii="Arial" w:hAnsi="Arial" w:cs="Arial"/>
          <w:sz w:val="24"/>
          <w:szCs w:val="24"/>
        </w:rPr>
        <w:t xml:space="preserve"> are used and protected. </w:t>
      </w:r>
    </w:p>
    <w:p w:rsidR="003259A5" w:rsidRDefault="005B2C8E" w:rsidP="0001622A">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519917" cy="2519917"/>
            <wp:effectExtent l="19050" t="0" r="0" b="0"/>
            <wp:docPr id="1" name="Picture 1" descr="https://encrypted-tbn3.gstatic.com/images?q=tbn:ANd9GcR3WpoFdcqsfzKrrCHDTMulQakIEwLtiFIqsrPngdawzh78-f1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3WpoFdcqsfzKrrCHDTMulQakIEwLtiFIqsrPngdawzh78-f1R"/>
                    <pic:cNvPicPr>
                      <a:picLocks noChangeAspect="1" noChangeArrowheads="1"/>
                    </pic:cNvPicPr>
                  </pic:nvPicPr>
                  <pic:blipFill>
                    <a:blip r:embed="rId8" cstate="print"/>
                    <a:srcRect/>
                    <a:stretch>
                      <a:fillRect/>
                    </a:stretch>
                  </pic:blipFill>
                  <pic:spPr bwMode="auto">
                    <a:xfrm>
                      <a:off x="0" y="0"/>
                      <a:ext cx="2519929" cy="2519929"/>
                    </a:xfrm>
                    <a:prstGeom prst="rect">
                      <a:avLst/>
                    </a:prstGeom>
                    <a:noFill/>
                    <a:ln w="9525">
                      <a:noFill/>
                      <a:miter lim="800000"/>
                      <a:headEnd/>
                      <a:tailEnd/>
                    </a:ln>
                  </pic:spPr>
                </pic:pic>
              </a:graphicData>
            </a:graphic>
          </wp:inline>
        </w:drawing>
      </w:r>
    </w:p>
    <w:p w:rsidR="000327CF" w:rsidRDefault="0078717A" w:rsidP="0001622A">
      <w:pPr>
        <w:spacing w:line="360" w:lineRule="auto"/>
        <w:jc w:val="both"/>
        <w:rPr>
          <w:rFonts w:ascii="Arial" w:hAnsi="Arial" w:cs="Arial"/>
          <w:sz w:val="24"/>
          <w:szCs w:val="24"/>
        </w:rPr>
      </w:pPr>
      <w:r>
        <w:rPr>
          <w:rFonts w:ascii="Arial" w:hAnsi="Arial" w:cs="Arial"/>
          <w:sz w:val="24"/>
          <w:szCs w:val="24"/>
        </w:rPr>
        <w:t>History has shown us that e</w:t>
      </w:r>
      <w:r w:rsidR="003259A5">
        <w:rPr>
          <w:rFonts w:ascii="Arial" w:hAnsi="Arial" w:cs="Arial"/>
          <w:sz w:val="24"/>
          <w:szCs w:val="24"/>
        </w:rPr>
        <w:t>nvironmental planning</w:t>
      </w:r>
      <w:r>
        <w:rPr>
          <w:rFonts w:ascii="Arial" w:hAnsi="Arial" w:cs="Arial"/>
          <w:sz w:val="24"/>
          <w:szCs w:val="24"/>
        </w:rPr>
        <w:t>, whilst</w:t>
      </w:r>
      <w:r w:rsidR="003259A5">
        <w:rPr>
          <w:rFonts w:ascii="Arial" w:hAnsi="Arial" w:cs="Arial"/>
          <w:sz w:val="24"/>
          <w:szCs w:val="24"/>
        </w:rPr>
        <w:t xml:space="preserve"> sounding progressive</w:t>
      </w:r>
      <w:r>
        <w:rPr>
          <w:rFonts w:ascii="Arial" w:hAnsi="Arial" w:cs="Arial"/>
          <w:sz w:val="24"/>
          <w:szCs w:val="24"/>
        </w:rPr>
        <w:t>,</w:t>
      </w:r>
      <w:r w:rsidR="003259A5">
        <w:rPr>
          <w:rFonts w:ascii="Arial" w:hAnsi="Arial" w:cs="Arial"/>
          <w:sz w:val="24"/>
          <w:szCs w:val="24"/>
        </w:rPr>
        <w:t xml:space="preserve"> does</w:t>
      </w:r>
      <w:r>
        <w:rPr>
          <w:rFonts w:ascii="Arial" w:hAnsi="Arial" w:cs="Arial"/>
          <w:sz w:val="24"/>
          <w:szCs w:val="24"/>
        </w:rPr>
        <w:t xml:space="preserve"> no</w:t>
      </w:r>
      <w:r w:rsidR="003259A5">
        <w:rPr>
          <w:rFonts w:ascii="Arial" w:hAnsi="Arial" w:cs="Arial"/>
          <w:sz w:val="24"/>
          <w:szCs w:val="24"/>
        </w:rPr>
        <w:t>t necessarily produce sustainable development.</w:t>
      </w:r>
      <w:r w:rsidR="00C01CFA">
        <w:rPr>
          <w:rFonts w:ascii="Arial" w:hAnsi="Arial" w:cs="Arial"/>
          <w:sz w:val="24"/>
          <w:szCs w:val="24"/>
        </w:rPr>
        <w:t xml:space="preserve"> When the earth had a population a fraction of what it is today, vegetation change and mass extinctions occurred due to human activity.</w:t>
      </w:r>
    </w:p>
    <w:p w:rsidR="000327CF" w:rsidRDefault="000327CF" w:rsidP="0001622A">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749690" cy="2007645"/>
            <wp:effectExtent l="19050" t="0" r="0" b="0"/>
            <wp:docPr id="8" name="Picture 8" descr="Dear Nerdfighters: Your puppy-sized Elephants have already evolved&amp;hellip; and gone extinct!&#10;Back at the beginning of January 2008, John Green wrote an open letter to evolution to request that it provide him with a puppy-sized elephant, stating that he would &amp;lsquo;rather have a puppy-sized elephant than a puppy-sized puppy; imagine his little trunk and his little elephant roar!&amp;rsquo; [x] This became a thing for the Vlogbrothers, and of course the rest of Nerdfighteria.&#10;Now I&amp;rsquo;m sorry to have to tell you this, but you&amp;rsquo;re about 117,000 years too late to have a puppy-sized elephant as a pet.&#10;Elephas falconeri, the pygmy elephant (pictured above on the far left) was endemic to Sicily, and lived there between the middle Pleistocene and early Holocene. It is considered to be the smallest dwarf elephant species ever, reaching a total height of no more than 0.9 metres - not exactly newborn puppy sized, but that&amp;rsquo;s not much taller at the shoulders than a great dane, and that&amp;rsquo;s an adult! Younger pygmy elephants would have been much more puppy-sized.&#10;Several dwarfed elephant species have been discovered on various Mediterranean islands, which have lent significant credence to the Island Dwarfism Theory, which postulates that insular faunas decrease in body size due to a combination of inbreeding, random genetic drift, increased competition, and restricted resources.&#10;It is thought that the skulls of the pygmy elephants gave rise to the mythical Cyclops, due to their large nasal cavity, which could be mistaken for a single enormous eye socket.&#10;Humans didn&amp;rsquo;t arrive on Sicily until about 35,000 years ago, so unfortunately, it doesn&amp;rsquo;t look like any human has ever had their own pet puppy-sized elephant.&#10;Still, it seems that evolution was more 'on it&amp;rsquo; than John Green could possibly have hoped. He was just a hundred thousand years too late with his request.&#10;Sources: x, x; Image: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ar Nerdfighters: Your puppy-sized Elephants have already evolved&amp;hellip; and gone extinct!&#10;Back at the beginning of January 2008, John Green wrote an open letter to evolution to request that it provide him with a puppy-sized elephant, stating that he would &amp;lsquo;rather have a puppy-sized elephant than a puppy-sized puppy; imagine his little trunk and his little elephant roar!&amp;rsquo; [x] This became a thing for the Vlogbrothers, and of course the rest of Nerdfighteria.&#10;Now I&amp;rsquo;m sorry to have to tell you this, but you&amp;rsquo;re about 117,000 years too late to have a puppy-sized elephant as a pet.&#10;Elephas falconeri, the pygmy elephant (pictured above on the far left) was endemic to Sicily, and lived there between the middle Pleistocene and early Holocene. It is considered to be the smallest dwarf elephant species ever, reaching a total height of no more than 0.9 metres - not exactly newborn puppy sized, but that&amp;rsquo;s not much taller at the shoulders than a great dane, and that&amp;rsquo;s an adult! Younger pygmy elephants would have been much more puppy-sized.&#10;Several dwarfed elephant species have been discovered on various Mediterranean islands, which have lent significant credence to the Island Dwarfism Theory, which postulates that insular faunas decrease in body size due to a combination of inbreeding, random genetic drift, increased competition, and restricted resources.&#10;It is thought that the skulls of the pygmy elephants gave rise to the mythical Cyclops, due to their large nasal cavity, which could be mistaken for a single enormous eye socket.&#10;Humans didn&amp;rsquo;t arrive on Sicily until about 35,000 years ago, so unfortunately, it doesn&amp;rsquo;t look like any human has ever had their own pet puppy-sized elephant.&#10;Still, it seems that evolution was more 'on it&amp;rsquo; than John Green could possibly have hoped. He was just a hundred thousand years too late with his request.&#10;Sources: x, x; Image: x"/>
                    <pic:cNvPicPr>
                      <a:picLocks noChangeAspect="1" noChangeArrowheads="1"/>
                    </pic:cNvPicPr>
                  </pic:nvPicPr>
                  <pic:blipFill>
                    <a:blip r:embed="rId9" cstate="print"/>
                    <a:srcRect/>
                    <a:stretch>
                      <a:fillRect/>
                    </a:stretch>
                  </pic:blipFill>
                  <pic:spPr bwMode="auto">
                    <a:xfrm>
                      <a:off x="0" y="0"/>
                      <a:ext cx="2758328" cy="2013952"/>
                    </a:xfrm>
                    <a:prstGeom prst="rect">
                      <a:avLst/>
                    </a:prstGeom>
                    <a:noFill/>
                    <a:ln w="9525">
                      <a:noFill/>
                      <a:miter lim="800000"/>
                      <a:headEnd/>
                      <a:tailEnd/>
                    </a:ln>
                  </pic:spPr>
                </pic:pic>
              </a:graphicData>
            </a:graphic>
          </wp:inline>
        </w:drawing>
      </w:r>
    </w:p>
    <w:p w:rsidR="000327CF" w:rsidRDefault="000327CF" w:rsidP="0001622A">
      <w:pPr>
        <w:spacing w:line="360" w:lineRule="auto"/>
        <w:jc w:val="both"/>
        <w:rPr>
          <w:rFonts w:ascii="Arial" w:hAnsi="Arial" w:cs="Arial"/>
          <w:sz w:val="24"/>
          <w:szCs w:val="24"/>
        </w:rPr>
      </w:pPr>
      <w:r>
        <w:rPr>
          <w:rFonts w:ascii="Arial" w:hAnsi="Arial" w:cs="Arial"/>
          <w:sz w:val="24"/>
          <w:szCs w:val="24"/>
        </w:rPr>
        <w:t xml:space="preserve">                              Cyprus Dwarf Elephant</w:t>
      </w:r>
      <w:r w:rsidR="00C41377">
        <w:rPr>
          <w:rFonts w:ascii="Arial" w:hAnsi="Arial" w:cs="Arial"/>
          <w:sz w:val="24"/>
          <w:szCs w:val="24"/>
        </w:rPr>
        <w:t xml:space="preserve"> </w:t>
      </w:r>
      <w:r>
        <w:rPr>
          <w:rFonts w:ascii="Arial" w:hAnsi="Arial" w:cs="Arial"/>
          <w:sz w:val="24"/>
          <w:szCs w:val="24"/>
        </w:rPr>
        <w:t>(on left) Extinct 7470 B.C.</w:t>
      </w:r>
    </w:p>
    <w:p w:rsidR="00C41377" w:rsidRDefault="00C01CFA" w:rsidP="0001622A">
      <w:pPr>
        <w:spacing w:line="360" w:lineRule="auto"/>
        <w:jc w:val="both"/>
        <w:rPr>
          <w:rFonts w:ascii="Arial" w:hAnsi="Arial" w:cs="Arial"/>
          <w:sz w:val="24"/>
          <w:szCs w:val="24"/>
        </w:rPr>
      </w:pPr>
      <w:r>
        <w:rPr>
          <w:rFonts w:ascii="Arial" w:hAnsi="Arial" w:cs="Arial"/>
          <w:sz w:val="24"/>
          <w:szCs w:val="24"/>
        </w:rPr>
        <w:t xml:space="preserve"> </w:t>
      </w:r>
    </w:p>
    <w:p w:rsidR="00C41377" w:rsidRDefault="00C41377" w:rsidP="00C41377">
      <w:pPr>
        <w:spacing w:line="360" w:lineRule="auto"/>
        <w:ind w:left="6480" w:firstLine="720"/>
        <w:jc w:val="both"/>
        <w:rPr>
          <w:rFonts w:ascii="Arial" w:hAnsi="Arial" w:cs="Arial"/>
          <w:sz w:val="24"/>
          <w:szCs w:val="24"/>
        </w:rPr>
      </w:pPr>
      <w:r>
        <w:rPr>
          <w:rFonts w:ascii="Arial" w:hAnsi="Arial" w:cs="Arial"/>
          <w:sz w:val="24"/>
          <w:szCs w:val="24"/>
        </w:rPr>
        <w:lastRenderedPageBreak/>
        <w:t xml:space="preserve">         Page 2</w:t>
      </w:r>
    </w:p>
    <w:p w:rsidR="0078717A" w:rsidRDefault="00C01CFA" w:rsidP="0001622A">
      <w:pPr>
        <w:spacing w:line="360" w:lineRule="auto"/>
        <w:jc w:val="both"/>
        <w:rPr>
          <w:rFonts w:ascii="Arial" w:hAnsi="Arial" w:cs="Arial"/>
          <w:sz w:val="24"/>
          <w:szCs w:val="24"/>
        </w:rPr>
      </w:pPr>
      <w:r>
        <w:rPr>
          <w:rFonts w:ascii="Arial" w:hAnsi="Arial" w:cs="Arial"/>
          <w:sz w:val="24"/>
          <w:szCs w:val="24"/>
        </w:rPr>
        <w:t>Today, w</w:t>
      </w:r>
      <w:r w:rsidR="00BA7614">
        <w:rPr>
          <w:rFonts w:ascii="Arial" w:hAnsi="Arial" w:cs="Arial"/>
          <w:sz w:val="24"/>
          <w:szCs w:val="24"/>
        </w:rPr>
        <w:t>hat might be sustainable</w:t>
      </w:r>
      <w:r w:rsidR="00B01B3C">
        <w:rPr>
          <w:rFonts w:ascii="Arial" w:hAnsi="Arial" w:cs="Arial"/>
          <w:sz w:val="24"/>
          <w:szCs w:val="24"/>
        </w:rPr>
        <w:t xml:space="preserve"> concepts and</w:t>
      </w:r>
      <w:r w:rsidR="00BA7614">
        <w:rPr>
          <w:rFonts w:ascii="Arial" w:hAnsi="Arial" w:cs="Arial"/>
          <w:sz w:val="24"/>
          <w:szCs w:val="24"/>
        </w:rPr>
        <w:t xml:space="preserve"> practices by one company could be unsustainable to another. An exampl</w:t>
      </w:r>
      <w:r w:rsidR="00A05431">
        <w:rPr>
          <w:rFonts w:ascii="Arial" w:hAnsi="Arial" w:cs="Arial"/>
          <w:sz w:val="24"/>
          <w:szCs w:val="24"/>
        </w:rPr>
        <w:t xml:space="preserve">e would be </w:t>
      </w:r>
      <w:r w:rsidR="00BA7614">
        <w:rPr>
          <w:rFonts w:ascii="Arial" w:hAnsi="Arial" w:cs="Arial"/>
          <w:sz w:val="24"/>
          <w:szCs w:val="24"/>
        </w:rPr>
        <w:t>a Hydro</w:t>
      </w:r>
      <w:r w:rsidR="00A05431">
        <w:rPr>
          <w:rFonts w:ascii="Arial" w:hAnsi="Arial" w:cs="Arial"/>
          <w:sz w:val="24"/>
          <w:szCs w:val="24"/>
        </w:rPr>
        <w:t xml:space="preserve">-Electric Dam. </w:t>
      </w:r>
    </w:p>
    <w:p w:rsidR="0078717A" w:rsidRDefault="0078717A" w:rsidP="0001622A">
      <w:pPr>
        <w:spacing w:line="360" w:lineRule="auto"/>
        <w:jc w:val="both"/>
        <w:rPr>
          <w:rFonts w:ascii="Arial" w:hAnsi="Arial" w:cs="Arial"/>
          <w:sz w:val="24"/>
          <w:szCs w:val="24"/>
        </w:rPr>
      </w:pPr>
      <w:r>
        <w:rPr>
          <w:rFonts w:ascii="Arial" w:hAnsi="Arial" w:cs="Arial"/>
          <w:sz w:val="24"/>
          <w:szCs w:val="24"/>
        </w:rPr>
        <w:t>Pros:</w:t>
      </w:r>
    </w:p>
    <w:p w:rsidR="0078717A" w:rsidRDefault="0078717A" w:rsidP="0078717A">
      <w:pPr>
        <w:pStyle w:val="ListParagraph"/>
        <w:numPr>
          <w:ilvl w:val="0"/>
          <w:numId w:val="3"/>
        </w:numPr>
        <w:spacing w:line="360" w:lineRule="auto"/>
        <w:jc w:val="both"/>
        <w:rPr>
          <w:rFonts w:ascii="Arial" w:hAnsi="Arial" w:cs="Arial"/>
          <w:sz w:val="24"/>
          <w:szCs w:val="24"/>
        </w:rPr>
      </w:pPr>
      <w:r w:rsidRPr="0078717A">
        <w:rPr>
          <w:rFonts w:ascii="Arial" w:hAnsi="Arial" w:cs="Arial"/>
          <w:sz w:val="24"/>
          <w:szCs w:val="24"/>
        </w:rPr>
        <w:t>It is</w:t>
      </w:r>
      <w:r>
        <w:rPr>
          <w:rFonts w:ascii="Arial" w:hAnsi="Arial" w:cs="Arial"/>
          <w:sz w:val="24"/>
          <w:szCs w:val="24"/>
        </w:rPr>
        <w:t xml:space="preserve"> renewable energy</w:t>
      </w:r>
    </w:p>
    <w:p w:rsidR="0078717A" w:rsidRDefault="0078717A" w:rsidP="0078717A">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It is clean energy </w:t>
      </w:r>
    </w:p>
    <w:p w:rsidR="0078717A" w:rsidRDefault="0078717A" w:rsidP="0078717A">
      <w:pPr>
        <w:pStyle w:val="ListParagraph"/>
        <w:numPr>
          <w:ilvl w:val="0"/>
          <w:numId w:val="3"/>
        </w:numPr>
        <w:spacing w:line="360" w:lineRule="auto"/>
        <w:jc w:val="both"/>
        <w:rPr>
          <w:rFonts w:ascii="Arial" w:hAnsi="Arial" w:cs="Arial"/>
          <w:sz w:val="24"/>
          <w:szCs w:val="24"/>
        </w:rPr>
      </w:pPr>
      <w:r>
        <w:rPr>
          <w:rFonts w:ascii="Arial" w:hAnsi="Arial" w:cs="Arial"/>
          <w:sz w:val="24"/>
          <w:szCs w:val="24"/>
        </w:rPr>
        <w:t>It is low cost to run</w:t>
      </w:r>
      <w:r w:rsidR="007D6BC8" w:rsidRPr="0078717A">
        <w:rPr>
          <w:rFonts w:ascii="Arial" w:hAnsi="Arial" w:cs="Arial"/>
          <w:sz w:val="24"/>
          <w:szCs w:val="24"/>
        </w:rPr>
        <w:t xml:space="preserve">                      </w:t>
      </w:r>
    </w:p>
    <w:p w:rsidR="0078717A" w:rsidRDefault="00A05431" w:rsidP="0078717A">
      <w:pPr>
        <w:spacing w:line="360" w:lineRule="auto"/>
        <w:jc w:val="both"/>
        <w:rPr>
          <w:rFonts w:ascii="Arial" w:hAnsi="Arial" w:cs="Arial"/>
          <w:sz w:val="24"/>
          <w:szCs w:val="24"/>
        </w:rPr>
      </w:pPr>
      <w:r w:rsidRPr="0078717A">
        <w:rPr>
          <w:rFonts w:ascii="Arial" w:hAnsi="Arial" w:cs="Arial"/>
          <w:sz w:val="24"/>
          <w:szCs w:val="24"/>
        </w:rPr>
        <w:t>Cons:</w:t>
      </w:r>
      <w:r w:rsidR="007D6BC8" w:rsidRPr="0078717A">
        <w:rPr>
          <w:rFonts w:ascii="Arial" w:hAnsi="Arial" w:cs="Arial"/>
          <w:sz w:val="24"/>
          <w:szCs w:val="24"/>
        </w:rPr>
        <w:t xml:space="preserve">  </w:t>
      </w:r>
    </w:p>
    <w:p w:rsidR="0078717A" w:rsidRDefault="007D6BC8" w:rsidP="0078717A">
      <w:pPr>
        <w:pStyle w:val="ListParagraph"/>
        <w:numPr>
          <w:ilvl w:val="0"/>
          <w:numId w:val="4"/>
        </w:numPr>
        <w:spacing w:line="360" w:lineRule="auto"/>
        <w:jc w:val="both"/>
        <w:rPr>
          <w:rFonts w:ascii="Arial" w:hAnsi="Arial" w:cs="Arial"/>
          <w:sz w:val="24"/>
          <w:szCs w:val="24"/>
        </w:rPr>
      </w:pPr>
      <w:r w:rsidRPr="0078717A">
        <w:rPr>
          <w:rFonts w:ascii="Arial" w:hAnsi="Arial" w:cs="Arial"/>
          <w:sz w:val="24"/>
          <w:szCs w:val="24"/>
        </w:rPr>
        <w:t>Environmentally damaging down</w:t>
      </w:r>
      <w:r w:rsidR="0078717A">
        <w:rPr>
          <w:rFonts w:ascii="Arial" w:hAnsi="Arial" w:cs="Arial"/>
          <w:sz w:val="24"/>
          <w:szCs w:val="24"/>
        </w:rPr>
        <w:t>stream</w:t>
      </w:r>
    </w:p>
    <w:p w:rsidR="0078717A" w:rsidRDefault="0078717A" w:rsidP="0078717A">
      <w:pPr>
        <w:pStyle w:val="ListParagraph"/>
        <w:numPr>
          <w:ilvl w:val="0"/>
          <w:numId w:val="4"/>
        </w:numPr>
        <w:spacing w:line="360" w:lineRule="auto"/>
        <w:jc w:val="both"/>
        <w:rPr>
          <w:rFonts w:ascii="Arial" w:hAnsi="Arial" w:cs="Arial"/>
          <w:sz w:val="24"/>
          <w:szCs w:val="24"/>
        </w:rPr>
      </w:pPr>
      <w:r>
        <w:rPr>
          <w:rFonts w:ascii="Arial" w:hAnsi="Arial" w:cs="Arial"/>
          <w:sz w:val="24"/>
          <w:szCs w:val="24"/>
        </w:rPr>
        <w:t>Droughts</w:t>
      </w:r>
    </w:p>
    <w:p w:rsidR="00A05431" w:rsidRDefault="0078717A" w:rsidP="0078717A">
      <w:pPr>
        <w:pStyle w:val="ListParagraph"/>
        <w:numPr>
          <w:ilvl w:val="0"/>
          <w:numId w:val="4"/>
        </w:numPr>
        <w:spacing w:line="360" w:lineRule="auto"/>
        <w:jc w:val="both"/>
        <w:rPr>
          <w:rFonts w:ascii="Arial" w:hAnsi="Arial" w:cs="Arial"/>
          <w:sz w:val="24"/>
          <w:szCs w:val="24"/>
        </w:rPr>
      </w:pPr>
      <w:r>
        <w:rPr>
          <w:rFonts w:ascii="Arial" w:hAnsi="Arial" w:cs="Arial"/>
          <w:sz w:val="24"/>
          <w:szCs w:val="24"/>
        </w:rPr>
        <w:t>I</w:t>
      </w:r>
      <w:r w:rsidR="00A05431" w:rsidRPr="0078717A">
        <w:rPr>
          <w:rFonts w:ascii="Arial" w:hAnsi="Arial" w:cs="Arial"/>
          <w:sz w:val="24"/>
          <w:szCs w:val="24"/>
        </w:rPr>
        <w:t>mpacts fish migration.</w:t>
      </w:r>
    </w:p>
    <w:p w:rsidR="0078717A" w:rsidRPr="0078717A" w:rsidRDefault="0078717A" w:rsidP="0078717A">
      <w:pPr>
        <w:pStyle w:val="ListParagraph"/>
        <w:spacing w:line="360" w:lineRule="auto"/>
        <w:jc w:val="both"/>
        <w:rPr>
          <w:rFonts w:ascii="Arial" w:hAnsi="Arial" w:cs="Arial"/>
          <w:sz w:val="24"/>
          <w:szCs w:val="24"/>
        </w:rPr>
      </w:pPr>
    </w:p>
    <w:p w:rsidR="00672B38" w:rsidRDefault="00223368" w:rsidP="0001622A">
      <w:pPr>
        <w:spacing w:line="360" w:lineRule="auto"/>
        <w:jc w:val="both"/>
        <w:rPr>
          <w:rFonts w:ascii="Arial" w:hAnsi="Arial" w:cs="Arial"/>
          <w:sz w:val="24"/>
          <w:szCs w:val="24"/>
        </w:rPr>
      </w:pPr>
      <w:r>
        <w:rPr>
          <w:rFonts w:ascii="Arial" w:hAnsi="Arial" w:cs="Arial"/>
          <w:sz w:val="24"/>
          <w:szCs w:val="24"/>
        </w:rPr>
        <w:t xml:space="preserve">                     </w:t>
      </w:r>
      <w:r w:rsidR="007D6BC8">
        <w:rPr>
          <w:rFonts w:ascii="Arial" w:hAnsi="Arial" w:cs="Arial"/>
          <w:sz w:val="24"/>
          <w:szCs w:val="24"/>
        </w:rPr>
        <w:t xml:space="preserve">        </w:t>
      </w:r>
      <w:r>
        <w:rPr>
          <w:rFonts w:ascii="Arial" w:hAnsi="Arial" w:cs="Arial"/>
          <w:sz w:val="24"/>
          <w:szCs w:val="24"/>
        </w:rPr>
        <w:t xml:space="preserve"> </w:t>
      </w:r>
      <w:r w:rsidR="00B01B3C">
        <w:rPr>
          <w:rFonts w:ascii="Arial" w:hAnsi="Arial" w:cs="Arial"/>
          <w:sz w:val="24"/>
          <w:szCs w:val="24"/>
        </w:rPr>
        <w:t xml:space="preserve">  </w:t>
      </w:r>
      <w:r>
        <w:rPr>
          <w:rFonts w:ascii="Arial" w:hAnsi="Arial" w:cs="Arial"/>
          <w:sz w:val="24"/>
          <w:szCs w:val="24"/>
        </w:rPr>
        <w:t xml:space="preserve"> </w:t>
      </w:r>
      <w:r w:rsidR="00672B38">
        <w:rPr>
          <w:noProof/>
          <w:lang w:eastAsia="en-GB"/>
        </w:rPr>
        <w:drawing>
          <wp:inline distT="0" distB="0" distL="0" distR="0">
            <wp:extent cx="2857583" cy="1868269"/>
            <wp:effectExtent l="19050" t="0" r="0" b="0"/>
            <wp:docPr id="5" name="Picture 5" descr="Irrawaddy dolphins (Orcaella brevirostris)-via fondationsegr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rrawaddy dolphins (Orcaella brevirostris)-via fondationsegre.com"/>
                    <pic:cNvPicPr>
                      <a:picLocks noChangeAspect="1" noChangeArrowheads="1"/>
                    </pic:cNvPicPr>
                  </pic:nvPicPr>
                  <pic:blipFill>
                    <a:blip r:embed="rId10" cstate="print"/>
                    <a:srcRect/>
                    <a:stretch>
                      <a:fillRect/>
                    </a:stretch>
                  </pic:blipFill>
                  <pic:spPr bwMode="auto">
                    <a:xfrm>
                      <a:off x="0" y="0"/>
                      <a:ext cx="2864752" cy="1872956"/>
                    </a:xfrm>
                    <a:prstGeom prst="rect">
                      <a:avLst/>
                    </a:prstGeom>
                    <a:noFill/>
                    <a:ln w="9525">
                      <a:noFill/>
                      <a:miter lim="800000"/>
                      <a:headEnd/>
                      <a:tailEnd/>
                    </a:ln>
                  </pic:spPr>
                </pic:pic>
              </a:graphicData>
            </a:graphic>
          </wp:inline>
        </w:drawing>
      </w:r>
    </w:p>
    <w:p w:rsidR="00672B38" w:rsidRDefault="00672B38" w:rsidP="0001622A">
      <w:pPr>
        <w:spacing w:line="360" w:lineRule="auto"/>
        <w:jc w:val="both"/>
        <w:rPr>
          <w:rFonts w:ascii="Arial" w:hAnsi="Arial" w:cs="Arial"/>
          <w:sz w:val="24"/>
          <w:szCs w:val="24"/>
        </w:rPr>
      </w:pPr>
      <w:r>
        <w:rPr>
          <w:rFonts w:ascii="Arial" w:hAnsi="Arial" w:cs="Arial"/>
          <w:sz w:val="24"/>
          <w:szCs w:val="24"/>
        </w:rPr>
        <w:t xml:space="preserve"> </w:t>
      </w:r>
      <w:r w:rsidR="00FF3BC0">
        <w:rPr>
          <w:rFonts w:ascii="Arial" w:hAnsi="Arial" w:cs="Arial"/>
          <w:sz w:val="24"/>
          <w:szCs w:val="24"/>
        </w:rPr>
        <w:t xml:space="preserve">             </w:t>
      </w:r>
      <w:r w:rsidR="00B01B3C">
        <w:rPr>
          <w:rFonts w:ascii="Arial" w:hAnsi="Arial" w:cs="Arial"/>
          <w:sz w:val="24"/>
          <w:szCs w:val="24"/>
        </w:rPr>
        <w:t xml:space="preserve"> </w:t>
      </w:r>
      <w:r w:rsidR="00223368">
        <w:rPr>
          <w:rFonts w:ascii="Arial" w:hAnsi="Arial" w:cs="Arial"/>
          <w:sz w:val="24"/>
          <w:szCs w:val="24"/>
        </w:rPr>
        <w:t xml:space="preserve"> Mekong</w:t>
      </w:r>
      <w:r w:rsidR="00FF3BC0">
        <w:rPr>
          <w:rFonts w:ascii="Arial" w:hAnsi="Arial" w:cs="Arial"/>
          <w:sz w:val="24"/>
          <w:szCs w:val="24"/>
        </w:rPr>
        <w:t xml:space="preserve"> Irrawady river dolphins cannot migrate on dammed rivers</w:t>
      </w:r>
    </w:p>
    <w:p w:rsidR="00A05431" w:rsidRDefault="0078717A" w:rsidP="0001622A">
      <w:pPr>
        <w:spacing w:line="360" w:lineRule="auto"/>
        <w:jc w:val="both"/>
        <w:rPr>
          <w:rFonts w:ascii="Arial" w:hAnsi="Arial" w:cs="Arial"/>
          <w:sz w:val="24"/>
          <w:szCs w:val="24"/>
        </w:rPr>
      </w:pPr>
      <w:r>
        <w:rPr>
          <w:rFonts w:ascii="Arial" w:hAnsi="Arial" w:cs="Arial"/>
          <w:sz w:val="24"/>
          <w:szCs w:val="24"/>
        </w:rPr>
        <w:t>Another short sighted e</w:t>
      </w:r>
      <w:r w:rsidR="00A05431">
        <w:rPr>
          <w:rFonts w:ascii="Arial" w:hAnsi="Arial" w:cs="Arial"/>
          <w:sz w:val="24"/>
          <w:szCs w:val="24"/>
        </w:rPr>
        <w:t>nvironment</w:t>
      </w:r>
      <w:r w:rsidR="00672B38">
        <w:rPr>
          <w:rFonts w:ascii="Arial" w:hAnsi="Arial" w:cs="Arial"/>
          <w:sz w:val="24"/>
          <w:szCs w:val="24"/>
        </w:rPr>
        <w:t>al</w:t>
      </w:r>
      <w:r w:rsidR="00A05431">
        <w:rPr>
          <w:rFonts w:ascii="Arial" w:hAnsi="Arial" w:cs="Arial"/>
          <w:sz w:val="24"/>
          <w:szCs w:val="24"/>
        </w:rPr>
        <w:t xml:space="preserve"> management concept is Palm Oil Plantation.</w:t>
      </w:r>
    </w:p>
    <w:p w:rsidR="0078717A" w:rsidRDefault="0078717A" w:rsidP="0001622A">
      <w:pPr>
        <w:spacing w:line="360" w:lineRule="auto"/>
        <w:jc w:val="both"/>
        <w:rPr>
          <w:rFonts w:ascii="Arial" w:hAnsi="Arial" w:cs="Arial"/>
          <w:sz w:val="24"/>
          <w:szCs w:val="24"/>
        </w:rPr>
      </w:pPr>
      <w:r>
        <w:rPr>
          <w:rFonts w:ascii="Arial" w:hAnsi="Arial" w:cs="Arial"/>
          <w:sz w:val="24"/>
          <w:szCs w:val="24"/>
        </w:rPr>
        <w:t>Pros:</w:t>
      </w:r>
      <w:r>
        <w:rPr>
          <w:rFonts w:ascii="Arial" w:hAnsi="Arial" w:cs="Arial"/>
          <w:sz w:val="24"/>
          <w:szCs w:val="24"/>
        </w:rPr>
        <w:tab/>
      </w:r>
    </w:p>
    <w:p w:rsidR="0078717A" w:rsidRDefault="007D6BC8" w:rsidP="0078717A">
      <w:pPr>
        <w:pStyle w:val="ListParagraph"/>
        <w:numPr>
          <w:ilvl w:val="0"/>
          <w:numId w:val="1"/>
        </w:numPr>
        <w:spacing w:line="360" w:lineRule="auto"/>
        <w:jc w:val="both"/>
        <w:rPr>
          <w:rFonts w:ascii="Arial" w:hAnsi="Arial" w:cs="Arial"/>
          <w:sz w:val="24"/>
          <w:szCs w:val="24"/>
        </w:rPr>
      </w:pPr>
      <w:r w:rsidRPr="0078717A">
        <w:rPr>
          <w:rFonts w:ascii="Arial" w:hAnsi="Arial" w:cs="Arial"/>
          <w:sz w:val="24"/>
          <w:szCs w:val="24"/>
        </w:rPr>
        <w:t>I</w:t>
      </w:r>
      <w:r w:rsidR="00A05431" w:rsidRPr="0078717A">
        <w:rPr>
          <w:rFonts w:ascii="Arial" w:hAnsi="Arial" w:cs="Arial"/>
          <w:sz w:val="24"/>
          <w:szCs w:val="24"/>
        </w:rPr>
        <w:t>t produces 10 t</w:t>
      </w:r>
      <w:r w:rsidR="0078717A">
        <w:rPr>
          <w:rFonts w:ascii="Arial" w:hAnsi="Arial" w:cs="Arial"/>
          <w:sz w:val="24"/>
          <w:szCs w:val="24"/>
        </w:rPr>
        <w:t xml:space="preserve">imes the energy it consumes </w:t>
      </w:r>
    </w:p>
    <w:p w:rsidR="0078717A" w:rsidRDefault="0078717A" w:rsidP="0078717A">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It </w:t>
      </w:r>
      <w:r w:rsidRPr="0078717A">
        <w:rPr>
          <w:rFonts w:ascii="Arial" w:hAnsi="Arial" w:cs="Arial"/>
          <w:sz w:val="24"/>
          <w:szCs w:val="24"/>
        </w:rPr>
        <w:t>i</w:t>
      </w:r>
      <w:r w:rsidR="00A05431" w:rsidRPr="0078717A">
        <w:rPr>
          <w:rFonts w:ascii="Arial" w:hAnsi="Arial" w:cs="Arial"/>
          <w:sz w:val="24"/>
          <w:szCs w:val="24"/>
        </w:rPr>
        <w:t>s a bio-fuel</w:t>
      </w:r>
      <w:r w:rsidRPr="0078717A">
        <w:rPr>
          <w:rFonts w:ascii="Arial" w:hAnsi="Arial" w:cs="Arial"/>
          <w:sz w:val="24"/>
          <w:szCs w:val="24"/>
        </w:rPr>
        <w:t xml:space="preserve">                      </w:t>
      </w:r>
    </w:p>
    <w:p w:rsidR="00C41377" w:rsidRDefault="00C41377" w:rsidP="00C41377">
      <w:pPr>
        <w:spacing w:line="360" w:lineRule="auto"/>
        <w:jc w:val="both"/>
        <w:rPr>
          <w:rFonts w:ascii="Arial" w:hAnsi="Arial" w:cs="Arial"/>
          <w:sz w:val="24"/>
          <w:szCs w:val="24"/>
        </w:rPr>
      </w:pPr>
    </w:p>
    <w:p w:rsidR="00C41377" w:rsidRDefault="00C41377" w:rsidP="00C41377">
      <w:pPr>
        <w:spacing w:line="360" w:lineRule="auto"/>
        <w:jc w:val="both"/>
        <w:rPr>
          <w:rFonts w:ascii="Arial" w:hAnsi="Arial" w:cs="Arial"/>
          <w:sz w:val="24"/>
          <w:szCs w:val="24"/>
        </w:rPr>
      </w:pPr>
    </w:p>
    <w:p w:rsidR="00C41377" w:rsidRDefault="00C41377" w:rsidP="00C41377">
      <w:pPr>
        <w:spacing w:line="360" w:lineRule="auto"/>
        <w:jc w:val="both"/>
        <w:rPr>
          <w:rFonts w:ascii="Arial" w:hAnsi="Arial" w:cs="Arial"/>
          <w:sz w:val="24"/>
          <w:szCs w:val="24"/>
        </w:rPr>
      </w:pPr>
    </w:p>
    <w:p w:rsidR="00C41377" w:rsidRPr="00C41377" w:rsidRDefault="00C41377" w:rsidP="00C41377">
      <w:pPr>
        <w:spacing w:line="360" w:lineRule="auto"/>
        <w:ind w:left="7200"/>
        <w:jc w:val="both"/>
        <w:rPr>
          <w:rFonts w:ascii="Arial" w:hAnsi="Arial" w:cs="Arial"/>
          <w:sz w:val="24"/>
          <w:szCs w:val="24"/>
        </w:rPr>
      </w:pPr>
      <w:r>
        <w:rPr>
          <w:rFonts w:ascii="Arial" w:hAnsi="Arial" w:cs="Arial"/>
          <w:sz w:val="24"/>
          <w:szCs w:val="24"/>
        </w:rPr>
        <w:lastRenderedPageBreak/>
        <w:t xml:space="preserve">         Page 3</w:t>
      </w:r>
    </w:p>
    <w:p w:rsidR="0078717A" w:rsidRDefault="0078717A" w:rsidP="0078717A">
      <w:pPr>
        <w:spacing w:line="360" w:lineRule="auto"/>
        <w:jc w:val="both"/>
        <w:rPr>
          <w:rFonts w:ascii="Arial" w:hAnsi="Arial" w:cs="Arial"/>
          <w:sz w:val="24"/>
          <w:szCs w:val="24"/>
        </w:rPr>
      </w:pPr>
      <w:r w:rsidRPr="0078717A">
        <w:rPr>
          <w:rFonts w:ascii="Arial" w:hAnsi="Arial" w:cs="Arial"/>
          <w:sz w:val="24"/>
          <w:szCs w:val="24"/>
        </w:rPr>
        <w:t>Cons:</w:t>
      </w:r>
      <w:r w:rsidRPr="0078717A">
        <w:rPr>
          <w:rFonts w:ascii="Arial" w:hAnsi="Arial" w:cs="Arial"/>
          <w:sz w:val="24"/>
          <w:szCs w:val="24"/>
        </w:rPr>
        <w:tab/>
      </w:r>
    </w:p>
    <w:p w:rsidR="0078717A" w:rsidRDefault="007D6BC8" w:rsidP="0078717A">
      <w:pPr>
        <w:pStyle w:val="ListParagraph"/>
        <w:numPr>
          <w:ilvl w:val="0"/>
          <w:numId w:val="2"/>
        </w:numPr>
        <w:spacing w:line="360" w:lineRule="auto"/>
        <w:jc w:val="both"/>
        <w:rPr>
          <w:rFonts w:ascii="Arial" w:hAnsi="Arial" w:cs="Arial"/>
          <w:sz w:val="24"/>
          <w:szCs w:val="24"/>
        </w:rPr>
      </w:pPr>
      <w:r w:rsidRPr="0078717A">
        <w:rPr>
          <w:rFonts w:ascii="Arial" w:hAnsi="Arial" w:cs="Arial"/>
          <w:sz w:val="24"/>
          <w:szCs w:val="24"/>
        </w:rPr>
        <w:t>R</w:t>
      </w:r>
      <w:r w:rsidR="0078717A">
        <w:rPr>
          <w:rFonts w:ascii="Arial" w:hAnsi="Arial" w:cs="Arial"/>
          <w:sz w:val="24"/>
          <w:szCs w:val="24"/>
        </w:rPr>
        <w:t>ain forest destruction</w:t>
      </w:r>
    </w:p>
    <w:p w:rsidR="0078717A" w:rsidRDefault="0078717A" w:rsidP="0078717A">
      <w:pPr>
        <w:pStyle w:val="ListParagraph"/>
        <w:numPr>
          <w:ilvl w:val="0"/>
          <w:numId w:val="2"/>
        </w:numPr>
        <w:spacing w:line="360" w:lineRule="auto"/>
        <w:jc w:val="both"/>
        <w:rPr>
          <w:rFonts w:ascii="Arial" w:hAnsi="Arial" w:cs="Arial"/>
          <w:sz w:val="24"/>
          <w:szCs w:val="24"/>
        </w:rPr>
      </w:pPr>
      <w:r>
        <w:rPr>
          <w:rFonts w:ascii="Arial" w:hAnsi="Arial" w:cs="Arial"/>
          <w:sz w:val="24"/>
          <w:szCs w:val="24"/>
        </w:rPr>
        <w:t>Loss of wildlife</w:t>
      </w:r>
    </w:p>
    <w:p w:rsidR="00672B38" w:rsidRPr="0078717A" w:rsidRDefault="0078717A" w:rsidP="0078717A">
      <w:pPr>
        <w:pStyle w:val="ListParagraph"/>
        <w:numPr>
          <w:ilvl w:val="0"/>
          <w:numId w:val="2"/>
        </w:numPr>
        <w:spacing w:line="360" w:lineRule="auto"/>
        <w:jc w:val="both"/>
        <w:rPr>
          <w:rFonts w:ascii="Arial" w:hAnsi="Arial" w:cs="Arial"/>
          <w:sz w:val="24"/>
          <w:szCs w:val="24"/>
        </w:rPr>
      </w:pPr>
      <w:r>
        <w:rPr>
          <w:rFonts w:ascii="Arial" w:hAnsi="Arial" w:cs="Arial"/>
          <w:sz w:val="24"/>
          <w:szCs w:val="24"/>
        </w:rPr>
        <w:t>G</w:t>
      </w:r>
      <w:r w:rsidR="00672B38" w:rsidRPr="0078717A">
        <w:rPr>
          <w:rFonts w:ascii="Arial" w:hAnsi="Arial" w:cs="Arial"/>
          <w:sz w:val="24"/>
          <w:szCs w:val="24"/>
        </w:rPr>
        <w:t>reen house gas emissions.</w:t>
      </w:r>
    </w:p>
    <w:p w:rsidR="0078717A" w:rsidRDefault="0078717A" w:rsidP="0001622A">
      <w:pPr>
        <w:spacing w:line="360" w:lineRule="auto"/>
        <w:jc w:val="both"/>
        <w:rPr>
          <w:rFonts w:ascii="Arial" w:hAnsi="Arial" w:cs="Arial"/>
          <w:sz w:val="24"/>
          <w:szCs w:val="24"/>
        </w:rPr>
      </w:pPr>
    </w:p>
    <w:p w:rsidR="00223368" w:rsidRDefault="00B01B3C" w:rsidP="0001622A">
      <w:pPr>
        <w:spacing w:line="360" w:lineRule="auto"/>
        <w:jc w:val="both"/>
        <w:rPr>
          <w:rFonts w:ascii="Arial" w:hAnsi="Arial" w:cs="Arial"/>
          <w:sz w:val="24"/>
          <w:szCs w:val="24"/>
        </w:rPr>
      </w:pPr>
      <w:r>
        <w:rPr>
          <w:rFonts w:ascii="Arial" w:hAnsi="Arial" w:cs="Arial"/>
          <w:sz w:val="24"/>
          <w:szCs w:val="24"/>
        </w:rPr>
        <w:t xml:space="preserve">         </w:t>
      </w:r>
      <w:r w:rsidR="006068B1">
        <w:rPr>
          <w:rFonts w:ascii="Arial" w:hAnsi="Arial" w:cs="Arial"/>
          <w:sz w:val="24"/>
          <w:szCs w:val="24"/>
        </w:rPr>
        <w:t xml:space="preserve">     </w:t>
      </w:r>
      <w:r>
        <w:rPr>
          <w:rFonts w:ascii="Arial" w:hAnsi="Arial" w:cs="Arial"/>
          <w:sz w:val="24"/>
          <w:szCs w:val="24"/>
        </w:rPr>
        <w:t xml:space="preserve">           </w:t>
      </w:r>
      <w:r w:rsidR="00223368">
        <w:rPr>
          <w:rFonts w:ascii="Arial" w:hAnsi="Arial" w:cs="Arial"/>
          <w:sz w:val="24"/>
          <w:szCs w:val="24"/>
        </w:rPr>
        <w:t xml:space="preserve">   </w:t>
      </w:r>
      <w:r w:rsidR="00223368" w:rsidRPr="00223368">
        <w:rPr>
          <w:rFonts w:ascii="Arial" w:hAnsi="Arial" w:cs="Arial"/>
          <w:noProof/>
          <w:sz w:val="24"/>
          <w:szCs w:val="24"/>
          <w:lang w:eastAsia="en-GB"/>
        </w:rPr>
        <w:drawing>
          <wp:inline distT="0" distB="0" distL="0" distR="0">
            <wp:extent cx="3402419" cy="2020943"/>
            <wp:effectExtent l="19050" t="0" r="7531"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3411631" cy="2026415"/>
                    </a:xfrm>
                    <a:prstGeom prst="rect">
                      <a:avLst/>
                    </a:prstGeom>
                    <a:noFill/>
                    <a:ln w="9525">
                      <a:noFill/>
                      <a:miter lim="800000"/>
                      <a:headEnd/>
                      <a:tailEnd/>
                    </a:ln>
                  </pic:spPr>
                </pic:pic>
              </a:graphicData>
            </a:graphic>
          </wp:inline>
        </w:drawing>
      </w:r>
    </w:p>
    <w:p w:rsidR="00223368" w:rsidRDefault="00223368" w:rsidP="0001622A">
      <w:pPr>
        <w:spacing w:line="360" w:lineRule="auto"/>
        <w:jc w:val="both"/>
        <w:rPr>
          <w:rFonts w:ascii="Arial" w:hAnsi="Arial" w:cs="Arial"/>
          <w:sz w:val="24"/>
          <w:szCs w:val="24"/>
        </w:rPr>
      </w:pPr>
      <w:r>
        <w:rPr>
          <w:rFonts w:ascii="Arial" w:hAnsi="Arial" w:cs="Arial"/>
          <w:sz w:val="24"/>
          <w:szCs w:val="24"/>
        </w:rPr>
        <w:t xml:space="preserve">                     Production and exportation of Palm oil, Malaysia 1964-2004</w:t>
      </w:r>
    </w:p>
    <w:p w:rsidR="006A5498" w:rsidRDefault="00FF3BC0" w:rsidP="0001622A">
      <w:pPr>
        <w:spacing w:line="360" w:lineRule="auto"/>
        <w:jc w:val="both"/>
        <w:rPr>
          <w:rFonts w:ascii="Arial" w:hAnsi="Arial" w:cs="Arial"/>
          <w:sz w:val="24"/>
          <w:szCs w:val="24"/>
        </w:rPr>
      </w:pPr>
      <w:r>
        <w:rPr>
          <w:rFonts w:ascii="Arial" w:hAnsi="Arial" w:cs="Arial"/>
          <w:sz w:val="24"/>
          <w:szCs w:val="24"/>
        </w:rPr>
        <w:t xml:space="preserve">Also, the sheer number </w:t>
      </w:r>
      <w:r w:rsidR="0078717A">
        <w:rPr>
          <w:rFonts w:ascii="Arial" w:hAnsi="Arial" w:cs="Arial"/>
          <w:sz w:val="24"/>
          <w:szCs w:val="24"/>
        </w:rPr>
        <w:t>of Environme</w:t>
      </w:r>
      <w:r w:rsidR="00C41377">
        <w:rPr>
          <w:rFonts w:ascii="Arial" w:hAnsi="Arial" w:cs="Arial"/>
          <w:sz w:val="24"/>
          <w:szCs w:val="24"/>
        </w:rPr>
        <w:t xml:space="preserve">ntal Agencies, whilst welcomed, </w:t>
      </w:r>
      <w:r w:rsidR="0078717A">
        <w:rPr>
          <w:rFonts w:ascii="Arial" w:hAnsi="Arial" w:cs="Arial"/>
          <w:sz w:val="24"/>
          <w:szCs w:val="24"/>
        </w:rPr>
        <w:t>involved in m</w:t>
      </w:r>
      <w:r w:rsidR="00223368">
        <w:rPr>
          <w:rFonts w:ascii="Arial" w:hAnsi="Arial" w:cs="Arial"/>
          <w:sz w:val="24"/>
          <w:szCs w:val="24"/>
        </w:rPr>
        <w:t>anagement can end up</w:t>
      </w:r>
      <w:r>
        <w:rPr>
          <w:rFonts w:ascii="Arial" w:hAnsi="Arial" w:cs="Arial"/>
          <w:sz w:val="24"/>
          <w:szCs w:val="24"/>
        </w:rPr>
        <w:t xml:space="preserve"> missing t</w:t>
      </w:r>
      <w:r w:rsidR="0078717A">
        <w:rPr>
          <w:rFonts w:ascii="Arial" w:hAnsi="Arial" w:cs="Arial"/>
          <w:sz w:val="24"/>
          <w:szCs w:val="24"/>
        </w:rPr>
        <w:t xml:space="preserve">he common goal. </w:t>
      </w:r>
      <w:r w:rsidR="001C6CB4">
        <w:rPr>
          <w:rFonts w:ascii="Arial" w:hAnsi="Arial" w:cs="Arial"/>
          <w:sz w:val="24"/>
          <w:szCs w:val="24"/>
        </w:rPr>
        <w:t xml:space="preserve">Instead rivalries develop, information can be hard to access, whom is in charge of what area, etc, can occur. </w:t>
      </w:r>
    </w:p>
    <w:p w:rsidR="00B2315D" w:rsidRDefault="00B2315D" w:rsidP="0001622A">
      <w:pPr>
        <w:spacing w:line="360" w:lineRule="auto"/>
        <w:jc w:val="both"/>
        <w:rPr>
          <w:rFonts w:ascii="Arial" w:hAnsi="Arial" w:cs="Arial"/>
          <w:sz w:val="24"/>
          <w:szCs w:val="24"/>
        </w:rPr>
      </w:pPr>
      <w:r>
        <w:rPr>
          <w:rFonts w:ascii="Arial" w:hAnsi="Arial" w:cs="Arial"/>
          <w:sz w:val="24"/>
          <w:szCs w:val="24"/>
        </w:rPr>
        <w:t xml:space="preserve">With proper understanding and promotion of Environmental Management, </w:t>
      </w:r>
      <w:r w:rsidR="003D7D31">
        <w:rPr>
          <w:rFonts w:ascii="Arial" w:hAnsi="Arial" w:cs="Arial"/>
          <w:sz w:val="24"/>
          <w:szCs w:val="24"/>
        </w:rPr>
        <w:t>macro-</w:t>
      </w:r>
      <w:r>
        <w:rPr>
          <w:rFonts w:ascii="Arial" w:hAnsi="Arial" w:cs="Arial"/>
          <w:sz w:val="24"/>
          <w:szCs w:val="24"/>
        </w:rPr>
        <w:t>business and employment opportunities would be increased (espe</w:t>
      </w:r>
      <w:r w:rsidR="008D0742">
        <w:rPr>
          <w:rFonts w:ascii="Arial" w:hAnsi="Arial" w:cs="Arial"/>
          <w:sz w:val="24"/>
          <w:szCs w:val="24"/>
        </w:rPr>
        <w:t xml:space="preserve">cially in developing countries) </w:t>
      </w:r>
      <w:r>
        <w:rPr>
          <w:rFonts w:ascii="Arial" w:hAnsi="Arial" w:cs="Arial"/>
          <w:sz w:val="24"/>
          <w:szCs w:val="24"/>
        </w:rPr>
        <w:t xml:space="preserve">in pollution control, recycling and energy supply. </w:t>
      </w:r>
      <w:r w:rsidR="0078717A">
        <w:rPr>
          <w:rFonts w:ascii="Arial" w:hAnsi="Arial" w:cs="Arial"/>
          <w:sz w:val="24"/>
          <w:szCs w:val="24"/>
        </w:rPr>
        <w:t>However, this</w:t>
      </w:r>
      <w:r w:rsidR="00FF4091">
        <w:rPr>
          <w:rFonts w:ascii="Arial" w:hAnsi="Arial" w:cs="Arial"/>
          <w:sz w:val="24"/>
          <w:szCs w:val="24"/>
        </w:rPr>
        <w:t xml:space="preserve"> </w:t>
      </w:r>
      <w:r w:rsidR="00AE2EA2">
        <w:rPr>
          <w:rFonts w:ascii="Arial" w:hAnsi="Arial" w:cs="Arial"/>
          <w:sz w:val="24"/>
          <w:szCs w:val="24"/>
        </w:rPr>
        <w:t>has to</w:t>
      </w:r>
      <w:r w:rsidR="0078717A">
        <w:rPr>
          <w:rFonts w:ascii="Arial" w:hAnsi="Arial" w:cs="Arial"/>
          <w:sz w:val="24"/>
          <w:szCs w:val="24"/>
        </w:rPr>
        <w:t xml:space="preserve"> have</w:t>
      </w:r>
      <w:r w:rsidR="00AE2EA2">
        <w:rPr>
          <w:rFonts w:ascii="Arial" w:hAnsi="Arial" w:cs="Arial"/>
          <w:sz w:val="24"/>
          <w:szCs w:val="24"/>
        </w:rPr>
        <w:t xml:space="preserve"> political will </w:t>
      </w:r>
      <w:r w:rsidR="0078717A">
        <w:rPr>
          <w:rFonts w:ascii="Arial" w:hAnsi="Arial" w:cs="Arial"/>
          <w:sz w:val="24"/>
          <w:szCs w:val="24"/>
        </w:rPr>
        <w:t>and finance</w:t>
      </w:r>
      <w:r w:rsidR="00AE2EA2">
        <w:rPr>
          <w:rFonts w:ascii="Arial" w:hAnsi="Arial" w:cs="Arial"/>
          <w:sz w:val="24"/>
          <w:szCs w:val="24"/>
        </w:rPr>
        <w:t xml:space="preserve"> to do so.</w:t>
      </w: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01622A">
      <w:pPr>
        <w:spacing w:line="360" w:lineRule="auto"/>
        <w:jc w:val="both"/>
        <w:rPr>
          <w:rFonts w:ascii="Arial" w:hAnsi="Arial" w:cs="Arial"/>
          <w:sz w:val="24"/>
          <w:szCs w:val="24"/>
        </w:rPr>
      </w:pPr>
    </w:p>
    <w:p w:rsidR="00C41377" w:rsidRDefault="00C41377" w:rsidP="00C41377">
      <w:pPr>
        <w:spacing w:line="360" w:lineRule="auto"/>
        <w:ind w:left="7200"/>
        <w:jc w:val="both"/>
        <w:rPr>
          <w:rFonts w:ascii="Arial" w:hAnsi="Arial" w:cs="Arial"/>
          <w:sz w:val="24"/>
          <w:szCs w:val="24"/>
        </w:rPr>
      </w:pPr>
      <w:r>
        <w:rPr>
          <w:rFonts w:ascii="Arial" w:hAnsi="Arial" w:cs="Arial"/>
          <w:sz w:val="24"/>
          <w:szCs w:val="24"/>
        </w:rPr>
        <w:lastRenderedPageBreak/>
        <w:t xml:space="preserve">         Page 4</w:t>
      </w:r>
    </w:p>
    <w:p w:rsidR="002C3378" w:rsidRDefault="00565664" w:rsidP="0001622A">
      <w:pPr>
        <w:spacing w:line="360" w:lineRule="auto"/>
        <w:jc w:val="both"/>
        <w:rPr>
          <w:rFonts w:ascii="Arial" w:hAnsi="Arial" w:cs="Arial"/>
          <w:sz w:val="24"/>
          <w:szCs w:val="24"/>
        </w:rPr>
      </w:pPr>
      <w:r>
        <w:rPr>
          <w:rFonts w:ascii="Arial" w:hAnsi="Arial" w:cs="Arial"/>
          <w:sz w:val="24"/>
          <w:szCs w:val="24"/>
        </w:rPr>
        <w:t xml:space="preserve">                    </w:t>
      </w:r>
      <w:r w:rsidR="002C3378">
        <w:rPr>
          <w:rFonts w:ascii="Arial" w:hAnsi="Arial" w:cs="Arial"/>
          <w:noProof/>
          <w:sz w:val="24"/>
          <w:szCs w:val="24"/>
          <w:lang w:eastAsia="en-GB"/>
        </w:rPr>
        <w:drawing>
          <wp:inline distT="0" distB="0" distL="0" distR="0">
            <wp:extent cx="3881120" cy="1722755"/>
            <wp:effectExtent l="1905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3881120" cy="1722755"/>
                    </a:xfrm>
                    <a:prstGeom prst="rect">
                      <a:avLst/>
                    </a:prstGeom>
                    <a:noFill/>
                    <a:ln w="9525">
                      <a:noFill/>
                      <a:miter lim="800000"/>
                      <a:headEnd/>
                      <a:tailEnd/>
                    </a:ln>
                  </pic:spPr>
                </pic:pic>
              </a:graphicData>
            </a:graphic>
          </wp:inline>
        </w:drawing>
      </w:r>
    </w:p>
    <w:p w:rsidR="002C3378" w:rsidRDefault="00565664" w:rsidP="0001622A">
      <w:pPr>
        <w:spacing w:line="360" w:lineRule="auto"/>
        <w:jc w:val="both"/>
        <w:rPr>
          <w:rFonts w:ascii="Arial" w:hAnsi="Arial" w:cs="Arial"/>
          <w:sz w:val="24"/>
          <w:szCs w:val="24"/>
        </w:rPr>
      </w:pPr>
      <w:r>
        <w:rPr>
          <w:rFonts w:ascii="Arial" w:hAnsi="Arial" w:cs="Arial"/>
          <w:sz w:val="24"/>
          <w:szCs w:val="24"/>
        </w:rPr>
        <w:t xml:space="preserve">                  Reuse and Recycling of wast</w:t>
      </w:r>
      <w:r w:rsidR="00FA1836">
        <w:rPr>
          <w:rFonts w:ascii="Arial" w:hAnsi="Arial" w:cs="Arial"/>
          <w:sz w:val="24"/>
          <w:szCs w:val="24"/>
        </w:rPr>
        <w:t>e would create 360,000 in Nigeria</w:t>
      </w:r>
    </w:p>
    <w:p w:rsidR="002C3378" w:rsidRDefault="00FB6482" w:rsidP="0001622A">
      <w:pPr>
        <w:spacing w:line="360" w:lineRule="auto"/>
        <w:jc w:val="both"/>
        <w:rPr>
          <w:rFonts w:ascii="Arial" w:hAnsi="Arial" w:cs="Arial"/>
          <w:sz w:val="24"/>
          <w:szCs w:val="24"/>
        </w:rPr>
      </w:pPr>
      <w:r>
        <w:rPr>
          <w:rFonts w:ascii="Arial" w:hAnsi="Arial" w:cs="Arial"/>
          <w:sz w:val="24"/>
          <w:szCs w:val="24"/>
        </w:rPr>
        <w:t>Q2:</w:t>
      </w:r>
    </w:p>
    <w:p w:rsidR="00130C3E" w:rsidRDefault="006A5498" w:rsidP="0001622A">
      <w:pPr>
        <w:spacing w:line="360" w:lineRule="auto"/>
        <w:jc w:val="both"/>
        <w:rPr>
          <w:rFonts w:ascii="Arial" w:hAnsi="Arial" w:cs="Arial"/>
          <w:sz w:val="24"/>
          <w:szCs w:val="24"/>
        </w:rPr>
      </w:pPr>
      <w:r>
        <w:rPr>
          <w:rFonts w:ascii="Arial" w:hAnsi="Arial" w:cs="Arial"/>
          <w:sz w:val="24"/>
          <w:szCs w:val="24"/>
        </w:rPr>
        <w:t xml:space="preserve">An </w:t>
      </w:r>
      <w:r w:rsidRPr="006A5498">
        <w:rPr>
          <w:rFonts w:ascii="Arial" w:hAnsi="Arial" w:cs="Arial"/>
          <w:sz w:val="24"/>
          <w:szCs w:val="24"/>
        </w:rPr>
        <w:t>Environment Management System (EMS) is a</w:t>
      </w:r>
      <w:r w:rsidR="00942708">
        <w:rPr>
          <w:rFonts w:ascii="Arial" w:hAnsi="Arial" w:cs="Arial"/>
          <w:sz w:val="24"/>
          <w:szCs w:val="24"/>
        </w:rPr>
        <w:t xml:space="preserve"> continuous</w:t>
      </w:r>
      <w:r w:rsidRPr="006A5498">
        <w:rPr>
          <w:rFonts w:ascii="Arial" w:hAnsi="Arial" w:cs="Arial"/>
          <w:sz w:val="24"/>
          <w:szCs w:val="24"/>
        </w:rPr>
        <w:t xml:space="preserve"> tool for managing the impacts of an o</w:t>
      </w:r>
      <w:r w:rsidR="004D5B02">
        <w:rPr>
          <w:rFonts w:ascii="Arial" w:hAnsi="Arial" w:cs="Arial"/>
          <w:sz w:val="24"/>
          <w:szCs w:val="24"/>
        </w:rPr>
        <w:t xml:space="preserve">rganisation's activities </w:t>
      </w:r>
      <w:r w:rsidRPr="006A5498">
        <w:rPr>
          <w:rFonts w:ascii="Arial" w:hAnsi="Arial" w:cs="Arial"/>
          <w:sz w:val="24"/>
          <w:szCs w:val="24"/>
        </w:rPr>
        <w:t>environment</w:t>
      </w:r>
      <w:r w:rsidR="00130C3E">
        <w:rPr>
          <w:rFonts w:ascii="Arial" w:hAnsi="Arial" w:cs="Arial"/>
          <w:sz w:val="24"/>
          <w:szCs w:val="24"/>
        </w:rPr>
        <w:t>a</w:t>
      </w:r>
      <w:r w:rsidR="004D5B02">
        <w:rPr>
          <w:rFonts w:ascii="Arial" w:hAnsi="Arial" w:cs="Arial"/>
          <w:sz w:val="24"/>
          <w:szCs w:val="24"/>
        </w:rPr>
        <w:t>l</w:t>
      </w:r>
      <w:r w:rsidR="00130C3E">
        <w:rPr>
          <w:rFonts w:ascii="Arial" w:hAnsi="Arial" w:cs="Arial"/>
          <w:sz w:val="24"/>
          <w:szCs w:val="24"/>
        </w:rPr>
        <w:t>l</w:t>
      </w:r>
      <w:r w:rsidR="004D5B02">
        <w:rPr>
          <w:rFonts w:ascii="Arial" w:hAnsi="Arial" w:cs="Arial"/>
          <w:sz w:val="24"/>
          <w:szCs w:val="24"/>
        </w:rPr>
        <w:t>y</w:t>
      </w:r>
      <w:r w:rsidRPr="006A5498">
        <w:rPr>
          <w:rFonts w:ascii="Arial" w:hAnsi="Arial" w:cs="Arial"/>
          <w:sz w:val="24"/>
          <w:szCs w:val="24"/>
        </w:rPr>
        <w:t>. It provides a structured approach to planning</w:t>
      </w:r>
      <w:r w:rsidR="004D5B02">
        <w:rPr>
          <w:rFonts w:ascii="Arial" w:hAnsi="Arial" w:cs="Arial"/>
          <w:sz w:val="24"/>
          <w:szCs w:val="24"/>
        </w:rPr>
        <w:t xml:space="preserve">, </w:t>
      </w:r>
      <w:r w:rsidRPr="006A5498">
        <w:rPr>
          <w:rFonts w:ascii="Arial" w:hAnsi="Arial" w:cs="Arial"/>
          <w:sz w:val="24"/>
          <w:szCs w:val="24"/>
        </w:rPr>
        <w:t>implementing</w:t>
      </w:r>
      <w:r w:rsidR="004D5B02">
        <w:rPr>
          <w:rFonts w:ascii="Arial" w:hAnsi="Arial" w:cs="Arial"/>
          <w:sz w:val="24"/>
          <w:szCs w:val="24"/>
        </w:rPr>
        <w:t xml:space="preserve"> and review on</w:t>
      </w:r>
      <w:r w:rsidRPr="006A5498">
        <w:rPr>
          <w:rFonts w:ascii="Arial" w:hAnsi="Arial" w:cs="Arial"/>
          <w:sz w:val="24"/>
          <w:szCs w:val="24"/>
        </w:rPr>
        <w:t xml:space="preserve"> environment</w:t>
      </w:r>
      <w:r w:rsidR="00942708">
        <w:rPr>
          <w:rFonts w:ascii="Arial" w:hAnsi="Arial" w:cs="Arial"/>
          <w:sz w:val="24"/>
          <w:szCs w:val="24"/>
        </w:rPr>
        <w:t>al</w:t>
      </w:r>
      <w:r w:rsidRPr="006A5498">
        <w:rPr>
          <w:rFonts w:ascii="Arial" w:hAnsi="Arial" w:cs="Arial"/>
          <w:sz w:val="24"/>
          <w:szCs w:val="24"/>
        </w:rPr>
        <w:t xml:space="preserve"> protection measures.</w:t>
      </w:r>
      <w:r w:rsidR="004D5B02">
        <w:rPr>
          <w:rFonts w:ascii="Arial" w:hAnsi="Arial" w:cs="Arial"/>
          <w:sz w:val="24"/>
          <w:szCs w:val="24"/>
        </w:rPr>
        <w:t xml:space="preserve"> It </w:t>
      </w:r>
      <w:r w:rsidR="00130C3E">
        <w:rPr>
          <w:rFonts w:ascii="Arial" w:hAnsi="Arial" w:cs="Arial"/>
          <w:sz w:val="24"/>
          <w:szCs w:val="24"/>
        </w:rPr>
        <w:t>monitors e</w:t>
      </w:r>
      <w:r>
        <w:rPr>
          <w:rFonts w:ascii="Arial" w:hAnsi="Arial" w:cs="Arial"/>
          <w:sz w:val="24"/>
          <w:szCs w:val="24"/>
        </w:rPr>
        <w:t>nvironmental performance and</w:t>
      </w:r>
      <w:r w:rsidR="00223368">
        <w:rPr>
          <w:rFonts w:ascii="Arial" w:hAnsi="Arial" w:cs="Arial"/>
          <w:sz w:val="24"/>
          <w:szCs w:val="24"/>
        </w:rPr>
        <w:t xml:space="preserve"> </w:t>
      </w:r>
      <w:r w:rsidR="00777059">
        <w:rPr>
          <w:rFonts w:ascii="Arial" w:hAnsi="Arial" w:cs="Arial"/>
          <w:sz w:val="24"/>
          <w:szCs w:val="24"/>
        </w:rPr>
        <w:t>incorporates</w:t>
      </w:r>
      <w:r w:rsidRPr="006A5498">
        <w:rPr>
          <w:rFonts w:ascii="Arial" w:hAnsi="Arial" w:cs="Arial"/>
          <w:sz w:val="24"/>
          <w:szCs w:val="24"/>
        </w:rPr>
        <w:t xml:space="preserve"> environmental management int</w:t>
      </w:r>
      <w:r w:rsidR="004D5B02">
        <w:rPr>
          <w:rFonts w:ascii="Arial" w:hAnsi="Arial" w:cs="Arial"/>
          <w:sz w:val="24"/>
          <w:szCs w:val="24"/>
        </w:rPr>
        <w:t>o a company's daily operations and long term planning.</w:t>
      </w:r>
    </w:p>
    <w:p w:rsidR="00942708" w:rsidRDefault="00942708" w:rsidP="0001622A">
      <w:pPr>
        <w:spacing w:line="360" w:lineRule="auto"/>
        <w:jc w:val="both"/>
        <w:rPr>
          <w:rFonts w:ascii="Arial" w:hAnsi="Arial" w:cs="Arial"/>
          <w:sz w:val="24"/>
          <w:szCs w:val="24"/>
        </w:rPr>
      </w:pPr>
      <w:r>
        <w:rPr>
          <w:rFonts w:ascii="Arial" w:hAnsi="Arial" w:cs="Arial"/>
          <w:sz w:val="24"/>
          <w:szCs w:val="24"/>
        </w:rPr>
        <w:t>Its key elements would be:-</w:t>
      </w:r>
      <w:r w:rsidR="00223368">
        <w:rPr>
          <w:rFonts w:ascii="Arial" w:hAnsi="Arial" w:cs="Arial"/>
          <w:sz w:val="24"/>
          <w:szCs w:val="24"/>
        </w:rPr>
        <w:t xml:space="preserve">  </w:t>
      </w:r>
    </w:p>
    <w:p w:rsidR="00672B38" w:rsidRDefault="00942708" w:rsidP="0001622A">
      <w:pPr>
        <w:spacing w:line="360" w:lineRule="auto"/>
        <w:jc w:val="both"/>
        <w:rPr>
          <w:rFonts w:ascii="Arial" w:hAnsi="Arial" w:cs="Arial"/>
          <w:sz w:val="24"/>
          <w:szCs w:val="24"/>
        </w:rPr>
      </w:pPr>
      <w:r w:rsidRPr="00942708">
        <w:rPr>
          <w:rFonts w:ascii="Arial" w:hAnsi="Arial" w:cs="Arial"/>
          <w:sz w:val="24"/>
          <w:szCs w:val="24"/>
        </w:rPr>
        <w:t xml:space="preserve">Environmental Policy: this is a statement of what an organisation </w:t>
      </w:r>
      <w:r w:rsidR="00777059">
        <w:rPr>
          <w:rFonts w:ascii="Arial" w:hAnsi="Arial" w:cs="Arial"/>
          <w:sz w:val="24"/>
          <w:szCs w:val="24"/>
        </w:rPr>
        <w:t xml:space="preserve">has set out and </w:t>
      </w:r>
      <w:r w:rsidR="007308E5">
        <w:rPr>
          <w:rFonts w:ascii="Arial" w:hAnsi="Arial" w:cs="Arial"/>
          <w:sz w:val="24"/>
          <w:szCs w:val="24"/>
        </w:rPr>
        <w:t>aspires</w:t>
      </w:r>
      <w:r w:rsidRPr="00942708">
        <w:rPr>
          <w:rFonts w:ascii="Arial" w:hAnsi="Arial" w:cs="Arial"/>
          <w:sz w:val="24"/>
          <w:szCs w:val="24"/>
        </w:rPr>
        <w:t xml:space="preserve"> to</w:t>
      </w:r>
      <w:r w:rsidR="007308E5">
        <w:rPr>
          <w:rFonts w:ascii="Arial" w:hAnsi="Arial" w:cs="Arial"/>
          <w:sz w:val="24"/>
          <w:szCs w:val="24"/>
        </w:rPr>
        <w:t xml:space="preserve"> achieve from an EMS. It makes certain</w:t>
      </w:r>
      <w:r w:rsidRPr="00942708">
        <w:rPr>
          <w:rFonts w:ascii="Arial" w:hAnsi="Arial" w:cs="Arial"/>
          <w:sz w:val="24"/>
          <w:szCs w:val="24"/>
        </w:rPr>
        <w:t xml:space="preserve"> all environ</w:t>
      </w:r>
      <w:r w:rsidR="007308E5">
        <w:rPr>
          <w:rFonts w:ascii="Arial" w:hAnsi="Arial" w:cs="Arial"/>
          <w:sz w:val="24"/>
          <w:szCs w:val="24"/>
        </w:rPr>
        <w:t xml:space="preserve">mental activities are </w:t>
      </w:r>
      <w:r w:rsidR="001524EC">
        <w:rPr>
          <w:rFonts w:ascii="Arial" w:hAnsi="Arial" w:cs="Arial"/>
          <w:sz w:val="24"/>
          <w:szCs w:val="24"/>
        </w:rPr>
        <w:t>in</w:t>
      </w:r>
      <w:r w:rsidR="007308E5">
        <w:rPr>
          <w:rFonts w:ascii="Arial" w:hAnsi="Arial" w:cs="Arial"/>
          <w:sz w:val="24"/>
          <w:szCs w:val="24"/>
        </w:rPr>
        <w:t xml:space="preserve"> accordance</w:t>
      </w:r>
      <w:r w:rsidRPr="00942708">
        <w:rPr>
          <w:rFonts w:ascii="Arial" w:hAnsi="Arial" w:cs="Arial"/>
          <w:sz w:val="24"/>
          <w:szCs w:val="24"/>
        </w:rPr>
        <w:t xml:space="preserve"> with the organisation's objectives.</w:t>
      </w:r>
      <w:r w:rsidR="00223368">
        <w:rPr>
          <w:rFonts w:ascii="Arial" w:hAnsi="Arial" w:cs="Arial"/>
          <w:sz w:val="24"/>
          <w:szCs w:val="24"/>
        </w:rPr>
        <w:t xml:space="preserve">              </w:t>
      </w:r>
    </w:p>
    <w:p w:rsidR="00223368" w:rsidRDefault="00942708" w:rsidP="0001622A">
      <w:pPr>
        <w:spacing w:line="360" w:lineRule="auto"/>
        <w:jc w:val="both"/>
        <w:rPr>
          <w:rFonts w:ascii="Arial" w:hAnsi="Arial" w:cs="Arial"/>
          <w:sz w:val="24"/>
          <w:szCs w:val="24"/>
        </w:rPr>
      </w:pPr>
      <w:r w:rsidRPr="00942708">
        <w:rPr>
          <w:rFonts w:ascii="Arial" w:hAnsi="Arial" w:cs="Arial"/>
          <w:sz w:val="24"/>
          <w:szCs w:val="24"/>
        </w:rPr>
        <w:t>Environment</w:t>
      </w:r>
      <w:r w:rsidR="007308E5">
        <w:rPr>
          <w:rFonts w:ascii="Arial" w:hAnsi="Arial" w:cs="Arial"/>
          <w:sz w:val="24"/>
          <w:szCs w:val="24"/>
        </w:rPr>
        <w:t>al Impact Identification: recognition</w:t>
      </w:r>
      <w:r w:rsidRPr="00942708">
        <w:rPr>
          <w:rFonts w:ascii="Arial" w:hAnsi="Arial" w:cs="Arial"/>
          <w:sz w:val="24"/>
          <w:szCs w:val="24"/>
        </w:rPr>
        <w:t xml:space="preserve"> and </w:t>
      </w:r>
      <w:r w:rsidR="00E411B1">
        <w:rPr>
          <w:rFonts w:ascii="Arial" w:hAnsi="Arial" w:cs="Arial"/>
          <w:sz w:val="24"/>
          <w:szCs w:val="24"/>
        </w:rPr>
        <w:t xml:space="preserve">written </w:t>
      </w:r>
      <w:r w:rsidRPr="00942708">
        <w:rPr>
          <w:rFonts w:ascii="Arial" w:hAnsi="Arial" w:cs="Arial"/>
          <w:sz w:val="24"/>
          <w:szCs w:val="24"/>
        </w:rPr>
        <w:t>documenta</w:t>
      </w:r>
      <w:r w:rsidR="00777059">
        <w:rPr>
          <w:rFonts w:ascii="Arial" w:hAnsi="Arial" w:cs="Arial"/>
          <w:sz w:val="24"/>
          <w:szCs w:val="24"/>
        </w:rPr>
        <w:t>tion of t</w:t>
      </w:r>
      <w:r w:rsidR="007308E5">
        <w:rPr>
          <w:rFonts w:ascii="Arial" w:hAnsi="Arial" w:cs="Arial"/>
          <w:sz w:val="24"/>
          <w:szCs w:val="24"/>
        </w:rPr>
        <w:t>he current</w:t>
      </w:r>
      <w:r w:rsidR="00777059">
        <w:rPr>
          <w:rFonts w:ascii="Arial" w:hAnsi="Arial" w:cs="Arial"/>
          <w:sz w:val="24"/>
          <w:szCs w:val="24"/>
        </w:rPr>
        <w:t xml:space="preserve"> and future</w:t>
      </w:r>
      <w:r w:rsidRPr="00942708">
        <w:rPr>
          <w:rFonts w:ascii="Arial" w:hAnsi="Arial" w:cs="Arial"/>
          <w:sz w:val="24"/>
          <w:szCs w:val="24"/>
        </w:rPr>
        <w:t xml:space="preserve"> environmental impacts of an organisation's operations need to be </w:t>
      </w:r>
      <w:r w:rsidR="007308E5">
        <w:rPr>
          <w:rFonts w:ascii="Arial" w:hAnsi="Arial" w:cs="Arial"/>
          <w:sz w:val="24"/>
          <w:szCs w:val="24"/>
        </w:rPr>
        <w:t>carried out</w:t>
      </w:r>
      <w:r w:rsidR="00777059">
        <w:rPr>
          <w:rFonts w:ascii="Arial" w:hAnsi="Arial" w:cs="Arial"/>
          <w:sz w:val="24"/>
          <w:szCs w:val="24"/>
        </w:rPr>
        <w:t>. This can be recognised</w:t>
      </w:r>
      <w:r w:rsidRPr="00942708">
        <w:rPr>
          <w:rFonts w:ascii="Arial" w:hAnsi="Arial" w:cs="Arial"/>
          <w:sz w:val="24"/>
          <w:szCs w:val="24"/>
        </w:rPr>
        <w:t xml:space="preserve"> through undertaking an environmental audit.</w:t>
      </w:r>
    </w:p>
    <w:p w:rsidR="00942708" w:rsidRDefault="00942708" w:rsidP="0001622A">
      <w:pPr>
        <w:spacing w:line="360" w:lineRule="auto"/>
        <w:jc w:val="both"/>
        <w:rPr>
          <w:rFonts w:ascii="Arial" w:hAnsi="Arial" w:cs="Arial"/>
          <w:sz w:val="24"/>
          <w:szCs w:val="24"/>
        </w:rPr>
      </w:pPr>
      <w:r w:rsidRPr="00942708">
        <w:rPr>
          <w:rFonts w:ascii="Arial" w:hAnsi="Arial" w:cs="Arial"/>
          <w:sz w:val="24"/>
          <w:szCs w:val="24"/>
        </w:rPr>
        <w:t>Objectives and Targets: an env</w:t>
      </w:r>
      <w:r w:rsidR="004D5B02">
        <w:rPr>
          <w:rFonts w:ascii="Arial" w:hAnsi="Arial" w:cs="Arial"/>
          <w:sz w:val="24"/>
          <w:szCs w:val="24"/>
        </w:rPr>
        <w:t>ironmental</w:t>
      </w:r>
      <w:r w:rsidR="00E411B1">
        <w:rPr>
          <w:rFonts w:ascii="Arial" w:hAnsi="Arial" w:cs="Arial"/>
          <w:sz w:val="24"/>
          <w:szCs w:val="24"/>
        </w:rPr>
        <w:t xml:space="preserve"> audit fo</w:t>
      </w:r>
      <w:r w:rsidR="004D5B02">
        <w:rPr>
          <w:rFonts w:ascii="Arial" w:hAnsi="Arial" w:cs="Arial"/>
          <w:sz w:val="24"/>
          <w:szCs w:val="24"/>
        </w:rPr>
        <w:t>rms the basis</w:t>
      </w:r>
      <w:r w:rsidR="00E411B1">
        <w:rPr>
          <w:rFonts w:ascii="Arial" w:hAnsi="Arial" w:cs="Arial"/>
          <w:sz w:val="24"/>
          <w:szCs w:val="24"/>
        </w:rPr>
        <w:t xml:space="preserve"> of</w:t>
      </w:r>
      <w:r w:rsidRPr="00942708">
        <w:rPr>
          <w:rFonts w:ascii="Arial" w:hAnsi="Arial" w:cs="Arial"/>
          <w:sz w:val="24"/>
          <w:szCs w:val="24"/>
        </w:rPr>
        <w:t xml:space="preserve"> an organisation's envi</w:t>
      </w:r>
      <w:r w:rsidR="00E411B1">
        <w:rPr>
          <w:rFonts w:ascii="Arial" w:hAnsi="Arial" w:cs="Arial"/>
          <w:sz w:val="24"/>
          <w:szCs w:val="24"/>
        </w:rPr>
        <w:t>ronmental goals</w:t>
      </w:r>
      <w:r w:rsidR="004D5B02">
        <w:rPr>
          <w:rFonts w:ascii="Arial" w:hAnsi="Arial" w:cs="Arial"/>
          <w:sz w:val="24"/>
          <w:szCs w:val="24"/>
        </w:rPr>
        <w:t>. It</w:t>
      </w:r>
      <w:r w:rsidR="003259A5">
        <w:rPr>
          <w:rFonts w:ascii="Arial" w:hAnsi="Arial" w:cs="Arial"/>
          <w:sz w:val="24"/>
          <w:szCs w:val="24"/>
        </w:rPr>
        <w:t xml:space="preserve"> </w:t>
      </w:r>
      <w:r w:rsidR="00E411B1">
        <w:rPr>
          <w:rFonts w:ascii="Arial" w:hAnsi="Arial" w:cs="Arial"/>
          <w:sz w:val="24"/>
          <w:szCs w:val="24"/>
        </w:rPr>
        <w:t>ben</w:t>
      </w:r>
      <w:r w:rsidR="004D5B02">
        <w:rPr>
          <w:rFonts w:ascii="Arial" w:hAnsi="Arial" w:cs="Arial"/>
          <w:sz w:val="24"/>
          <w:szCs w:val="24"/>
        </w:rPr>
        <w:t>efits by</w:t>
      </w:r>
      <w:r w:rsidR="00E411B1">
        <w:rPr>
          <w:rFonts w:ascii="Arial" w:hAnsi="Arial" w:cs="Arial"/>
          <w:sz w:val="24"/>
          <w:szCs w:val="24"/>
        </w:rPr>
        <w:t xml:space="preserve"> embracing stricter, long term obje</w:t>
      </w:r>
      <w:r w:rsidR="004D5B02">
        <w:rPr>
          <w:rFonts w:ascii="Arial" w:hAnsi="Arial" w:cs="Arial"/>
          <w:sz w:val="24"/>
          <w:szCs w:val="24"/>
        </w:rPr>
        <w:t>ctives to stimulate/</w:t>
      </w:r>
      <w:r w:rsidR="00E411B1">
        <w:rPr>
          <w:rFonts w:ascii="Arial" w:hAnsi="Arial" w:cs="Arial"/>
          <w:sz w:val="24"/>
          <w:szCs w:val="24"/>
        </w:rPr>
        <w:t>enhance</w:t>
      </w:r>
      <w:r w:rsidRPr="00942708">
        <w:rPr>
          <w:rFonts w:ascii="Arial" w:hAnsi="Arial" w:cs="Arial"/>
          <w:sz w:val="24"/>
          <w:szCs w:val="24"/>
        </w:rPr>
        <w:t xml:space="preserve"> it</w:t>
      </w:r>
      <w:r w:rsidR="004D5B02">
        <w:rPr>
          <w:rFonts w:ascii="Arial" w:hAnsi="Arial" w:cs="Arial"/>
          <w:sz w:val="24"/>
          <w:szCs w:val="24"/>
        </w:rPr>
        <w:t xml:space="preserve">s performance. To </w:t>
      </w:r>
      <w:r w:rsidRPr="00942708">
        <w:rPr>
          <w:rFonts w:ascii="Arial" w:hAnsi="Arial" w:cs="Arial"/>
          <w:sz w:val="24"/>
          <w:szCs w:val="24"/>
        </w:rPr>
        <w:t>improve, targe</w:t>
      </w:r>
      <w:r w:rsidR="00E411B1">
        <w:rPr>
          <w:rFonts w:ascii="Arial" w:hAnsi="Arial" w:cs="Arial"/>
          <w:sz w:val="24"/>
          <w:szCs w:val="24"/>
        </w:rPr>
        <w:t>ts should be regularly scrutinized.</w:t>
      </w:r>
    </w:p>
    <w:p w:rsidR="00FB6482" w:rsidRDefault="00FB6482" w:rsidP="0001622A">
      <w:pPr>
        <w:spacing w:line="360" w:lineRule="auto"/>
        <w:jc w:val="both"/>
        <w:rPr>
          <w:rFonts w:ascii="Arial" w:hAnsi="Arial" w:cs="Arial"/>
          <w:sz w:val="24"/>
          <w:szCs w:val="24"/>
        </w:rPr>
      </w:pPr>
    </w:p>
    <w:p w:rsidR="00FB6482" w:rsidRDefault="00FB6482" w:rsidP="0001622A">
      <w:pPr>
        <w:spacing w:line="360" w:lineRule="auto"/>
        <w:jc w:val="both"/>
        <w:rPr>
          <w:rFonts w:ascii="Arial" w:hAnsi="Arial" w:cs="Arial"/>
          <w:sz w:val="24"/>
          <w:szCs w:val="24"/>
        </w:rPr>
      </w:pPr>
    </w:p>
    <w:p w:rsidR="00FB6482" w:rsidRDefault="00FB6482" w:rsidP="00FB6482">
      <w:pPr>
        <w:spacing w:line="360" w:lineRule="auto"/>
        <w:ind w:left="7200"/>
        <w:jc w:val="both"/>
        <w:rPr>
          <w:rFonts w:ascii="Arial" w:hAnsi="Arial" w:cs="Arial"/>
          <w:sz w:val="24"/>
          <w:szCs w:val="24"/>
        </w:rPr>
      </w:pPr>
      <w:r>
        <w:rPr>
          <w:rFonts w:ascii="Arial" w:hAnsi="Arial" w:cs="Arial"/>
          <w:sz w:val="24"/>
          <w:szCs w:val="24"/>
        </w:rPr>
        <w:lastRenderedPageBreak/>
        <w:t xml:space="preserve">         Page 5</w:t>
      </w:r>
    </w:p>
    <w:p w:rsidR="00942708" w:rsidRDefault="00130C3E" w:rsidP="0001622A">
      <w:pPr>
        <w:spacing w:line="360" w:lineRule="auto"/>
        <w:jc w:val="both"/>
        <w:rPr>
          <w:rFonts w:ascii="Arial" w:hAnsi="Arial" w:cs="Arial"/>
          <w:sz w:val="24"/>
          <w:szCs w:val="24"/>
        </w:rPr>
      </w:pPr>
      <w:r>
        <w:rPr>
          <w:rFonts w:ascii="Arial" w:hAnsi="Arial" w:cs="Arial"/>
          <w:sz w:val="24"/>
          <w:szCs w:val="24"/>
        </w:rPr>
        <w:t xml:space="preserve">Training: staff </w:t>
      </w:r>
      <w:r w:rsidR="000327CF">
        <w:rPr>
          <w:rFonts w:ascii="Arial" w:hAnsi="Arial" w:cs="Arial"/>
          <w:sz w:val="24"/>
          <w:szCs w:val="24"/>
        </w:rPr>
        <w:t>undergo</w:t>
      </w:r>
      <w:r w:rsidR="00942708" w:rsidRPr="00942708">
        <w:rPr>
          <w:rFonts w:ascii="Arial" w:hAnsi="Arial" w:cs="Arial"/>
          <w:sz w:val="24"/>
          <w:szCs w:val="24"/>
        </w:rPr>
        <w:t xml:space="preserve"> environmental a</w:t>
      </w:r>
      <w:r w:rsidR="00E411B1">
        <w:rPr>
          <w:rFonts w:ascii="Arial" w:hAnsi="Arial" w:cs="Arial"/>
          <w:sz w:val="24"/>
          <w:szCs w:val="24"/>
        </w:rPr>
        <w:t>wareness training to acquaint</w:t>
      </w:r>
      <w:r w:rsidR="00942708" w:rsidRPr="00942708">
        <w:rPr>
          <w:rFonts w:ascii="Arial" w:hAnsi="Arial" w:cs="Arial"/>
          <w:sz w:val="24"/>
          <w:szCs w:val="24"/>
        </w:rPr>
        <w:t xml:space="preserve"> them</w:t>
      </w:r>
      <w:r w:rsidR="007D6BC8">
        <w:rPr>
          <w:rFonts w:ascii="Arial" w:hAnsi="Arial" w:cs="Arial"/>
          <w:sz w:val="24"/>
          <w:szCs w:val="24"/>
        </w:rPr>
        <w:t>selves</w:t>
      </w:r>
      <w:r w:rsidR="000327CF">
        <w:rPr>
          <w:rFonts w:ascii="Arial" w:hAnsi="Arial" w:cs="Arial"/>
          <w:sz w:val="24"/>
          <w:szCs w:val="24"/>
        </w:rPr>
        <w:t xml:space="preserve"> with their duties</w:t>
      </w:r>
      <w:r w:rsidR="00942708" w:rsidRPr="00942708">
        <w:rPr>
          <w:rFonts w:ascii="Arial" w:hAnsi="Arial" w:cs="Arial"/>
          <w:sz w:val="24"/>
          <w:szCs w:val="24"/>
        </w:rPr>
        <w:t xml:space="preserve"> for implementing the EMS and with the overall environmental policy and objectives of the organisation. This provides staff with the</w:t>
      </w:r>
      <w:r w:rsidR="007D6BC8">
        <w:rPr>
          <w:rFonts w:ascii="Arial" w:hAnsi="Arial" w:cs="Arial"/>
          <w:sz w:val="24"/>
          <w:szCs w:val="24"/>
        </w:rPr>
        <w:t xml:space="preserve"> necessary attributes </w:t>
      </w:r>
      <w:r w:rsidR="00942708" w:rsidRPr="00942708">
        <w:rPr>
          <w:rFonts w:ascii="Arial" w:hAnsi="Arial" w:cs="Arial"/>
          <w:sz w:val="24"/>
          <w:szCs w:val="24"/>
        </w:rPr>
        <w:t>for the effective implementation of the EMS.</w:t>
      </w:r>
      <w:r w:rsidR="003259A5">
        <w:rPr>
          <w:rFonts w:ascii="Arial" w:hAnsi="Arial" w:cs="Arial"/>
          <w:sz w:val="24"/>
          <w:szCs w:val="24"/>
        </w:rPr>
        <w:t xml:space="preserve"> </w:t>
      </w:r>
    </w:p>
    <w:p w:rsidR="003259A5" w:rsidRDefault="003259A5" w:rsidP="0001622A">
      <w:pPr>
        <w:spacing w:line="360" w:lineRule="auto"/>
        <w:jc w:val="both"/>
        <w:rPr>
          <w:rFonts w:ascii="Arial" w:hAnsi="Arial" w:cs="Arial"/>
          <w:sz w:val="24"/>
          <w:szCs w:val="24"/>
        </w:rPr>
      </w:pPr>
      <w:r>
        <w:rPr>
          <w:rFonts w:ascii="Arial" w:hAnsi="Arial" w:cs="Arial"/>
          <w:sz w:val="24"/>
          <w:szCs w:val="24"/>
        </w:rPr>
        <w:t>Management revie</w:t>
      </w:r>
      <w:r w:rsidR="00130C3E">
        <w:rPr>
          <w:rFonts w:ascii="Arial" w:hAnsi="Arial" w:cs="Arial"/>
          <w:sz w:val="24"/>
          <w:szCs w:val="24"/>
        </w:rPr>
        <w:t>w: Did the policies implemented</w:t>
      </w:r>
      <w:r>
        <w:rPr>
          <w:rFonts w:ascii="Arial" w:hAnsi="Arial" w:cs="Arial"/>
          <w:sz w:val="24"/>
          <w:szCs w:val="24"/>
        </w:rPr>
        <w:t xml:space="preserve"> </w:t>
      </w:r>
      <w:r w:rsidR="00130C3E">
        <w:rPr>
          <w:rFonts w:ascii="Arial" w:hAnsi="Arial" w:cs="Arial"/>
          <w:sz w:val="24"/>
          <w:szCs w:val="24"/>
        </w:rPr>
        <w:t>at the beginning</w:t>
      </w:r>
      <w:r w:rsidR="000327CF">
        <w:rPr>
          <w:rFonts w:ascii="Arial" w:hAnsi="Arial" w:cs="Arial"/>
          <w:sz w:val="24"/>
          <w:szCs w:val="24"/>
        </w:rPr>
        <w:t xml:space="preserve"> </w:t>
      </w:r>
      <w:r>
        <w:rPr>
          <w:rFonts w:ascii="Arial" w:hAnsi="Arial" w:cs="Arial"/>
          <w:sz w:val="24"/>
          <w:szCs w:val="24"/>
        </w:rPr>
        <w:t>achieve the end goal? If not</w:t>
      </w:r>
      <w:r w:rsidR="00130C3E">
        <w:rPr>
          <w:rFonts w:ascii="Arial" w:hAnsi="Arial" w:cs="Arial"/>
          <w:sz w:val="24"/>
          <w:szCs w:val="24"/>
        </w:rPr>
        <w:t>,</w:t>
      </w:r>
      <w:r>
        <w:rPr>
          <w:rFonts w:ascii="Arial" w:hAnsi="Arial" w:cs="Arial"/>
          <w:sz w:val="24"/>
          <w:szCs w:val="24"/>
        </w:rPr>
        <w:t xml:space="preserve"> review</w:t>
      </w:r>
      <w:r w:rsidR="000327CF">
        <w:rPr>
          <w:rFonts w:ascii="Arial" w:hAnsi="Arial" w:cs="Arial"/>
          <w:sz w:val="24"/>
          <w:szCs w:val="24"/>
        </w:rPr>
        <w:t xml:space="preserve"> where mistakes were made</w:t>
      </w:r>
      <w:r>
        <w:rPr>
          <w:rFonts w:ascii="Arial" w:hAnsi="Arial" w:cs="Arial"/>
          <w:sz w:val="24"/>
          <w:szCs w:val="24"/>
        </w:rPr>
        <w:t xml:space="preserve">, alter and start the </w:t>
      </w:r>
      <w:r w:rsidR="000327CF">
        <w:rPr>
          <w:rFonts w:ascii="Arial" w:hAnsi="Arial" w:cs="Arial"/>
          <w:sz w:val="24"/>
          <w:szCs w:val="24"/>
        </w:rPr>
        <w:t xml:space="preserve">improved </w:t>
      </w:r>
      <w:r>
        <w:rPr>
          <w:rFonts w:ascii="Arial" w:hAnsi="Arial" w:cs="Arial"/>
          <w:sz w:val="24"/>
          <w:szCs w:val="24"/>
        </w:rPr>
        <w:t>cycle all over again.</w:t>
      </w:r>
    </w:p>
    <w:p w:rsidR="001F2EAA" w:rsidRDefault="001F2EAA" w:rsidP="0001622A">
      <w:pPr>
        <w:spacing w:line="360" w:lineRule="auto"/>
        <w:jc w:val="both"/>
        <w:rPr>
          <w:rFonts w:ascii="Arial" w:hAnsi="Arial" w:cs="Arial"/>
          <w:sz w:val="24"/>
          <w:szCs w:val="24"/>
        </w:rPr>
      </w:pPr>
    </w:p>
    <w:p w:rsidR="001F2EAA" w:rsidRDefault="003259A5" w:rsidP="0001622A">
      <w:pPr>
        <w:spacing w:line="360" w:lineRule="auto"/>
        <w:jc w:val="both"/>
        <w:rPr>
          <w:rFonts w:ascii="Arial" w:hAnsi="Arial" w:cs="Arial"/>
          <w:sz w:val="24"/>
          <w:szCs w:val="24"/>
        </w:rPr>
      </w:pPr>
      <w:r>
        <w:rPr>
          <w:rFonts w:ascii="Arial" w:hAnsi="Arial" w:cs="Arial"/>
          <w:sz w:val="24"/>
          <w:szCs w:val="24"/>
        </w:rPr>
        <w:t xml:space="preserve">        </w:t>
      </w:r>
      <w:r w:rsidR="00357D1F">
        <w:rPr>
          <w:rFonts w:ascii="Arial" w:hAnsi="Arial" w:cs="Arial"/>
          <w:sz w:val="24"/>
          <w:szCs w:val="24"/>
        </w:rPr>
        <w:t xml:space="preserve">   </w:t>
      </w:r>
      <w:r>
        <w:rPr>
          <w:rFonts w:ascii="Arial" w:hAnsi="Arial" w:cs="Arial"/>
          <w:sz w:val="24"/>
          <w:szCs w:val="24"/>
        </w:rPr>
        <w:t xml:space="preserve">    </w:t>
      </w:r>
      <w:r w:rsidR="001F2EAA">
        <w:rPr>
          <w:rFonts w:ascii="Arial" w:hAnsi="Arial" w:cs="Arial"/>
          <w:noProof/>
          <w:sz w:val="24"/>
          <w:szCs w:val="24"/>
          <w:lang w:eastAsia="en-GB"/>
        </w:rPr>
        <w:drawing>
          <wp:inline distT="0" distB="0" distL="0" distR="0">
            <wp:extent cx="4355831" cy="2645332"/>
            <wp:effectExtent l="19050" t="0" r="6619"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4382922" cy="2661784"/>
                    </a:xfrm>
                    <a:prstGeom prst="rect">
                      <a:avLst/>
                    </a:prstGeom>
                    <a:noFill/>
                    <a:ln w="9525">
                      <a:noFill/>
                      <a:miter lim="800000"/>
                      <a:headEnd/>
                      <a:tailEnd/>
                    </a:ln>
                  </pic:spPr>
                </pic:pic>
              </a:graphicData>
            </a:graphic>
          </wp:inline>
        </w:drawing>
      </w:r>
    </w:p>
    <w:p w:rsidR="001F2EAA" w:rsidRDefault="001F2EAA" w:rsidP="0001622A">
      <w:pPr>
        <w:spacing w:line="360" w:lineRule="auto"/>
        <w:jc w:val="both"/>
        <w:rPr>
          <w:rFonts w:ascii="Arial" w:hAnsi="Arial" w:cs="Arial"/>
          <w:sz w:val="24"/>
          <w:szCs w:val="24"/>
        </w:rPr>
      </w:pPr>
      <w:r>
        <w:rPr>
          <w:rFonts w:ascii="Arial" w:hAnsi="Arial" w:cs="Arial"/>
          <w:sz w:val="24"/>
          <w:szCs w:val="24"/>
        </w:rPr>
        <w:t xml:space="preserve">                                          The EMS Plan, Do, Act Cycle</w:t>
      </w:r>
    </w:p>
    <w:p w:rsidR="00357D1F" w:rsidRDefault="00FB6482" w:rsidP="0001622A">
      <w:pPr>
        <w:spacing w:line="360" w:lineRule="auto"/>
        <w:jc w:val="both"/>
        <w:rPr>
          <w:rFonts w:ascii="Arial" w:hAnsi="Arial" w:cs="Arial"/>
          <w:sz w:val="24"/>
          <w:szCs w:val="24"/>
        </w:rPr>
      </w:pPr>
      <w:r>
        <w:rPr>
          <w:rFonts w:ascii="Arial" w:hAnsi="Arial" w:cs="Arial"/>
          <w:sz w:val="24"/>
          <w:szCs w:val="24"/>
        </w:rPr>
        <w:t xml:space="preserve">Q3: </w:t>
      </w:r>
    </w:p>
    <w:p w:rsidR="00D95D01" w:rsidRDefault="0042646F" w:rsidP="0001622A">
      <w:pPr>
        <w:spacing w:line="360" w:lineRule="auto"/>
        <w:jc w:val="both"/>
        <w:rPr>
          <w:rFonts w:ascii="Arial" w:hAnsi="Arial" w:cs="Arial"/>
          <w:sz w:val="24"/>
          <w:szCs w:val="24"/>
        </w:rPr>
      </w:pPr>
      <w:r>
        <w:rPr>
          <w:rFonts w:ascii="Arial" w:hAnsi="Arial" w:cs="Arial"/>
          <w:sz w:val="24"/>
          <w:szCs w:val="24"/>
        </w:rPr>
        <w:t xml:space="preserve">Sustainable development </w:t>
      </w:r>
      <w:r w:rsidRPr="0042646F">
        <w:rPr>
          <w:rFonts w:ascii="Arial" w:hAnsi="Arial" w:cs="Arial"/>
          <w:sz w:val="24"/>
          <w:szCs w:val="24"/>
        </w:rPr>
        <w:t>allow</w:t>
      </w:r>
      <w:r>
        <w:rPr>
          <w:rFonts w:ascii="Arial" w:hAnsi="Arial" w:cs="Arial"/>
          <w:sz w:val="24"/>
          <w:szCs w:val="24"/>
        </w:rPr>
        <w:t>s growth to</w:t>
      </w:r>
      <w:r w:rsidRPr="0042646F">
        <w:rPr>
          <w:rFonts w:ascii="Arial" w:hAnsi="Arial" w:cs="Arial"/>
          <w:sz w:val="24"/>
          <w:szCs w:val="24"/>
        </w:rPr>
        <w:t xml:space="preserve"> benefit humanity while encouraging a balanced approach that creates a minimal amount of harm.</w:t>
      </w:r>
      <w:r>
        <w:rPr>
          <w:rFonts w:ascii="Arial" w:hAnsi="Arial" w:cs="Arial"/>
          <w:sz w:val="24"/>
          <w:szCs w:val="24"/>
        </w:rPr>
        <w:t xml:space="preserve"> A</w:t>
      </w:r>
      <w:r w:rsidRPr="0042646F">
        <w:rPr>
          <w:rFonts w:ascii="Arial" w:hAnsi="Arial" w:cs="Arial"/>
          <w:sz w:val="24"/>
          <w:szCs w:val="24"/>
        </w:rPr>
        <w:t xml:space="preserve">ll development has to take into account its impact on the opportunities for future generations. </w:t>
      </w:r>
      <w:r>
        <w:rPr>
          <w:rFonts w:ascii="Arial" w:hAnsi="Arial" w:cs="Arial"/>
          <w:sz w:val="24"/>
          <w:szCs w:val="24"/>
        </w:rPr>
        <w:t>It can be broken down into 3 main sub points, which are:-</w:t>
      </w:r>
    </w:p>
    <w:p w:rsidR="00FB6482" w:rsidRDefault="001767C1" w:rsidP="0001622A">
      <w:pPr>
        <w:spacing w:line="360" w:lineRule="auto"/>
        <w:jc w:val="both"/>
        <w:rPr>
          <w:rFonts w:ascii="Arial" w:hAnsi="Arial" w:cs="Arial"/>
          <w:sz w:val="24"/>
          <w:szCs w:val="24"/>
        </w:rPr>
      </w:pPr>
      <w:r>
        <w:rPr>
          <w:rFonts w:ascii="Arial" w:hAnsi="Arial" w:cs="Arial"/>
          <w:sz w:val="24"/>
          <w:szCs w:val="24"/>
        </w:rPr>
        <w:t>M</w:t>
      </w:r>
      <w:r w:rsidRPr="001767C1">
        <w:rPr>
          <w:rFonts w:ascii="Arial" w:hAnsi="Arial" w:cs="Arial"/>
          <w:sz w:val="24"/>
          <w:szCs w:val="24"/>
        </w:rPr>
        <w:t>any areas of economic growth are reliant on natural resources and land development. Economic sustainability places monetary value on these limited resources in an effort to use them fairly amon</w:t>
      </w:r>
      <w:r>
        <w:rPr>
          <w:rFonts w:ascii="Arial" w:hAnsi="Arial" w:cs="Arial"/>
          <w:sz w:val="24"/>
          <w:szCs w:val="24"/>
        </w:rPr>
        <w:t xml:space="preserve">g the people of the world. </w:t>
      </w:r>
    </w:p>
    <w:p w:rsidR="00FB6482" w:rsidRDefault="00FB6482" w:rsidP="0001622A">
      <w:pPr>
        <w:spacing w:line="360" w:lineRule="auto"/>
        <w:jc w:val="both"/>
        <w:rPr>
          <w:rFonts w:ascii="Arial" w:hAnsi="Arial" w:cs="Arial"/>
          <w:sz w:val="24"/>
          <w:szCs w:val="24"/>
        </w:rPr>
      </w:pPr>
    </w:p>
    <w:p w:rsidR="00FB6482" w:rsidRDefault="00FB6482" w:rsidP="00FB6482">
      <w:pPr>
        <w:spacing w:line="360" w:lineRule="auto"/>
        <w:ind w:left="7200"/>
        <w:jc w:val="both"/>
        <w:rPr>
          <w:rFonts w:ascii="Arial" w:hAnsi="Arial" w:cs="Arial"/>
          <w:sz w:val="24"/>
          <w:szCs w:val="24"/>
        </w:rPr>
      </w:pPr>
      <w:r>
        <w:rPr>
          <w:rFonts w:ascii="Arial" w:hAnsi="Arial" w:cs="Arial"/>
          <w:sz w:val="24"/>
          <w:szCs w:val="24"/>
        </w:rPr>
        <w:lastRenderedPageBreak/>
        <w:t xml:space="preserve">         Page 6</w:t>
      </w:r>
    </w:p>
    <w:p w:rsidR="0042646F" w:rsidRDefault="001767C1" w:rsidP="0001622A">
      <w:pPr>
        <w:spacing w:line="360" w:lineRule="auto"/>
        <w:jc w:val="both"/>
        <w:rPr>
          <w:rFonts w:ascii="Arial" w:hAnsi="Arial" w:cs="Arial"/>
          <w:sz w:val="24"/>
          <w:szCs w:val="24"/>
        </w:rPr>
      </w:pPr>
      <w:r>
        <w:rPr>
          <w:rFonts w:ascii="Arial" w:hAnsi="Arial" w:cs="Arial"/>
          <w:sz w:val="24"/>
          <w:szCs w:val="24"/>
        </w:rPr>
        <w:t xml:space="preserve">However, </w:t>
      </w:r>
      <w:r w:rsidRPr="001767C1">
        <w:rPr>
          <w:rFonts w:ascii="Arial" w:hAnsi="Arial" w:cs="Arial"/>
          <w:sz w:val="24"/>
          <w:szCs w:val="24"/>
        </w:rPr>
        <w:t>can the long term economic objective of sustained agricultural growth be met if</w:t>
      </w:r>
      <w:r w:rsidR="00B34365">
        <w:rPr>
          <w:rFonts w:ascii="Arial" w:hAnsi="Arial" w:cs="Arial"/>
          <w:sz w:val="24"/>
          <w:szCs w:val="24"/>
        </w:rPr>
        <w:t>, for example,</w:t>
      </w:r>
      <w:r w:rsidRPr="001767C1">
        <w:rPr>
          <w:rFonts w:ascii="Arial" w:hAnsi="Arial" w:cs="Arial"/>
          <w:sz w:val="24"/>
          <w:szCs w:val="24"/>
        </w:rPr>
        <w:t xml:space="preserve"> the ecological objective of preserving biodiversity is not?</w:t>
      </w:r>
    </w:p>
    <w:p w:rsidR="001767C1" w:rsidRDefault="001767C1" w:rsidP="0001622A">
      <w:pPr>
        <w:spacing w:line="360" w:lineRule="auto"/>
        <w:jc w:val="both"/>
        <w:rPr>
          <w:rFonts w:ascii="Arial" w:hAnsi="Arial" w:cs="Arial"/>
          <w:sz w:val="24"/>
          <w:szCs w:val="24"/>
        </w:rPr>
      </w:pPr>
      <w:r>
        <w:rPr>
          <w:rFonts w:ascii="Arial" w:hAnsi="Arial" w:cs="Arial"/>
          <w:sz w:val="24"/>
          <w:szCs w:val="24"/>
        </w:rPr>
        <w:t>E</w:t>
      </w:r>
      <w:r w:rsidRPr="001767C1">
        <w:rPr>
          <w:rFonts w:ascii="Arial" w:hAnsi="Arial" w:cs="Arial"/>
          <w:sz w:val="24"/>
          <w:szCs w:val="24"/>
        </w:rPr>
        <w:t>nvironmental sustainab</w:t>
      </w:r>
      <w:r>
        <w:rPr>
          <w:rFonts w:ascii="Arial" w:hAnsi="Arial" w:cs="Arial"/>
          <w:sz w:val="24"/>
          <w:szCs w:val="24"/>
        </w:rPr>
        <w:t>ility seeks the use of sustainable</w:t>
      </w:r>
      <w:r w:rsidRPr="001767C1">
        <w:rPr>
          <w:rFonts w:ascii="Arial" w:hAnsi="Arial" w:cs="Arial"/>
          <w:sz w:val="24"/>
          <w:szCs w:val="24"/>
        </w:rPr>
        <w:t xml:space="preserve"> natu</w:t>
      </w:r>
      <w:r>
        <w:rPr>
          <w:rFonts w:ascii="Arial" w:hAnsi="Arial" w:cs="Arial"/>
          <w:sz w:val="24"/>
          <w:szCs w:val="24"/>
        </w:rPr>
        <w:t>ral resources over fossil fuel</w:t>
      </w:r>
      <w:r w:rsidR="00A90D3F">
        <w:rPr>
          <w:rFonts w:ascii="Arial" w:hAnsi="Arial" w:cs="Arial"/>
          <w:sz w:val="24"/>
          <w:szCs w:val="24"/>
        </w:rPr>
        <w:t>s</w:t>
      </w:r>
      <w:r>
        <w:rPr>
          <w:rFonts w:ascii="Arial" w:hAnsi="Arial" w:cs="Arial"/>
          <w:sz w:val="24"/>
          <w:szCs w:val="24"/>
        </w:rPr>
        <w:t>. It also encourages people</w:t>
      </w:r>
      <w:r w:rsidRPr="001767C1">
        <w:rPr>
          <w:rFonts w:ascii="Arial" w:hAnsi="Arial" w:cs="Arial"/>
          <w:sz w:val="24"/>
          <w:szCs w:val="24"/>
        </w:rPr>
        <w:t xml:space="preserve"> to make changes in their </w:t>
      </w:r>
      <w:r>
        <w:rPr>
          <w:rFonts w:ascii="Arial" w:hAnsi="Arial" w:cs="Arial"/>
          <w:sz w:val="24"/>
          <w:szCs w:val="24"/>
        </w:rPr>
        <w:t>personal lives</w:t>
      </w:r>
      <w:r w:rsidRPr="001767C1">
        <w:rPr>
          <w:rFonts w:ascii="Arial" w:hAnsi="Arial" w:cs="Arial"/>
          <w:sz w:val="24"/>
          <w:szCs w:val="24"/>
        </w:rPr>
        <w:t xml:space="preserve"> to create a smaller </w:t>
      </w:r>
      <w:r>
        <w:rPr>
          <w:rFonts w:ascii="Arial" w:hAnsi="Arial" w:cs="Arial"/>
          <w:sz w:val="24"/>
          <w:szCs w:val="24"/>
        </w:rPr>
        <w:t>carbon footprint, reducing impact on the planet</w:t>
      </w:r>
      <w:r w:rsidRPr="001767C1">
        <w:rPr>
          <w:rFonts w:ascii="Arial" w:hAnsi="Arial" w:cs="Arial"/>
          <w:sz w:val="24"/>
          <w:szCs w:val="24"/>
        </w:rPr>
        <w:t>. Common environmental initiatives such as recycling are also included under the heading of environmental sustainability.</w:t>
      </w:r>
      <w:r w:rsidR="00A90D3F">
        <w:rPr>
          <w:rFonts w:ascii="Arial" w:hAnsi="Arial" w:cs="Arial"/>
          <w:sz w:val="24"/>
          <w:szCs w:val="24"/>
        </w:rPr>
        <w:t xml:space="preserve"> However, w</w:t>
      </w:r>
      <w:r w:rsidR="00A90D3F" w:rsidRPr="00A90D3F">
        <w:rPr>
          <w:rFonts w:ascii="Arial" w:hAnsi="Arial" w:cs="Arial"/>
          <w:sz w:val="24"/>
          <w:szCs w:val="24"/>
        </w:rPr>
        <w:t>hat happens to the environment in the long term if a large number of people cannot afford to meet their basic household needs today?</w:t>
      </w:r>
      <w:r w:rsidR="00972A48">
        <w:rPr>
          <w:rFonts w:ascii="Arial" w:hAnsi="Arial" w:cs="Arial"/>
          <w:sz w:val="24"/>
          <w:szCs w:val="24"/>
        </w:rPr>
        <w:t xml:space="preserve"> 0.7 billion people live in extreme poverty</w:t>
      </w:r>
      <w:r w:rsidR="00B300B8">
        <w:rPr>
          <w:rFonts w:ascii="Arial" w:hAnsi="Arial" w:cs="Arial"/>
          <w:sz w:val="24"/>
          <w:szCs w:val="24"/>
        </w:rPr>
        <w:t>.</w:t>
      </w:r>
    </w:p>
    <w:p w:rsidR="00B300B8" w:rsidRDefault="00B300B8" w:rsidP="0001622A">
      <w:pPr>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extent cx="5921996" cy="2194405"/>
            <wp:effectExtent l="19050" t="0" r="2554"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925215" cy="2195598"/>
                    </a:xfrm>
                    <a:prstGeom prst="rect">
                      <a:avLst/>
                    </a:prstGeom>
                    <a:noFill/>
                    <a:ln w="9525">
                      <a:noFill/>
                      <a:miter lim="800000"/>
                      <a:headEnd/>
                      <a:tailEnd/>
                    </a:ln>
                  </pic:spPr>
                </pic:pic>
              </a:graphicData>
            </a:graphic>
          </wp:inline>
        </w:drawing>
      </w:r>
    </w:p>
    <w:p w:rsidR="00972A48" w:rsidRPr="00B300B8" w:rsidRDefault="00B300B8" w:rsidP="0001622A">
      <w:pPr>
        <w:spacing w:line="360" w:lineRule="auto"/>
        <w:jc w:val="both"/>
        <w:rPr>
          <w:rFonts w:ascii="Arial" w:hAnsi="Arial" w:cs="Arial"/>
          <w:sz w:val="24"/>
          <w:szCs w:val="24"/>
        </w:rPr>
      </w:pPr>
      <w:r>
        <w:rPr>
          <w:rFonts w:ascii="Arial" w:hAnsi="Arial" w:cs="Arial"/>
          <w:sz w:val="24"/>
          <w:szCs w:val="24"/>
        </w:rPr>
        <w:t xml:space="preserve">                               Percentage of American children in Poverty</w:t>
      </w:r>
    </w:p>
    <w:p w:rsidR="00A90D3F" w:rsidRDefault="00A90D3F" w:rsidP="0001622A">
      <w:pPr>
        <w:spacing w:line="360" w:lineRule="auto"/>
        <w:jc w:val="both"/>
        <w:rPr>
          <w:rFonts w:ascii="Arial" w:hAnsi="Arial" w:cs="Arial"/>
          <w:sz w:val="24"/>
          <w:szCs w:val="24"/>
        </w:rPr>
      </w:pPr>
      <w:r>
        <w:rPr>
          <w:rFonts w:ascii="Arial" w:hAnsi="Arial" w:cs="Arial"/>
          <w:sz w:val="24"/>
          <w:szCs w:val="24"/>
        </w:rPr>
        <w:t>Social</w:t>
      </w:r>
      <w:r w:rsidRPr="00A90D3F">
        <w:rPr>
          <w:rFonts w:ascii="Arial" w:hAnsi="Arial" w:cs="Arial"/>
          <w:sz w:val="24"/>
          <w:szCs w:val="24"/>
        </w:rPr>
        <w:t xml:space="preserve"> sustainability concerns itself with factors that affect the well being </w:t>
      </w:r>
      <w:r>
        <w:rPr>
          <w:rFonts w:ascii="Arial" w:hAnsi="Arial" w:cs="Arial"/>
          <w:sz w:val="24"/>
          <w:szCs w:val="24"/>
        </w:rPr>
        <w:t xml:space="preserve">of people and their governments, including food production, food security and poverty. </w:t>
      </w:r>
      <w:r w:rsidRPr="00A90D3F">
        <w:rPr>
          <w:rFonts w:ascii="Arial" w:hAnsi="Arial" w:cs="Arial"/>
          <w:sz w:val="24"/>
          <w:szCs w:val="24"/>
        </w:rPr>
        <w:t>It also is concerned heavily with education and working with groups and individuals to provide information that encourages sustainable development.</w:t>
      </w:r>
      <w:r>
        <w:rPr>
          <w:rFonts w:ascii="Arial" w:hAnsi="Arial" w:cs="Arial"/>
          <w:sz w:val="24"/>
          <w:szCs w:val="24"/>
        </w:rPr>
        <w:t xml:space="preserve"> However, in a rapidly growing population, how do we meet their need for food without increasing agricultural </w:t>
      </w:r>
      <w:r w:rsidR="00B34365">
        <w:rPr>
          <w:rFonts w:ascii="Arial" w:hAnsi="Arial" w:cs="Arial"/>
          <w:sz w:val="24"/>
          <w:szCs w:val="24"/>
        </w:rPr>
        <w:t xml:space="preserve">land at the expense of </w:t>
      </w:r>
      <w:r>
        <w:rPr>
          <w:rFonts w:ascii="Arial" w:hAnsi="Arial" w:cs="Arial"/>
          <w:sz w:val="24"/>
          <w:szCs w:val="24"/>
        </w:rPr>
        <w:t>forest degra</w:t>
      </w:r>
      <w:r w:rsidR="00B34365">
        <w:rPr>
          <w:rFonts w:ascii="Arial" w:hAnsi="Arial" w:cs="Arial"/>
          <w:sz w:val="24"/>
          <w:szCs w:val="24"/>
        </w:rPr>
        <w:t xml:space="preserve">dation </w:t>
      </w:r>
      <w:r w:rsidR="00C528BB">
        <w:rPr>
          <w:rFonts w:ascii="Arial" w:hAnsi="Arial" w:cs="Arial"/>
          <w:sz w:val="24"/>
          <w:szCs w:val="24"/>
        </w:rPr>
        <w:t>and increased Green House gases?</w:t>
      </w:r>
    </w:p>
    <w:p w:rsidR="00FB6482" w:rsidRDefault="00FB6482" w:rsidP="0001622A">
      <w:pPr>
        <w:spacing w:line="360" w:lineRule="auto"/>
        <w:jc w:val="both"/>
        <w:rPr>
          <w:rFonts w:ascii="Arial" w:hAnsi="Arial" w:cs="Arial"/>
          <w:sz w:val="24"/>
          <w:szCs w:val="24"/>
        </w:rPr>
      </w:pPr>
    </w:p>
    <w:p w:rsidR="00FB6482" w:rsidRDefault="00FB6482" w:rsidP="0001622A">
      <w:pPr>
        <w:spacing w:line="360" w:lineRule="auto"/>
        <w:jc w:val="both"/>
        <w:rPr>
          <w:rFonts w:ascii="Arial" w:hAnsi="Arial" w:cs="Arial"/>
          <w:sz w:val="24"/>
          <w:szCs w:val="24"/>
        </w:rPr>
      </w:pPr>
    </w:p>
    <w:p w:rsidR="00FB6482" w:rsidRDefault="00FB6482" w:rsidP="0001622A">
      <w:pPr>
        <w:spacing w:line="360" w:lineRule="auto"/>
        <w:jc w:val="both"/>
        <w:rPr>
          <w:rFonts w:ascii="Arial" w:hAnsi="Arial" w:cs="Arial"/>
          <w:sz w:val="24"/>
          <w:szCs w:val="24"/>
        </w:rPr>
      </w:pPr>
    </w:p>
    <w:p w:rsidR="00FB6482" w:rsidRDefault="00FB6482" w:rsidP="0001622A">
      <w:pPr>
        <w:spacing w:line="360" w:lineRule="auto"/>
        <w:jc w:val="both"/>
        <w:rPr>
          <w:rFonts w:ascii="Arial" w:hAnsi="Arial" w:cs="Arial"/>
          <w:sz w:val="24"/>
          <w:szCs w:val="24"/>
        </w:rPr>
      </w:pPr>
    </w:p>
    <w:p w:rsidR="00FB6482" w:rsidRDefault="00FB6482" w:rsidP="00FB6482">
      <w:pPr>
        <w:spacing w:line="360" w:lineRule="auto"/>
        <w:ind w:left="6480" w:firstLine="720"/>
        <w:jc w:val="both"/>
        <w:rPr>
          <w:rFonts w:ascii="Arial" w:hAnsi="Arial" w:cs="Arial"/>
          <w:sz w:val="24"/>
          <w:szCs w:val="24"/>
        </w:rPr>
      </w:pPr>
      <w:r>
        <w:rPr>
          <w:rFonts w:ascii="Arial" w:hAnsi="Arial" w:cs="Arial"/>
          <w:sz w:val="24"/>
          <w:szCs w:val="24"/>
        </w:rPr>
        <w:lastRenderedPageBreak/>
        <w:t xml:space="preserve">         Page 7</w:t>
      </w:r>
    </w:p>
    <w:p w:rsidR="00B34365" w:rsidRDefault="00B34365" w:rsidP="0001622A">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865908" cy="2568663"/>
            <wp:effectExtent l="19050" t="0" r="1242" b="0"/>
            <wp:docPr id="2" name="Picture 1" descr="http://news.stanford.edu/news/2015/june/images/15363-deforestation-n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ws.stanford.edu/news/2015/june/images/15363-deforestation-news.jpg"/>
                    <pic:cNvPicPr>
                      <a:picLocks noChangeAspect="1" noChangeArrowheads="1"/>
                    </pic:cNvPicPr>
                  </pic:nvPicPr>
                  <pic:blipFill>
                    <a:blip r:embed="rId15" cstate="print"/>
                    <a:srcRect/>
                    <a:stretch>
                      <a:fillRect/>
                    </a:stretch>
                  </pic:blipFill>
                  <pic:spPr bwMode="auto">
                    <a:xfrm>
                      <a:off x="0" y="0"/>
                      <a:ext cx="3867723" cy="2569869"/>
                    </a:xfrm>
                    <a:prstGeom prst="rect">
                      <a:avLst/>
                    </a:prstGeom>
                    <a:noFill/>
                    <a:ln w="9525">
                      <a:noFill/>
                      <a:miter lim="800000"/>
                      <a:headEnd/>
                      <a:tailEnd/>
                    </a:ln>
                  </pic:spPr>
                </pic:pic>
              </a:graphicData>
            </a:graphic>
          </wp:inline>
        </w:drawing>
      </w:r>
    </w:p>
    <w:p w:rsidR="00FB6482" w:rsidRDefault="00FB6482" w:rsidP="0001622A">
      <w:pPr>
        <w:spacing w:line="360" w:lineRule="auto"/>
        <w:jc w:val="both"/>
        <w:rPr>
          <w:rFonts w:ascii="Arial" w:hAnsi="Arial" w:cs="Arial"/>
          <w:sz w:val="24"/>
          <w:szCs w:val="24"/>
        </w:rPr>
      </w:pPr>
    </w:p>
    <w:p w:rsidR="00FB6482" w:rsidRDefault="00FB6482" w:rsidP="0001622A">
      <w:pPr>
        <w:spacing w:line="360" w:lineRule="auto"/>
        <w:jc w:val="both"/>
        <w:rPr>
          <w:rFonts w:ascii="Arial" w:hAnsi="Arial" w:cs="Arial"/>
          <w:sz w:val="24"/>
          <w:szCs w:val="24"/>
        </w:rPr>
      </w:pPr>
      <w:r>
        <w:rPr>
          <w:rFonts w:ascii="Arial" w:hAnsi="Arial" w:cs="Arial"/>
          <w:sz w:val="24"/>
          <w:szCs w:val="24"/>
        </w:rPr>
        <w:t>Activity:</w:t>
      </w:r>
    </w:p>
    <w:p w:rsidR="00B34365" w:rsidRDefault="000C0876" w:rsidP="0001622A">
      <w:pPr>
        <w:spacing w:line="360" w:lineRule="auto"/>
        <w:jc w:val="both"/>
        <w:rPr>
          <w:rFonts w:ascii="Arial" w:hAnsi="Arial" w:cs="Arial"/>
          <w:sz w:val="24"/>
          <w:szCs w:val="24"/>
        </w:rPr>
      </w:pPr>
      <w:r>
        <w:rPr>
          <w:rFonts w:ascii="Arial" w:hAnsi="Arial" w:cs="Arial"/>
          <w:sz w:val="24"/>
          <w:szCs w:val="24"/>
        </w:rPr>
        <w:t>Mentex Computer Systems is a com</w:t>
      </w:r>
      <w:r w:rsidR="00D204E0">
        <w:rPr>
          <w:rFonts w:ascii="Arial" w:hAnsi="Arial" w:cs="Arial"/>
          <w:sz w:val="24"/>
          <w:szCs w:val="24"/>
        </w:rPr>
        <w:t>p</w:t>
      </w:r>
      <w:r>
        <w:rPr>
          <w:rFonts w:ascii="Arial" w:hAnsi="Arial" w:cs="Arial"/>
          <w:sz w:val="24"/>
          <w:szCs w:val="24"/>
        </w:rPr>
        <w:t>uter manufacturing co</w:t>
      </w:r>
      <w:r w:rsidR="00E15EC0">
        <w:rPr>
          <w:rFonts w:ascii="Arial" w:hAnsi="Arial" w:cs="Arial"/>
          <w:sz w:val="24"/>
          <w:szCs w:val="24"/>
        </w:rPr>
        <w:t>mpany</w:t>
      </w:r>
      <w:r w:rsidR="00D204E0">
        <w:rPr>
          <w:rFonts w:ascii="Arial" w:hAnsi="Arial" w:cs="Arial"/>
          <w:sz w:val="24"/>
          <w:szCs w:val="24"/>
        </w:rPr>
        <w:t>, based in Belfast.</w:t>
      </w:r>
    </w:p>
    <w:p w:rsidR="00D204E0" w:rsidRDefault="00D204E0" w:rsidP="0001622A">
      <w:pPr>
        <w:spacing w:line="360" w:lineRule="auto"/>
        <w:jc w:val="both"/>
        <w:rPr>
          <w:rFonts w:ascii="Arial" w:hAnsi="Arial" w:cs="Arial"/>
          <w:sz w:val="24"/>
          <w:szCs w:val="24"/>
        </w:rPr>
      </w:pPr>
      <w:r>
        <w:rPr>
          <w:rFonts w:ascii="Arial" w:hAnsi="Arial" w:cs="Arial"/>
          <w:sz w:val="24"/>
          <w:szCs w:val="24"/>
        </w:rPr>
        <w:t>Mentex</w:t>
      </w:r>
      <w:r w:rsidR="00130C3E">
        <w:rPr>
          <w:rFonts w:ascii="Arial" w:hAnsi="Arial" w:cs="Arial"/>
          <w:sz w:val="24"/>
          <w:szCs w:val="24"/>
        </w:rPr>
        <w:t xml:space="preserve"> operations could conceivably influence</w:t>
      </w:r>
      <w:r w:rsidRPr="00D204E0">
        <w:rPr>
          <w:rFonts w:ascii="Arial" w:hAnsi="Arial" w:cs="Arial"/>
          <w:sz w:val="24"/>
          <w:szCs w:val="24"/>
        </w:rPr>
        <w:t xml:space="preserve"> the environment in a number of ways. Chemicals </w:t>
      </w:r>
      <w:r w:rsidR="00130C3E">
        <w:rPr>
          <w:rFonts w:ascii="Arial" w:hAnsi="Arial" w:cs="Arial"/>
          <w:sz w:val="24"/>
          <w:szCs w:val="24"/>
        </w:rPr>
        <w:t xml:space="preserve">needed for research, growth, </w:t>
      </w:r>
      <w:r w:rsidRPr="00D204E0">
        <w:rPr>
          <w:rFonts w:ascii="Arial" w:hAnsi="Arial" w:cs="Arial"/>
          <w:sz w:val="24"/>
          <w:szCs w:val="24"/>
        </w:rPr>
        <w:t>manufacturing processes and s</w:t>
      </w:r>
      <w:r w:rsidR="00130C3E">
        <w:rPr>
          <w:rFonts w:ascii="Arial" w:hAnsi="Arial" w:cs="Arial"/>
          <w:sz w:val="24"/>
          <w:szCs w:val="24"/>
        </w:rPr>
        <w:t>ervices must be properly controlled</w:t>
      </w:r>
      <w:r w:rsidRPr="00D204E0">
        <w:rPr>
          <w:rFonts w:ascii="Arial" w:hAnsi="Arial" w:cs="Arial"/>
          <w:sz w:val="24"/>
          <w:szCs w:val="24"/>
        </w:rPr>
        <w:t>, from purchase through</w:t>
      </w:r>
      <w:r w:rsidR="000F7E89">
        <w:rPr>
          <w:rFonts w:ascii="Arial" w:hAnsi="Arial" w:cs="Arial"/>
          <w:sz w:val="24"/>
          <w:szCs w:val="24"/>
        </w:rPr>
        <w:t xml:space="preserve"> to</w:t>
      </w:r>
      <w:r w:rsidRPr="00D204E0">
        <w:rPr>
          <w:rFonts w:ascii="Arial" w:hAnsi="Arial" w:cs="Arial"/>
          <w:sz w:val="24"/>
          <w:szCs w:val="24"/>
        </w:rPr>
        <w:t xml:space="preserve"> storage, use and disposal. Certain processes are energy and/or water-intensive. In addition, </w:t>
      </w:r>
      <w:r w:rsidR="00130C3E">
        <w:rPr>
          <w:rFonts w:ascii="Arial" w:hAnsi="Arial" w:cs="Arial"/>
          <w:sz w:val="24"/>
          <w:szCs w:val="24"/>
        </w:rPr>
        <w:t>Mentex</w:t>
      </w:r>
      <w:r w:rsidR="00C41377">
        <w:rPr>
          <w:rFonts w:ascii="Arial" w:hAnsi="Arial" w:cs="Arial"/>
          <w:sz w:val="24"/>
          <w:szCs w:val="24"/>
        </w:rPr>
        <w:t>’s</w:t>
      </w:r>
      <w:r w:rsidR="00130C3E">
        <w:rPr>
          <w:rFonts w:ascii="Arial" w:hAnsi="Arial" w:cs="Arial"/>
          <w:sz w:val="24"/>
          <w:szCs w:val="24"/>
        </w:rPr>
        <w:t xml:space="preserve"> </w:t>
      </w:r>
      <w:r w:rsidRPr="00D204E0">
        <w:rPr>
          <w:rFonts w:ascii="Arial" w:hAnsi="Arial" w:cs="Arial"/>
          <w:sz w:val="24"/>
          <w:szCs w:val="24"/>
        </w:rPr>
        <w:t>products should be designed so that they can be reused, recycled or disposed of properly at the end of their useful lives.</w:t>
      </w:r>
    </w:p>
    <w:p w:rsidR="000F7E89" w:rsidRDefault="000F7E89" w:rsidP="0001622A">
      <w:pPr>
        <w:spacing w:line="360" w:lineRule="auto"/>
        <w:jc w:val="both"/>
        <w:rPr>
          <w:rFonts w:ascii="Arial" w:hAnsi="Arial" w:cs="Arial"/>
          <w:sz w:val="24"/>
          <w:szCs w:val="24"/>
        </w:rPr>
      </w:pPr>
      <w:r>
        <w:rPr>
          <w:rFonts w:ascii="Arial" w:hAnsi="Arial" w:cs="Arial"/>
          <w:sz w:val="24"/>
          <w:szCs w:val="24"/>
        </w:rPr>
        <w:t>Mentex has a range of mechanisms to observe and measure the functional</w:t>
      </w:r>
      <w:r w:rsidRPr="000F7E89">
        <w:rPr>
          <w:rFonts w:ascii="Arial" w:hAnsi="Arial" w:cs="Arial"/>
          <w:sz w:val="24"/>
          <w:szCs w:val="24"/>
        </w:rPr>
        <w:t xml:space="preserve"> implementation of its EMS requirements. These include:</w:t>
      </w:r>
    </w:p>
    <w:p w:rsidR="004968D2" w:rsidRDefault="004968D2" w:rsidP="0001622A">
      <w:pPr>
        <w:spacing w:line="360" w:lineRule="auto"/>
        <w:jc w:val="both"/>
        <w:rPr>
          <w:rFonts w:ascii="Arial" w:hAnsi="Arial" w:cs="Arial"/>
          <w:sz w:val="24"/>
          <w:szCs w:val="24"/>
        </w:rPr>
      </w:pPr>
      <w:r w:rsidRPr="004968D2">
        <w:rPr>
          <w:rFonts w:ascii="Arial" w:hAnsi="Arial" w:cs="Arial"/>
          <w:sz w:val="24"/>
          <w:szCs w:val="24"/>
        </w:rPr>
        <w:t xml:space="preserve">Environmental training </w:t>
      </w:r>
    </w:p>
    <w:p w:rsidR="004968D2" w:rsidRDefault="00C41377" w:rsidP="0001622A">
      <w:pPr>
        <w:spacing w:line="360" w:lineRule="auto"/>
        <w:jc w:val="both"/>
        <w:rPr>
          <w:rFonts w:ascii="Arial" w:hAnsi="Arial" w:cs="Arial"/>
          <w:sz w:val="24"/>
          <w:szCs w:val="24"/>
        </w:rPr>
      </w:pPr>
      <w:r>
        <w:rPr>
          <w:rFonts w:ascii="Arial" w:hAnsi="Arial" w:cs="Arial"/>
          <w:sz w:val="24"/>
          <w:szCs w:val="24"/>
        </w:rPr>
        <w:t xml:space="preserve">Environmental training is provided in line </w:t>
      </w:r>
      <w:r w:rsidR="004968D2" w:rsidRPr="004968D2">
        <w:rPr>
          <w:rFonts w:ascii="Arial" w:hAnsi="Arial" w:cs="Arial"/>
          <w:sz w:val="24"/>
          <w:szCs w:val="24"/>
        </w:rPr>
        <w:t>with employees' job responsibilities. There may be several types of training required, w</w:t>
      </w:r>
      <w:r w:rsidR="009E5C05">
        <w:rPr>
          <w:rFonts w:ascii="Arial" w:hAnsi="Arial" w:cs="Arial"/>
          <w:sz w:val="24"/>
          <w:szCs w:val="24"/>
        </w:rPr>
        <w:t>ith depth of content and amount</w:t>
      </w:r>
      <w:r w:rsidR="004968D2" w:rsidRPr="004968D2">
        <w:rPr>
          <w:rFonts w:ascii="Arial" w:hAnsi="Arial" w:cs="Arial"/>
          <w:sz w:val="24"/>
          <w:szCs w:val="24"/>
        </w:rPr>
        <w:t xml:space="preserve"> of topics varying depending on the work location activities, products and servi</w:t>
      </w:r>
      <w:r w:rsidR="009E5C05">
        <w:rPr>
          <w:rFonts w:ascii="Arial" w:hAnsi="Arial" w:cs="Arial"/>
          <w:sz w:val="24"/>
          <w:szCs w:val="24"/>
        </w:rPr>
        <w:t>ces, and on the duties undertaken by employees. Consequently</w:t>
      </w:r>
      <w:r w:rsidR="004968D2" w:rsidRPr="004968D2">
        <w:rPr>
          <w:rFonts w:ascii="Arial" w:hAnsi="Arial" w:cs="Arial"/>
          <w:sz w:val="24"/>
          <w:szCs w:val="24"/>
        </w:rPr>
        <w:t>, environmental training can range from general environ</w:t>
      </w:r>
      <w:r w:rsidR="009E5C05">
        <w:rPr>
          <w:rFonts w:ascii="Arial" w:hAnsi="Arial" w:cs="Arial"/>
          <w:sz w:val="24"/>
          <w:szCs w:val="24"/>
        </w:rPr>
        <w:t>mental awareness to more complicated</w:t>
      </w:r>
      <w:r w:rsidR="004968D2" w:rsidRPr="004968D2">
        <w:rPr>
          <w:rFonts w:ascii="Arial" w:hAnsi="Arial" w:cs="Arial"/>
          <w:sz w:val="24"/>
          <w:szCs w:val="24"/>
        </w:rPr>
        <w:t>, professional training such as hazardous waste management training and certification, training</w:t>
      </w:r>
      <w:r w:rsidR="00B660CD">
        <w:rPr>
          <w:rFonts w:ascii="Arial" w:hAnsi="Arial" w:cs="Arial"/>
          <w:sz w:val="24"/>
          <w:szCs w:val="24"/>
        </w:rPr>
        <w:t xml:space="preserve"> for treatment plant operations</w:t>
      </w:r>
      <w:r w:rsidR="004968D2" w:rsidRPr="004968D2">
        <w:rPr>
          <w:rFonts w:ascii="Arial" w:hAnsi="Arial" w:cs="Arial"/>
          <w:sz w:val="24"/>
          <w:szCs w:val="24"/>
        </w:rPr>
        <w:t xml:space="preserve"> etc.</w:t>
      </w:r>
    </w:p>
    <w:p w:rsidR="00FB6482" w:rsidRDefault="00FB6482" w:rsidP="00FB6482">
      <w:pPr>
        <w:spacing w:line="360" w:lineRule="auto"/>
        <w:ind w:left="6480" w:firstLine="720"/>
        <w:jc w:val="both"/>
        <w:rPr>
          <w:rFonts w:ascii="Arial" w:hAnsi="Arial" w:cs="Arial"/>
          <w:sz w:val="24"/>
          <w:szCs w:val="24"/>
        </w:rPr>
      </w:pPr>
      <w:r>
        <w:rPr>
          <w:rFonts w:ascii="Arial" w:hAnsi="Arial" w:cs="Arial"/>
          <w:sz w:val="24"/>
          <w:szCs w:val="24"/>
        </w:rPr>
        <w:lastRenderedPageBreak/>
        <w:t xml:space="preserve">         Page 8</w:t>
      </w:r>
      <w:r>
        <w:rPr>
          <w:rFonts w:ascii="Arial" w:hAnsi="Arial" w:cs="Arial"/>
          <w:sz w:val="24"/>
          <w:szCs w:val="24"/>
        </w:rPr>
        <w:tab/>
      </w:r>
    </w:p>
    <w:p w:rsidR="000F7E89" w:rsidRDefault="000F7E89" w:rsidP="000F7E89">
      <w:pPr>
        <w:spacing w:line="360" w:lineRule="auto"/>
        <w:jc w:val="both"/>
        <w:rPr>
          <w:rFonts w:ascii="Arial" w:hAnsi="Arial" w:cs="Arial"/>
          <w:sz w:val="24"/>
          <w:szCs w:val="24"/>
        </w:rPr>
      </w:pPr>
      <w:r w:rsidRPr="000F7E89">
        <w:rPr>
          <w:rFonts w:ascii="Arial" w:hAnsi="Arial" w:cs="Arial"/>
          <w:sz w:val="24"/>
          <w:szCs w:val="24"/>
        </w:rPr>
        <w:t>Professional Self-Assessment Program</w:t>
      </w:r>
      <w:r>
        <w:rPr>
          <w:rFonts w:ascii="Arial" w:hAnsi="Arial" w:cs="Arial"/>
          <w:sz w:val="24"/>
          <w:szCs w:val="24"/>
        </w:rPr>
        <w:t xml:space="preserve"> </w:t>
      </w:r>
    </w:p>
    <w:p w:rsidR="000F7E89" w:rsidRDefault="000F7E89" w:rsidP="000F7E89">
      <w:pPr>
        <w:spacing w:line="360" w:lineRule="auto"/>
        <w:jc w:val="both"/>
        <w:rPr>
          <w:rFonts w:ascii="Arial" w:hAnsi="Arial" w:cs="Arial"/>
          <w:sz w:val="24"/>
          <w:szCs w:val="24"/>
        </w:rPr>
      </w:pPr>
      <w:r>
        <w:rPr>
          <w:rFonts w:ascii="Arial" w:hAnsi="Arial" w:cs="Arial"/>
          <w:sz w:val="24"/>
          <w:szCs w:val="24"/>
        </w:rPr>
        <w:t xml:space="preserve">The </w:t>
      </w:r>
      <w:r w:rsidRPr="000F7E89">
        <w:rPr>
          <w:rFonts w:ascii="Arial" w:hAnsi="Arial" w:cs="Arial"/>
          <w:sz w:val="24"/>
          <w:szCs w:val="24"/>
        </w:rPr>
        <w:t>self-assessment pro</w:t>
      </w:r>
      <w:r>
        <w:rPr>
          <w:rFonts w:ascii="Arial" w:hAnsi="Arial" w:cs="Arial"/>
          <w:sz w:val="24"/>
          <w:szCs w:val="24"/>
        </w:rPr>
        <w:t xml:space="preserve">gram </w:t>
      </w:r>
      <w:r w:rsidR="00742BF9">
        <w:rPr>
          <w:rFonts w:ascii="Arial" w:hAnsi="Arial" w:cs="Arial"/>
          <w:sz w:val="24"/>
          <w:szCs w:val="24"/>
        </w:rPr>
        <w:t>consists of a series of Ment</w:t>
      </w:r>
      <w:r>
        <w:rPr>
          <w:rFonts w:ascii="Arial" w:hAnsi="Arial" w:cs="Arial"/>
          <w:sz w:val="24"/>
          <w:szCs w:val="24"/>
        </w:rPr>
        <w:t>ex</w:t>
      </w:r>
      <w:r w:rsidR="00742BF9">
        <w:rPr>
          <w:rFonts w:ascii="Arial" w:hAnsi="Arial" w:cs="Arial"/>
          <w:sz w:val="24"/>
          <w:szCs w:val="24"/>
        </w:rPr>
        <w:t xml:space="preserve"> unique environmental checklists that are used to equip </w:t>
      </w:r>
      <w:r w:rsidRPr="000F7E89">
        <w:rPr>
          <w:rFonts w:ascii="Arial" w:hAnsi="Arial" w:cs="Arial"/>
          <w:sz w:val="24"/>
          <w:szCs w:val="24"/>
        </w:rPr>
        <w:t>M</w:t>
      </w:r>
      <w:r w:rsidR="00742BF9">
        <w:rPr>
          <w:rFonts w:ascii="Arial" w:hAnsi="Arial" w:cs="Arial"/>
          <w:sz w:val="24"/>
          <w:szCs w:val="24"/>
        </w:rPr>
        <w:t>entex with</w:t>
      </w:r>
      <w:r w:rsidRPr="000F7E89">
        <w:rPr>
          <w:rFonts w:ascii="Arial" w:hAnsi="Arial" w:cs="Arial"/>
          <w:sz w:val="24"/>
          <w:szCs w:val="24"/>
        </w:rPr>
        <w:t xml:space="preserve"> the ability to assess its overall environme</w:t>
      </w:r>
      <w:r w:rsidR="00742BF9">
        <w:rPr>
          <w:rFonts w:ascii="Arial" w:hAnsi="Arial" w:cs="Arial"/>
          <w:sz w:val="24"/>
          <w:szCs w:val="24"/>
        </w:rPr>
        <w:t>ntal performance nationally and within Europe</w:t>
      </w:r>
      <w:r w:rsidRPr="000F7E89">
        <w:rPr>
          <w:rFonts w:ascii="Arial" w:hAnsi="Arial" w:cs="Arial"/>
          <w:sz w:val="24"/>
          <w:szCs w:val="24"/>
        </w:rPr>
        <w:t xml:space="preserve"> on a consis</w:t>
      </w:r>
      <w:r w:rsidR="00742BF9">
        <w:rPr>
          <w:rFonts w:ascii="Arial" w:hAnsi="Arial" w:cs="Arial"/>
          <w:sz w:val="24"/>
          <w:szCs w:val="24"/>
        </w:rPr>
        <w:t>tent basis. The checklists include</w:t>
      </w:r>
      <w:r w:rsidRPr="000F7E89">
        <w:rPr>
          <w:rFonts w:ascii="Arial" w:hAnsi="Arial" w:cs="Arial"/>
          <w:sz w:val="24"/>
          <w:szCs w:val="24"/>
        </w:rPr>
        <w:t xml:space="preserve"> both manufacturing and hardware development locations and nonmanufacturing locations at a geographic level</w:t>
      </w:r>
      <w:r w:rsidR="00742BF9">
        <w:rPr>
          <w:rFonts w:ascii="Arial" w:hAnsi="Arial" w:cs="Arial"/>
          <w:sz w:val="24"/>
          <w:szCs w:val="24"/>
        </w:rPr>
        <w:t xml:space="preserve"> around Northern Ireland</w:t>
      </w:r>
      <w:r w:rsidRPr="000F7E89">
        <w:rPr>
          <w:rFonts w:ascii="Arial" w:hAnsi="Arial" w:cs="Arial"/>
          <w:sz w:val="24"/>
          <w:szCs w:val="24"/>
        </w:rPr>
        <w:t>, product groups and service activities.</w:t>
      </w:r>
    </w:p>
    <w:p w:rsidR="004968D2" w:rsidRPr="004968D2" w:rsidRDefault="004968D2" w:rsidP="004968D2">
      <w:pPr>
        <w:spacing w:line="360" w:lineRule="auto"/>
        <w:jc w:val="both"/>
        <w:rPr>
          <w:rFonts w:ascii="Arial" w:hAnsi="Arial" w:cs="Arial"/>
          <w:sz w:val="24"/>
          <w:szCs w:val="24"/>
        </w:rPr>
      </w:pPr>
      <w:r w:rsidRPr="004968D2">
        <w:rPr>
          <w:rFonts w:ascii="Arial" w:hAnsi="Arial" w:cs="Arial"/>
          <w:sz w:val="24"/>
          <w:szCs w:val="24"/>
        </w:rPr>
        <w:t>Corporate internal audits</w:t>
      </w:r>
    </w:p>
    <w:p w:rsidR="004968D2" w:rsidRDefault="004968D2" w:rsidP="004968D2">
      <w:pPr>
        <w:spacing w:line="360" w:lineRule="auto"/>
        <w:jc w:val="both"/>
        <w:rPr>
          <w:rFonts w:ascii="Arial" w:hAnsi="Arial" w:cs="Arial"/>
          <w:sz w:val="24"/>
          <w:szCs w:val="24"/>
        </w:rPr>
      </w:pPr>
      <w:r>
        <w:rPr>
          <w:rFonts w:ascii="Arial" w:hAnsi="Arial" w:cs="Arial"/>
          <w:sz w:val="24"/>
          <w:szCs w:val="24"/>
        </w:rPr>
        <w:t>Mentex has built</w:t>
      </w:r>
      <w:r w:rsidRPr="004968D2">
        <w:rPr>
          <w:rFonts w:ascii="Arial" w:hAnsi="Arial" w:cs="Arial"/>
          <w:sz w:val="24"/>
          <w:szCs w:val="24"/>
        </w:rPr>
        <w:t xml:space="preserve"> an environmental audit program which is implemented by the </w:t>
      </w:r>
      <w:r>
        <w:rPr>
          <w:rFonts w:ascii="Arial" w:hAnsi="Arial" w:cs="Arial"/>
          <w:sz w:val="24"/>
          <w:szCs w:val="24"/>
        </w:rPr>
        <w:t>corporate internal audit organisation. This is a</w:t>
      </w:r>
      <w:r w:rsidR="00C41377">
        <w:rPr>
          <w:rFonts w:ascii="Arial" w:hAnsi="Arial" w:cs="Arial"/>
          <w:sz w:val="24"/>
          <w:szCs w:val="24"/>
        </w:rPr>
        <w:t>n</w:t>
      </w:r>
      <w:r>
        <w:rPr>
          <w:rFonts w:ascii="Arial" w:hAnsi="Arial" w:cs="Arial"/>
          <w:sz w:val="24"/>
          <w:szCs w:val="24"/>
        </w:rPr>
        <w:t xml:space="preserve"> all inclusive</w:t>
      </w:r>
      <w:r w:rsidRPr="004968D2">
        <w:rPr>
          <w:rFonts w:ascii="Arial" w:hAnsi="Arial" w:cs="Arial"/>
          <w:sz w:val="24"/>
          <w:szCs w:val="24"/>
        </w:rPr>
        <w:t xml:space="preserve"> audit</w:t>
      </w:r>
      <w:r>
        <w:rPr>
          <w:rFonts w:ascii="Arial" w:hAnsi="Arial" w:cs="Arial"/>
          <w:sz w:val="24"/>
          <w:szCs w:val="24"/>
        </w:rPr>
        <w:t xml:space="preserve"> program which is separate from</w:t>
      </w:r>
      <w:r w:rsidRPr="004968D2">
        <w:rPr>
          <w:rFonts w:ascii="Arial" w:hAnsi="Arial" w:cs="Arial"/>
          <w:sz w:val="24"/>
          <w:szCs w:val="24"/>
        </w:rPr>
        <w:t xml:space="preserve"> the Corporate Environmental A</w:t>
      </w:r>
      <w:r>
        <w:rPr>
          <w:rFonts w:ascii="Arial" w:hAnsi="Arial" w:cs="Arial"/>
          <w:sz w:val="24"/>
          <w:szCs w:val="24"/>
        </w:rPr>
        <w:t>ffairs staff. Each year, randomly selected</w:t>
      </w:r>
      <w:r w:rsidRPr="004968D2">
        <w:rPr>
          <w:rFonts w:ascii="Arial" w:hAnsi="Arial" w:cs="Arial"/>
          <w:sz w:val="24"/>
          <w:szCs w:val="24"/>
        </w:rPr>
        <w:t xml:space="preserve"> sites are audited for environmental, healt</w:t>
      </w:r>
      <w:r>
        <w:rPr>
          <w:rFonts w:ascii="Arial" w:hAnsi="Arial" w:cs="Arial"/>
          <w:sz w:val="24"/>
          <w:szCs w:val="24"/>
        </w:rPr>
        <w:t>h and safety compliance by Mentex’s</w:t>
      </w:r>
      <w:r w:rsidRPr="004968D2">
        <w:rPr>
          <w:rFonts w:ascii="Arial" w:hAnsi="Arial" w:cs="Arial"/>
          <w:sz w:val="24"/>
          <w:szCs w:val="24"/>
        </w:rPr>
        <w:t xml:space="preserve"> Corporate Internal Audit staff.</w:t>
      </w:r>
    </w:p>
    <w:p w:rsidR="00742BF9" w:rsidRPr="00742BF9" w:rsidRDefault="00742BF9" w:rsidP="00742BF9">
      <w:pPr>
        <w:spacing w:line="360" w:lineRule="auto"/>
        <w:jc w:val="both"/>
        <w:rPr>
          <w:rFonts w:ascii="Arial" w:hAnsi="Arial" w:cs="Arial"/>
          <w:sz w:val="24"/>
          <w:szCs w:val="24"/>
        </w:rPr>
      </w:pPr>
      <w:r w:rsidRPr="00742BF9">
        <w:rPr>
          <w:rFonts w:ascii="Arial" w:hAnsi="Arial" w:cs="Arial"/>
          <w:sz w:val="24"/>
          <w:szCs w:val="24"/>
        </w:rPr>
        <w:t>Environmental Performance Database (EPD)</w:t>
      </w:r>
    </w:p>
    <w:p w:rsidR="00742BF9" w:rsidRDefault="00742BF9" w:rsidP="00742BF9">
      <w:pPr>
        <w:spacing w:line="360" w:lineRule="auto"/>
        <w:jc w:val="both"/>
        <w:rPr>
          <w:rFonts w:ascii="Arial" w:hAnsi="Arial" w:cs="Arial"/>
          <w:sz w:val="24"/>
          <w:szCs w:val="24"/>
        </w:rPr>
      </w:pPr>
      <w:r w:rsidRPr="00742BF9">
        <w:rPr>
          <w:rFonts w:ascii="Arial" w:hAnsi="Arial" w:cs="Arial"/>
          <w:sz w:val="24"/>
          <w:szCs w:val="24"/>
        </w:rPr>
        <w:t>T</w:t>
      </w:r>
      <w:r>
        <w:rPr>
          <w:rFonts w:ascii="Arial" w:hAnsi="Arial" w:cs="Arial"/>
          <w:sz w:val="24"/>
          <w:szCs w:val="24"/>
        </w:rPr>
        <w:t>he EPD functions as one of Mentex’s</w:t>
      </w:r>
      <w:r w:rsidRPr="00742BF9">
        <w:rPr>
          <w:rFonts w:ascii="Arial" w:hAnsi="Arial" w:cs="Arial"/>
          <w:sz w:val="24"/>
          <w:szCs w:val="24"/>
        </w:rPr>
        <w:t xml:space="preserve"> </w:t>
      </w:r>
      <w:r>
        <w:rPr>
          <w:rFonts w:ascii="Arial" w:hAnsi="Arial" w:cs="Arial"/>
          <w:sz w:val="24"/>
          <w:szCs w:val="24"/>
        </w:rPr>
        <w:t>internal measurement and monitoring systems. The database gauges</w:t>
      </w:r>
      <w:r w:rsidRPr="00742BF9">
        <w:rPr>
          <w:rFonts w:ascii="Arial" w:hAnsi="Arial" w:cs="Arial"/>
          <w:sz w:val="24"/>
          <w:szCs w:val="24"/>
        </w:rPr>
        <w:t xml:space="preserve"> environmental</w:t>
      </w:r>
      <w:r>
        <w:rPr>
          <w:rFonts w:ascii="Arial" w:hAnsi="Arial" w:cs="Arial"/>
          <w:sz w:val="24"/>
          <w:szCs w:val="24"/>
        </w:rPr>
        <w:t xml:space="preserve"> performance in areas like</w:t>
      </w:r>
      <w:r w:rsidRPr="00742BF9">
        <w:rPr>
          <w:rFonts w:ascii="Arial" w:hAnsi="Arial" w:cs="Arial"/>
          <w:sz w:val="24"/>
          <w:szCs w:val="24"/>
        </w:rPr>
        <w:t xml:space="preserve"> </w:t>
      </w:r>
      <w:r>
        <w:rPr>
          <w:rFonts w:ascii="Arial" w:hAnsi="Arial" w:cs="Arial"/>
          <w:sz w:val="24"/>
          <w:szCs w:val="24"/>
        </w:rPr>
        <w:t xml:space="preserve">recycling, </w:t>
      </w:r>
      <w:r w:rsidRPr="00742BF9">
        <w:rPr>
          <w:rFonts w:ascii="Arial" w:hAnsi="Arial" w:cs="Arial"/>
          <w:sz w:val="24"/>
          <w:szCs w:val="24"/>
        </w:rPr>
        <w:t>water effluents, chemical use and emissions, hazardous and nonhazard</w:t>
      </w:r>
      <w:r>
        <w:rPr>
          <w:rFonts w:ascii="Arial" w:hAnsi="Arial" w:cs="Arial"/>
          <w:sz w:val="24"/>
          <w:szCs w:val="24"/>
        </w:rPr>
        <w:t>ous waste management,</w:t>
      </w:r>
      <w:r w:rsidRPr="00742BF9">
        <w:rPr>
          <w:rFonts w:ascii="Arial" w:hAnsi="Arial" w:cs="Arial"/>
          <w:sz w:val="24"/>
          <w:szCs w:val="24"/>
        </w:rPr>
        <w:t xml:space="preserve"> energy conservation, environmental expenditures and progress to</w:t>
      </w:r>
      <w:r>
        <w:rPr>
          <w:rFonts w:ascii="Arial" w:hAnsi="Arial" w:cs="Arial"/>
          <w:sz w:val="24"/>
          <w:szCs w:val="24"/>
        </w:rPr>
        <w:t>ward meeting their</w:t>
      </w:r>
      <w:r w:rsidRPr="00742BF9">
        <w:rPr>
          <w:rFonts w:ascii="Arial" w:hAnsi="Arial" w:cs="Arial"/>
          <w:sz w:val="24"/>
          <w:szCs w:val="24"/>
        </w:rPr>
        <w:t xml:space="preserve"> objectives.</w:t>
      </w:r>
      <w:r w:rsidR="004968D2">
        <w:rPr>
          <w:rFonts w:ascii="Arial" w:hAnsi="Arial" w:cs="Arial"/>
          <w:sz w:val="24"/>
          <w:szCs w:val="24"/>
        </w:rPr>
        <w:t xml:space="preserve"> </w:t>
      </w:r>
      <w:r w:rsidR="004968D2" w:rsidRPr="004968D2">
        <w:rPr>
          <w:rFonts w:ascii="Arial" w:hAnsi="Arial" w:cs="Arial"/>
          <w:sz w:val="24"/>
          <w:szCs w:val="24"/>
        </w:rPr>
        <w:t>The EPD</w:t>
      </w:r>
      <w:r w:rsidR="004968D2">
        <w:rPr>
          <w:rFonts w:ascii="Arial" w:hAnsi="Arial" w:cs="Arial"/>
          <w:sz w:val="24"/>
          <w:szCs w:val="24"/>
        </w:rPr>
        <w:t xml:space="preserve"> provides the data used in Mentex’s</w:t>
      </w:r>
      <w:r w:rsidR="004968D2" w:rsidRPr="004968D2">
        <w:rPr>
          <w:rFonts w:ascii="Arial" w:hAnsi="Arial" w:cs="Arial"/>
          <w:sz w:val="24"/>
          <w:szCs w:val="24"/>
        </w:rPr>
        <w:t xml:space="preserve"> annual environmental and corporate responsibility report</w:t>
      </w:r>
      <w:r w:rsidR="004968D2">
        <w:rPr>
          <w:rFonts w:ascii="Arial" w:hAnsi="Arial" w:cs="Arial"/>
          <w:sz w:val="24"/>
          <w:szCs w:val="24"/>
        </w:rPr>
        <w:t>s.</w:t>
      </w:r>
    </w:p>
    <w:p w:rsidR="009E5C05" w:rsidRDefault="00B660CD" w:rsidP="00742BF9">
      <w:pPr>
        <w:spacing w:line="360" w:lineRule="auto"/>
        <w:jc w:val="both"/>
        <w:rPr>
          <w:rFonts w:ascii="Arial" w:hAnsi="Arial" w:cs="Arial"/>
          <w:sz w:val="24"/>
          <w:szCs w:val="24"/>
        </w:rPr>
      </w:pPr>
      <w:r>
        <w:rPr>
          <w:rFonts w:ascii="Arial" w:hAnsi="Arial" w:cs="Arial"/>
          <w:sz w:val="24"/>
          <w:szCs w:val="24"/>
        </w:rPr>
        <w:t>As with any system there are hurdles to overcome.</w:t>
      </w:r>
      <w:r w:rsidR="00EF6358">
        <w:rPr>
          <w:rFonts w:ascii="Arial" w:hAnsi="Arial" w:cs="Arial"/>
          <w:sz w:val="24"/>
          <w:szCs w:val="24"/>
        </w:rPr>
        <w:t xml:space="preserve"> </w:t>
      </w:r>
      <w:r w:rsidR="00EF6358" w:rsidRPr="00EF6358">
        <w:rPr>
          <w:rFonts w:ascii="Arial" w:hAnsi="Arial" w:cs="Arial"/>
          <w:sz w:val="24"/>
          <w:szCs w:val="24"/>
        </w:rPr>
        <w:t>One of the greatest disadvantages of designing and implementing environmental management plans for small businesses is that these companies may not have enough resources, especially financial resources. As a business owner, you need to evaluate the costs associated with training your personnel, any potential consulting assistance and environmental impact analyses or other studies that might be needed. Furthermore, your employees will spend time and effort on learning about and implementing the new environmental management system.</w:t>
      </w:r>
    </w:p>
    <w:p w:rsidR="00FB6482" w:rsidRPr="00B0415E" w:rsidRDefault="00FB6482" w:rsidP="00A851DA">
      <w:pPr>
        <w:pStyle w:val="Default"/>
        <w:rPr>
          <w:rFonts w:asciiTheme="minorHAnsi" w:hAnsiTheme="minorHAnsi"/>
        </w:rPr>
      </w:pPr>
      <w:r w:rsidRPr="00B0415E">
        <w:rPr>
          <w:rFonts w:asciiTheme="minorHAnsi" w:hAnsiTheme="minorHAnsi"/>
        </w:rPr>
        <w:t xml:space="preserve">                                                                  </w:t>
      </w:r>
    </w:p>
    <w:p w:rsidR="00FB6482" w:rsidRDefault="00FB6482" w:rsidP="00FB6482">
      <w:pPr>
        <w:tabs>
          <w:tab w:val="center" w:pos="4513"/>
        </w:tabs>
        <w:rPr>
          <w:lang w:val="en-US"/>
        </w:rPr>
      </w:pPr>
      <w:r>
        <w:rPr>
          <w:lang w:val="en-US"/>
        </w:rPr>
        <w:lastRenderedPageBreak/>
        <w:tab/>
      </w:r>
    </w:p>
    <w:p w:rsidR="00FB6482" w:rsidRDefault="00FB6482" w:rsidP="00A851DA">
      <w:pPr>
        <w:rPr>
          <w:lang w:val="en-US"/>
        </w:rPr>
      </w:pPr>
    </w:p>
    <w:p w:rsidR="00FB6482" w:rsidRDefault="00FB6482" w:rsidP="00A851DA">
      <w:pPr>
        <w:rPr>
          <w:lang w:val="en-US"/>
        </w:rPr>
      </w:pPr>
    </w:p>
    <w:p w:rsidR="00FB6482" w:rsidRDefault="00FB6482" w:rsidP="00A851DA">
      <w:pPr>
        <w:rPr>
          <w:lang w:val="en-US"/>
        </w:rPr>
      </w:pPr>
    </w:p>
    <w:p w:rsidR="00FB6482" w:rsidRDefault="00FB6482" w:rsidP="00A851DA">
      <w:pPr>
        <w:rPr>
          <w:b/>
          <w:lang w:val="en-US"/>
        </w:rPr>
      </w:pPr>
    </w:p>
    <w:p w:rsidR="00FB6482" w:rsidRPr="00B0415E" w:rsidRDefault="00FB6482"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B6482" w:rsidRPr="00B0415E" w:rsidRDefault="00FB6482" w:rsidP="00A851DA">
      <w:pPr>
        <w:autoSpaceDE w:val="0"/>
        <w:autoSpaceDN w:val="0"/>
        <w:adjustRightInd w:val="0"/>
        <w:spacing w:after="0" w:line="240" w:lineRule="auto"/>
        <w:rPr>
          <w:rFonts w:cs="CalvertMT-Bold"/>
          <w:b/>
          <w:bCs/>
          <w:color w:val="001AE6"/>
          <w:lang w:val="en-US"/>
        </w:rPr>
      </w:pPr>
    </w:p>
    <w:p w:rsidR="00FB6482" w:rsidRPr="00B0415E" w:rsidRDefault="00FB6482"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B6482" w:rsidRPr="00B0415E" w:rsidRDefault="00FB6482" w:rsidP="00A851DA">
      <w:pPr>
        <w:autoSpaceDE w:val="0"/>
        <w:autoSpaceDN w:val="0"/>
        <w:adjustRightInd w:val="0"/>
        <w:spacing w:after="0" w:line="240" w:lineRule="auto"/>
        <w:rPr>
          <w:rFonts w:cs="Bliss-Regular"/>
          <w:color w:val="000000"/>
          <w:lang w:val="en-US"/>
        </w:rPr>
      </w:pPr>
    </w:p>
    <w:p w:rsidR="00FB6482" w:rsidRPr="00B0415E" w:rsidRDefault="00FB6482" w:rsidP="00A851DA">
      <w:pPr>
        <w:autoSpaceDE w:val="0"/>
        <w:autoSpaceDN w:val="0"/>
        <w:adjustRightInd w:val="0"/>
        <w:spacing w:after="0" w:line="240" w:lineRule="auto"/>
        <w:rPr>
          <w:rFonts w:cs="Bliss-Regular"/>
          <w:color w:val="000000"/>
          <w:lang w:val="en-US"/>
        </w:rPr>
      </w:pPr>
    </w:p>
    <w:p w:rsidR="00FB6482" w:rsidRPr="00B0415E" w:rsidRDefault="00FB6482"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FB6482" w:rsidRPr="00B0415E" w:rsidTr="00405895">
        <w:tc>
          <w:tcPr>
            <w:tcW w:w="2310" w:type="dxa"/>
            <w:shd w:val="clear" w:color="auto" w:fill="D9D9D9" w:themeFill="background1" w:themeFillShade="D9"/>
          </w:tcPr>
          <w:p w:rsidR="00FB6482" w:rsidRPr="00B0415E" w:rsidRDefault="00FB6482" w:rsidP="00A851DA">
            <w:pPr>
              <w:rPr>
                <w:rFonts w:cs="Bliss-Regular"/>
                <w:color w:val="000000"/>
              </w:rPr>
            </w:pPr>
            <w:r w:rsidRPr="00B0415E">
              <w:rPr>
                <w:rFonts w:cs="Bliss-Regular"/>
                <w:color w:val="000000"/>
              </w:rPr>
              <w:t>Student Signature</w:t>
            </w:r>
          </w:p>
        </w:tc>
        <w:tc>
          <w:tcPr>
            <w:tcW w:w="4035" w:type="dxa"/>
          </w:tcPr>
          <w:p w:rsidR="00FB6482" w:rsidRPr="00B0415E" w:rsidRDefault="00FB6482" w:rsidP="00A851DA">
            <w:pPr>
              <w:rPr>
                <w:rFonts w:cs="Bliss-Regular"/>
                <w:color w:val="000000"/>
              </w:rPr>
            </w:pPr>
            <w:r>
              <w:rPr>
                <w:rFonts w:cs="Bliss-Regular"/>
                <w:color w:val="000000"/>
              </w:rPr>
              <w:t>Kyle Pentland</w:t>
            </w:r>
          </w:p>
        </w:tc>
        <w:tc>
          <w:tcPr>
            <w:tcW w:w="1276" w:type="dxa"/>
            <w:shd w:val="clear" w:color="auto" w:fill="D9D9D9" w:themeFill="background1" w:themeFillShade="D9"/>
          </w:tcPr>
          <w:p w:rsidR="00FB6482" w:rsidRPr="00B0415E" w:rsidRDefault="00FB6482" w:rsidP="00A851DA">
            <w:pPr>
              <w:rPr>
                <w:rFonts w:cs="Bliss-Regular"/>
                <w:color w:val="000000"/>
              </w:rPr>
            </w:pPr>
            <w:r w:rsidRPr="00B0415E">
              <w:rPr>
                <w:rFonts w:cs="Bliss-Regular"/>
                <w:color w:val="000000"/>
              </w:rPr>
              <w:t>Date</w:t>
            </w:r>
          </w:p>
        </w:tc>
        <w:tc>
          <w:tcPr>
            <w:tcW w:w="1621" w:type="dxa"/>
          </w:tcPr>
          <w:p w:rsidR="00FB6482" w:rsidRPr="00B0415E" w:rsidRDefault="00FB6482" w:rsidP="00A851DA">
            <w:pPr>
              <w:rPr>
                <w:rFonts w:cs="Bliss-Regular"/>
                <w:color w:val="000000"/>
              </w:rPr>
            </w:pPr>
            <w:r>
              <w:rPr>
                <w:rFonts w:cs="Bliss-Regular"/>
                <w:color w:val="000000"/>
              </w:rPr>
              <w:t>28/02/2016</w:t>
            </w:r>
          </w:p>
        </w:tc>
      </w:tr>
    </w:tbl>
    <w:p w:rsidR="00FB6482" w:rsidRPr="00B0415E" w:rsidRDefault="00FB6482" w:rsidP="00A851DA">
      <w:pPr>
        <w:rPr>
          <w:rFonts w:cs="Bliss-Regular"/>
          <w:color w:val="000000"/>
          <w:lang w:val="en-US"/>
        </w:rPr>
      </w:pPr>
    </w:p>
    <w:p w:rsidR="00FB6482" w:rsidRPr="00B0415E" w:rsidRDefault="00FB6482" w:rsidP="00A851DA">
      <w:pPr>
        <w:rPr>
          <w:rFonts w:cs="Bliss-Regular"/>
          <w:color w:val="000000"/>
          <w:lang w:val="en-US"/>
        </w:rPr>
      </w:pPr>
    </w:p>
    <w:p w:rsidR="00FB6482" w:rsidRPr="00B0415E" w:rsidRDefault="00FB6482"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FB6482" w:rsidRPr="00B0415E" w:rsidTr="00B0415E">
        <w:trPr>
          <w:trHeight w:val="249"/>
        </w:trPr>
        <w:tc>
          <w:tcPr>
            <w:tcW w:w="4621" w:type="dxa"/>
            <w:shd w:val="clear" w:color="auto" w:fill="D9D9D9" w:themeFill="background1" w:themeFillShade="D9"/>
          </w:tcPr>
          <w:p w:rsidR="00FB6482" w:rsidRPr="00B0415E" w:rsidRDefault="00FB6482" w:rsidP="00503D7E">
            <w:pPr>
              <w:rPr>
                <w:b/>
                <w:color w:val="002060"/>
              </w:rPr>
            </w:pPr>
            <w:r w:rsidRPr="00B0415E">
              <w:rPr>
                <w:b/>
                <w:color w:val="002060"/>
              </w:rPr>
              <w:t>Total Marks</w:t>
            </w:r>
          </w:p>
        </w:tc>
        <w:tc>
          <w:tcPr>
            <w:tcW w:w="4621" w:type="dxa"/>
          </w:tcPr>
          <w:p w:rsidR="00FB6482" w:rsidRPr="00B0415E" w:rsidRDefault="00FB6482" w:rsidP="00503D7E">
            <w:pPr>
              <w:rPr>
                <w:rFonts w:cs="Times New Roman"/>
                <w:szCs w:val="32"/>
              </w:rPr>
            </w:pPr>
          </w:p>
        </w:tc>
      </w:tr>
      <w:tr w:rsidR="00FB6482" w:rsidRPr="00B0415E" w:rsidTr="00B0415E">
        <w:tc>
          <w:tcPr>
            <w:tcW w:w="4621" w:type="dxa"/>
            <w:shd w:val="clear" w:color="auto" w:fill="D9D9D9" w:themeFill="background1" w:themeFillShade="D9"/>
          </w:tcPr>
          <w:p w:rsidR="00FB6482" w:rsidRPr="00B0415E" w:rsidRDefault="00FB6482" w:rsidP="00503D7E">
            <w:pPr>
              <w:rPr>
                <w:b/>
                <w:color w:val="002060"/>
              </w:rPr>
            </w:pPr>
            <w:r w:rsidRPr="00B0415E">
              <w:rPr>
                <w:b/>
                <w:color w:val="002060"/>
              </w:rPr>
              <w:t>Marks Obtained</w:t>
            </w:r>
          </w:p>
        </w:tc>
        <w:tc>
          <w:tcPr>
            <w:tcW w:w="4621" w:type="dxa"/>
          </w:tcPr>
          <w:p w:rsidR="00FB6482" w:rsidRPr="00B0415E" w:rsidRDefault="00FB6482" w:rsidP="00503D7E">
            <w:pPr>
              <w:rPr>
                <w:rFonts w:cs="Times New Roman"/>
                <w:szCs w:val="32"/>
              </w:rPr>
            </w:pPr>
          </w:p>
        </w:tc>
      </w:tr>
      <w:tr w:rsidR="00FB6482" w:rsidRPr="00B0415E" w:rsidTr="00B0415E">
        <w:tc>
          <w:tcPr>
            <w:tcW w:w="4621" w:type="dxa"/>
            <w:shd w:val="clear" w:color="auto" w:fill="D9D9D9" w:themeFill="background1" w:themeFillShade="D9"/>
          </w:tcPr>
          <w:p w:rsidR="00FB6482" w:rsidRPr="00B0415E" w:rsidRDefault="00FB6482" w:rsidP="00503D7E">
            <w:pPr>
              <w:rPr>
                <w:b/>
                <w:color w:val="002060"/>
              </w:rPr>
            </w:pPr>
            <w:r w:rsidRPr="00B0415E">
              <w:rPr>
                <w:b/>
                <w:color w:val="002060"/>
              </w:rPr>
              <w:t>Percentage / Grade</w:t>
            </w:r>
          </w:p>
        </w:tc>
        <w:tc>
          <w:tcPr>
            <w:tcW w:w="4621" w:type="dxa"/>
          </w:tcPr>
          <w:p w:rsidR="00FB6482" w:rsidRPr="00B0415E" w:rsidRDefault="00FB6482" w:rsidP="00503D7E">
            <w:pPr>
              <w:rPr>
                <w:rFonts w:cs="Times New Roman"/>
                <w:szCs w:val="32"/>
              </w:rPr>
            </w:pPr>
          </w:p>
        </w:tc>
      </w:tr>
    </w:tbl>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Default="00FB6482" w:rsidP="00503D7E">
      <w:pPr>
        <w:rPr>
          <w:rFonts w:cs="Times New Roman"/>
          <w:sz w:val="24"/>
          <w:szCs w:val="32"/>
        </w:rPr>
      </w:pPr>
    </w:p>
    <w:p w:rsidR="00FB6482" w:rsidRPr="00B0415E" w:rsidRDefault="00FB6482" w:rsidP="00503D7E">
      <w:pPr>
        <w:rPr>
          <w:rFonts w:cs="Times New Roman"/>
          <w:sz w:val="24"/>
          <w:szCs w:val="32"/>
        </w:rPr>
      </w:pPr>
    </w:p>
    <w:p w:rsidR="004968D2" w:rsidRPr="0001622A" w:rsidRDefault="004968D2" w:rsidP="00742BF9">
      <w:pPr>
        <w:spacing w:line="360" w:lineRule="auto"/>
        <w:jc w:val="both"/>
        <w:rPr>
          <w:rFonts w:ascii="Arial" w:hAnsi="Arial" w:cs="Arial"/>
          <w:sz w:val="24"/>
          <w:szCs w:val="24"/>
        </w:rPr>
      </w:pPr>
    </w:p>
    <w:sectPr w:rsidR="004968D2" w:rsidRPr="0001622A" w:rsidSect="00605EE8">
      <w:headerReference w:type="default" r:id="rId1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B4A" w:rsidRDefault="00565B4A" w:rsidP="00C41377">
      <w:pPr>
        <w:spacing w:after="0" w:line="240" w:lineRule="auto"/>
      </w:pPr>
      <w:r>
        <w:separator/>
      </w:r>
    </w:p>
  </w:endnote>
  <w:endnote w:type="continuationSeparator" w:id="0">
    <w:p w:rsidR="00565B4A" w:rsidRDefault="00565B4A" w:rsidP="00C413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B4A" w:rsidRDefault="00565B4A" w:rsidP="00C41377">
      <w:pPr>
        <w:spacing w:after="0" w:line="240" w:lineRule="auto"/>
      </w:pPr>
      <w:r>
        <w:separator/>
      </w:r>
    </w:p>
  </w:footnote>
  <w:footnote w:type="continuationSeparator" w:id="0">
    <w:p w:rsidR="00565B4A" w:rsidRDefault="00565B4A" w:rsidP="00C413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77" w:rsidRPr="00C41377" w:rsidRDefault="00C41377">
    <w:pPr>
      <w:pStyle w:val="Header"/>
      <w:rPr>
        <w:rFonts w:ascii="Arial" w:hAnsi="Arial" w:cs="Arial"/>
        <w:sz w:val="20"/>
        <w:szCs w:val="20"/>
      </w:rPr>
    </w:pPr>
    <w:r>
      <w:rPr>
        <w:rFonts w:ascii="Arial" w:hAnsi="Arial" w:cs="Arial"/>
        <w:sz w:val="20"/>
        <w:szCs w:val="20"/>
      </w:rPr>
      <w:tab/>
    </w:r>
    <w:r>
      <w:rPr>
        <w:rFonts w:ascii="Arial" w:hAnsi="Arial" w:cs="Arial"/>
        <w:sz w:val="20"/>
        <w:szCs w:val="20"/>
      </w:rPr>
      <w:tab/>
    </w:r>
    <w:r w:rsidRPr="00C41377">
      <w:rPr>
        <w:rFonts w:ascii="Arial" w:hAnsi="Arial" w:cs="Arial"/>
        <w:sz w:val="20"/>
        <w:szCs w:val="20"/>
      </w:rPr>
      <w:t>Kyle Pentland</w:t>
    </w:r>
  </w:p>
  <w:p w:rsidR="00C41377" w:rsidRPr="00C41377" w:rsidRDefault="00C41377">
    <w:pPr>
      <w:pStyle w:val="Header"/>
      <w:rPr>
        <w:rFonts w:ascii="Arial" w:hAnsi="Arial" w:cs="Arial"/>
        <w:sz w:val="20"/>
        <w:szCs w:val="20"/>
      </w:rPr>
    </w:pPr>
    <w:r>
      <w:rPr>
        <w:rFonts w:ascii="Arial" w:hAnsi="Arial" w:cs="Arial"/>
        <w:sz w:val="20"/>
        <w:szCs w:val="20"/>
      </w:rPr>
      <w:tab/>
    </w:r>
    <w:r>
      <w:rPr>
        <w:rFonts w:ascii="Arial" w:hAnsi="Arial" w:cs="Arial"/>
        <w:sz w:val="20"/>
        <w:szCs w:val="20"/>
      </w:rPr>
      <w:tab/>
    </w:r>
    <w:r w:rsidRPr="00C41377">
      <w:rPr>
        <w:rFonts w:ascii="Arial" w:hAnsi="Arial" w:cs="Arial"/>
        <w:sz w:val="20"/>
        <w:szCs w:val="20"/>
      </w:rPr>
      <w:t>1605</w:t>
    </w:r>
  </w:p>
  <w:p w:rsidR="00C41377" w:rsidRPr="00C41377" w:rsidRDefault="00C41377">
    <w:pPr>
      <w:pStyle w:val="Header"/>
      <w:rPr>
        <w:rFonts w:ascii="Arial" w:hAnsi="Arial" w:cs="Arial"/>
        <w:sz w:val="20"/>
        <w:szCs w:val="20"/>
      </w:rPr>
    </w:pPr>
    <w:r>
      <w:rPr>
        <w:rFonts w:ascii="Arial" w:hAnsi="Arial" w:cs="Arial"/>
        <w:sz w:val="20"/>
        <w:szCs w:val="20"/>
      </w:rPr>
      <w:tab/>
    </w:r>
    <w:r>
      <w:rPr>
        <w:rFonts w:ascii="Arial" w:hAnsi="Arial" w:cs="Arial"/>
        <w:sz w:val="20"/>
        <w:szCs w:val="20"/>
      </w:rPr>
      <w:tab/>
    </w:r>
    <w:r w:rsidRPr="00C41377">
      <w:rPr>
        <w:rFonts w:ascii="Arial" w:hAnsi="Arial" w:cs="Arial"/>
        <w:sz w:val="20"/>
        <w:szCs w:val="20"/>
      </w:rPr>
      <w:t>Assignment 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91897"/>
    <w:multiLevelType w:val="hybridMultilevel"/>
    <w:tmpl w:val="1C4290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524C31"/>
    <w:multiLevelType w:val="hybridMultilevel"/>
    <w:tmpl w:val="73B66F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CC0849"/>
    <w:multiLevelType w:val="hybridMultilevel"/>
    <w:tmpl w:val="2932D2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56731D1"/>
    <w:multiLevelType w:val="hybridMultilevel"/>
    <w:tmpl w:val="D990FD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8C3234"/>
    <w:rsid w:val="0001622A"/>
    <w:rsid w:val="000327CF"/>
    <w:rsid w:val="000C0876"/>
    <w:rsid w:val="000F7E89"/>
    <w:rsid w:val="00130C3E"/>
    <w:rsid w:val="001524EC"/>
    <w:rsid w:val="001767C1"/>
    <w:rsid w:val="001C6CB4"/>
    <w:rsid w:val="001F2EAA"/>
    <w:rsid w:val="00223368"/>
    <w:rsid w:val="002C3378"/>
    <w:rsid w:val="002E4122"/>
    <w:rsid w:val="003259A5"/>
    <w:rsid w:val="00357D1F"/>
    <w:rsid w:val="00375C74"/>
    <w:rsid w:val="003D7D31"/>
    <w:rsid w:val="00420FBF"/>
    <w:rsid w:val="0042646F"/>
    <w:rsid w:val="004968D2"/>
    <w:rsid w:val="004B670C"/>
    <w:rsid w:val="004D5B02"/>
    <w:rsid w:val="00565664"/>
    <w:rsid w:val="00565B4A"/>
    <w:rsid w:val="00596AE6"/>
    <w:rsid w:val="005B2C8E"/>
    <w:rsid w:val="005B7FF2"/>
    <w:rsid w:val="00605EE8"/>
    <w:rsid w:val="006068B1"/>
    <w:rsid w:val="00672B38"/>
    <w:rsid w:val="006A5498"/>
    <w:rsid w:val="007308E5"/>
    <w:rsid w:val="00742BF9"/>
    <w:rsid w:val="00777059"/>
    <w:rsid w:val="0078717A"/>
    <w:rsid w:val="007D6BC8"/>
    <w:rsid w:val="008A06ED"/>
    <w:rsid w:val="008C3234"/>
    <w:rsid w:val="008D0742"/>
    <w:rsid w:val="00942708"/>
    <w:rsid w:val="00972A48"/>
    <w:rsid w:val="009E5C05"/>
    <w:rsid w:val="00A05431"/>
    <w:rsid w:val="00A90D3F"/>
    <w:rsid w:val="00AE2EA2"/>
    <w:rsid w:val="00B01B3C"/>
    <w:rsid w:val="00B03EC8"/>
    <w:rsid w:val="00B2315D"/>
    <w:rsid w:val="00B300B8"/>
    <w:rsid w:val="00B34365"/>
    <w:rsid w:val="00B660CD"/>
    <w:rsid w:val="00B70121"/>
    <w:rsid w:val="00B92B01"/>
    <w:rsid w:val="00BA7614"/>
    <w:rsid w:val="00C01CFA"/>
    <w:rsid w:val="00C41377"/>
    <w:rsid w:val="00C528BB"/>
    <w:rsid w:val="00C93270"/>
    <w:rsid w:val="00CD2F0D"/>
    <w:rsid w:val="00D204E0"/>
    <w:rsid w:val="00D95D01"/>
    <w:rsid w:val="00DB77F9"/>
    <w:rsid w:val="00DD5846"/>
    <w:rsid w:val="00E1291C"/>
    <w:rsid w:val="00E15EC0"/>
    <w:rsid w:val="00E411B1"/>
    <w:rsid w:val="00EF6358"/>
    <w:rsid w:val="00FA1836"/>
    <w:rsid w:val="00FB6482"/>
    <w:rsid w:val="00FF3BC0"/>
    <w:rsid w:val="00FF409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2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C8E"/>
    <w:rPr>
      <w:rFonts w:ascii="Tahoma" w:hAnsi="Tahoma" w:cs="Tahoma"/>
      <w:sz w:val="16"/>
      <w:szCs w:val="16"/>
    </w:rPr>
  </w:style>
  <w:style w:type="paragraph" w:styleId="ListParagraph">
    <w:name w:val="List Paragraph"/>
    <w:basedOn w:val="Normal"/>
    <w:uiPriority w:val="34"/>
    <w:qFormat/>
    <w:rsid w:val="0078717A"/>
    <w:pPr>
      <w:ind w:left="720"/>
      <w:contextualSpacing/>
    </w:pPr>
  </w:style>
  <w:style w:type="paragraph" w:customStyle="1" w:styleId="Default">
    <w:name w:val="Default"/>
    <w:rsid w:val="00C4137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413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4137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41377"/>
  </w:style>
  <w:style w:type="paragraph" w:styleId="Footer">
    <w:name w:val="footer"/>
    <w:basedOn w:val="Normal"/>
    <w:link w:val="FooterChar"/>
    <w:uiPriority w:val="99"/>
    <w:semiHidden/>
    <w:unhideWhenUsed/>
    <w:rsid w:val="00C4137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41377"/>
  </w:style>
</w:styles>
</file>

<file path=word/webSettings.xml><?xml version="1.0" encoding="utf-8"?>
<w:webSettings xmlns:r="http://schemas.openxmlformats.org/officeDocument/2006/relationships" xmlns:w="http://schemas.openxmlformats.org/wordprocessingml/2006/main">
  <w:divs>
    <w:div w:id="33120378">
      <w:bodyDiv w:val="1"/>
      <w:marLeft w:val="0"/>
      <w:marRight w:val="0"/>
      <w:marTop w:val="0"/>
      <w:marBottom w:val="0"/>
      <w:divBdr>
        <w:top w:val="none" w:sz="0" w:space="0" w:color="auto"/>
        <w:left w:val="none" w:sz="0" w:space="0" w:color="auto"/>
        <w:bottom w:val="none" w:sz="0" w:space="0" w:color="auto"/>
        <w:right w:val="none" w:sz="0" w:space="0" w:color="auto"/>
      </w:divBdr>
    </w:div>
    <w:div w:id="905141708">
      <w:bodyDiv w:val="1"/>
      <w:marLeft w:val="0"/>
      <w:marRight w:val="0"/>
      <w:marTop w:val="0"/>
      <w:marBottom w:val="0"/>
      <w:divBdr>
        <w:top w:val="none" w:sz="0" w:space="0" w:color="auto"/>
        <w:left w:val="none" w:sz="0" w:space="0" w:color="auto"/>
        <w:bottom w:val="none" w:sz="0" w:space="0" w:color="auto"/>
        <w:right w:val="none" w:sz="0" w:space="0" w:color="auto"/>
      </w:divBdr>
    </w:div>
    <w:div w:id="1422337984">
      <w:bodyDiv w:val="1"/>
      <w:marLeft w:val="0"/>
      <w:marRight w:val="0"/>
      <w:marTop w:val="0"/>
      <w:marBottom w:val="0"/>
      <w:divBdr>
        <w:top w:val="none" w:sz="0" w:space="0" w:color="auto"/>
        <w:left w:val="none" w:sz="0" w:space="0" w:color="auto"/>
        <w:bottom w:val="none" w:sz="0" w:space="0" w:color="auto"/>
        <w:right w:val="none" w:sz="0" w:space="0" w:color="auto"/>
      </w:divBdr>
    </w:div>
    <w:div w:id="194021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918</TotalTime>
  <Pages>10</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24</cp:revision>
  <dcterms:created xsi:type="dcterms:W3CDTF">2016-02-21T21:03:00Z</dcterms:created>
  <dcterms:modified xsi:type="dcterms:W3CDTF">2016-02-28T21:58:00Z</dcterms:modified>
</cp:coreProperties>
</file>