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5B5A84"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334C5">
            <w:pPr>
              <w:pStyle w:val="Default"/>
              <w:rPr>
                <w:rFonts w:asciiTheme="minorHAnsi" w:hAnsiTheme="minorHAnsi"/>
              </w:rPr>
            </w:pPr>
            <w:r>
              <w:rPr>
                <w:rFonts w:asciiTheme="minorHAnsi" w:hAnsiTheme="minorHAnsi"/>
              </w:rPr>
              <w:t>Godwin  Okech   Odera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7334C5">
            <w:pPr>
              <w:pStyle w:val="Default"/>
              <w:rPr>
                <w:rFonts w:asciiTheme="minorHAnsi" w:hAnsiTheme="minorHAnsi"/>
              </w:rPr>
            </w:pPr>
            <w:r>
              <w:rPr>
                <w:rFonts w:asciiTheme="minorHAnsi" w:hAnsiTheme="minorHAnsi"/>
              </w:rPr>
              <w:t>1678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334C5">
            <w:pPr>
              <w:pStyle w:val="Default"/>
              <w:rPr>
                <w:rFonts w:asciiTheme="minorHAnsi" w:hAnsiTheme="minorHAnsi"/>
              </w:rPr>
            </w:pPr>
            <w:r>
              <w:rPr>
                <w:rFonts w:asciiTheme="minorHAnsi" w:hAnsiTheme="minorHAnsi"/>
              </w:rPr>
              <w:t>Diploma  in Hotel  Management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334C5">
            <w:r>
              <w:t>Assignment  No  6</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7334C5" w:rsidRPr="00226B80" w:rsidRDefault="007334C5" w:rsidP="007334C5">
            <w:pPr>
              <w:spacing w:line="360" w:lineRule="auto"/>
              <w:rPr>
                <w:rFonts w:ascii="Arial" w:hAnsi="Arial" w:cs="Arial"/>
                <w:b/>
                <w:sz w:val="24"/>
                <w:szCs w:val="24"/>
              </w:rPr>
            </w:pPr>
            <w:r w:rsidRPr="00226B80">
              <w:rPr>
                <w:rFonts w:ascii="Arial" w:hAnsi="Arial" w:cs="Arial"/>
                <w:b/>
                <w:sz w:val="24"/>
                <w:szCs w:val="24"/>
              </w:rPr>
              <w:t>ASSIGNMENT #6</w:t>
            </w:r>
          </w:p>
          <w:p w:rsidR="007334C5" w:rsidRDefault="007334C5" w:rsidP="007334C5">
            <w:pPr>
              <w:pStyle w:val="ListParagraph"/>
              <w:numPr>
                <w:ilvl w:val="0"/>
                <w:numId w:val="2"/>
              </w:numPr>
              <w:spacing w:line="360" w:lineRule="auto"/>
              <w:rPr>
                <w:rFonts w:ascii="Arial" w:hAnsi="Arial" w:cs="Arial"/>
                <w:sz w:val="24"/>
                <w:szCs w:val="24"/>
              </w:rPr>
            </w:pPr>
            <w:r w:rsidRPr="00226B80">
              <w:rPr>
                <w:rFonts w:ascii="Arial" w:hAnsi="Arial" w:cs="Arial"/>
                <w:b/>
                <w:sz w:val="24"/>
                <w:szCs w:val="24"/>
              </w:rPr>
              <w:t>Quality-</w:t>
            </w:r>
            <w:r>
              <w:rPr>
                <w:rFonts w:ascii="Arial" w:hAnsi="Arial" w:cs="Arial"/>
                <w:sz w:val="24"/>
                <w:szCs w:val="24"/>
              </w:rPr>
              <w:t>means that you pinpoint the needs of your guests and you must consistently supply those needs. You cannot do what you wish, you must do what your guests want every time and do it right from the first time onwards</w:t>
            </w:r>
          </w:p>
          <w:p w:rsidR="007334C5" w:rsidRPr="00226B80" w:rsidRDefault="007334C5" w:rsidP="007334C5">
            <w:pPr>
              <w:pStyle w:val="ListParagraph"/>
              <w:numPr>
                <w:ilvl w:val="0"/>
                <w:numId w:val="2"/>
              </w:numPr>
              <w:spacing w:line="360" w:lineRule="auto"/>
              <w:rPr>
                <w:rFonts w:ascii="Arial" w:hAnsi="Arial" w:cs="Arial"/>
                <w:b/>
                <w:sz w:val="24"/>
                <w:szCs w:val="24"/>
              </w:rPr>
            </w:pPr>
            <w:r w:rsidRPr="00226B80">
              <w:rPr>
                <w:rFonts w:ascii="Arial" w:hAnsi="Arial" w:cs="Arial"/>
                <w:b/>
                <w:sz w:val="24"/>
                <w:szCs w:val="24"/>
              </w:rPr>
              <w:t>The difference between tangible and intangible elements of service quality</w:t>
            </w:r>
          </w:p>
          <w:p w:rsidR="007334C5" w:rsidRDefault="007334C5" w:rsidP="007334C5">
            <w:pPr>
              <w:pStyle w:val="ListParagraph"/>
              <w:spacing w:line="360" w:lineRule="auto"/>
              <w:ind w:left="1080"/>
              <w:rPr>
                <w:rFonts w:ascii="Arial" w:hAnsi="Arial" w:cs="Arial"/>
                <w:sz w:val="24"/>
                <w:szCs w:val="24"/>
              </w:rPr>
            </w:pPr>
            <w:r w:rsidRPr="00226B80">
              <w:rPr>
                <w:rFonts w:ascii="Arial" w:hAnsi="Arial" w:cs="Arial"/>
                <w:b/>
                <w:sz w:val="24"/>
                <w:szCs w:val="24"/>
              </w:rPr>
              <w:t>Tangible-</w:t>
            </w:r>
            <w:r>
              <w:rPr>
                <w:rFonts w:ascii="Arial" w:hAnsi="Arial" w:cs="Arial"/>
                <w:sz w:val="24"/>
                <w:szCs w:val="24"/>
              </w:rPr>
              <w:t xml:space="preserve"> expectations </w:t>
            </w:r>
            <w:bookmarkStart w:id="0" w:name="_GoBack"/>
            <w:bookmarkEnd w:id="0"/>
            <w:r>
              <w:rPr>
                <w:rFonts w:ascii="Arial" w:hAnsi="Arial" w:cs="Arial"/>
                <w:sz w:val="24"/>
                <w:szCs w:val="24"/>
              </w:rPr>
              <w:t>of high standard level of service being provided to the consumer. This service is offered even with more regards.</w:t>
            </w:r>
          </w:p>
          <w:p w:rsidR="007334C5" w:rsidRDefault="007334C5" w:rsidP="007334C5">
            <w:pPr>
              <w:pStyle w:val="ListParagraph"/>
              <w:spacing w:line="360" w:lineRule="auto"/>
              <w:ind w:left="1080"/>
              <w:rPr>
                <w:rFonts w:ascii="Arial" w:hAnsi="Arial" w:cs="Arial"/>
                <w:sz w:val="24"/>
                <w:szCs w:val="24"/>
              </w:rPr>
            </w:pPr>
            <w:r w:rsidRPr="00226B80">
              <w:rPr>
                <w:rFonts w:ascii="Arial" w:hAnsi="Arial" w:cs="Arial"/>
                <w:b/>
                <w:sz w:val="24"/>
                <w:szCs w:val="24"/>
              </w:rPr>
              <w:t>Intangible-</w:t>
            </w:r>
            <w:r>
              <w:rPr>
                <w:rFonts w:ascii="Arial" w:hAnsi="Arial" w:cs="Arial"/>
                <w:sz w:val="24"/>
                <w:szCs w:val="24"/>
              </w:rPr>
              <w:t xml:space="preserve"> the standard of expectation about what the service should be received compared to what they want. The service here was not at satisfaction or delivery of the product offered and value was not up to standard</w:t>
            </w:r>
          </w:p>
          <w:p w:rsidR="007334C5" w:rsidRDefault="007334C5" w:rsidP="007334C5">
            <w:pPr>
              <w:pStyle w:val="ListParagraph"/>
              <w:spacing w:line="360" w:lineRule="auto"/>
              <w:ind w:left="1080"/>
              <w:rPr>
                <w:rFonts w:ascii="Arial" w:hAnsi="Arial" w:cs="Arial"/>
                <w:sz w:val="24"/>
                <w:szCs w:val="24"/>
              </w:rPr>
            </w:pPr>
          </w:p>
          <w:p w:rsidR="007334C5" w:rsidRPr="00226B80" w:rsidRDefault="007334C5" w:rsidP="007334C5">
            <w:pPr>
              <w:pStyle w:val="ListParagraph"/>
              <w:numPr>
                <w:ilvl w:val="0"/>
                <w:numId w:val="2"/>
              </w:numPr>
              <w:spacing w:line="360" w:lineRule="auto"/>
              <w:rPr>
                <w:rFonts w:ascii="Arial" w:hAnsi="Arial" w:cs="Arial"/>
                <w:b/>
                <w:sz w:val="24"/>
                <w:szCs w:val="24"/>
              </w:rPr>
            </w:pPr>
            <w:r w:rsidRPr="00226B80">
              <w:rPr>
                <w:rFonts w:ascii="Arial" w:hAnsi="Arial" w:cs="Arial"/>
                <w:b/>
                <w:sz w:val="24"/>
                <w:szCs w:val="24"/>
              </w:rPr>
              <w:t>The difference between hospitality service quality from retail service quality.</w:t>
            </w:r>
          </w:p>
          <w:p w:rsidR="007334C5" w:rsidRDefault="007334C5" w:rsidP="007334C5">
            <w:pPr>
              <w:pStyle w:val="ListParagraph"/>
              <w:spacing w:line="360" w:lineRule="auto"/>
              <w:ind w:left="1080"/>
              <w:rPr>
                <w:rFonts w:ascii="Arial" w:hAnsi="Arial" w:cs="Arial"/>
                <w:sz w:val="24"/>
                <w:szCs w:val="24"/>
              </w:rPr>
            </w:pPr>
            <w:r>
              <w:rPr>
                <w:rFonts w:ascii="Arial" w:hAnsi="Arial" w:cs="Arial"/>
                <w:sz w:val="24"/>
                <w:szCs w:val="24"/>
              </w:rPr>
              <w:t xml:space="preserve">Hospitality service quality cannot be stored and cannot be made up by working overtime or multi -sourcing service to allow for variation in the </w:t>
            </w:r>
            <w:r>
              <w:rPr>
                <w:rFonts w:ascii="Arial" w:hAnsi="Arial" w:cs="Arial"/>
                <w:sz w:val="24"/>
                <w:szCs w:val="24"/>
              </w:rPr>
              <w:lastRenderedPageBreak/>
              <w:t>demand and supply of services.</w:t>
            </w:r>
          </w:p>
          <w:p w:rsidR="007334C5" w:rsidRDefault="007334C5" w:rsidP="007334C5">
            <w:pPr>
              <w:pStyle w:val="ListParagraph"/>
              <w:spacing w:line="360" w:lineRule="auto"/>
              <w:ind w:left="1080"/>
              <w:rPr>
                <w:rFonts w:ascii="Arial" w:hAnsi="Arial" w:cs="Arial"/>
                <w:sz w:val="24"/>
                <w:szCs w:val="24"/>
              </w:rPr>
            </w:pPr>
            <w:r>
              <w:rPr>
                <w:rFonts w:ascii="Arial" w:hAnsi="Arial" w:cs="Arial"/>
                <w:sz w:val="24"/>
                <w:szCs w:val="24"/>
              </w:rPr>
              <w:t>Defects in service quality cannot be amended and given back to the customer, as you can with a manufactured product, demand in service has to be perfect as and when it is demanded.</w:t>
            </w:r>
          </w:p>
          <w:p w:rsidR="007334C5" w:rsidRDefault="007334C5" w:rsidP="007334C5">
            <w:pPr>
              <w:pStyle w:val="ListParagraph"/>
              <w:spacing w:line="360" w:lineRule="auto"/>
              <w:ind w:left="1080"/>
              <w:rPr>
                <w:rFonts w:ascii="Arial" w:hAnsi="Arial" w:cs="Arial"/>
                <w:sz w:val="24"/>
                <w:szCs w:val="24"/>
              </w:rPr>
            </w:pPr>
            <w:r>
              <w:rPr>
                <w:rFonts w:ascii="Arial" w:hAnsi="Arial" w:cs="Arial"/>
                <w:sz w:val="24"/>
                <w:szCs w:val="24"/>
              </w:rPr>
              <w:t>While retail service quality- are provided to guests who do not possess the services as provided. If unacceptable, they cannot take it away or return it. Guests are often buying the right to a service or an experience. Problems of devotion and recollection are created due to this. Unlike the owners of physical product that is taken home, hospitality merchandising customers rarely have enduring reminder of the merchandiser feature or benefits</w:t>
            </w:r>
          </w:p>
          <w:p w:rsidR="007334C5" w:rsidRDefault="007334C5" w:rsidP="007334C5">
            <w:pPr>
              <w:pStyle w:val="ListParagraph"/>
              <w:spacing w:line="360" w:lineRule="auto"/>
              <w:ind w:left="1080"/>
              <w:rPr>
                <w:rFonts w:ascii="Arial" w:hAnsi="Arial" w:cs="Arial"/>
                <w:sz w:val="24"/>
                <w:szCs w:val="24"/>
              </w:rPr>
            </w:pPr>
            <w:r>
              <w:rPr>
                <w:rFonts w:ascii="Arial" w:hAnsi="Arial" w:cs="Arial"/>
                <w:sz w:val="24"/>
                <w:szCs w:val="24"/>
              </w:rPr>
              <w:t>Customer hope of service quality becomes a paramount decisive feature of service quality when compared to experience  of the service.</w:t>
            </w:r>
          </w:p>
          <w:p w:rsidR="007334C5" w:rsidRDefault="007334C5" w:rsidP="007334C5">
            <w:pPr>
              <w:pStyle w:val="ListParagraph"/>
              <w:spacing w:line="360" w:lineRule="auto"/>
              <w:ind w:left="1080"/>
              <w:rPr>
                <w:rFonts w:ascii="Arial" w:hAnsi="Arial" w:cs="Arial"/>
                <w:sz w:val="24"/>
                <w:szCs w:val="24"/>
              </w:rPr>
            </w:pPr>
            <w:r>
              <w:rPr>
                <w:rFonts w:ascii="Arial" w:hAnsi="Arial" w:cs="Arial"/>
                <w:sz w:val="24"/>
                <w:szCs w:val="24"/>
              </w:rPr>
              <w:t>Consumers may differ in their outlooks. Those customers that have higher experience of service will have higher expectations compared to those with less exposure to that service.</w:t>
            </w:r>
          </w:p>
          <w:p w:rsidR="007334C5" w:rsidRDefault="007334C5" w:rsidP="007334C5">
            <w:pPr>
              <w:pStyle w:val="ListParagraph"/>
              <w:spacing w:line="360" w:lineRule="auto"/>
              <w:ind w:left="1080"/>
              <w:rPr>
                <w:rFonts w:ascii="Arial" w:hAnsi="Arial" w:cs="Arial"/>
                <w:sz w:val="24"/>
                <w:szCs w:val="24"/>
              </w:rPr>
            </w:pPr>
            <w:r>
              <w:rPr>
                <w:rFonts w:ascii="Arial" w:hAnsi="Arial" w:cs="Arial"/>
                <w:sz w:val="24"/>
                <w:szCs w:val="24"/>
              </w:rPr>
              <w:t>Providers of hospitality have a responsibility in influencing expectations. customer expectations are influenced by promotional activities and advertising and it is important those expectations are met by the service provided by your unit.</w:t>
            </w:r>
          </w:p>
          <w:p w:rsidR="007334C5" w:rsidRDefault="007334C5" w:rsidP="007334C5">
            <w:pPr>
              <w:pStyle w:val="ListParagraph"/>
              <w:spacing w:line="360" w:lineRule="auto"/>
              <w:ind w:left="1080"/>
              <w:rPr>
                <w:rFonts w:ascii="Arial" w:hAnsi="Arial" w:cs="Arial"/>
                <w:sz w:val="24"/>
                <w:szCs w:val="24"/>
              </w:rPr>
            </w:pPr>
          </w:p>
          <w:p w:rsidR="007334C5" w:rsidRPr="00226B80" w:rsidRDefault="007334C5" w:rsidP="007334C5">
            <w:pPr>
              <w:pStyle w:val="ListParagraph"/>
              <w:numPr>
                <w:ilvl w:val="0"/>
                <w:numId w:val="2"/>
              </w:numPr>
              <w:spacing w:line="360" w:lineRule="auto"/>
              <w:rPr>
                <w:rFonts w:ascii="Arial" w:hAnsi="Arial" w:cs="Arial"/>
                <w:b/>
                <w:sz w:val="24"/>
                <w:szCs w:val="24"/>
              </w:rPr>
            </w:pPr>
            <w:r w:rsidRPr="00226B80">
              <w:rPr>
                <w:rFonts w:ascii="Arial" w:hAnsi="Arial" w:cs="Arial"/>
                <w:b/>
                <w:sz w:val="24"/>
                <w:szCs w:val="24"/>
              </w:rPr>
              <w:t>The five dimensions of services according to the SERVQUAL system of quality- are as follows:</w:t>
            </w:r>
          </w:p>
          <w:p w:rsidR="007334C5" w:rsidRDefault="007334C5" w:rsidP="007334C5">
            <w:pPr>
              <w:pStyle w:val="ListParagraph"/>
              <w:spacing w:line="360" w:lineRule="auto"/>
              <w:ind w:left="1080"/>
              <w:rPr>
                <w:rFonts w:ascii="Arial" w:hAnsi="Arial" w:cs="Arial"/>
                <w:sz w:val="24"/>
                <w:szCs w:val="24"/>
              </w:rPr>
            </w:pPr>
            <w:r w:rsidRPr="00226B80">
              <w:rPr>
                <w:rFonts w:ascii="Arial" w:hAnsi="Arial" w:cs="Arial"/>
                <w:b/>
                <w:sz w:val="24"/>
                <w:szCs w:val="24"/>
              </w:rPr>
              <w:t>Reliability-</w:t>
            </w:r>
            <w:r>
              <w:rPr>
                <w:rFonts w:ascii="Arial" w:hAnsi="Arial" w:cs="Arial"/>
                <w:sz w:val="24"/>
                <w:szCs w:val="24"/>
              </w:rPr>
              <w:t xml:space="preserve"> this skill to provide the guaranteed service consistently and precisely </w:t>
            </w:r>
          </w:p>
          <w:p w:rsidR="007334C5" w:rsidRDefault="007334C5" w:rsidP="007334C5">
            <w:pPr>
              <w:pStyle w:val="ListParagraph"/>
              <w:spacing w:line="360" w:lineRule="auto"/>
              <w:ind w:left="1080"/>
              <w:rPr>
                <w:rFonts w:ascii="Arial" w:hAnsi="Arial" w:cs="Arial"/>
                <w:sz w:val="24"/>
                <w:szCs w:val="24"/>
              </w:rPr>
            </w:pPr>
            <w:r w:rsidRPr="00226B80">
              <w:rPr>
                <w:rFonts w:ascii="Arial" w:hAnsi="Arial" w:cs="Arial"/>
                <w:b/>
                <w:sz w:val="24"/>
                <w:szCs w:val="24"/>
              </w:rPr>
              <w:t>Tangible-</w:t>
            </w:r>
            <w:r>
              <w:rPr>
                <w:rFonts w:ascii="Arial" w:hAnsi="Arial" w:cs="Arial"/>
                <w:sz w:val="24"/>
                <w:szCs w:val="24"/>
              </w:rPr>
              <w:t xml:space="preserve"> the presence of physical amenities, equipment, staff and communication tools.</w:t>
            </w:r>
          </w:p>
          <w:p w:rsidR="007334C5" w:rsidRDefault="007334C5" w:rsidP="007334C5">
            <w:pPr>
              <w:pStyle w:val="ListParagraph"/>
              <w:spacing w:line="360" w:lineRule="auto"/>
              <w:ind w:left="1080"/>
              <w:rPr>
                <w:rFonts w:ascii="Arial" w:hAnsi="Arial" w:cs="Arial"/>
                <w:sz w:val="24"/>
                <w:szCs w:val="24"/>
              </w:rPr>
            </w:pPr>
            <w:r w:rsidRPr="00226B80">
              <w:rPr>
                <w:rFonts w:ascii="Arial" w:hAnsi="Arial" w:cs="Arial"/>
                <w:b/>
                <w:sz w:val="24"/>
                <w:szCs w:val="24"/>
              </w:rPr>
              <w:t>Responsiveness-</w:t>
            </w:r>
            <w:r>
              <w:rPr>
                <w:rFonts w:ascii="Arial" w:hAnsi="Arial" w:cs="Arial"/>
                <w:sz w:val="24"/>
                <w:szCs w:val="24"/>
              </w:rPr>
              <w:t xml:space="preserve"> The inclination to help consumers and deliver rapid services</w:t>
            </w:r>
          </w:p>
          <w:p w:rsidR="007334C5" w:rsidRDefault="007334C5" w:rsidP="007334C5">
            <w:pPr>
              <w:pStyle w:val="ListParagraph"/>
              <w:spacing w:line="360" w:lineRule="auto"/>
              <w:ind w:left="1080"/>
              <w:rPr>
                <w:rFonts w:ascii="Arial" w:hAnsi="Arial" w:cs="Arial"/>
                <w:sz w:val="24"/>
                <w:szCs w:val="24"/>
              </w:rPr>
            </w:pPr>
            <w:r w:rsidRPr="00226B80">
              <w:rPr>
                <w:rFonts w:ascii="Arial" w:hAnsi="Arial" w:cs="Arial"/>
                <w:b/>
                <w:sz w:val="24"/>
                <w:szCs w:val="24"/>
              </w:rPr>
              <w:t>Assurance-</w:t>
            </w:r>
            <w:r>
              <w:rPr>
                <w:rFonts w:ascii="Arial" w:hAnsi="Arial" w:cs="Arial"/>
                <w:sz w:val="24"/>
                <w:szCs w:val="24"/>
              </w:rPr>
              <w:t xml:space="preserve">   the ability and willingness of staff to deliver with confidence</w:t>
            </w:r>
          </w:p>
          <w:p w:rsidR="007334C5" w:rsidRDefault="007334C5" w:rsidP="007334C5">
            <w:pPr>
              <w:pStyle w:val="ListParagraph"/>
              <w:spacing w:line="360" w:lineRule="auto"/>
              <w:ind w:left="1080"/>
              <w:rPr>
                <w:rFonts w:ascii="Arial" w:hAnsi="Arial" w:cs="Arial"/>
                <w:sz w:val="24"/>
                <w:szCs w:val="24"/>
              </w:rPr>
            </w:pPr>
            <w:r>
              <w:rPr>
                <w:rFonts w:ascii="Arial" w:hAnsi="Arial" w:cs="Arial"/>
                <w:sz w:val="24"/>
                <w:szCs w:val="24"/>
              </w:rPr>
              <w:t>Empathy- personalized consideration provided to the consumers</w:t>
            </w:r>
          </w:p>
          <w:p w:rsidR="007334C5" w:rsidRDefault="007334C5" w:rsidP="007334C5">
            <w:pPr>
              <w:pStyle w:val="ListParagraph"/>
              <w:spacing w:line="360" w:lineRule="auto"/>
              <w:ind w:left="1080"/>
              <w:rPr>
                <w:rFonts w:ascii="Arial" w:hAnsi="Arial" w:cs="Arial"/>
                <w:sz w:val="24"/>
                <w:szCs w:val="24"/>
              </w:rPr>
            </w:pPr>
          </w:p>
          <w:p w:rsidR="007334C5" w:rsidRDefault="007334C5" w:rsidP="007334C5">
            <w:pPr>
              <w:pStyle w:val="ListParagraph"/>
              <w:numPr>
                <w:ilvl w:val="0"/>
                <w:numId w:val="2"/>
              </w:numPr>
              <w:spacing w:line="360" w:lineRule="auto"/>
              <w:rPr>
                <w:rFonts w:ascii="Arial" w:hAnsi="Arial" w:cs="Arial"/>
                <w:sz w:val="24"/>
                <w:szCs w:val="24"/>
              </w:rPr>
            </w:pPr>
            <w:r w:rsidRPr="00226B80">
              <w:rPr>
                <w:rFonts w:ascii="Arial" w:hAnsi="Arial" w:cs="Arial"/>
                <w:b/>
                <w:sz w:val="24"/>
                <w:szCs w:val="24"/>
              </w:rPr>
              <w:t>Total Quality Management-</w:t>
            </w:r>
            <w:r>
              <w:rPr>
                <w:rFonts w:ascii="Arial" w:hAnsi="Arial" w:cs="Arial"/>
                <w:sz w:val="24"/>
                <w:szCs w:val="24"/>
              </w:rPr>
              <w:t xml:space="preserve"> you will find that the emphasis is on consumer satisfaction by meeting the customers’ needs. The arrangement </w:t>
            </w:r>
            <w:r>
              <w:rPr>
                <w:rFonts w:ascii="Arial" w:hAnsi="Arial" w:cs="Arial"/>
                <w:sz w:val="24"/>
                <w:szCs w:val="24"/>
              </w:rPr>
              <w:lastRenderedPageBreak/>
              <w:t>is completely focused on the consumer’s satisfaction and elimination of any hurdles to providing consumer satisfaction. Staff training, incentive and empowerment are vital.</w:t>
            </w:r>
          </w:p>
          <w:p w:rsidR="007334C5" w:rsidRDefault="007334C5" w:rsidP="007334C5">
            <w:pPr>
              <w:spacing w:line="360" w:lineRule="auto"/>
              <w:rPr>
                <w:rFonts w:ascii="Arial" w:hAnsi="Arial" w:cs="Arial"/>
                <w:sz w:val="24"/>
                <w:szCs w:val="24"/>
              </w:rPr>
            </w:pPr>
          </w:p>
          <w:p w:rsidR="007334C5" w:rsidRDefault="007334C5" w:rsidP="007334C5">
            <w:pPr>
              <w:spacing w:line="360" w:lineRule="auto"/>
              <w:rPr>
                <w:rFonts w:ascii="Arial" w:hAnsi="Arial" w:cs="Arial"/>
                <w:sz w:val="24"/>
                <w:szCs w:val="24"/>
              </w:rPr>
            </w:pPr>
            <w:r w:rsidRPr="00226B80">
              <w:rPr>
                <w:rFonts w:ascii="Arial" w:hAnsi="Arial" w:cs="Arial"/>
                <w:b/>
                <w:sz w:val="24"/>
                <w:szCs w:val="24"/>
              </w:rPr>
              <w:t>2. The quality advisor’s visit report and the areas that quality advisors check and include in their final grading report when they visit a property.</w:t>
            </w:r>
          </w:p>
          <w:p w:rsidR="007334C5" w:rsidRDefault="007334C5" w:rsidP="007334C5">
            <w:pPr>
              <w:spacing w:line="360" w:lineRule="auto"/>
              <w:rPr>
                <w:rFonts w:ascii="Arial" w:hAnsi="Arial" w:cs="Arial"/>
                <w:sz w:val="24"/>
                <w:szCs w:val="24"/>
              </w:rPr>
            </w:pPr>
            <w:r>
              <w:rPr>
                <w:rFonts w:ascii="Arial" w:hAnsi="Arial" w:cs="Arial"/>
                <w:sz w:val="24"/>
                <w:szCs w:val="24"/>
              </w:rPr>
              <w:t>One of the units is “Bedroom”  and within this unit are the sub-sections:</w:t>
            </w:r>
          </w:p>
          <w:p w:rsidR="007334C5" w:rsidRDefault="007334C5" w:rsidP="007334C5">
            <w:pPr>
              <w:pStyle w:val="ListParagraph"/>
              <w:numPr>
                <w:ilvl w:val="0"/>
                <w:numId w:val="3"/>
              </w:numPr>
              <w:spacing w:line="360" w:lineRule="auto"/>
              <w:rPr>
                <w:rFonts w:ascii="Arial" w:hAnsi="Arial" w:cs="Arial"/>
                <w:sz w:val="24"/>
                <w:szCs w:val="24"/>
              </w:rPr>
            </w:pPr>
            <w:r>
              <w:rPr>
                <w:rFonts w:ascii="Arial" w:hAnsi="Arial" w:cs="Arial"/>
                <w:sz w:val="24"/>
                <w:szCs w:val="24"/>
              </w:rPr>
              <w:t xml:space="preserve">Decorations </w:t>
            </w:r>
          </w:p>
          <w:p w:rsidR="007334C5" w:rsidRDefault="007334C5" w:rsidP="007334C5">
            <w:pPr>
              <w:pStyle w:val="ListParagraph"/>
              <w:numPr>
                <w:ilvl w:val="0"/>
                <w:numId w:val="3"/>
              </w:numPr>
              <w:spacing w:line="360" w:lineRule="auto"/>
              <w:rPr>
                <w:rFonts w:ascii="Arial" w:hAnsi="Arial" w:cs="Arial"/>
                <w:sz w:val="24"/>
                <w:szCs w:val="24"/>
              </w:rPr>
            </w:pPr>
            <w:r>
              <w:rPr>
                <w:rFonts w:ascii="Arial" w:hAnsi="Arial" w:cs="Arial"/>
                <w:sz w:val="24"/>
                <w:szCs w:val="24"/>
              </w:rPr>
              <w:t>Furniture and fittings</w:t>
            </w:r>
          </w:p>
          <w:p w:rsidR="007334C5" w:rsidRDefault="007334C5" w:rsidP="007334C5">
            <w:pPr>
              <w:pStyle w:val="ListParagraph"/>
              <w:numPr>
                <w:ilvl w:val="0"/>
                <w:numId w:val="3"/>
              </w:numPr>
              <w:spacing w:line="360" w:lineRule="auto"/>
              <w:rPr>
                <w:rFonts w:ascii="Arial" w:hAnsi="Arial" w:cs="Arial"/>
                <w:sz w:val="24"/>
                <w:szCs w:val="24"/>
              </w:rPr>
            </w:pPr>
            <w:r>
              <w:rPr>
                <w:rFonts w:ascii="Arial" w:hAnsi="Arial" w:cs="Arial"/>
                <w:sz w:val="24"/>
                <w:szCs w:val="24"/>
              </w:rPr>
              <w:t xml:space="preserve">Floor covering and </w:t>
            </w:r>
          </w:p>
          <w:p w:rsidR="007334C5" w:rsidRDefault="007334C5" w:rsidP="007334C5">
            <w:pPr>
              <w:pStyle w:val="ListParagraph"/>
              <w:numPr>
                <w:ilvl w:val="0"/>
                <w:numId w:val="3"/>
              </w:numPr>
              <w:spacing w:line="360" w:lineRule="auto"/>
              <w:rPr>
                <w:rFonts w:ascii="Arial" w:hAnsi="Arial" w:cs="Arial"/>
                <w:sz w:val="24"/>
                <w:szCs w:val="24"/>
              </w:rPr>
            </w:pPr>
            <w:r>
              <w:rPr>
                <w:rFonts w:ascii="Arial" w:hAnsi="Arial" w:cs="Arial"/>
                <w:sz w:val="24"/>
                <w:szCs w:val="24"/>
              </w:rPr>
              <w:t>Beds and bedcovering</w:t>
            </w:r>
          </w:p>
          <w:p w:rsidR="007334C5" w:rsidRDefault="007334C5" w:rsidP="007334C5">
            <w:pPr>
              <w:pStyle w:val="ListParagraph"/>
              <w:spacing w:line="360" w:lineRule="auto"/>
              <w:rPr>
                <w:rFonts w:ascii="Arial" w:hAnsi="Arial" w:cs="Arial"/>
                <w:sz w:val="24"/>
                <w:szCs w:val="24"/>
              </w:rPr>
            </w:pPr>
          </w:p>
          <w:p w:rsidR="007334C5" w:rsidRPr="00226B80" w:rsidRDefault="007334C5" w:rsidP="007334C5">
            <w:pPr>
              <w:pStyle w:val="ListParagraph"/>
              <w:numPr>
                <w:ilvl w:val="0"/>
                <w:numId w:val="4"/>
              </w:numPr>
              <w:spacing w:line="360" w:lineRule="auto"/>
              <w:rPr>
                <w:rFonts w:ascii="Arial" w:hAnsi="Arial" w:cs="Arial"/>
                <w:sz w:val="24"/>
                <w:szCs w:val="24"/>
              </w:rPr>
            </w:pPr>
            <w:r w:rsidRPr="00226B80">
              <w:rPr>
                <w:rFonts w:ascii="Arial" w:hAnsi="Arial" w:cs="Arial"/>
                <w:b/>
                <w:sz w:val="24"/>
                <w:szCs w:val="24"/>
              </w:rPr>
              <w:t>Safe Security-</w:t>
            </w:r>
            <w:r w:rsidRPr="00DF0F25">
              <w:rPr>
                <w:rFonts w:ascii="Arial" w:hAnsi="Arial" w:cs="Arial"/>
                <w:sz w:val="24"/>
                <w:szCs w:val="24"/>
              </w:rPr>
              <w:t xml:space="preserve"> the entrance should be visibly identified. Preferably the doorway should be well-illuminated. There should be a great amount of overall safety and security measures put in place, including knowledge on procedures in the case of an emergency. Also, there must be written details of how to call for assistance in the case of emergency at night. Acceptable action should be adhered for the safety of the lodgers and the property. There should be a way for locking bedroom doors from the inside and out, allowing entry of the room with a key. Lodgers should be able to leave the bedroom easily without the need of a key. Sufficient amount of light should be available to safety and security in all public areas with ample lights on stairway and landing at night. Meticulous attention should be paid to the security and comfort of guests, especially those whom inhabit the ground floor rooms.</w:t>
            </w:r>
          </w:p>
          <w:p w:rsidR="007334C5" w:rsidRPr="00226B80" w:rsidRDefault="007334C5" w:rsidP="007334C5">
            <w:pPr>
              <w:pStyle w:val="ListParagraph"/>
              <w:numPr>
                <w:ilvl w:val="0"/>
                <w:numId w:val="4"/>
              </w:numPr>
              <w:spacing w:line="360" w:lineRule="auto"/>
              <w:rPr>
                <w:rFonts w:ascii="Arial" w:hAnsi="Arial" w:cs="Arial"/>
                <w:sz w:val="24"/>
                <w:szCs w:val="24"/>
              </w:rPr>
            </w:pPr>
            <w:r w:rsidRPr="00226B80">
              <w:rPr>
                <w:rFonts w:ascii="Arial" w:hAnsi="Arial" w:cs="Arial"/>
                <w:b/>
                <w:sz w:val="24"/>
                <w:szCs w:val="24"/>
              </w:rPr>
              <w:t>Cleanliness-</w:t>
            </w:r>
            <w:r>
              <w:rPr>
                <w:rFonts w:ascii="Arial" w:hAnsi="Arial" w:cs="Arial"/>
                <w:sz w:val="24"/>
                <w:szCs w:val="24"/>
              </w:rPr>
              <w:t xml:space="preserve"> a high standard of sanitation should be sustained throughout the property. Specific attention should be paid to the bedrooms, shower and toilets</w:t>
            </w:r>
          </w:p>
          <w:p w:rsidR="007334C5" w:rsidRPr="00226B80" w:rsidRDefault="007334C5" w:rsidP="007334C5">
            <w:pPr>
              <w:pStyle w:val="ListParagraph"/>
              <w:numPr>
                <w:ilvl w:val="0"/>
                <w:numId w:val="4"/>
              </w:numPr>
              <w:spacing w:line="360" w:lineRule="auto"/>
              <w:rPr>
                <w:rFonts w:ascii="Arial" w:hAnsi="Arial" w:cs="Arial"/>
                <w:sz w:val="24"/>
                <w:szCs w:val="24"/>
              </w:rPr>
            </w:pPr>
            <w:r w:rsidRPr="00226B80">
              <w:rPr>
                <w:rFonts w:ascii="Arial" w:hAnsi="Arial" w:cs="Arial"/>
                <w:b/>
                <w:sz w:val="24"/>
                <w:szCs w:val="24"/>
              </w:rPr>
              <w:t>Maintenance-</w:t>
            </w:r>
            <w:r>
              <w:rPr>
                <w:rFonts w:ascii="Arial" w:hAnsi="Arial" w:cs="Arial"/>
                <w:sz w:val="24"/>
                <w:szCs w:val="24"/>
              </w:rPr>
              <w:t xml:space="preserve"> structures, their fittings and fixtures. The furniture and décor inside and outside has to be well maintained in a sound, sparkling condition and must be safe for the purpose intended. All electrical apparatus have to be well maintained in excellent working order.</w:t>
            </w:r>
          </w:p>
          <w:p w:rsidR="007334C5" w:rsidRPr="00226B80" w:rsidRDefault="007334C5" w:rsidP="007334C5">
            <w:pPr>
              <w:pStyle w:val="ListParagraph"/>
              <w:numPr>
                <w:ilvl w:val="0"/>
                <w:numId w:val="4"/>
              </w:numPr>
              <w:spacing w:line="360" w:lineRule="auto"/>
              <w:rPr>
                <w:rFonts w:ascii="Arial" w:hAnsi="Arial" w:cs="Arial"/>
                <w:sz w:val="24"/>
                <w:szCs w:val="24"/>
              </w:rPr>
            </w:pPr>
            <w:r w:rsidRPr="00226B80">
              <w:rPr>
                <w:rFonts w:ascii="Arial" w:hAnsi="Arial" w:cs="Arial"/>
                <w:b/>
                <w:sz w:val="24"/>
                <w:szCs w:val="24"/>
              </w:rPr>
              <w:t>Annexes-</w:t>
            </w:r>
            <w:r>
              <w:rPr>
                <w:rFonts w:ascii="Arial" w:hAnsi="Arial" w:cs="Arial"/>
                <w:sz w:val="24"/>
                <w:szCs w:val="24"/>
              </w:rPr>
              <w:t xml:space="preserve"> where an annex is part of the establishment, the annex will be included in the assessment of the establishment. Pathway and halls leading to </w:t>
            </w:r>
            <w:r>
              <w:rPr>
                <w:rFonts w:ascii="Arial" w:hAnsi="Arial" w:cs="Arial"/>
                <w:sz w:val="24"/>
                <w:szCs w:val="24"/>
              </w:rPr>
              <w:lastRenderedPageBreak/>
              <w:t>the annex must be in excellent condition; well lit and even surfaced. Guests must be informed at the time of booking or later in event of a change if the lodgings offered is a separate annex or has individual external access.</w:t>
            </w:r>
          </w:p>
          <w:p w:rsidR="007334C5" w:rsidRDefault="007334C5" w:rsidP="007334C5">
            <w:pPr>
              <w:pStyle w:val="ListParagraph"/>
              <w:numPr>
                <w:ilvl w:val="0"/>
                <w:numId w:val="4"/>
              </w:numPr>
              <w:spacing w:line="360" w:lineRule="auto"/>
              <w:rPr>
                <w:rFonts w:ascii="Arial" w:hAnsi="Arial" w:cs="Arial"/>
                <w:sz w:val="24"/>
                <w:szCs w:val="24"/>
              </w:rPr>
            </w:pPr>
            <w:r w:rsidRPr="00226B80">
              <w:rPr>
                <w:rFonts w:ascii="Arial" w:hAnsi="Arial" w:cs="Arial"/>
                <w:b/>
                <w:sz w:val="24"/>
                <w:szCs w:val="24"/>
              </w:rPr>
              <w:t>Reservations and prices-</w:t>
            </w:r>
            <w:r>
              <w:rPr>
                <w:rFonts w:ascii="Arial" w:hAnsi="Arial" w:cs="Arial"/>
                <w:sz w:val="24"/>
                <w:szCs w:val="24"/>
              </w:rPr>
              <w:t xml:space="preserve"> the style of the accommodation should provide suitable welcoming and well organized services.</w:t>
            </w:r>
          </w:p>
          <w:p w:rsidR="007334C5" w:rsidRDefault="007334C5" w:rsidP="007334C5">
            <w:pPr>
              <w:pStyle w:val="ListParagraph"/>
              <w:numPr>
                <w:ilvl w:val="0"/>
                <w:numId w:val="5"/>
              </w:numPr>
              <w:spacing w:line="360" w:lineRule="auto"/>
              <w:rPr>
                <w:rFonts w:ascii="Arial" w:hAnsi="Arial" w:cs="Arial"/>
                <w:sz w:val="24"/>
                <w:szCs w:val="24"/>
              </w:rPr>
            </w:pPr>
            <w:r>
              <w:rPr>
                <w:rFonts w:ascii="Arial" w:hAnsi="Arial" w:cs="Arial"/>
                <w:sz w:val="24"/>
                <w:szCs w:val="24"/>
              </w:rPr>
              <w:t>Existing prices of the cheapest and most costly single room</w:t>
            </w:r>
          </w:p>
          <w:p w:rsidR="007334C5" w:rsidRDefault="007334C5" w:rsidP="007334C5">
            <w:pPr>
              <w:pStyle w:val="ListParagraph"/>
              <w:numPr>
                <w:ilvl w:val="0"/>
                <w:numId w:val="5"/>
              </w:numPr>
              <w:spacing w:line="360" w:lineRule="auto"/>
              <w:rPr>
                <w:rFonts w:ascii="Arial" w:hAnsi="Arial" w:cs="Arial"/>
                <w:sz w:val="24"/>
                <w:szCs w:val="24"/>
              </w:rPr>
            </w:pPr>
            <w:r>
              <w:rPr>
                <w:rFonts w:ascii="Arial" w:hAnsi="Arial" w:cs="Arial"/>
                <w:sz w:val="24"/>
                <w:szCs w:val="24"/>
              </w:rPr>
              <w:t>Existing prices of the cheapest and most costly double room</w:t>
            </w:r>
          </w:p>
          <w:p w:rsidR="007334C5" w:rsidRDefault="007334C5" w:rsidP="007334C5">
            <w:pPr>
              <w:pStyle w:val="ListParagraph"/>
              <w:numPr>
                <w:ilvl w:val="0"/>
                <w:numId w:val="5"/>
              </w:numPr>
              <w:spacing w:line="360" w:lineRule="auto"/>
              <w:rPr>
                <w:rFonts w:ascii="Arial" w:hAnsi="Arial" w:cs="Arial"/>
                <w:sz w:val="24"/>
                <w:szCs w:val="24"/>
              </w:rPr>
            </w:pPr>
            <w:r>
              <w:rPr>
                <w:rFonts w:ascii="Arial" w:hAnsi="Arial" w:cs="Arial"/>
                <w:sz w:val="24"/>
                <w:szCs w:val="24"/>
              </w:rPr>
              <w:t>Existing prices of the cheapest and most costly family room</w:t>
            </w:r>
          </w:p>
          <w:p w:rsidR="007334C5" w:rsidRDefault="007334C5" w:rsidP="007334C5">
            <w:pPr>
              <w:pStyle w:val="ListParagraph"/>
              <w:numPr>
                <w:ilvl w:val="0"/>
                <w:numId w:val="5"/>
              </w:numPr>
              <w:spacing w:line="360" w:lineRule="auto"/>
              <w:rPr>
                <w:rFonts w:ascii="Arial" w:hAnsi="Arial" w:cs="Arial"/>
                <w:sz w:val="24"/>
                <w:szCs w:val="24"/>
              </w:rPr>
            </w:pPr>
            <w:r>
              <w:rPr>
                <w:rFonts w:ascii="Arial" w:hAnsi="Arial" w:cs="Arial"/>
                <w:sz w:val="24"/>
                <w:szCs w:val="24"/>
              </w:rPr>
              <w:t>Prices should be quoted either by one person or per room</w:t>
            </w:r>
          </w:p>
          <w:p w:rsidR="007334C5" w:rsidRDefault="007334C5" w:rsidP="007334C5">
            <w:pPr>
              <w:pStyle w:val="ListParagraph"/>
              <w:numPr>
                <w:ilvl w:val="0"/>
                <w:numId w:val="5"/>
              </w:numPr>
              <w:spacing w:line="360" w:lineRule="auto"/>
              <w:rPr>
                <w:rFonts w:ascii="Arial" w:hAnsi="Arial" w:cs="Arial"/>
                <w:sz w:val="24"/>
                <w:szCs w:val="24"/>
              </w:rPr>
            </w:pPr>
            <w:r>
              <w:rPr>
                <w:rFonts w:ascii="Arial" w:hAnsi="Arial" w:cs="Arial"/>
                <w:sz w:val="24"/>
                <w:szCs w:val="24"/>
              </w:rPr>
              <w:t xml:space="preserve">Prices quoted must include VAT </w:t>
            </w:r>
          </w:p>
          <w:p w:rsidR="007334C5" w:rsidRDefault="007334C5" w:rsidP="007334C5">
            <w:pPr>
              <w:pStyle w:val="ListParagraph"/>
              <w:numPr>
                <w:ilvl w:val="0"/>
                <w:numId w:val="4"/>
              </w:numPr>
              <w:spacing w:line="360" w:lineRule="auto"/>
              <w:rPr>
                <w:rFonts w:ascii="Arial" w:hAnsi="Arial" w:cs="Arial"/>
                <w:sz w:val="24"/>
                <w:szCs w:val="24"/>
              </w:rPr>
            </w:pPr>
            <w:r w:rsidRPr="00226B80">
              <w:rPr>
                <w:rFonts w:ascii="Arial" w:hAnsi="Arial" w:cs="Arial"/>
                <w:b/>
                <w:sz w:val="24"/>
                <w:szCs w:val="24"/>
              </w:rPr>
              <w:t>Administration-</w:t>
            </w:r>
            <w:r>
              <w:rPr>
                <w:rFonts w:ascii="Arial" w:hAnsi="Arial" w:cs="Arial"/>
                <w:sz w:val="24"/>
                <w:szCs w:val="24"/>
              </w:rPr>
              <w:t xml:space="preserve"> Each guest should be presented with the bill that is clearly written and well laid out. The bill should provide the details of payment due and a receipt as required</w:t>
            </w:r>
          </w:p>
          <w:p w:rsidR="007334C5" w:rsidRDefault="007334C5" w:rsidP="007334C5">
            <w:pPr>
              <w:pStyle w:val="ListParagraph"/>
              <w:numPr>
                <w:ilvl w:val="0"/>
                <w:numId w:val="4"/>
              </w:numPr>
              <w:spacing w:line="360" w:lineRule="auto"/>
              <w:rPr>
                <w:rFonts w:ascii="Arial" w:hAnsi="Arial" w:cs="Arial"/>
                <w:sz w:val="24"/>
                <w:szCs w:val="24"/>
              </w:rPr>
            </w:pPr>
            <w:r w:rsidRPr="00226B80">
              <w:rPr>
                <w:rFonts w:ascii="Arial" w:hAnsi="Arial" w:cs="Arial"/>
                <w:b/>
                <w:sz w:val="24"/>
                <w:szCs w:val="24"/>
              </w:rPr>
              <w:t>Advances Rating-</w:t>
            </w:r>
            <w:r>
              <w:rPr>
                <w:rFonts w:ascii="Arial" w:hAnsi="Arial" w:cs="Arial"/>
                <w:sz w:val="24"/>
                <w:szCs w:val="24"/>
              </w:rPr>
              <w:t xml:space="preserve"> for an establishment to achieve a higher award; four or five star status, additional requirements must be met.</w:t>
            </w:r>
          </w:p>
          <w:p w:rsidR="007334C5" w:rsidRDefault="007334C5" w:rsidP="007334C5">
            <w:pPr>
              <w:pStyle w:val="ListParagraph"/>
              <w:numPr>
                <w:ilvl w:val="0"/>
                <w:numId w:val="4"/>
              </w:numPr>
              <w:spacing w:line="360" w:lineRule="auto"/>
              <w:rPr>
                <w:rFonts w:ascii="Arial" w:hAnsi="Arial" w:cs="Arial"/>
                <w:sz w:val="24"/>
                <w:szCs w:val="24"/>
              </w:rPr>
            </w:pPr>
            <w:r w:rsidRPr="00226B80">
              <w:rPr>
                <w:rFonts w:ascii="Arial" w:hAnsi="Arial" w:cs="Arial"/>
                <w:b/>
                <w:sz w:val="24"/>
                <w:szCs w:val="24"/>
              </w:rPr>
              <w:t>Access-</w:t>
            </w:r>
            <w:r>
              <w:rPr>
                <w:rFonts w:ascii="Arial" w:hAnsi="Arial" w:cs="Arial"/>
                <w:sz w:val="24"/>
                <w:szCs w:val="24"/>
              </w:rPr>
              <w:t xml:space="preserve"> once a lodger has checked in, they must have access to the institution and bedrooms unrestricted. The owner or worker must be accessible during the day.</w:t>
            </w:r>
          </w:p>
          <w:p w:rsidR="007334C5" w:rsidRDefault="007334C5" w:rsidP="007334C5">
            <w:pPr>
              <w:spacing w:line="360" w:lineRule="auto"/>
              <w:rPr>
                <w:rFonts w:ascii="Arial" w:hAnsi="Arial" w:cs="Arial"/>
                <w:b/>
                <w:sz w:val="24"/>
                <w:szCs w:val="24"/>
              </w:rPr>
            </w:pPr>
          </w:p>
          <w:p w:rsidR="007334C5" w:rsidRPr="00226B80" w:rsidRDefault="007334C5" w:rsidP="007334C5">
            <w:pPr>
              <w:spacing w:line="360" w:lineRule="auto"/>
              <w:rPr>
                <w:rFonts w:ascii="Arial" w:hAnsi="Arial" w:cs="Arial"/>
                <w:b/>
                <w:sz w:val="24"/>
                <w:szCs w:val="24"/>
              </w:rPr>
            </w:pPr>
            <w:r w:rsidRPr="00226B80">
              <w:rPr>
                <w:rFonts w:ascii="Arial" w:hAnsi="Arial" w:cs="Arial"/>
                <w:b/>
                <w:sz w:val="24"/>
                <w:szCs w:val="24"/>
              </w:rPr>
              <w:t>Quality Advisor’s Sample Assessment Sheet</w:t>
            </w:r>
          </w:p>
          <w:p w:rsidR="007334C5" w:rsidRPr="00226B80" w:rsidRDefault="007334C5" w:rsidP="007334C5">
            <w:pPr>
              <w:spacing w:line="360" w:lineRule="auto"/>
              <w:rPr>
                <w:rFonts w:ascii="Arial" w:hAnsi="Arial" w:cs="Arial"/>
                <w:b/>
                <w:sz w:val="24"/>
                <w:szCs w:val="24"/>
              </w:rPr>
            </w:pPr>
            <w:r w:rsidRPr="00226B80">
              <w:rPr>
                <w:rFonts w:ascii="Arial" w:hAnsi="Arial" w:cs="Arial"/>
                <w:b/>
                <w:sz w:val="24"/>
                <w:szCs w:val="24"/>
              </w:rPr>
              <w:t>Factors to Take into Account</w:t>
            </w:r>
          </w:p>
          <w:p w:rsidR="007334C5" w:rsidRPr="00226B80" w:rsidRDefault="007334C5" w:rsidP="007334C5">
            <w:pPr>
              <w:spacing w:line="360" w:lineRule="auto"/>
              <w:rPr>
                <w:rFonts w:ascii="Arial" w:hAnsi="Arial" w:cs="Arial"/>
                <w:b/>
                <w:sz w:val="24"/>
                <w:szCs w:val="24"/>
              </w:rPr>
            </w:pPr>
            <w:r w:rsidRPr="00226B80">
              <w:rPr>
                <w:rFonts w:ascii="Arial" w:hAnsi="Arial" w:cs="Arial"/>
                <w:b/>
                <w:sz w:val="24"/>
                <w:szCs w:val="24"/>
              </w:rPr>
              <w:t xml:space="preserve">Façade: </w:t>
            </w:r>
          </w:p>
          <w:p w:rsidR="007334C5" w:rsidRDefault="007334C5" w:rsidP="007334C5">
            <w:pPr>
              <w:pStyle w:val="ListParagraph"/>
              <w:numPr>
                <w:ilvl w:val="0"/>
                <w:numId w:val="6"/>
              </w:numPr>
              <w:spacing w:line="360" w:lineRule="auto"/>
              <w:rPr>
                <w:rFonts w:ascii="Arial" w:hAnsi="Arial" w:cs="Arial"/>
                <w:sz w:val="24"/>
                <w:szCs w:val="24"/>
              </w:rPr>
            </w:pPr>
            <w:r>
              <w:rPr>
                <w:rFonts w:ascii="Arial" w:hAnsi="Arial" w:cs="Arial"/>
                <w:sz w:val="24"/>
                <w:szCs w:val="24"/>
              </w:rPr>
              <w:t>Look of the structures</w:t>
            </w:r>
          </w:p>
          <w:p w:rsidR="007334C5" w:rsidRDefault="007334C5" w:rsidP="007334C5">
            <w:pPr>
              <w:pStyle w:val="ListParagraph"/>
              <w:numPr>
                <w:ilvl w:val="0"/>
                <w:numId w:val="6"/>
              </w:numPr>
              <w:spacing w:line="360" w:lineRule="auto"/>
              <w:rPr>
                <w:rFonts w:ascii="Arial" w:hAnsi="Arial" w:cs="Arial"/>
                <w:sz w:val="24"/>
                <w:szCs w:val="24"/>
              </w:rPr>
            </w:pPr>
            <w:r>
              <w:rPr>
                <w:rFonts w:ascii="Arial" w:hAnsi="Arial" w:cs="Arial"/>
                <w:sz w:val="24"/>
                <w:szCs w:val="24"/>
              </w:rPr>
              <w:t>Gardens and lands</w:t>
            </w:r>
          </w:p>
          <w:p w:rsidR="007334C5" w:rsidRPr="00226B80" w:rsidRDefault="007334C5" w:rsidP="007334C5">
            <w:pPr>
              <w:spacing w:line="360" w:lineRule="auto"/>
              <w:rPr>
                <w:rFonts w:ascii="Arial" w:hAnsi="Arial" w:cs="Arial"/>
                <w:b/>
                <w:sz w:val="24"/>
                <w:szCs w:val="24"/>
              </w:rPr>
            </w:pPr>
            <w:r w:rsidRPr="00226B80">
              <w:rPr>
                <w:rFonts w:ascii="Arial" w:hAnsi="Arial" w:cs="Arial"/>
                <w:b/>
                <w:sz w:val="24"/>
                <w:szCs w:val="24"/>
              </w:rPr>
              <w:t>Bedroom:</w:t>
            </w:r>
          </w:p>
          <w:p w:rsidR="007334C5" w:rsidRDefault="007334C5" w:rsidP="007334C5">
            <w:pPr>
              <w:pStyle w:val="ListParagraph"/>
              <w:numPr>
                <w:ilvl w:val="0"/>
                <w:numId w:val="7"/>
              </w:numPr>
              <w:spacing w:line="360" w:lineRule="auto"/>
              <w:rPr>
                <w:rFonts w:ascii="Arial" w:hAnsi="Arial" w:cs="Arial"/>
                <w:sz w:val="24"/>
                <w:szCs w:val="24"/>
              </w:rPr>
            </w:pPr>
            <w:r>
              <w:rPr>
                <w:rFonts w:ascii="Arial" w:hAnsi="Arial" w:cs="Arial"/>
                <w:sz w:val="24"/>
                <w:szCs w:val="24"/>
              </w:rPr>
              <w:t>Décor of the Bedroom</w:t>
            </w:r>
          </w:p>
          <w:p w:rsidR="007334C5" w:rsidRDefault="007334C5" w:rsidP="007334C5">
            <w:pPr>
              <w:pStyle w:val="ListParagraph"/>
              <w:numPr>
                <w:ilvl w:val="0"/>
                <w:numId w:val="7"/>
              </w:numPr>
              <w:spacing w:line="360" w:lineRule="auto"/>
              <w:rPr>
                <w:rFonts w:ascii="Arial" w:hAnsi="Arial" w:cs="Arial"/>
                <w:sz w:val="24"/>
                <w:szCs w:val="24"/>
              </w:rPr>
            </w:pPr>
            <w:r>
              <w:rPr>
                <w:rFonts w:ascii="Arial" w:hAnsi="Arial" w:cs="Arial"/>
                <w:sz w:val="24"/>
                <w:szCs w:val="24"/>
              </w:rPr>
              <w:t>Furniture</w:t>
            </w:r>
          </w:p>
          <w:p w:rsidR="007334C5" w:rsidRDefault="007334C5" w:rsidP="007334C5">
            <w:pPr>
              <w:pStyle w:val="ListParagraph"/>
              <w:numPr>
                <w:ilvl w:val="0"/>
                <w:numId w:val="7"/>
              </w:numPr>
              <w:spacing w:line="360" w:lineRule="auto"/>
              <w:rPr>
                <w:rFonts w:ascii="Arial" w:hAnsi="Arial" w:cs="Arial"/>
                <w:sz w:val="24"/>
                <w:szCs w:val="24"/>
              </w:rPr>
            </w:pPr>
            <w:r>
              <w:rPr>
                <w:rFonts w:ascii="Arial" w:hAnsi="Arial" w:cs="Arial"/>
                <w:sz w:val="24"/>
                <w:szCs w:val="24"/>
              </w:rPr>
              <w:t>Floor Covering</w:t>
            </w:r>
          </w:p>
          <w:p w:rsidR="007334C5" w:rsidRDefault="007334C5" w:rsidP="007334C5">
            <w:pPr>
              <w:pStyle w:val="ListParagraph"/>
              <w:numPr>
                <w:ilvl w:val="0"/>
                <w:numId w:val="7"/>
              </w:numPr>
              <w:spacing w:line="360" w:lineRule="auto"/>
              <w:rPr>
                <w:rFonts w:ascii="Arial" w:hAnsi="Arial" w:cs="Arial"/>
                <w:sz w:val="24"/>
                <w:szCs w:val="24"/>
              </w:rPr>
            </w:pPr>
            <w:r>
              <w:rPr>
                <w:rFonts w:ascii="Arial" w:hAnsi="Arial" w:cs="Arial"/>
                <w:sz w:val="24"/>
                <w:szCs w:val="24"/>
              </w:rPr>
              <w:t>Linens and Bedcovers</w:t>
            </w:r>
          </w:p>
          <w:p w:rsidR="007334C5" w:rsidRDefault="007334C5" w:rsidP="007334C5">
            <w:pPr>
              <w:pStyle w:val="ListParagraph"/>
              <w:numPr>
                <w:ilvl w:val="0"/>
                <w:numId w:val="7"/>
              </w:numPr>
              <w:spacing w:line="360" w:lineRule="auto"/>
              <w:rPr>
                <w:rFonts w:ascii="Arial" w:hAnsi="Arial" w:cs="Arial"/>
                <w:sz w:val="24"/>
                <w:szCs w:val="24"/>
              </w:rPr>
            </w:pPr>
            <w:r>
              <w:rPr>
                <w:rFonts w:ascii="Arial" w:hAnsi="Arial" w:cs="Arial"/>
                <w:sz w:val="24"/>
                <w:szCs w:val="24"/>
              </w:rPr>
              <w:t>Lighting and fixtures</w:t>
            </w:r>
          </w:p>
          <w:p w:rsidR="007334C5" w:rsidRDefault="007334C5" w:rsidP="007334C5">
            <w:pPr>
              <w:pStyle w:val="ListParagraph"/>
              <w:numPr>
                <w:ilvl w:val="0"/>
                <w:numId w:val="7"/>
              </w:numPr>
              <w:spacing w:line="360" w:lineRule="auto"/>
              <w:rPr>
                <w:rFonts w:ascii="Arial" w:hAnsi="Arial" w:cs="Arial"/>
                <w:sz w:val="24"/>
                <w:szCs w:val="24"/>
              </w:rPr>
            </w:pPr>
            <w:r>
              <w:rPr>
                <w:rFonts w:ascii="Arial" w:hAnsi="Arial" w:cs="Arial"/>
                <w:sz w:val="24"/>
                <w:szCs w:val="24"/>
              </w:rPr>
              <w:t>Heating accessories</w:t>
            </w:r>
          </w:p>
          <w:p w:rsidR="007334C5" w:rsidRDefault="007334C5" w:rsidP="007334C5">
            <w:pPr>
              <w:pStyle w:val="ListParagraph"/>
              <w:numPr>
                <w:ilvl w:val="0"/>
                <w:numId w:val="7"/>
              </w:numPr>
              <w:spacing w:line="360" w:lineRule="auto"/>
              <w:rPr>
                <w:rFonts w:ascii="Arial" w:hAnsi="Arial" w:cs="Arial"/>
                <w:sz w:val="24"/>
                <w:szCs w:val="24"/>
              </w:rPr>
            </w:pPr>
            <w:r>
              <w:rPr>
                <w:rFonts w:ascii="Arial" w:hAnsi="Arial" w:cs="Arial"/>
                <w:sz w:val="24"/>
                <w:szCs w:val="24"/>
              </w:rPr>
              <w:t>Room fairy/ overall impression</w:t>
            </w:r>
          </w:p>
          <w:p w:rsidR="007334C5" w:rsidRPr="00226B80" w:rsidRDefault="007334C5" w:rsidP="007334C5">
            <w:pPr>
              <w:spacing w:line="360" w:lineRule="auto"/>
              <w:rPr>
                <w:rFonts w:ascii="Arial" w:hAnsi="Arial" w:cs="Arial"/>
                <w:b/>
                <w:sz w:val="24"/>
                <w:szCs w:val="24"/>
              </w:rPr>
            </w:pPr>
            <w:r w:rsidRPr="00226B80">
              <w:rPr>
                <w:rFonts w:ascii="Arial" w:hAnsi="Arial" w:cs="Arial"/>
                <w:b/>
                <w:sz w:val="24"/>
                <w:szCs w:val="24"/>
              </w:rPr>
              <w:t>Bathrooms</w:t>
            </w:r>
            <w:r>
              <w:rPr>
                <w:rFonts w:ascii="Arial" w:hAnsi="Arial" w:cs="Arial"/>
                <w:b/>
                <w:sz w:val="24"/>
                <w:szCs w:val="24"/>
              </w:rPr>
              <w:t>:</w:t>
            </w:r>
          </w:p>
          <w:p w:rsidR="007334C5" w:rsidRDefault="007334C5" w:rsidP="007334C5">
            <w:pPr>
              <w:pStyle w:val="ListParagraph"/>
              <w:numPr>
                <w:ilvl w:val="0"/>
                <w:numId w:val="8"/>
              </w:numPr>
              <w:spacing w:line="360" w:lineRule="auto"/>
              <w:rPr>
                <w:rFonts w:ascii="Arial" w:hAnsi="Arial" w:cs="Arial"/>
                <w:sz w:val="24"/>
                <w:szCs w:val="24"/>
              </w:rPr>
            </w:pPr>
            <w:r>
              <w:rPr>
                <w:rFonts w:ascii="Arial" w:hAnsi="Arial" w:cs="Arial"/>
                <w:sz w:val="24"/>
                <w:szCs w:val="24"/>
              </w:rPr>
              <w:lastRenderedPageBreak/>
              <w:t>Decorations and floor coverings</w:t>
            </w:r>
          </w:p>
          <w:p w:rsidR="007334C5" w:rsidRDefault="007334C5" w:rsidP="007334C5">
            <w:pPr>
              <w:pStyle w:val="ListParagraph"/>
              <w:numPr>
                <w:ilvl w:val="0"/>
                <w:numId w:val="8"/>
              </w:numPr>
              <w:spacing w:line="360" w:lineRule="auto"/>
              <w:rPr>
                <w:rFonts w:ascii="Arial" w:hAnsi="Arial" w:cs="Arial"/>
                <w:sz w:val="24"/>
                <w:szCs w:val="24"/>
              </w:rPr>
            </w:pPr>
            <w:r>
              <w:rPr>
                <w:rFonts w:ascii="Arial" w:hAnsi="Arial" w:cs="Arial"/>
                <w:sz w:val="24"/>
                <w:szCs w:val="24"/>
              </w:rPr>
              <w:t>Fixtures</w:t>
            </w:r>
          </w:p>
          <w:p w:rsidR="007334C5" w:rsidRDefault="007334C5" w:rsidP="007334C5">
            <w:pPr>
              <w:pStyle w:val="ListParagraph"/>
              <w:numPr>
                <w:ilvl w:val="0"/>
                <w:numId w:val="8"/>
              </w:numPr>
              <w:spacing w:line="360" w:lineRule="auto"/>
              <w:rPr>
                <w:rFonts w:ascii="Arial" w:hAnsi="Arial" w:cs="Arial"/>
                <w:sz w:val="24"/>
                <w:szCs w:val="24"/>
              </w:rPr>
            </w:pPr>
            <w:r>
              <w:rPr>
                <w:rFonts w:ascii="Arial" w:hAnsi="Arial" w:cs="Arial"/>
                <w:sz w:val="24"/>
                <w:szCs w:val="24"/>
              </w:rPr>
              <w:t>Bath linens</w:t>
            </w:r>
          </w:p>
          <w:p w:rsidR="007334C5" w:rsidRDefault="007334C5" w:rsidP="007334C5">
            <w:pPr>
              <w:pStyle w:val="ListParagraph"/>
              <w:numPr>
                <w:ilvl w:val="0"/>
                <w:numId w:val="8"/>
              </w:numPr>
              <w:spacing w:line="360" w:lineRule="auto"/>
              <w:rPr>
                <w:rFonts w:ascii="Arial" w:hAnsi="Arial" w:cs="Arial"/>
                <w:sz w:val="24"/>
                <w:szCs w:val="24"/>
              </w:rPr>
            </w:pPr>
            <w:r>
              <w:rPr>
                <w:rFonts w:ascii="Arial" w:hAnsi="Arial" w:cs="Arial"/>
                <w:sz w:val="24"/>
                <w:szCs w:val="24"/>
              </w:rPr>
              <w:t>Light and heating</w:t>
            </w:r>
          </w:p>
          <w:p w:rsidR="007334C5" w:rsidRDefault="007334C5" w:rsidP="007334C5">
            <w:pPr>
              <w:pStyle w:val="ListParagraph"/>
              <w:numPr>
                <w:ilvl w:val="0"/>
                <w:numId w:val="8"/>
              </w:numPr>
              <w:spacing w:line="360" w:lineRule="auto"/>
              <w:rPr>
                <w:rFonts w:ascii="Arial" w:hAnsi="Arial" w:cs="Arial"/>
                <w:sz w:val="24"/>
                <w:szCs w:val="24"/>
              </w:rPr>
            </w:pPr>
            <w:r>
              <w:rPr>
                <w:rFonts w:ascii="Arial" w:hAnsi="Arial" w:cs="Arial"/>
                <w:sz w:val="24"/>
                <w:szCs w:val="24"/>
              </w:rPr>
              <w:t>Fitting</w:t>
            </w:r>
          </w:p>
          <w:p w:rsidR="007334C5" w:rsidRDefault="007334C5" w:rsidP="007334C5">
            <w:pPr>
              <w:pStyle w:val="ListParagraph"/>
              <w:numPr>
                <w:ilvl w:val="0"/>
                <w:numId w:val="8"/>
              </w:numPr>
              <w:spacing w:line="360" w:lineRule="auto"/>
              <w:rPr>
                <w:rFonts w:ascii="Arial" w:hAnsi="Arial" w:cs="Arial"/>
                <w:sz w:val="24"/>
                <w:szCs w:val="24"/>
              </w:rPr>
            </w:pPr>
            <w:r>
              <w:rPr>
                <w:rFonts w:ascii="Arial" w:hAnsi="Arial" w:cs="Arial"/>
                <w:sz w:val="24"/>
                <w:szCs w:val="24"/>
              </w:rPr>
              <w:t>Roominess/ freshness</w:t>
            </w:r>
          </w:p>
          <w:p w:rsidR="007334C5" w:rsidRPr="00226B80" w:rsidRDefault="007334C5" w:rsidP="007334C5">
            <w:pPr>
              <w:spacing w:line="360" w:lineRule="auto"/>
              <w:rPr>
                <w:rFonts w:ascii="Arial" w:hAnsi="Arial" w:cs="Arial"/>
                <w:b/>
                <w:sz w:val="24"/>
                <w:szCs w:val="24"/>
              </w:rPr>
            </w:pPr>
            <w:r w:rsidRPr="00226B80">
              <w:rPr>
                <w:rFonts w:ascii="Arial" w:hAnsi="Arial" w:cs="Arial"/>
                <w:b/>
                <w:sz w:val="24"/>
                <w:szCs w:val="24"/>
              </w:rPr>
              <w:t>Public areas</w:t>
            </w:r>
            <w:r>
              <w:rPr>
                <w:rFonts w:ascii="Arial" w:hAnsi="Arial" w:cs="Arial"/>
                <w:b/>
                <w:sz w:val="24"/>
                <w:szCs w:val="24"/>
              </w:rPr>
              <w:t>:</w:t>
            </w:r>
          </w:p>
          <w:p w:rsidR="007334C5" w:rsidRDefault="007334C5" w:rsidP="007334C5">
            <w:pPr>
              <w:pStyle w:val="ListParagraph"/>
              <w:numPr>
                <w:ilvl w:val="0"/>
                <w:numId w:val="9"/>
              </w:numPr>
              <w:spacing w:line="360" w:lineRule="auto"/>
              <w:rPr>
                <w:rFonts w:ascii="Arial" w:hAnsi="Arial" w:cs="Arial"/>
                <w:sz w:val="24"/>
                <w:szCs w:val="24"/>
              </w:rPr>
            </w:pPr>
            <w:r>
              <w:rPr>
                <w:rFonts w:ascii="Arial" w:hAnsi="Arial" w:cs="Arial"/>
                <w:sz w:val="24"/>
                <w:szCs w:val="24"/>
              </w:rPr>
              <w:t>Design scheme</w:t>
            </w:r>
          </w:p>
          <w:p w:rsidR="007334C5" w:rsidRDefault="007334C5" w:rsidP="007334C5">
            <w:pPr>
              <w:pStyle w:val="ListParagraph"/>
              <w:numPr>
                <w:ilvl w:val="0"/>
                <w:numId w:val="9"/>
              </w:numPr>
              <w:spacing w:line="360" w:lineRule="auto"/>
              <w:rPr>
                <w:rFonts w:ascii="Arial" w:hAnsi="Arial" w:cs="Arial"/>
                <w:sz w:val="24"/>
                <w:szCs w:val="24"/>
              </w:rPr>
            </w:pPr>
            <w:r>
              <w:rPr>
                <w:rFonts w:ascii="Arial" w:hAnsi="Arial" w:cs="Arial"/>
                <w:sz w:val="24"/>
                <w:szCs w:val="24"/>
              </w:rPr>
              <w:t>Furniture and fixtures</w:t>
            </w:r>
          </w:p>
          <w:p w:rsidR="007334C5" w:rsidRDefault="007334C5" w:rsidP="007334C5">
            <w:pPr>
              <w:pStyle w:val="ListParagraph"/>
              <w:numPr>
                <w:ilvl w:val="0"/>
                <w:numId w:val="9"/>
              </w:numPr>
              <w:spacing w:line="360" w:lineRule="auto"/>
              <w:rPr>
                <w:rFonts w:ascii="Arial" w:hAnsi="Arial" w:cs="Arial"/>
                <w:sz w:val="24"/>
                <w:szCs w:val="24"/>
              </w:rPr>
            </w:pPr>
            <w:r>
              <w:rPr>
                <w:rFonts w:ascii="Arial" w:hAnsi="Arial" w:cs="Arial"/>
                <w:sz w:val="24"/>
                <w:szCs w:val="24"/>
              </w:rPr>
              <w:t>Floor covering</w:t>
            </w:r>
          </w:p>
          <w:p w:rsidR="007334C5" w:rsidRDefault="007334C5" w:rsidP="007334C5">
            <w:pPr>
              <w:pStyle w:val="ListParagraph"/>
              <w:numPr>
                <w:ilvl w:val="0"/>
                <w:numId w:val="9"/>
              </w:numPr>
              <w:spacing w:line="360" w:lineRule="auto"/>
              <w:rPr>
                <w:rFonts w:ascii="Arial" w:hAnsi="Arial" w:cs="Arial"/>
                <w:sz w:val="24"/>
                <w:szCs w:val="24"/>
              </w:rPr>
            </w:pPr>
            <w:r>
              <w:rPr>
                <w:rFonts w:ascii="Arial" w:hAnsi="Arial" w:cs="Arial"/>
                <w:sz w:val="24"/>
                <w:szCs w:val="24"/>
              </w:rPr>
              <w:t>Light and proper illumination</w:t>
            </w:r>
          </w:p>
          <w:p w:rsidR="007334C5" w:rsidRDefault="007334C5" w:rsidP="007334C5">
            <w:pPr>
              <w:pStyle w:val="ListParagraph"/>
              <w:numPr>
                <w:ilvl w:val="0"/>
                <w:numId w:val="9"/>
              </w:numPr>
              <w:spacing w:line="360" w:lineRule="auto"/>
              <w:rPr>
                <w:rFonts w:ascii="Arial" w:hAnsi="Arial" w:cs="Arial"/>
                <w:sz w:val="24"/>
                <w:szCs w:val="24"/>
              </w:rPr>
            </w:pPr>
            <w:r>
              <w:rPr>
                <w:rFonts w:ascii="Arial" w:hAnsi="Arial" w:cs="Arial"/>
                <w:sz w:val="24"/>
                <w:szCs w:val="24"/>
              </w:rPr>
              <w:t>Ambiance</w:t>
            </w:r>
          </w:p>
          <w:p w:rsidR="007334C5" w:rsidRDefault="007334C5" w:rsidP="007334C5">
            <w:pPr>
              <w:spacing w:line="360" w:lineRule="auto"/>
              <w:rPr>
                <w:rFonts w:ascii="Arial" w:hAnsi="Arial" w:cs="Arial"/>
                <w:b/>
                <w:sz w:val="24"/>
                <w:szCs w:val="24"/>
              </w:rPr>
            </w:pPr>
          </w:p>
          <w:p w:rsidR="007334C5" w:rsidRPr="00226B80" w:rsidRDefault="007334C5" w:rsidP="007334C5">
            <w:pPr>
              <w:spacing w:line="360" w:lineRule="auto"/>
              <w:rPr>
                <w:rFonts w:ascii="Arial" w:hAnsi="Arial" w:cs="Arial"/>
                <w:b/>
                <w:sz w:val="24"/>
                <w:szCs w:val="24"/>
              </w:rPr>
            </w:pPr>
            <w:r w:rsidRPr="00226B80">
              <w:rPr>
                <w:rFonts w:ascii="Arial" w:hAnsi="Arial" w:cs="Arial"/>
                <w:b/>
                <w:sz w:val="24"/>
                <w:szCs w:val="24"/>
              </w:rPr>
              <w:t>Dining Room</w:t>
            </w:r>
            <w:r>
              <w:rPr>
                <w:rFonts w:ascii="Arial" w:hAnsi="Arial" w:cs="Arial"/>
                <w:b/>
                <w:sz w:val="24"/>
                <w:szCs w:val="24"/>
              </w:rPr>
              <w:t>:</w:t>
            </w:r>
          </w:p>
          <w:p w:rsidR="007334C5" w:rsidRDefault="007334C5" w:rsidP="007334C5">
            <w:pPr>
              <w:pStyle w:val="ListParagraph"/>
              <w:numPr>
                <w:ilvl w:val="0"/>
                <w:numId w:val="10"/>
              </w:numPr>
              <w:spacing w:line="360" w:lineRule="auto"/>
              <w:rPr>
                <w:rFonts w:ascii="Arial" w:hAnsi="Arial" w:cs="Arial"/>
                <w:sz w:val="24"/>
                <w:szCs w:val="24"/>
              </w:rPr>
            </w:pPr>
            <w:r>
              <w:rPr>
                <w:rFonts w:ascii="Arial" w:hAnsi="Arial" w:cs="Arial"/>
                <w:sz w:val="24"/>
                <w:szCs w:val="24"/>
              </w:rPr>
              <w:t>Interior decoration</w:t>
            </w:r>
          </w:p>
          <w:p w:rsidR="007334C5" w:rsidRDefault="007334C5" w:rsidP="007334C5">
            <w:pPr>
              <w:pStyle w:val="ListParagraph"/>
              <w:numPr>
                <w:ilvl w:val="0"/>
                <w:numId w:val="10"/>
              </w:numPr>
              <w:spacing w:line="360" w:lineRule="auto"/>
              <w:rPr>
                <w:rFonts w:ascii="Arial" w:hAnsi="Arial" w:cs="Arial"/>
                <w:sz w:val="24"/>
                <w:szCs w:val="24"/>
              </w:rPr>
            </w:pPr>
            <w:r>
              <w:rPr>
                <w:rFonts w:ascii="Arial" w:hAnsi="Arial" w:cs="Arial"/>
                <w:sz w:val="24"/>
                <w:szCs w:val="24"/>
              </w:rPr>
              <w:t>Furnishing and furniture</w:t>
            </w:r>
          </w:p>
          <w:p w:rsidR="007334C5" w:rsidRDefault="007334C5" w:rsidP="007334C5">
            <w:pPr>
              <w:pStyle w:val="ListParagraph"/>
              <w:numPr>
                <w:ilvl w:val="0"/>
                <w:numId w:val="10"/>
              </w:numPr>
              <w:spacing w:line="360" w:lineRule="auto"/>
              <w:rPr>
                <w:rFonts w:ascii="Arial" w:hAnsi="Arial" w:cs="Arial"/>
                <w:sz w:val="24"/>
                <w:szCs w:val="24"/>
              </w:rPr>
            </w:pPr>
            <w:r>
              <w:rPr>
                <w:rFonts w:ascii="Arial" w:hAnsi="Arial" w:cs="Arial"/>
                <w:sz w:val="24"/>
                <w:szCs w:val="24"/>
              </w:rPr>
              <w:t>Floor covering</w:t>
            </w:r>
          </w:p>
          <w:p w:rsidR="007334C5" w:rsidRDefault="007334C5" w:rsidP="007334C5">
            <w:pPr>
              <w:pStyle w:val="ListParagraph"/>
              <w:numPr>
                <w:ilvl w:val="0"/>
                <w:numId w:val="10"/>
              </w:numPr>
              <w:spacing w:line="360" w:lineRule="auto"/>
              <w:rPr>
                <w:rFonts w:ascii="Arial" w:hAnsi="Arial" w:cs="Arial"/>
                <w:sz w:val="24"/>
                <w:szCs w:val="24"/>
              </w:rPr>
            </w:pPr>
            <w:r>
              <w:rPr>
                <w:rFonts w:ascii="Arial" w:hAnsi="Arial" w:cs="Arial"/>
                <w:sz w:val="24"/>
                <w:szCs w:val="24"/>
              </w:rPr>
              <w:t>Lighting and heating</w:t>
            </w:r>
          </w:p>
          <w:p w:rsidR="007334C5" w:rsidRDefault="007334C5" w:rsidP="007334C5">
            <w:pPr>
              <w:pStyle w:val="ListParagraph"/>
              <w:numPr>
                <w:ilvl w:val="0"/>
                <w:numId w:val="10"/>
              </w:numPr>
              <w:spacing w:line="360" w:lineRule="auto"/>
              <w:rPr>
                <w:rFonts w:ascii="Arial" w:hAnsi="Arial" w:cs="Arial"/>
                <w:sz w:val="24"/>
                <w:szCs w:val="24"/>
              </w:rPr>
            </w:pPr>
            <w:r>
              <w:rPr>
                <w:rFonts w:ascii="Arial" w:hAnsi="Arial" w:cs="Arial"/>
                <w:sz w:val="24"/>
                <w:szCs w:val="24"/>
              </w:rPr>
              <w:t>Menu</w:t>
            </w:r>
          </w:p>
          <w:p w:rsidR="007334C5" w:rsidRDefault="007334C5" w:rsidP="007334C5">
            <w:pPr>
              <w:pStyle w:val="ListParagraph"/>
              <w:numPr>
                <w:ilvl w:val="0"/>
                <w:numId w:val="10"/>
              </w:numPr>
              <w:spacing w:line="360" w:lineRule="auto"/>
              <w:rPr>
                <w:rFonts w:ascii="Arial" w:hAnsi="Arial" w:cs="Arial"/>
                <w:sz w:val="24"/>
                <w:szCs w:val="24"/>
              </w:rPr>
            </w:pPr>
            <w:r>
              <w:rPr>
                <w:rFonts w:ascii="Arial" w:hAnsi="Arial" w:cs="Arial"/>
                <w:sz w:val="24"/>
                <w:szCs w:val="24"/>
              </w:rPr>
              <w:t>Table selection</w:t>
            </w:r>
          </w:p>
          <w:p w:rsidR="007334C5" w:rsidRDefault="007334C5" w:rsidP="007334C5">
            <w:pPr>
              <w:pStyle w:val="ListParagraph"/>
              <w:numPr>
                <w:ilvl w:val="0"/>
                <w:numId w:val="10"/>
              </w:numPr>
              <w:spacing w:line="360" w:lineRule="auto"/>
              <w:rPr>
                <w:rFonts w:ascii="Arial" w:hAnsi="Arial" w:cs="Arial"/>
                <w:sz w:val="24"/>
                <w:szCs w:val="24"/>
              </w:rPr>
            </w:pPr>
            <w:r>
              <w:rPr>
                <w:rFonts w:ascii="Arial" w:hAnsi="Arial" w:cs="Arial"/>
                <w:sz w:val="24"/>
                <w:szCs w:val="24"/>
              </w:rPr>
              <w:t>Ambiance</w:t>
            </w:r>
          </w:p>
          <w:p w:rsidR="007334C5" w:rsidRPr="00226B80" w:rsidRDefault="007334C5" w:rsidP="007334C5">
            <w:pPr>
              <w:spacing w:line="360" w:lineRule="auto"/>
              <w:rPr>
                <w:rFonts w:ascii="Arial" w:hAnsi="Arial" w:cs="Arial"/>
                <w:b/>
                <w:sz w:val="24"/>
                <w:szCs w:val="24"/>
              </w:rPr>
            </w:pPr>
            <w:r w:rsidRPr="00226B80">
              <w:rPr>
                <w:rFonts w:ascii="Arial" w:hAnsi="Arial" w:cs="Arial"/>
                <w:b/>
                <w:sz w:val="24"/>
                <w:szCs w:val="24"/>
              </w:rPr>
              <w:t>Food</w:t>
            </w:r>
            <w:r>
              <w:rPr>
                <w:rFonts w:ascii="Arial" w:hAnsi="Arial" w:cs="Arial"/>
                <w:b/>
                <w:sz w:val="24"/>
                <w:szCs w:val="24"/>
              </w:rPr>
              <w:t>:</w:t>
            </w:r>
          </w:p>
          <w:p w:rsidR="007334C5" w:rsidRDefault="007334C5" w:rsidP="007334C5">
            <w:pPr>
              <w:pStyle w:val="ListParagraph"/>
              <w:numPr>
                <w:ilvl w:val="0"/>
                <w:numId w:val="11"/>
              </w:numPr>
              <w:spacing w:line="360" w:lineRule="auto"/>
              <w:rPr>
                <w:rFonts w:ascii="Arial" w:hAnsi="Arial" w:cs="Arial"/>
                <w:sz w:val="24"/>
                <w:szCs w:val="24"/>
              </w:rPr>
            </w:pPr>
            <w:r>
              <w:rPr>
                <w:rFonts w:ascii="Arial" w:hAnsi="Arial" w:cs="Arial"/>
                <w:sz w:val="24"/>
                <w:szCs w:val="24"/>
              </w:rPr>
              <w:t>Dinner arrangement</w:t>
            </w:r>
          </w:p>
          <w:p w:rsidR="007334C5" w:rsidRDefault="007334C5" w:rsidP="007334C5">
            <w:pPr>
              <w:pStyle w:val="ListParagraph"/>
              <w:numPr>
                <w:ilvl w:val="0"/>
                <w:numId w:val="11"/>
              </w:numPr>
              <w:spacing w:line="360" w:lineRule="auto"/>
              <w:rPr>
                <w:rFonts w:ascii="Arial" w:hAnsi="Arial" w:cs="Arial"/>
                <w:sz w:val="24"/>
                <w:szCs w:val="24"/>
              </w:rPr>
            </w:pPr>
            <w:r>
              <w:rPr>
                <w:rFonts w:ascii="Arial" w:hAnsi="Arial" w:cs="Arial"/>
                <w:sz w:val="24"/>
                <w:szCs w:val="24"/>
              </w:rPr>
              <w:t>Dinner -quality</w:t>
            </w:r>
          </w:p>
          <w:p w:rsidR="007334C5" w:rsidRDefault="007334C5" w:rsidP="007334C5">
            <w:pPr>
              <w:pStyle w:val="ListParagraph"/>
              <w:numPr>
                <w:ilvl w:val="0"/>
                <w:numId w:val="11"/>
              </w:numPr>
              <w:spacing w:line="360" w:lineRule="auto"/>
              <w:rPr>
                <w:rFonts w:ascii="Arial" w:hAnsi="Arial" w:cs="Arial"/>
                <w:sz w:val="24"/>
                <w:szCs w:val="24"/>
              </w:rPr>
            </w:pPr>
            <w:r>
              <w:rPr>
                <w:rFonts w:ascii="Arial" w:hAnsi="Arial" w:cs="Arial"/>
                <w:sz w:val="24"/>
                <w:szCs w:val="24"/>
              </w:rPr>
              <w:t>Breakfast -arrangement</w:t>
            </w:r>
          </w:p>
          <w:p w:rsidR="007334C5" w:rsidRDefault="007334C5" w:rsidP="007334C5">
            <w:pPr>
              <w:pStyle w:val="ListParagraph"/>
              <w:numPr>
                <w:ilvl w:val="0"/>
                <w:numId w:val="11"/>
              </w:numPr>
              <w:spacing w:line="360" w:lineRule="auto"/>
              <w:rPr>
                <w:rFonts w:ascii="Arial" w:hAnsi="Arial" w:cs="Arial"/>
                <w:sz w:val="24"/>
                <w:szCs w:val="24"/>
              </w:rPr>
            </w:pPr>
            <w:r>
              <w:rPr>
                <w:rFonts w:ascii="Arial" w:hAnsi="Arial" w:cs="Arial"/>
                <w:sz w:val="24"/>
                <w:szCs w:val="24"/>
              </w:rPr>
              <w:t>Breakfast- quality</w:t>
            </w:r>
          </w:p>
          <w:p w:rsidR="007334C5" w:rsidRPr="00226B80" w:rsidRDefault="007334C5" w:rsidP="007334C5">
            <w:pPr>
              <w:spacing w:line="360" w:lineRule="auto"/>
              <w:rPr>
                <w:rFonts w:ascii="Arial" w:hAnsi="Arial" w:cs="Arial"/>
                <w:b/>
                <w:sz w:val="24"/>
                <w:szCs w:val="24"/>
              </w:rPr>
            </w:pPr>
            <w:r w:rsidRPr="00226B80">
              <w:rPr>
                <w:rFonts w:ascii="Arial" w:hAnsi="Arial" w:cs="Arial"/>
                <w:b/>
                <w:sz w:val="24"/>
                <w:szCs w:val="24"/>
              </w:rPr>
              <w:t>Hospitality and Service</w:t>
            </w:r>
            <w:r>
              <w:rPr>
                <w:rFonts w:ascii="Arial" w:hAnsi="Arial" w:cs="Arial"/>
                <w:b/>
                <w:sz w:val="24"/>
                <w:szCs w:val="24"/>
              </w:rPr>
              <w:t>:</w:t>
            </w:r>
          </w:p>
          <w:p w:rsidR="007334C5" w:rsidRDefault="007334C5" w:rsidP="007334C5">
            <w:pPr>
              <w:pStyle w:val="ListParagraph"/>
              <w:numPr>
                <w:ilvl w:val="0"/>
                <w:numId w:val="12"/>
              </w:numPr>
              <w:spacing w:line="360" w:lineRule="auto"/>
              <w:rPr>
                <w:rFonts w:ascii="Arial" w:hAnsi="Arial" w:cs="Arial"/>
                <w:sz w:val="24"/>
                <w:szCs w:val="24"/>
              </w:rPr>
            </w:pPr>
            <w:r>
              <w:rPr>
                <w:rFonts w:ascii="Arial" w:hAnsi="Arial" w:cs="Arial"/>
                <w:sz w:val="24"/>
                <w:szCs w:val="24"/>
              </w:rPr>
              <w:t>Reception- welcome, friendliness, attitude</w:t>
            </w:r>
          </w:p>
          <w:p w:rsidR="007334C5" w:rsidRDefault="007334C5" w:rsidP="007334C5">
            <w:pPr>
              <w:pStyle w:val="ListParagraph"/>
              <w:numPr>
                <w:ilvl w:val="0"/>
                <w:numId w:val="12"/>
              </w:numPr>
              <w:spacing w:line="360" w:lineRule="auto"/>
              <w:rPr>
                <w:rFonts w:ascii="Arial" w:hAnsi="Arial" w:cs="Arial"/>
                <w:sz w:val="24"/>
                <w:szCs w:val="24"/>
              </w:rPr>
            </w:pPr>
            <w:r>
              <w:rPr>
                <w:rFonts w:ascii="Arial" w:hAnsi="Arial" w:cs="Arial"/>
                <w:sz w:val="24"/>
                <w:szCs w:val="24"/>
              </w:rPr>
              <w:t>Reception- efficiency</w:t>
            </w:r>
          </w:p>
          <w:p w:rsidR="007334C5" w:rsidRDefault="007334C5" w:rsidP="007334C5">
            <w:pPr>
              <w:pStyle w:val="ListParagraph"/>
              <w:numPr>
                <w:ilvl w:val="0"/>
                <w:numId w:val="12"/>
              </w:numPr>
              <w:spacing w:line="360" w:lineRule="auto"/>
              <w:rPr>
                <w:rFonts w:ascii="Arial" w:hAnsi="Arial" w:cs="Arial"/>
                <w:sz w:val="24"/>
                <w:szCs w:val="24"/>
              </w:rPr>
            </w:pPr>
            <w:r>
              <w:rPr>
                <w:rFonts w:ascii="Arial" w:hAnsi="Arial" w:cs="Arial"/>
                <w:sz w:val="24"/>
                <w:szCs w:val="24"/>
              </w:rPr>
              <w:t>Bedrooms- housekeeping/Sanitation</w:t>
            </w:r>
          </w:p>
          <w:p w:rsidR="007334C5" w:rsidRDefault="007334C5" w:rsidP="007334C5">
            <w:pPr>
              <w:pStyle w:val="ListParagraph"/>
              <w:numPr>
                <w:ilvl w:val="0"/>
                <w:numId w:val="12"/>
              </w:numPr>
              <w:spacing w:line="360" w:lineRule="auto"/>
              <w:rPr>
                <w:rFonts w:ascii="Arial" w:hAnsi="Arial" w:cs="Arial"/>
                <w:sz w:val="24"/>
                <w:szCs w:val="24"/>
              </w:rPr>
            </w:pPr>
            <w:r>
              <w:rPr>
                <w:rFonts w:ascii="Arial" w:hAnsi="Arial" w:cs="Arial"/>
                <w:sz w:val="24"/>
                <w:szCs w:val="24"/>
              </w:rPr>
              <w:t>Dining room dinner service</w:t>
            </w:r>
          </w:p>
          <w:p w:rsidR="007334C5" w:rsidRDefault="007334C5" w:rsidP="007334C5">
            <w:pPr>
              <w:pStyle w:val="ListParagraph"/>
              <w:numPr>
                <w:ilvl w:val="0"/>
                <w:numId w:val="12"/>
              </w:numPr>
              <w:spacing w:line="360" w:lineRule="auto"/>
              <w:rPr>
                <w:rFonts w:ascii="Arial" w:hAnsi="Arial" w:cs="Arial"/>
                <w:sz w:val="24"/>
                <w:szCs w:val="24"/>
              </w:rPr>
            </w:pPr>
            <w:r>
              <w:rPr>
                <w:rFonts w:ascii="Arial" w:hAnsi="Arial" w:cs="Arial"/>
                <w:sz w:val="24"/>
                <w:szCs w:val="24"/>
              </w:rPr>
              <w:t>Dining room breakfast service</w:t>
            </w:r>
          </w:p>
          <w:p w:rsidR="007334C5" w:rsidRDefault="007334C5" w:rsidP="007334C5">
            <w:pPr>
              <w:pStyle w:val="ListParagraph"/>
              <w:numPr>
                <w:ilvl w:val="0"/>
                <w:numId w:val="12"/>
              </w:numPr>
              <w:spacing w:line="360" w:lineRule="auto"/>
              <w:rPr>
                <w:rFonts w:ascii="Arial" w:hAnsi="Arial" w:cs="Arial"/>
                <w:sz w:val="24"/>
                <w:szCs w:val="24"/>
              </w:rPr>
            </w:pPr>
            <w:r>
              <w:rPr>
                <w:rFonts w:ascii="Arial" w:hAnsi="Arial" w:cs="Arial"/>
                <w:sz w:val="24"/>
                <w:szCs w:val="24"/>
              </w:rPr>
              <w:t>Check-out competence</w:t>
            </w:r>
          </w:p>
          <w:p w:rsidR="007334C5" w:rsidRPr="00226B80" w:rsidRDefault="007334C5" w:rsidP="007334C5">
            <w:pPr>
              <w:spacing w:line="360" w:lineRule="auto"/>
              <w:rPr>
                <w:rFonts w:ascii="Arial" w:hAnsi="Arial" w:cs="Arial"/>
                <w:b/>
                <w:sz w:val="24"/>
                <w:szCs w:val="24"/>
              </w:rPr>
            </w:pPr>
            <w:r w:rsidRPr="00226B80">
              <w:rPr>
                <w:rFonts w:ascii="Arial" w:hAnsi="Arial" w:cs="Arial"/>
                <w:b/>
                <w:sz w:val="24"/>
                <w:szCs w:val="24"/>
              </w:rPr>
              <w:lastRenderedPageBreak/>
              <w:t>Other</w:t>
            </w:r>
            <w:r>
              <w:rPr>
                <w:rFonts w:ascii="Arial" w:hAnsi="Arial" w:cs="Arial"/>
                <w:b/>
                <w:sz w:val="24"/>
                <w:szCs w:val="24"/>
              </w:rPr>
              <w:t>:</w:t>
            </w:r>
          </w:p>
          <w:p w:rsidR="007334C5" w:rsidRPr="0078128A" w:rsidRDefault="007334C5" w:rsidP="007334C5">
            <w:pPr>
              <w:pStyle w:val="ListParagraph"/>
              <w:numPr>
                <w:ilvl w:val="0"/>
                <w:numId w:val="13"/>
              </w:numPr>
              <w:spacing w:line="360" w:lineRule="auto"/>
              <w:rPr>
                <w:rFonts w:ascii="Arial" w:hAnsi="Arial" w:cs="Arial"/>
                <w:sz w:val="24"/>
                <w:szCs w:val="24"/>
              </w:rPr>
            </w:pPr>
            <w:r>
              <w:rPr>
                <w:rFonts w:ascii="Arial" w:hAnsi="Arial" w:cs="Arial"/>
                <w:sz w:val="24"/>
                <w:szCs w:val="24"/>
              </w:rPr>
              <w:t xml:space="preserve">Tourist information/tours/guides </w:t>
            </w:r>
          </w:p>
          <w:p w:rsidR="007334C5" w:rsidRPr="00133E36" w:rsidRDefault="007334C5" w:rsidP="007334C5">
            <w:pPr>
              <w:spacing w:line="360" w:lineRule="auto"/>
              <w:rPr>
                <w:rFonts w:ascii="Arial" w:hAnsi="Arial" w:cs="Arial"/>
                <w:sz w:val="24"/>
                <w:szCs w:val="24"/>
              </w:rPr>
            </w:pPr>
          </w:p>
          <w:p w:rsidR="00CC2FB3" w:rsidRPr="00CC2FB3" w:rsidRDefault="00CC2FB3" w:rsidP="00A851DA">
            <w:pPr>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7334C5" w:rsidP="00A851DA">
            <w:pPr>
              <w:rPr>
                <w:rFonts w:cs="Bliss-Regular"/>
                <w:color w:val="000000"/>
              </w:rPr>
            </w:pPr>
            <w:r>
              <w:rPr>
                <w:rFonts w:cs="Bliss-Regular"/>
                <w:color w:val="000000"/>
              </w:rPr>
              <w:t>Godwin  Okech   Odera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7334C5" w:rsidP="00A851DA">
            <w:pPr>
              <w:rPr>
                <w:rFonts w:cs="Bliss-Regular"/>
                <w:color w:val="000000"/>
              </w:rPr>
            </w:pPr>
            <w:r>
              <w:rPr>
                <w:rFonts w:cs="Bliss-Regular"/>
                <w:color w:val="000000"/>
              </w:rPr>
              <w:t>15</w:t>
            </w:r>
            <w:r w:rsidRPr="007334C5">
              <w:rPr>
                <w:rFonts w:cs="Bliss-Regular"/>
                <w:color w:val="000000"/>
                <w:vertAlign w:val="superscript"/>
              </w:rPr>
              <w:t>th</w:t>
            </w:r>
            <w:r>
              <w:rPr>
                <w:rFonts w:cs="Bliss-Regular"/>
                <w:color w:val="000000"/>
              </w:rPr>
              <w:t xml:space="preserve"> March 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64683" w:rsidRDefault="00664683" w:rsidP="00CB4D0A">
      <w:pPr>
        <w:spacing w:after="0" w:line="240" w:lineRule="auto"/>
      </w:pPr>
      <w:r>
        <w:separator/>
      </w:r>
    </w:p>
  </w:endnote>
  <w:endnote w:type="continuationSeparator" w:id="1">
    <w:p w:rsidR="00664683" w:rsidRDefault="00664683"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20002A87" w:usb1="80000000" w:usb2="00000008"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64683" w:rsidRDefault="00664683" w:rsidP="00CB4D0A">
      <w:pPr>
        <w:spacing w:after="0" w:line="240" w:lineRule="auto"/>
      </w:pPr>
      <w:r>
        <w:separator/>
      </w:r>
    </w:p>
  </w:footnote>
  <w:footnote w:type="continuationSeparator" w:id="1">
    <w:p w:rsidR="00664683" w:rsidRDefault="00664683"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79D5A69"/>
    <w:multiLevelType w:val="hybridMultilevel"/>
    <w:tmpl w:val="817A94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3CE1750"/>
    <w:multiLevelType w:val="hybridMultilevel"/>
    <w:tmpl w:val="C628A1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6B863E0"/>
    <w:multiLevelType w:val="hybridMultilevel"/>
    <w:tmpl w:val="45E4B218"/>
    <w:lvl w:ilvl="0" w:tplc="760C050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E8942D1"/>
    <w:multiLevelType w:val="hybridMultilevel"/>
    <w:tmpl w:val="2EC4931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4E5B4893"/>
    <w:multiLevelType w:val="hybridMultilevel"/>
    <w:tmpl w:val="659212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FD317C1"/>
    <w:multiLevelType w:val="hybridMultilevel"/>
    <w:tmpl w:val="8B3053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A9E2A3B"/>
    <w:multiLevelType w:val="hybridMultilevel"/>
    <w:tmpl w:val="C4021F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D583B6D"/>
    <w:multiLevelType w:val="hybridMultilevel"/>
    <w:tmpl w:val="1292D2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F242892"/>
    <w:multiLevelType w:val="hybridMultilevel"/>
    <w:tmpl w:val="5A9692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0450E28"/>
    <w:multiLevelType w:val="hybridMultilevel"/>
    <w:tmpl w:val="4DCE3E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734B666E"/>
    <w:multiLevelType w:val="hybridMultilevel"/>
    <w:tmpl w:val="C2F496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7B4A2712"/>
    <w:multiLevelType w:val="hybridMultilevel"/>
    <w:tmpl w:val="429E25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2"/>
  </w:num>
  <w:num w:numId="3">
    <w:abstractNumId w:val="0"/>
  </w:num>
  <w:num w:numId="4">
    <w:abstractNumId w:val="8"/>
  </w:num>
  <w:num w:numId="5">
    <w:abstractNumId w:val="3"/>
  </w:num>
  <w:num w:numId="6">
    <w:abstractNumId w:val="1"/>
  </w:num>
  <w:num w:numId="7">
    <w:abstractNumId w:val="7"/>
  </w:num>
  <w:num w:numId="8">
    <w:abstractNumId w:val="4"/>
  </w:num>
  <w:num w:numId="9">
    <w:abstractNumId w:val="10"/>
  </w:num>
  <w:num w:numId="10">
    <w:abstractNumId w:val="12"/>
  </w:num>
  <w:num w:numId="11">
    <w:abstractNumId w:val="9"/>
  </w:num>
  <w:num w:numId="12">
    <w:abstractNumId w:val="11"/>
  </w:num>
  <w:num w:numId="13">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49154">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5B5A84"/>
    <w:rsid w:val="006034F6"/>
    <w:rsid w:val="00607874"/>
    <w:rsid w:val="00607E77"/>
    <w:rsid w:val="00617BB3"/>
    <w:rsid w:val="00645CDD"/>
    <w:rsid w:val="00664683"/>
    <w:rsid w:val="006823A7"/>
    <w:rsid w:val="00687EE8"/>
    <w:rsid w:val="0070347F"/>
    <w:rsid w:val="0070678E"/>
    <w:rsid w:val="007334C5"/>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915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7</Pages>
  <Words>1118</Words>
  <Characters>6379</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speedlink</cp:lastModifiedBy>
  <cp:revision>1</cp:revision>
  <dcterms:created xsi:type="dcterms:W3CDTF">2015-01-26T12:24:00Z</dcterms:created>
  <dcterms:modified xsi:type="dcterms:W3CDTF">2016-03-15T08:52:00Z</dcterms:modified>
</cp:coreProperties>
</file>