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61F" w:rsidRDefault="00FC42E0">
      <w:pPr>
        <w:rPr>
          <w:i/>
        </w:rPr>
      </w:pPr>
      <w:r w:rsidRPr="00FC42E0">
        <w:rPr>
          <w:i/>
        </w:rPr>
        <w:t>Construction management assignment 1</w:t>
      </w:r>
    </w:p>
    <w:p w:rsidR="00EB22D5" w:rsidRDefault="00EB22D5">
      <w:pPr>
        <w:rPr>
          <w:i/>
        </w:rPr>
      </w:pPr>
    </w:p>
    <w:p w:rsidR="00EB22D5" w:rsidRPr="00FC42E0" w:rsidRDefault="00EB22D5" w:rsidP="00F604F9">
      <w:pPr>
        <w:spacing w:line="360" w:lineRule="auto"/>
        <w:rPr>
          <w:i/>
        </w:rPr>
      </w:pPr>
      <w:r>
        <w:rPr>
          <w:i/>
        </w:rPr>
        <w:t>1.</w:t>
      </w:r>
    </w:p>
    <w:p w:rsidR="00FC42E0" w:rsidRDefault="00FC42E0" w:rsidP="00F604F9">
      <w:pPr>
        <w:spacing w:line="360" w:lineRule="auto"/>
        <w:ind w:left="720" w:hanging="720"/>
        <w:rPr>
          <w:sz w:val="24"/>
          <w:szCs w:val="24"/>
        </w:rPr>
      </w:pPr>
      <w:r w:rsidRPr="003E09B9">
        <w:rPr>
          <w:rFonts w:ascii="Arial" w:hAnsi="Arial" w:cs="Arial"/>
          <w:sz w:val="24"/>
          <w:szCs w:val="24"/>
        </w:rPr>
        <w:t xml:space="preserve">Construction management is taking control of a project and planning how you are going to go about handling it. The project has to be met to the client’s needs and requirements and it is up to the construction manager to make sure that this is done within any budgets or time constraints that the client may have. Each construction project is different so a construction manager will have to adapt to different scenarios. There could be problems with local councils, </w:t>
      </w:r>
      <w:r w:rsidRPr="0076049D">
        <w:rPr>
          <w:rFonts w:ascii="Arial" w:hAnsi="Arial" w:cs="Arial"/>
          <w:sz w:val="24"/>
          <w:szCs w:val="24"/>
        </w:rPr>
        <w:t xml:space="preserve">or the ground they are building on </w:t>
      </w:r>
      <w:r w:rsidRPr="003E09B9">
        <w:rPr>
          <w:rFonts w:ascii="Arial" w:hAnsi="Arial" w:cs="Arial"/>
          <w:sz w:val="24"/>
          <w:szCs w:val="24"/>
        </w:rPr>
        <w:t xml:space="preserve">which is </w:t>
      </w:r>
      <w:r w:rsidR="003E09B9" w:rsidRPr="003E09B9">
        <w:rPr>
          <w:rFonts w:ascii="Arial" w:hAnsi="Arial" w:cs="Arial"/>
          <w:sz w:val="24"/>
          <w:szCs w:val="24"/>
        </w:rPr>
        <w:t xml:space="preserve">why the manager will have to prepare a good plan and design before he starts the work. Construction management can get even more complicated when there are other firms involved in the construction process such as sub-contractors, vendors and suppliers. Each will have their own set ups and often having to co-operate and indulge in complex interactions. Therefore the construction industry needs a high quality level of supervision. They need a very </w:t>
      </w:r>
      <w:r w:rsidR="00EB22D5" w:rsidRPr="003E09B9">
        <w:rPr>
          <w:rFonts w:ascii="Arial" w:hAnsi="Arial" w:cs="Arial"/>
          <w:sz w:val="24"/>
          <w:szCs w:val="24"/>
        </w:rPr>
        <w:t>efficient</w:t>
      </w:r>
      <w:r w:rsidR="003E09B9" w:rsidRPr="003E09B9">
        <w:rPr>
          <w:rFonts w:ascii="Arial" w:hAnsi="Arial" w:cs="Arial"/>
          <w:sz w:val="24"/>
          <w:szCs w:val="24"/>
        </w:rPr>
        <w:t xml:space="preserve"> management system to ensure that, to the best of their ability, the project is done as fast, as cheap and as safe as possible whilst also being of the highest standard</w:t>
      </w:r>
      <w:r w:rsidR="003E09B9" w:rsidRPr="003E09B9">
        <w:rPr>
          <w:sz w:val="24"/>
          <w:szCs w:val="24"/>
        </w:rPr>
        <w:t>.</w:t>
      </w:r>
    </w:p>
    <w:p w:rsidR="00EB22D5" w:rsidRDefault="00EB22D5" w:rsidP="00F604F9">
      <w:pPr>
        <w:spacing w:line="360" w:lineRule="auto"/>
        <w:ind w:left="720" w:hanging="720"/>
        <w:rPr>
          <w:sz w:val="24"/>
          <w:szCs w:val="24"/>
        </w:rPr>
      </w:pPr>
    </w:p>
    <w:p w:rsidR="00EB22D5" w:rsidRDefault="00EB22D5" w:rsidP="00F604F9">
      <w:pPr>
        <w:spacing w:line="360" w:lineRule="auto"/>
        <w:ind w:left="720" w:hanging="720"/>
        <w:rPr>
          <w:sz w:val="24"/>
          <w:szCs w:val="24"/>
        </w:rPr>
      </w:pPr>
      <w:r>
        <w:rPr>
          <w:sz w:val="24"/>
          <w:szCs w:val="24"/>
        </w:rPr>
        <w:t>2.</w:t>
      </w:r>
    </w:p>
    <w:p w:rsidR="00EB22D5" w:rsidRDefault="00EB22D5" w:rsidP="00F604F9">
      <w:pPr>
        <w:spacing w:line="360" w:lineRule="auto"/>
        <w:ind w:left="720" w:hanging="720"/>
        <w:rPr>
          <w:rFonts w:ascii="Arial" w:hAnsi="Arial" w:cs="Arial"/>
          <w:sz w:val="24"/>
          <w:szCs w:val="24"/>
        </w:rPr>
      </w:pPr>
      <w:r>
        <w:rPr>
          <w:rFonts w:ascii="Arial" w:hAnsi="Arial" w:cs="Arial"/>
          <w:sz w:val="24"/>
          <w:szCs w:val="24"/>
        </w:rPr>
        <w:t>The construction industry is very highly accident prone, 4 times higher than in any other industry. This is due to a number of r</w:t>
      </w:r>
      <w:bookmarkStart w:id="0" w:name="_GoBack"/>
      <w:bookmarkEnd w:id="0"/>
      <w:r>
        <w:rPr>
          <w:rFonts w:ascii="Arial" w:hAnsi="Arial" w:cs="Arial"/>
          <w:sz w:val="24"/>
          <w:szCs w:val="24"/>
        </w:rPr>
        <w:t>easons. The hazards of working in the construction industry can vary day to day or site to site, unlike the precautions you would take in long term factories where the hazards can be the same every day. The construction industry is very complex. Construction projects now have many different types of materials, tools and plants and machinery which the employees would have to be trained on how to use. There is also a high number of different contracting agencies, sub-contractors, vendors and suppliers etc. that are all participating in complex interactions and working on co-operation. There are also many activities</w:t>
      </w:r>
      <w:r w:rsidR="00F95ED2">
        <w:rPr>
          <w:rFonts w:ascii="Arial" w:hAnsi="Arial" w:cs="Arial"/>
          <w:sz w:val="24"/>
          <w:szCs w:val="24"/>
        </w:rPr>
        <w:t xml:space="preserve">, </w:t>
      </w:r>
      <w:r>
        <w:rPr>
          <w:rFonts w:ascii="Arial" w:hAnsi="Arial" w:cs="Arial"/>
          <w:sz w:val="24"/>
          <w:szCs w:val="24"/>
        </w:rPr>
        <w:t xml:space="preserve">each of which are of a different nature </w:t>
      </w:r>
      <w:r w:rsidR="00F95ED2">
        <w:rPr>
          <w:rFonts w:ascii="Arial" w:hAnsi="Arial" w:cs="Arial"/>
          <w:sz w:val="24"/>
          <w:szCs w:val="24"/>
        </w:rPr>
        <w:t xml:space="preserve">being arranged simultaneously, making accidents </w:t>
      </w:r>
      <w:r w:rsidR="00F95ED2">
        <w:rPr>
          <w:rFonts w:ascii="Arial" w:hAnsi="Arial" w:cs="Arial"/>
          <w:sz w:val="24"/>
          <w:szCs w:val="24"/>
        </w:rPr>
        <w:lastRenderedPageBreak/>
        <w:t xml:space="preserve">much more likely as you not only have to watch what you are doing but also what others around you are doing. </w:t>
      </w:r>
    </w:p>
    <w:p w:rsidR="00F95ED2" w:rsidRDefault="00F95ED2" w:rsidP="00F604F9">
      <w:pPr>
        <w:spacing w:line="360" w:lineRule="auto"/>
        <w:ind w:left="720" w:hanging="720"/>
        <w:rPr>
          <w:rFonts w:ascii="Arial" w:hAnsi="Arial" w:cs="Arial"/>
          <w:sz w:val="24"/>
          <w:szCs w:val="24"/>
        </w:rPr>
      </w:pPr>
    </w:p>
    <w:p w:rsidR="00F95ED2" w:rsidRDefault="00F95ED2" w:rsidP="00F604F9">
      <w:pPr>
        <w:spacing w:line="360" w:lineRule="auto"/>
        <w:ind w:left="720" w:hanging="720"/>
        <w:rPr>
          <w:rFonts w:ascii="Arial" w:hAnsi="Arial" w:cs="Arial"/>
          <w:sz w:val="24"/>
          <w:szCs w:val="24"/>
        </w:rPr>
      </w:pPr>
      <w:r>
        <w:rPr>
          <w:rFonts w:ascii="Arial" w:hAnsi="Arial" w:cs="Arial"/>
          <w:sz w:val="24"/>
          <w:szCs w:val="24"/>
        </w:rPr>
        <w:t>3.</w:t>
      </w:r>
    </w:p>
    <w:p w:rsidR="005455B0" w:rsidRDefault="005455B0" w:rsidP="00F604F9">
      <w:pPr>
        <w:spacing w:line="360" w:lineRule="auto"/>
        <w:ind w:left="720" w:hanging="720"/>
        <w:rPr>
          <w:rFonts w:ascii="Arial" w:hAnsi="Arial" w:cs="Arial"/>
          <w:sz w:val="24"/>
          <w:szCs w:val="24"/>
        </w:rPr>
      </w:pPr>
    </w:p>
    <w:p w:rsidR="005455B0" w:rsidRDefault="005455B0" w:rsidP="00F604F9">
      <w:pPr>
        <w:spacing w:line="360" w:lineRule="auto"/>
        <w:ind w:left="720" w:hanging="720"/>
        <w:rPr>
          <w:rFonts w:ascii="Arial" w:hAnsi="Arial" w:cs="Arial"/>
          <w:sz w:val="24"/>
          <w:szCs w:val="24"/>
        </w:rPr>
      </w:pPr>
      <w:r>
        <w:rPr>
          <w:rFonts w:ascii="Arial" w:hAnsi="Arial" w:cs="Arial"/>
          <w:sz w:val="24"/>
          <w:szCs w:val="24"/>
        </w:rPr>
        <w:t>It is the duty of the mid-level management to construe the policies and objectives which they have been told by the top level management of their particular operation. The mid-level management has to be in control of the first line management and oversee everything that they do. This will involve giving them the necessary training allocating any resources and equipment that they might need. In the construction industry, the mid-level manager has to be able to motivate the workers so that they are performing to the best of their ability. As well as motivation they will have to maintain discipline and team spirit in the group. It is very important that good relations are maintained with the workers and to resolve any differences. Lastly, mid-level management has to guarantee to the top level management that the work is done in the most efficient, cost friendly and safest way possible.</w:t>
      </w:r>
    </w:p>
    <w:p w:rsidR="003E4F2F" w:rsidRDefault="003E4F2F" w:rsidP="00F604F9">
      <w:pPr>
        <w:spacing w:line="360" w:lineRule="auto"/>
        <w:ind w:left="720" w:hanging="720"/>
        <w:rPr>
          <w:rFonts w:ascii="Arial" w:hAnsi="Arial" w:cs="Arial"/>
          <w:sz w:val="24"/>
          <w:szCs w:val="24"/>
        </w:rPr>
      </w:pPr>
    </w:p>
    <w:p w:rsidR="003E4F2F" w:rsidRDefault="003E4F2F" w:rsidP="00F604F9">
      <w:pPr>
        <w:spacing w:line="360" w:lineRule="auto"/>
        <w:ind w:left="360"/>
        <w:rPr>
          <w:rFonts w:ascii="Arial" w:hAnsi="Arial" w:cs="Arial"/>
          <w:sz w:val="24"/>
          <w:szCs w:val="24"/>
        </w:rPr>
      </w:pPr>
      <w:r>
        <w:rPr>
          <w:rFonts w:ascii="Arial" w:hAnsi="Arial" w:cs="Arial"/>
          <w:sz w:val="24"/>
          <w:szCs w:val="24"/>
        </w:rPr>
        <w:t>4.</w:t>
      </w:r>
    </w:p>
    <w:p w:rsidR="003E4F2F" w:rsidRPr="003E4F2F" w:rsidRDefault="0076049D" w:rsidP="00F604F9">
      <w:pPr>
        <w:spacing w:line="360" w:lineRule="auto"/>
        <w:ind w:left="360"/>
        <w:rPr>
          <w:rFonts w:ascii="Arial" w:hAnsi="Arial" w:cs="Arial"/>
          <w:sz w:val="24"/>
          <w:szCs w:val="24"/>
        </w:rPr>
      </w:pPr>
      <w:r>
        <w:rPr>
          <w:rFonts w:ascii="Arial" w:hAnsi="Arial" w:cs="Arial"/>
          <w:sz w:val="24"/>
          <w:szCs w:val="24"/>
        </w:rPr>
        <w:t xml:space="preserve">Whilst doing a construction project there are certain activities that you will have to go through from the start through to completion. First of all they need to get a perception of the structure they want form the footings all the way to the top. After they know what they would like, they then have to decide if what they are looking for is feasible. They will do this by looking at costs as well as other factors that could affect their chosen structure, and compare it to alternatives. Once they have decided on this they will then bring in who they need too to deliver the designs, drawings and the estimates on paper. Lastly, after all paperwork is in order the construction of the architecture can commence. The field of personnel who may have been hired in, such as the contractors and sub-contractors can then come in to do their respective jobs and the proposal created on paper can then be turned into a reality. </w:t>
      </w:r>
    </w:p>
    <w:p w:rsidR="00F95ED2" w:rsidRDefault="00F95ED2" w:rsidP="00F604F9">
      <w:pPr>
        <w:spacing w:line="360" w:lineRule="auto"/>
        <w:ind w:left="720" w:hanging="720"/>
        <w:rPr>
          <w:rFonts w:ascii="Arial" w:hAnsi="Arial" w:cs="Arial"/>
          <w:sz w:val="24"/>
          <w:szCs w:val="24"/>
        </w:rPr>
      </w:pPr>
    </w:p>
    <w:p w:rsidR="003E4F2F" w:rsidRPr="00EB22D5" w:rsidRDefault="003E4F2F" w:rsidP="00F604F9">
      <w:pPr>
        <w:spacing w:line="360" w:lineRule="auto"/>
        <w:ind w:left="720" w:hanging="720"/>
        <w:rPr>
          <w:rFonts w:ascii="Arial" w:hAnsi="Arial" w:cs="Arial"/>
          <w:sz w:val="24"/>
          <w:szCs w:val="24"/>
        </w:rPr>
      </w:pPr>
    </w:p>
    <w:p w:rsidR="00FC42E0" w:rsidRDefault="00FC42E0" w:rsidP="00F604F9">
      <w:pPr>
        <w:spacing w:line="360" w:lineRule="auto"/>
      </w:pPr>
    </w:p>
    <w:p w:rsidR="00FC42E0" w:rsidRDefault="00FC42E0" w:rsidP="00F604F9">
      <w:pPr>
        <w:spacing w:line="360" w:lineRule="auto"/>
      </w:pPr>
    </w:p>
    <w:sectPr w:rsidR="00FC42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BE0646"/>
    <w:multiLevelType w:val="hybridMultilevel"/>
    <w:tmpl w:val="9EBC0B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2E0"/>
    <w:rsid w:val="003E09B9"/>
    <w:rsid w:val="003E4F2F"/>
    <w:rsid w:val="005455B0"/>
    <w:rsid w:val="0059061F"/>
    <w:rsid w:val="0076049D"/>
    <w:rsid w:val="00B964A6"/>
    <w:rsid w:val="00EB22D5"/>
    <w:rsid w:val="00F604F9"/>
    <w:rsid w:val="00F95ED2"/>
    <w:rsid w:val="00FC4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52FAF-E5F5-4CC0-90D6-15179FA9E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F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James</dc:creator>
  <cp:keywords/>
  <dc:description/>
  <cp:lastModifiedBy>Oliver James</cp:lastModifiedBy>
  <cp:revision>4</cp:revision>
  <dcterms:created xsi:type="dcterms:W3CDTF">2015-10-09T13:49:00Z</dcterms:created>
  <dcterms:modified xsi:type="dcterms:W3CDTF">2015-11-02T11:57:00Z</dcterms:modified>
</cp:coreProperties>
</file>