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3482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33E6">
            <w:pPr>
              <w:pStyle w:val="Default"/>
              <w:rPr>
                <w:rFonts w:asciiTheme="minorHAnsi" w:hAnsiTheme="minorHAnsi"/>
              </w:rPr>
            </w:pPr>
            <w:r>
              <w:rPr>
                <w:rFonts w:asciiTheme="minorHAnsi" w:hAnsiTheme="minorHAnsi"/>
              </w:rPr>
              <w:t>Suckson Makwasha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733E6">
            <w:pPr>
              <w:pStyle w:val="Default"/>
              <w:rPr>
                <w:rFonts w:asciiTheme="minorHAnsi" w:hAnsiTheme="minorHAnsi"/>
              </w:rPr>
            </w:pPr>
            <w:r>
              <w:rPr>
                <w:rFonts w:asciiTheme="minorHAnsi" w:hAnsiTheme="minorHAnsi"/>
              </w:rPr>
              <w:t>1249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33E6">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0E9C">
            <w:r>
              <w:t>07</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RPr="00A6487B" w:rsidTr="00051777">
        <w:trPr>
          <w:trHeight w:val="5750"/>
        </w:trPr>
        <w:tc>
          <w:tcPr>
            <w:tcW w:w="9242" w:type="dxa"/>
            <w:tcBorders>
              <w:bottom w:val="nil"/>
            </w:tcBorders>
          </w:tcPr>
          <w:p w:rsidR="00C22F1B" w:rsidRPr="0089014D" w:rsidRDefault="00C22F1B" w:rsidP="00D73A04">
            <w:pPr>
              <w:pStyle w:val="ListParagraph"/>
              <w:ind w:left="1080"/>
              <w:rPr>
                <w:sz w:val="24"/>
              </w:rPr>
            </w:pPr>
          </w:p>
          <w:p w:rsidR="00D26314" w:rsidRPr="00326635" w:rsidRDefault="004D4E69" w:rsidP="004D4E69">
            <w:pPr>
              <w:pStyle w:val="ListParagraph"/>
              <w:numPr>
                <w:ilvl w:val="0"/>
                <w:numId w:val="14"/>
              </w:numPr>
              <w:rPr>
                <w:b/>
                <w:sz w:val="24"/>
                <w:u w:val="single"/>
              </w:rPr>
            </w:pPr>
            <w:r w:rsidRPr="00326635">
              <w:rPr>
                <w:b/>
                <w:sz w:val="24"/>
                <w:u w:val="single"/>
              </w:rPr>
              <w:t>Question</w:t>
            </w:r>
          </w:p>
          <w:p w:rsidR="004D4E69" w:rsidRDefault="004D4E69" w:rsidP="004D4E69">
            <w:pPr>
              <w:pStyle w:val="ListParagraph"/>
              <w:rPr>
                <w:sz w:val="24"/>
              </w:rPr>
            </w:pPr>
            <w:r>
              <w:rPr>
                <w:sz w:val="24"/>
              </w:rPr>
              <w:t>Define materials management and its scope</w:t>
            </w:r>
          </w:p>
          <w:p w:rsidR="00326635" w:rsidRPr="00C27FAA" w:rsidRDefault="00326635" w:rsidP="00326635">
            <w:pPr>
              <w:rPr>
                <w:b/>
                <w:sz w:val="24"/>
                <w:u w:val="single"/>
              </w:rPr>
            </w:pPr>
            <w:r>
              <w:rPr>
                <w:sz w:val="24"/>
              </w:rPr>
              <w:t xml:space="preserve">              </w:t>
            </w:r>
            <w:r w:rsidRPr="00C27FAA">
              <w:rPr>
                <w:b/>
                <w:sz w:val="24"/>
                <w:highlight w:val="yellow"/>
                <w:u w:val="single"/>
              </w:rPr>
              <w:t>Answer:</w:t>
            </w:r>
          </w:p>
          <w:p w:rsidR="00326635" w:rsidRDefault="00853FC9" w:rsidP="00BE26F2">
            <w:pPr>
              <w:rPr>
                <w:sz w:val="24"/>
              </w:rPr>
            </w:pPr>
            <w:r>
              <w:rPr>
                <w:sz w:val="24"/>
              </w:rPr>
              <w:t xml:space="preserve">              Materials management </w:t>
            </w:r>
            <w:r w:rsidR="00940059">
              <w:rPr>
                <w:sz w:val="24"/>
              </w:rPr>
              <w:t xml:space="preserve">is defined as a </w:t>
            </w:r>
            <w:r w:rsidR="00D175E6">
              <w:rPr>
                <w:sz w:val="24"/>
              </w:rPr>
              <w:t xml:space="preserve">function </w:t>
            </w:r>
            <w:r w:rsidR="00BE26F2">
              <w:rPr>
                <w:sz w:val="24"/>
              </w:rPr>
              <w:t>responsible for the coordination of</w:t>
            </w:r>
          </w:p>
          <w:p w:rsidR="00F41EBC" w:rsidRDefault="00680E2C" w:rsidP="00BE26F2">
            <w:pPr>
              <w:rPr>
                <w:sz w:val="24"/>
              </w:rPr>
            </w:pPr>
            <w:r>
              <w:rPr>
                <w:sz w:val="24"/>
              </w:rPr>
              <w:t xml:space="preserve">              </w:t>
            </w:r>
            <w:r w:rsidR="006E5AEB">
              <w:rPr>
                <w:sz w:val="24"/>
              </w:rPr>
              <w:t>pl</w:t>
            </w:r>
            <w:r>
              <w:rPr>
                <w:sz w:val="24"/>
              </w:rPr>
              <w:t>anning,</w:t>
            </w:r>
            <w:r w:rsidR="006E5AEB">
              <w:rPr>
                <w:sz w:val="24"/>
              </w:rPr>
              <w:t xml:space="preserve"> sourcing </w:t>
            </w:r>
            <w:r>
              <w:rPr>
                <w:sz w:val="24"/>
              </w:rPr>
              <w:t xml:space="preserve">purchasing, moving, </w:t>
            </w:r>
            <w:r w:rsidR="00401AE1">
              <w:rPr>
                <w:sz w:val="24"/>
              </w:rPr>
              <w:t xml:space="preserve">storing </w:t>
            </w:r>
            <w:r w:rsidR="002B3E06">
              <w:rPr>
                <w:sz w:val="24"/>
              </w:rPr>
              <w:t xml:space="preserve">and controlling </w:t>
            </w:r>
            <w:r w:rsidR="00384DB3">
              <w:rPr>
                <w:sz w:val="24"/>
              </w:rPr>
              <w:t>materials</w:t>
            </w:r>
            <w:r w:rsidR="00F41EBC">
              <w:rPr>
                <w:sz w:val="24"/>
              </w:rPr>
              <w:t xml:space="preserve"> in an </w:t>
            </w:r>
          </w:p>
          <w:p w:rsidR="00BE26F2" w:rsidRDefault="00F41EBC" w:rsidP="00BE26F2">
            <w:pPr>
              <w:rPr>
                <w:sz w:val="24"/>
              </w:rPr>
            </w:pPr>
            <w:r>
              <w:rPr>
                <w:sz w:val="24"/>
              </w:rPr>
              <w:t xml:space="preserve">              </w:t>
            </w:r>
            <w:r w:rsidR="006E5AEB">
              <w:rPr>
                <w:sz w:val="24"/>
              </w:rPr>
              <w:t>o</w:t>
            </w:r>
            <w:r w:rsidR="00554EF2">
              <w:rPr>
                <w:sz w:val="24"/>
              </w:rPr>
              <w:t>ptimum manner so as a pre</w:t>
            </w:r>
            <w:r w:rsidR="007446A4">
              <w:rPr>
                <w:sz w:val="24"/>
              </w:rPr>
              <w:t xml:space="preserve">-decided service can </w:t>
            </w:r>
            <w:r w:rsidR="004F3854">
              <w:rPr>
                <w:sz w:val="24"/>
              </w:rPr>
              <w:t>be provided at a minimum cost</w:t>
            </w:r>
            <w:r w:rsidR="00680E2C">
              <w:rPr>
                <w:sz w:val="24"/>
              </w:rPr>
              <w:t xml:space="preserve"> </w:t>
            </w:r>
          </w:p>
          <w:p w:rsidR="00251CC6" w:rsidRDefault="00251CC6" w:rsidP="00326635">
            <w:pPr>
              <w:rPr>
                <w:sz w:val="24"/>
              </w:rPr>
            </w:pPr>
          </w:p>
          <w:p w:rsidR="00251CC6" w:rsidRDefault="00130583" w:rsidP="00326635">
            <w:pPr>
              <w:rPr>
                <w:sz w:val="24"/>
              </w:rPr>
            </w:pPr>
            <w:r>
              <w:rPr>
                <w:sz w:val="24"/>
              </w:rPr>
              <w:t xml:space="preserve">      </w:t>
            </w:r>
          </w:p>
          <w:p w:rsidR="00130583" w:rsidRDefault="00130583" w:rsidP="00326635">
            <w:pPr>
              <w:rPr>
                <w:sz w:val="24"/>
              </w:rPr>
            </w:pPr>
            <w:r>
              <w:rPr>
                <w:sz w:val="24"/>
              </w:rPr>
              <w:t xml:space="preserve">        II.  </w:t>
            </w:r>
            <w:r w:rsidRPr="000376D6">
              <w:rPr>
                <w:b/>
                <w:sz w:val="24"/>
                <w:u w:val="single"/>
              </w:rPr>
              <w:t>Question</w:t>
            </w:r>
          </w:p>
          <w:p w:rsidR="000376D6" w:rsidRDefault="0071726A" w:rsidP="00326635">
            <w:pPr>
              <w:rPr>
                <w:sz w:val="24"/>
              </w:rPr>
            </w:pPr>
            <w:r>
              <w:rPr>
                <w:sz w:val="24"/>
              </w:rPr>
              <w:t xml:space="preserve">             Describe </w:t>
            </w:r>
            <w:r w:rsidR="006B2D5A">
              <w:rPr>
                <w:sz w:val="24"/>
              </w:rPr>
              <w:t>the various function</w:t>
            </w:r>
            <w:r w:rsidR="00F61FE8">
              <w:rPr>
                <w:sz w:val="24"/>
              </w:rPr>
              <w:t xml:space="preserve">s and objectives of materials </w:t>
            </w:r>
            <w:r w:rsidR="00C2446B">
              <w:rPr>
                <w:sz w:val="24"/>
              </w:rPr>
              <w:t>management.</w:t>
            </w:r>
          </w:p>
          <w:p w:rsidR="00844BC8" w:rsidRPr="00FD3834" w:rsidRDefault="00844BC8" w:rsidP="00326635">
            <w:pPr>
              <w:rPr>
                <w:sz w:val="24"/>
                <w:u w:val="single"/>
              </w:rPr>
            </w:pPr>
            <w:r>
              <w:rPr>
                <w:sz w:val="24"/>
              </w:rPr>
              <w:t xml:space="preserve">             </w:t>
            </w:r>
            <w:r w:rsidRPr="00FD3834">
              <w:rPr>
                <w:b/>
                <w:sz w:val="24"/>
                <w:highlight w:val="yellow"/>
                <w:u w:val="single"/>
              </w:rPr>
              <w:t>Answer:</w:t>
            </w:r>
          </w:p>
          <w:p w:rsidR="00F37E71" w:rsidRDefault="00F37E71" w:rsidP="00326635">
            <w:pPr>
              <w:rPr>
                <w:sz w:val="24"/>
              </w:rPr>
            </w:pPr>
            <w:r>
              <w:rPr>
                <w:sz w:val="24"/>
              </w:rPr>
              <w:t xml:space="preserve">             </w:t>
            </w:r>
            <w:r w:rsidR="00E9556F">
              <w:rPr>
                <w:sz w:val="24"/>
              </w:rPr>
              <w:t xml:space="preserve">Materials functions include </w:t>
            </w:r>
            <w:r w:rsidR="0033695B">
              <w:rPr>
                <w:sz w:val="24"/>
              </w:rPr>
              <w:t>several important</w:t>
            </w:r>
            <w:r w:rsidR="007A553E">
              <w:rPr>
                <w:sz w:val="24"/>
              </w:rPr>
              <w:t xml:space="preserve"> aspects connected</w:t>
            </w:r>
            <w:r w:rsidR="00486BB8">
              <w:rPr>
                <w:sz w:val="24"/>
              </w:rPr>
              <w:t xml:space="preserve"> with materials</w:t>
            </w:r>
          </w:p>
          <w:p w:rsidR="00486BB8" w:rsidRDefault="00486BB8" w:rsidP="00326635">
            <w:pPr>
              <w:rPr>
                <w:sz w:val="24"/>
              </w:rPr>
            </w:pPr>
            <w:r>
              <w:rPr>
                <w:sz w:val="24"/>
              </w:rPr>
              <w:t xml:space="preserve">             </w:t>
            </w:r>
            <w:r w:rsidR="00FC4716">
              <w:rPr>
                <w:sz w:val="24"/>
              </w:rPr>
              <w:t>s</w:t>
            </w:r>
            <w:r w:rsidR="00C05220">
              <w:rPr>
                <w:sz w:val="24"/>
              </w:rPr>
              <w:t xml:space="preserve">uch as </w:t>
            </w:r>
            <w:r w:rsidR="00FC4716">
              <w:rPr>
                <w:sz w:val="24"/>
              </w:rPr>
              <w:t>purchasing,</w:t>
            </w:r>
            <w:r w:rsidR="00C05220">
              <w:rPr>
                <w:sz w:val="24"/>
              </w:rPr>
              <w:t xml:space="preserve"> </w:t>
            </w:r>
            <w:r w:rsidR="009E115F">
              <w:rPr>
                <w:sz w:val="24"/>
              </w:rPr>
              <w:t>storage,</w:t>
            </w:r>
            <w:r w:rsidR="00BD0032">
              <w:rPr>
                <w:sz w:val="24"/>
              </w:rPr>
              <w:t xml:space="preserve"> inventory control and </w:t>
            </w:r>
            <w:r w:rsidR="00FC4716">
              <w:rPr>
                <w:sz w:val="24"/>
              </w:rPr>
              <w:t>material handling.</w:t>
            </w:r>
          </w:p>
          <w:p w:rsidR="00370F87" w:rsidRDefault="00370F87" w:rsidP="00326635">
            <w:pPr>
              <w:rPr>
                <w:sz w:val="24"/>
              </w:rPr>
            </w:pPr>
          </w:p>
          <w:p w:rsidR="00370F87" w:rsidRDefault="00FC4716" w:rsidP="00370F87">
            <w:pPr>
              <w:pStyle w:val="ListParagraph"/>
              <w:ind w:left="1005"/>
              <w:rPr>
                <w:sz w:val="24"/>
              </w:rPr>
            </w:pPr>
            <w:r>
              <w:rPr>
                <w:sz w:val="24"/>
              </w:rPr>
              <w:t xml:space="preserve">Purchasing – this process </w:t>
            </w:r>
            <w:r w:rsidR="00AB0DE4">
              <w:rPr>
                <w:sz w:val="24"/>
              </w:rPr>
              <w:t>involves sourcing</w:t>
            </w:r>
            <w:r w:rsidR="00555A74">
              <w:rPr>
                <w:sz w:val="24"/>
              </w:rPr>
              <w:t xml:space="preserve"> cheapest , </w:t>
            </w:r>
            <w:r w:rsidR="00F7677A">
              <w:rPr>
                <w:sz w:val="24"/>
              </w:rPr>
              <w:t xml:space="preserve"> </w:t>
            </w:r>
            <w:r w:rsidR="00370F87">
              <w:rPr>
                <w:sz w:val="24"/>
              </w:rPr>
              <w:t>specified ,</w:t>
            </w:r>
            <w:r w:rsidR="00555A74">
              <w:rPr>
                <w:sz w:val="24"/>
              </w:rPr>
              <w:t xml:space="preserve">quality </w:t>
            </w:r>
            <w:r w:rsidR="00F7677A">
              <w:rPr>
                <w:sz w:val="24"/>
              </w:rPr>
              <w:t>,</w:t>
            </w:r>
            <w:r w:rsidR="00555A74">
              <w:rPr>
                <w:sz w:val="24"/>
              </w:rPr>
              <w:t>and available</w:t>
            </w:r>
            <w:r w:rsidR="00370F87">
              <w:rPr>
                <w:sz w:val="24"/>
              </w:rPr>
              <w:t xml:space="preserve"> nearest materials </w:t>
            </w:r>
          </w:p>
          <w:p w:rsidR="00370F87" w:rsidRDefault="00370F87" w:rsidP="00370F87">
            <w:pPr>
              <w:pStyle w:val="ListParagraph"/>
              <w:ind w:left="1005"/>
              <w:rPr>
                <w:sz w:val="24"/>
              </w:rPr>
            </w:pPr>
          </w:p>
          <w:p w:rsidR="00370F87" w:rsidRDefault="00065226" w:rsidP="00370F87">
            <w:pPr>
              <w:pStyle w:val="ListParagraph"/>
              <w:ind w:left="1005"/>
              <w:rPr>
                <w:sz w:val="24"/>
              </w:rPr>
            </w:pPr>
            <w:r>
              <w:rPr>
                <w:sz w:val="24"/>
              </w:rPr>
              <w:t xml:space="preserve">Storage </w:t>
            </w:r>
            <w:r w:rsidR="00ED78A9">
              <w:rPr>
                <w:sz w:val="24"/>
              </w:rPr>
              <w:t>–</w:t>
            </w:r>
            <w:r>
              <w:rPr>
                <w:sz w:val="24"/>
              </w:rPr>
              <w:t xml:space="preserve"> </w:t>
            </w:r>
            <w:r w:rsidR="00ED78A9">
              <w:rPr>
                <w:sz w:val="24"/>
              </w:rPr>
              <w:t xml:space="preserve">this involves safe storage of </w:t>
            </w:r>
            <w:r w:rsidR="007D1F87">
              <w:rPr>
                <w:sz w:val="24"/>
              </w:rPr>
              <w:t>purchased and delivered materials,</w:t>
            </w:r>
            <w:r w:rsidR="00327F58">
              <w:rPr>
                <w:sz w:val="24"/>
              </w:rPr>
              <w:t xml:space="preserve"> some</w:t>
            </w:r>
          </w:p>
          <w:p w:rsidR="00327F58" w:rsidRDefault="00327F58" w:rsidP="00370F87">
            <w:pPr>
              <w:pStyle w:val="ListParagraph"/>
              <w:ind w:left="1005"/>
              <w:rPr>
                <w:sz w:val="24"/>
              </w:rPr>
            </w:pPr>
            <w:r>
              <w:rPr>
                <w:sz w:val="24"/>
              </w:rPr>
              <w:t>Materials require</w:t>
            </w:r>
            <w:r w:rsidR="005A55D5">
              <w:rPr>
                <w:sz w:val="24"/>
              </w:rPr>
              <w:t xml:space="preserve"> special storage</w:t>
            </w:r>
            <w:r w:rsidR="00D43104">
              <w:rPr>
                <w:sz w:val="24"/>
              </w:rPr>
              <w:t xml:space="preserve"> </w:t>
            </w:r>
            <w:proofErr w:type="spellStart"/>
            <w:r w:rsidR="00D43104">
              <w:rPr>
                <w:sz w:val="24"/>
              </w:rPr>
              <w:t>i.e</w:t>
            </w:r>
            <w:proofErr w:type="spellEnd"/>
            <w:r w:rsidR="00D43104">
              <w:rPr>
                <w:sz w:val="24"/>
              </w:rPr>
              <w:t xml:space="preserve"> fragile materials such as </w:t>
            </w:r>
            <w:r w:rsidR="003C2394">
              <w:rPr>
                <w:sz w:val="24"/>
              </w:rPr>
              <w:t>glasses</w:t>
            </w:r>
            <w:r w:rsidR="001E6040">
              <w:rPr>
                <w:sz w:val="24"/>
              </w:rPr>
              <w:t xml:space="preserve"> and small</w:t>
            </w:r>
          </w:p>
          <w:p w:rsidR="001E6040" w:rsidRDefault="001E6040" w:rsidP="00370F87">
            <w:pPr>
              <w:pStyle w:val="ListParagraph"/>
              <w:ind w:left="1005"/>
              <w:rPr>
                <w:sz w:val="24"/>
              </w:rPr>
            </w:pPr>
            <w:r>
              <w:rPr>
                <w:sz w:val="24"/>
              </w:rPr>
              <w:t>Items that are vulnerable</w:t>
            </w:r>
            <w:r w:rsidR="00A12337">
              <w:rPr>
                <w:sz w:val="24"/>
              </w:rPr>
              <w:t xml:space="preserve"> to theft.</w:t>
            </w:r>
          </w:p>
          <w:p w:rsidR="00A12337" w:rsidRDefault="00A12337" w:rsidP="00370F87">
            <w:pPr>
              <w:pStyle w:val="ListParagraph"/>
              <w:ind w:left="1005"/>
              <w:rPr>
                <w:sz w:val="24"/>
              </w:rPr>
            </w:pPr>
          </w:p>
          <w:p w:rsidR="008A0DC9" w:rsidRDefault="00B64B92" w:rsidP="00370F87">
            <w:pPr>
              <w:pStyle w:val="ListParagraph"/>
              <w:ind w:left="1005"/>
              <w:rPr>
                <w:sz w:val="24"/>
              </w:rPr>
            </w:pPr>
            <w:r>
              <w:rPr>
                <w:sz w:val="24"/>
              </w:rPr>
              <w:t xml:space="preserve">Inventory control – this refers to </w:t>
            </w:r>
            <w:r w:rsidR="00B21327">
              <w:rPr>
                <w:sz w:val="24"/>
              </w:rPr>
              <w:t>monitorin</w:t>
            </w:r>
            <w:r w:rsidR="00A37280">
              <w:rPr>
                <w:sz w:val="24"/>
              </w:rPr>
              <w:t>g and managing of stock materials</w:t>
            </w:r>
            <w:r w:rsidR="00AE2A79">
              <w:rPr>
                <w:sz w:val="24"/>
              </w:rPr>
              <w:t xml:space="preserve">, some uses what is called </w:t>
            </w:r>
            <w:r w:rsidR="009516CA">
              <w:rPr>
                <w:sz w:val="24"/>
              </w:rPr>
              <w:t>cadex system</w:t>
            </w:r>
            <w:r w:rsidR="00E80C21">
              <w:rPr>
                <w:sz w:val="24"/>
              </w:rPr>
              <w:t xml:space="preserve"> that is use of </w:t>
            </w:r>
            <w:r w:rsidR="007A4083">
              <w:rPr>
                <w:sz w:val="24"/>
              </w:rPr>
              <w:t>stock cards to record</w:t>
            </w:r>
            <w:r w:rsidR="00502FE3">
              <w:rPr>
                <w:sz w:val="24"/>
              </w:rPr>
              <w:t xml:space="preserve"> in and out materials.</w:t>
            </w:r>
          </w:p>
          <w:p w:rsidR="00502FE3" w:rsidRDefault="00502FE3" w:rsidP="00370F87">
            <w:pPr>
              <w:pStyle w:val="ListParagraph"/>
              <w:ind w:left="1005"/>
              <w:rPr>
                <w:sz w:val="24"/>
              </w:rPr>
            </w:pPr>
          </w:p>
          <w:p w:rsidR="00502FE3" w:rsidRDefault="00BD2E08" w:rsidP="00370F87">
            <w:pPr>
              <w:pStyle w:val="ListParagraph"/>
              <w:ind w:left="1005"/>
              <w:rPr>
                <w:sz w:val="24"/>
              </w:rPr>
            </w:pPr>
            <w:r>
              <w:rPr>
                <w:sz w:val="24"/>
              </w:rPr>
              <w:t xml:space="preserve">Material Handling – this process involves </w:t>
            </w:r>
            <w:r w:rsidR="006C418B">
              <w:rPr>
                <w:sz w:val="24"/>
              </w:rPr>
              <w:t xml:space="preserve">packing and </w:t>
            </w:r>
            <w:r w:rsidR="00416DF2">
              <w:rPr>
                <w:sz w:val="24"/>
              </w:rPr>
              <w:t>s</w:t>
            </w:r>
            <w:r w:rsidR="002C68A1">
              <w:rPr>
                <w:sz w:val="24"/>
              </w:rPr>
              <w:t>toring of materials</w:t>
            </w:r>
            <w:r w:rsidR="00E26C64">
              <w:rPr>
                <w:sz w:val="24"/>
              </w:rPr>
              <w:t xml:space="preserve"> in stores already. </w:t>
            </w:r>
            <w:r w:rsidR="00D00797">
              <w:rPr>
                <w:sz w:val="24"/>
              </w:rPr>
              <w:t xml:space="preserve">How materials should be handled during transportation and </w:t>
            </w:r>
            <w:r w:rsidR="00DB5960">
              <w:rPr>
                <w:sz w:val="24"/>
              </w:rPr>
              <w:t xml:space="preserve">when they are being used </w:t>
            </w:r>
            <w:proofErr w:type="spellStart"/>
            <w:r w:rsidR="00DB5960">
              <w:rPr>
                <w:sz w:val="24"/>
              </w:rPr>
              <w:t>i.e</w:t>
            </w:r>
            <w:proofErr w:type="spellEnd"/>
            <w:r w:rsidR="00DB5960">
              <w:rPr>
                <w:sz w:val="24"/>
              </w:rPr>
              <w:t xml:space="preserve"> all precaution measures.</w:t>
            </w:r>
          </w:p>
          <w:p w:rsidR="00C27FAA" w:rsidRDefault="00C27FAA" w:rsidP="00370F87">
            <w:pPr>
              <w:pStyle w:val="ListParagraph"/>
              <w:ind w:left="1005"/>
              <w:rPr>
                <w:sz w:val="24"/>
              </w:rPr>
            </w:pPr>
          </w:p>
          <w:p w:rsidR="00C27FAA" w:rsidRDefault="00C27FAA" w:rsidP="00370F87">
            <w:pPr>
              <w:pStyle w:val="ListParagraph"/>
              <w:ind w:left="1005"/>
              <w:rPr>
                <w:sz w:val="24"/>
              </w:rPr>
            </w:pPr>
          </w:p>
          <w:p w:rsidR="00C27FAA" w:rsidRDefault="00C27FAA" w:rsidP="00370F87">
            <w:pPr>
              <w:pStyle w:val="ListParagraph"/>
              <w:ind w:left="1005"/>
              <w:rPr>
                <w:sz w:val="24"/>
              </w:rPr>
            </w:pPr>
          </w:p>
          <w:p w:rsidR="0049071A" w:rsidRDefault="0049071A" w:rsidP="00370F87">
            <w:pPr>
              <w:pStyle w:val="ListParagraph"/>
              <w:ind w:left="1005"/>
              <w:rPr>
                <w:sz w:val="24"/>
              </w:rPr>
            </w:pPr>
          </w:p>
          <w:p w:rsidR="0049071A" w:rsidRDefault="009A0D22" w:rsidP="0049071A">
            <w:pPr>
              <w:rPr>
                <w:sz w:val="24"/>
              </w:rPr>
            </w:pPr>
            <w:r>
              <w:rPr>
                <w:sz w:val="24"/>
              </w:rPr>
              <w:lastRenderedPageBreak/>
              <w:t xml:space="preserve">       111. </w:t>
            </w:r>
            <w:r w:rsidR="00A83DC7" w:rsidRPr="005B19FF">
              <w:rPr>
                <w:b/>
                <w:sz w:val="24"/>
                <w:u w:val="single"/>
              </w:rPr>
              <w:t>Question</w:t>
            </w:r>
          </w:p>
          <w:p w:rsidR="00D622CE" w:rsidRDefault="006177C3" w:rsidP="0049071A">
            <w:pPr>
              <w:rPr>
                <w:sz w:val="24"/>
              </w:rPr>
            </w:pPr>
            <w:r>
              <w:rPr>
                <w:sz w:val="24"/>
              </w:rPr>
              <w:t xml:space="preserve">                Discuss </w:t>
            </w:r>
            <w:r w:rsidR="00212C6B">
              <w:rPr>
                <w:sz w:val="24"/>
              </w:rPr>
              <w:t>the possible disadvantages</w:t>
            </w:r>
            <w:r w:rsidR="008153CD">
              <w:rPr>
                <w:sz w:val="24"/>
              </w:rPr>
              <w:t xml:space="preserve"> of “ </w:t>
            </w:r>
            <w:r w:rsidR="000B0C05">
              <w:rPr>
                <w:sz w:val="24"/>
              </w:rPr>
              <w:t>integrated</w:t>
            </w:r>
            <w:r w:rsidR="009B2EE5">
              <w:rPr>
                <w:sz w:val="24"/>
              </w:rPr>
              <w:t xml:space="preserve"> materials </w:t>
            </w:r>
            <w:r w:rsidR="002B4CC6">
              <w:rPr>
                <w:sz w:val="24"/>
              </w:rPr>
              <w:t xml:space="preserve">management </w:t>
            </w:r>
          </w:p>
          <w:p w:rsidR="002B4CC6" w:rsidRDefault="00D622CE" w:rsidP="0049071A">
            <w:pPr>
              <w:rPr>
                <w:sz w:val="24"/>
              </w:rPr>
            </w:pPr>
            <w:r>
              <w:rPr>
                <w:sz w:val="24"/>
              </w:rPr>
              <w:t xml:space="preserve">                </w:t>
            </w:r>
            <w:r w:rsidR="002B4CC6">
              <w:rPr>
                <w:sz w:val="24"/>
              </w:rPr>
              <w:t>approach”</w:t>
            </w:r>
          </w:p>
          <w:p w:rsidR="00CD371A" w:rsidRPr="00C27FAA" w:rsidRDefault="003709CB" w:rsidP="0049071A">
            <w:pPr>
              <w:rPr>
                <w:b/>
                <w:sz w:val="24"/>
              </w:rPr>
            </w:pPr>
            <w:r>
              <w:rPr>
                <w:sz w:val="24"/>
              </w:rPr>
              <w:t xml:space="preserve">          </w:t>
            </w:r>
            <w:r w:rsidRPr="00C27FAA">
              <w:rPr>
                <w:b/>
                <w:sz w:val="24"/>
                <w:highlight w:val="yellow"/>
                <w:u w:val="single"/>
              </w:rPr>
              <w:t>Answer</w:t>
            </w:r>
            <w:r w:rsidRPr="00C27FAA">
              <w:rPr>
                <w:b/>
                <w:sz w:val="24"/>
                <w:highlight w:val="yellow"/>
              </w:rPr>
              <w:t>:</w:t>
            </w:r>
          </w:p>
          <w:p w:rsidR="005F5C61" w:rsidRPr="005F5C61" w:rsidRDefault="003709CB" w:rsidP="005F5C61">
            <w:pPr>
              <w:pStyle w:val="NormalWeb"/>
              <w:jc w:val="center"/>
              <w:rPr>
                <w:rFonts w:eastAsia="Times New Roman"/>
              </w:rPr>
            </w:pPr>
            <w:r>
              <w:t xml:space="preserve">         </w:t>
            </w:r>
          </w:p>
          <w:tbl>
            <w:tblPr>
              <w:tblW w:w="4950" w:type="pct"/>
              <w:jc w:val="center"/>
              <w:tblCellMar>
                <w:left w:w="0" w:type="dxa"/>
                <w:right w:w="0" w:type="dxa"/>
              </w:tblCellMar>
              <w:tblLook w:val="04A0" w:firstRow="1" w:lastRow="0" w:firstColumn="1" w:lastColumn="0" w:noHBand="0" w:noVBand="1"/>
            </w:tblPr>
            <w:tblGrid>
              <w:gridCol w:w="8936"/>
            </w:tblGrid>
            <w:tr w:rsidR="005F5C61" w:rsidRPr="005F5C61">
              <w:trPr>
                <w:jc w:val="center"/>
              </w:trPr>
              <w:tc>
                <w:tcPr>
                  <w:tcW w:w="5000" w:type="pct"/>
                  <w:vAlign w:val="center"/>
                  <w:hideMark/>
                </w:tcPr>
                <w:p w:rsidR="005F5C61" w:rsidRPr="005F5C61" w:rsidRDefault="006A609C" w:rsidP="00C41EC5">
                  <w:pPr>
                    <w:spacing w:before="100" w:beforeAutospacing="1" w:after="100" w:afterAutospacing="1" w:line="240" w:lineRule="auto"/>
                    <w:rPr>
                      <w:rFonts w:eastAsia="Times New Roman" w:cs="Arial"/>
                      <w:b/>
                      <w:sz w:val="24"/>
                      <w:szCs w:val="24"/>
                    </w:rPr>
                  </w:pPr>
                  <w:r>
                    <w:rPr>
                      <w:rFonts w:eastAsia="Times New Roman" w:cs="Arial"/>
                      <w:sz w:val="24"/>
                      <w:szCs w:val="24"/>
                    </w:rPr>
                    <w:t xml:space="preserve">  </w:t>
                  </w:r>
                  <w:r w:rsidR="00BB67C3">
                    <w:rPr>
                      <w:rFonts w:eastAsia="Times New Roman" w:cs="Arial"/>
                      <w:sz w:val="24"/>
                      <w:szCs w:val="24"/>
                    </w:rPr>
                    <w:t xml:space="preserve">     </w:t>
                  </w:r>
                  <w:r>
                    <w:rPr>
                      <w:rFonts w:eastAsia="Times New Roman" w:cs="Arial"/>
                      <w:sz w:val="24"/>
                      <w:szCs w:val="24"/>
                    </w:rPr>
                    <w:t xml:space="preserve">   </w:t>
                  </w:r>
                  <w:r w:rsidR="00A93D55" w:rsidRPr="00A93D55">
                    <w:rPr>
                      <w:rFonts w:eastAsia="Times New Roman" w:cs="Arial"/>
                      <w:b/>
                      <w:sz w:val="24"/>
                      <w:szCs w:val="24"/>
                    </w:rPr>
                    <w:t>Definition</w:t>
                  </w:r>
                  <w:r w:rsidR="00D237C2" w:rsidRPr="00A93D55">
                    <w:rPr>
                      <w:rFonts w:eastAsia="Times New Roman" w:cs="Arial"/>
                      <w:b/>
                      <w:sz w:val="24"/>
                      <w:szCs w:val="24"/>
                    </w:rPr>
                    <w:t xml:space="preserve"> of materials management</w:t>
                  </w:r>
                </w:p>
              </w:tc>
            </w:tr>
          </w:tbl>
          <w:p w:rsidR="00A83DC7" w:rsidRDefault="003709CB" w:rsidP="0049071A">
            <w:pPr>
              <w:rPr>
                <w:sz w:val="24"/>
              </w:rPr>
            </w:pPr>
            <w:r w:rsidRPr="00537554">
              <w:rPr>
                <w:sz w:val="24"/>
              </w:rPr>
              <w:t xml:space="preserve"> </w:t>
            </w:r>
            <w:r w:rsidR="008153CD">
              <w:rPr>
                <w:sz w:val="24"/>
              </w:rPr>
              <w:t xml:space="preserve"> </w:t>
            </w:r>
            <w:r w:rsidR="008D0DE9">
              <w:rPr>
                <w:sz w:val="24"/>
              </w:rPr>
              <w:t xml:space="preserve">      </w:t>
            </w:r>
            <w:r w:rsidR="00190021">
              <w:rPr>
                <w:sz w:val="24"/>
              </w:rPr>
              <w:t xml:space="preserve">  Materials management is an approach</w:t>
            </w:r>
            <w:r w:rsidR="00B961A5">
              <w:rPr>
                <w:sz w:val="24"/>
              </w:rPr>
              <w:t xml:space="preserve"> for planning , organizing and controlling</w:t>
            </w:r>
          </w:p>
          <w:p w:rsidR="00B961A5" w:rsidRPr="0049071A" w:rsidRDefault="00B961A5" w:rsidP="0049071A">
            <w:pPr>
              <w:rPr>
                <w:sz w:val="24"/>
              </w:rPr>
            </w:pPr>
            <w:r>
              <w:rPr>
                <w:sz w:val="24"/>
              </w:rPr>
              <w:t xml:space="preserve">        </w:t>
            </w:r>
            <w:r w:rsidR="00BC6DE4">
              <w:rPr>
                <w:sz w:val="24"/>
              </w:rPr>
              <w:t xml:space="preserve"> </w:t>
            </w:r>
            <w:r>
              <w:rPr>
                <w:sz w:val="24"/>
              </w:rPr>
              <w:t xml:space="preserve"> </w:t>
            </w:r>
            <w:r w:rsidR="00BC6DE4">
              <w:rPr>
                <w:sz w:val="24"/>
              </w:rPr>
              <w:t>a</w:t>
            </w:r>
            <w:r w:rsidR="00245EFB">
              <w:rPr>
                <w:sz w:val="24"/>
              </w:rPr>
              <w:t xml:space="preserve">ll activities principally concerned </w:t>
            </w:r>
            <w:r w:rsidR="0020760A">
              <w:rPr>
                <w:sz w:val="24"/>
              </w:rPr>
              <w:t>with the flow of materials into an</w:t>
            </w:r>
            <w:r w:rsidR="00BC7987">
              <w:rPr>
                <w:sz w:val="24"/>
              </w:rPr>
              <w:t xml:space="preserve"> organization.</w:t>
            </w:r>
          </w:p>
          <w:p w:rsidR="00FC4716" w:rsidRPr="00370F87" w:rsidRDefault="00FC4716" w:rsidP="00370F87">
            <w:pPr>
              <w:pStyle w:val="ListParagraph"/>
              <w:ind w:left="1005"/>
              <w:rPr>
                <w:sz w:val="24"/>
              </w:rPr>
            </w:pPr>
          </w:p>
          <w:p w:rsidR="0028598F" w:rsidRDefault="00844BC8" w:rsidP="00326635">
            <w:pPr>
              <w:rPr>
                <w:sz w:val="24"/>
              </w:rPr>
            </w:pPr>
            <w:r>
              <w:rPr>
                <w:sz w:val="24"/>
              </w:rPr>
              <w:t xml:space="preserve">        </w:t>
            </w:r>
            <w:r w:rsidR="008D0DE9">
              <w:rPr>
                <w:sz w:val="24"/>
              </w:rPr>
              <w:t xml:space="preserve">  </w:t>
            </w:r>
            <w:r w:rsidR="0028598F">
              <w:rPr>
                <w:sz w:val="24"/>
              </w:rPr>
              <w:t>Controlling supplier processes</w:t>
            </w:r>
          </w:p>
          <w:p w:rsidR="005F5668" w:rsidRDefault="0028598F" w:rsidP="00326635">
            <w:pPr>
              <w:rPr>
                <w:sz w:val="24"/>
              </w:rPr>
            </w:pPr>
            <w:r>
              <w:rPr>
                <w:sz w:val="24"/>
              </w:rPr>
              <w:t xml:space="preserve">          If an organization uses internal and external suppliers it is </w:t>
            </w:r>
            <w:r w:rsidR="005F5668">
              <w:rPr>
                <w:sz w:val="24"/>
              </w:rPr>
              <w:t>difficult to do integration</w:t>
            </w:r>
          </w:p>
          <w:p w:rsidR="00844BC8" w:rsidRPr="000376D6" w:rsidRDefault="005F5668" w:rsidP="00326635">
            <w:pPr>
              <w:rPr>
                <w:sz w:val="24"/>
              </w:rPr>
            </w:pPr>
            <w:r>
              <w:rPr>
                <w:sz w:val="24"/>
              </w:rPr>
              <w:t xml:space="preserve">          Of the two. The process of managing </w:t>
            </w:r>
            <w:r w:rsidR="00095BAF">
              <w:rPr>
                <w:sz w:val="24"/>
              </w:rPr>
              <w:t xml:space="preserve">both suppliers </w:t>
            </w:r>
            <w:r w:rsidR="00844BC8">
              <w:rPr>
                <w:sz w:val="24"/>
              </w:rPr>
              <w:t xml:space="preserve">     </w:t>
            </w:r>
          </w:p>
          <w:p w:rsidR="00D26314" w:rsidRDefault="00D26314" w:rsidP="00051777">
            <w:pPr>
              <w:rPr>
                <w:sz w:val="24"/>
              </w:rPr>
            </w:pPr>
          </w:p>
          <w:p w:rsidR="007E59E5" w:rsidRDefault="007E59E5" w:rsidP="00051777">
            <w:pPr>
              <w:rPr>
                <w:sz w:val="24"/>
              </w:rPr>
            </w:pPr>
            <w:r>
              <w:rPr>
                <w:sz w:val="24"/>
              </w:rPr>
              <w:t xml:space="preserve">          This may lead to delays in delivery of critical materials if department don’t cooperate</w:t>
            </w:r>
          </w:p>
          <w:p w:rsidR="007E59E5" w:rsidRDefault="007E59E5" w:rsidP="00051777">
            <w:pPr>
              <w:rPr>
                <w:sz w:val="24"/>
              </w:rPr>
            </w:pPr>
            <w:r>
              <w:rPr>
                <w:sz w:val="24"/>
              </w:rPr>
              <w:t xml:space="preserve">          </w:t>
            </w:r>
            <w:proofErr w:type="gramStart"/>
            <w:r w:rsidR="000B131A">
              <w:rPr>
                <w:sz w:val="24"/>
              </w:rPr>
              <w:t>w</w:t>
            </w:r>
            <w:r>
              <w:rPr>
                <w:sz w:val="24"/>
              </w:rPr>
              <w:t>ith</w:t>
            </w:r>
            <w:proofErr w:type="gramEnd"/>
            <w:r>
              <w:rPr>
                <w:sz w:val="24"/>
              </w:rPr>
              <w:t xml:space="preserve"> each other properly.</w:t>
            </w:r>
          </w:p>
          <w:p w:rsidR="007E59E5" w:rsidRDefault="007E59E5" w:rsidP="00051777">
            <w:pPr>
              <w:rPr>
                <w:sz w:val="24"/>
              </w:rPr>
            </w:pPr>
          </w:p>
          <w:p w:rsidR="00E21838" w:rsidRDefault="00E21838" w:rsidP="00051777">
            <w:pPr>
              <w:rPr>
                <w:sz w:val="24"/>
              </w:rPr>
            </w:pPr>
            <w:r>
              <w:rPr>
                <w:sz w:val="24"/>
              </w:rPr>
              <w:t xml:space="preserve">           </w:t>
            </w:r>
            <w:r w:rsidR="008825F7">
              <w:rPr>
                <w:sz w:val="24"/>
              </w:rPr>
              <w:t xml:space="preserve">Storage facilities may be an issue since all respective departments will use one </w:t>
            </w:r>
          </w:p>
          <w:p w:rsidR="00F63E52" w:rsidRDefault="008825F7" w:rsidP="00051777">
            <w:pPr>
              <w:rPr>
                <w:sz w:val="24"/>
              </w:rPr>
            </w:pPr>
            <w:r>
              <w:rPr>
                <w:sz w:val="24"/>
              </w:rPr>
              <w:t xml:space="preserve">           management system</w:t>
            </w:r>
            <w:r w:rsidR="00034363">
              <w:rPr>
                <w:sz w:val="24"/>
              </w:rPr>
              <w:t xml:space="preserve"> if not planned properly</w:t>
            </w:r>
          </w:p>
          <w:p w:rsidR="00F63E52" w:rsidRDefault="00F63E52" w:rsidP="00051777">
            <w:pPr>
              <w:rPr>
                <w:sz w:val="24"/>
              </w:rPr>
            </w:pPr>
          </w:p>
          <w:p w:rsidR="000B131A" w:rsidRDefault="00F63E52" w:rsidP="00051777">
            <w:pPr>
              <w:rPr>
                <w:sz w:val="24"/>
              </w:rPr>
            </w:pPr>
            <w:r>
              <w:rPr>
                <w:sz w:val="24"/>
              </w:rPr>
              <w:t xml:space="preserve">           </w:t>
            </w:r>
            <w:r w:rsidR="000B131A">
              <w:rPr>
                <w:sz w:val="24"/>
              </w:rPr>
              <w:t>If the materials personnel are not well versed with all types of materials this may lead</w:t>
            </w:r>
          </w:p>
          <w:p w:rsidR="008825F7" w:rsidRDefault="000B131A" w:rsidP="00051777">
            <w:pPr>
              <w:rPr>
                <w:sz w:val="24"/>
              </w:rPr>
            </w:pPr>
            <w:r>
              <w:rPr>
                <w:sz w:val="24"/>
              </w:rPr>
              <w:t xml:space="preserve">           </w:t>
            </w:r>
            <w:proofErr w:type="gramStart"/>
            <w:r w:rsidR="00526332">
              <w:rPr>
                <w:sz w:val="24"/>
              </w:rPr>
              <w:t>to</w:t>
            </w:r>
            <w:proofErr w:type="gramEnd"/>
            <w:r>
              <w:rPr>
                <w:sz w:val="24"/>
              </w:rPr>
              <w:t xml:space="preserve"> procurement of wrong products or delay in get the correct and specified products</w:t>
            </w:r>
            <w:r w:rsidR="008825F7">
              <w:rPr>
                <w:sz w:val="24"/>
              </w:rPr>
              <w:t>.</w:t>
            </w:r>
          </w:p>
          <w:p w:rsidR="00526332" w:rsidRDefault="00526332" w:rsidP="00051777">
            <w:pPr>
              <w:rPr>
                <w:sz w:val="24"/>
              </w:rPr>
            </w:pPr>
          </w:p>
          <w:p w:rsidR="00526332" w:rsidRDefault="00526332" w:rsidP="00051777">
            <w:pPr>
              <w:rPr>
                <w:sz w:val="24"/>
              </w:rPr>
            </w:pPr>
            <w:r>
              <w:rPr>
                <w:sz w:val="24"/>
              </w:rPr>
              <w:t xml:space="preserve">           </w:t>
            </w:r>
            <w:r w:rsidR="00111608">
              <w:rPr>
                <w:sz w:val="24"/>
              </w:rPr>
              <w:t>Integrated</w:t>
            </w:r>
            <w:r w:rsidR="00747FE3">
              <w:rPr>
                <w:sz w:val="24"/>
              </w:rPr>
              <w:t xml:space="preserve"> materials manag</w:t>
            </w:r>
            <w:r w:rsidR="00C146D1">
              <w:rPr>
                <w:sz w:val="24"/>
              </w:rPr>
              <w:t>ement may lead to overstocking of materials if the process</w:t>
            </w:r>
          </w:p>
          <w:p w:rsidR="00C146D1" w:rsidRDefault="00C146D1" w:rsidP="00051777">
            <w:pPr>
              <w:rPr>
                <w:sz w:val="24"/>
              </w:rPr>
            </w:pPr>
            <w:r>
              <w:rPr>
                <w:sz w:val="24"/>
              </w:rPr>
              <w:t xml:space="preserve">           Is not properly managed.</w:t>
            </w:r>
          </w:p>
          <w:p w:rsidR="00DA62A1" w:rsidRDefault="00DA62A1" w:rsidP="00051777">
            <w:pPr>
              <w:rPr>
                <w:sz w:val="24"/>
              </w:rPr>
            </w:pPr>
          </w:p>
          <w:p w:rsidR="00DA62A1" w:rsidRDefault="00DA62A1" w:rsidP="00051777">
            <w:pPr>
              <w:rPr>
                <w:sz w:val="24"/>
              </w:rPr>
            </w:pPr>
            <w:r>
              <w:rPr>
                <w:sz w:val="24"/>
              </w:rPr>
              <w:t xml:space="preserve">            </w:t>
            </w:r>
            <w:r w:rsidR="00C33293" w:rsidRPr="00514F63">
              <w:rPr>
                <w:b/>
                <w:sz w:val="24"/>
              </w:rPr>
              <w:t xml:space="preserve">IV. Question: </w:t>
            </w:r>
            <w:r w:rsidR="00C33293">
              <w:rPr>
                <w:sz w:val="24"/>
              </w:rPr>
              <w:t>Discuss the various vender rating techniques. Why an organization</w:t>
            </w:r>
          </w:p>
          <w:p w:rsidR="00C33293" w:rsidRDefault="00C33293" w:rsidP="00051777">
            <w:pPr>
              <w:rPr>
                <w:sz w:val="24"/>
              </w:rPr>
            </w:pPr>
            <w:r>
              <w:rPr>
                <w:sz w:val="24"/>
              </w:rPr>
              <w:t xml:space="preserve">                  Should try to rate its vendors?</w:t>
            </w:r>
          </w:p>
          <w:p w:rsidR="00C33293" w:rsidRDefault="00C33293" w:rsidP="00051777">
            <w:pPr>
              <w:rPr>
                <w:sz w:val="24"/>
              </w:rPr>
            </w:pPr>
          </w:p>
          <w:p w:rsidR="00C33293" w:rsidRDefault="00C33293" w:rsidP="00051777">
            <w:pPr>
              <w:rPr>
                <w:sz w:val="24"/>
              </w:rPr>
            </w:pPr>
            <w:r>
              <w:rPr>
                <w:sz w:val="24"/>
              </w:rPr>
              <w:t xml:space="preserve">            </w:t>
            </w:r>
            <w:r w:rsidR="00216C3E" w:rsidRPr="00C27FAA">
              <w:rPr>
                <w:b/>
                <w:sz w:val="24"/>
                <w:highlight w:val="yellow"/>
                <w:u w:val="single"/>
              </w:rPr>
              <w:t>Answer</w:t>
            </w:r>
            <w:r w:rsidR="00216C3E">
              <w:rPr>
                <w:sz w:val="24"/>
              </w:rPr>
              <w:t xml:space="preserve">: </w:t>
            </w:r>
            <w:r w:rsidR="00192404">
              <w:rPr>
                <w:sz w:val="24"/>
              </w:rPr>
              <w:t>Vender ratings</w:t>
            </w:r>
          </w:p>
          <w:p w:rsidR="00192404" w:rsidRDefault="00192404" w:rsidP="00192404">
            <w:pPr>
              <w:pStyle w:val="ListParagraph"/>
              <w:numPr>
                <w:ilvl w:val="0"/>
                <w:numId w:val="18"/>
              </w:numPr>
              <w:rPr>
                <w:sz w:val="24"/>
              </w:rPr>
            </w:pPr>
            <w:r>
              <w:rPr>
                <w:sz w:val="24"/>
              </w:rPr>
              <w:t xml:space="preserve">Adherence to delivery </w:t>
            </w:r>
            <w:r w:rsidR="00D01499">
              <w:rPr>
                <w:sz w:val="24"/>
              </w:rPr>
              <w:t>schedules, quantity</w:t>
            </w:r>
            <w:r>
              <w:rPr>
                <w:sz w:val="24"/>
              </w:rPr>
              <w:t xml:space="preserve"> schedules and quality specifications</w:t>
            </w:r>
          </w:p>
          <w:p w:rsidR="00192404" w:rsidRDefault="00192404" w:rsidP="00192404">
            <w:pPr>
              <w:ind w:left="720"/>
              <w:rPr>
                <w:sz w:val="24"/>
              </w:rPr>
            </w:pPr>
            <w:r>
              <w:rPr>
                <w:sz w:val="24"/>
              </w:rPr>
              <w:t>All materials</w:t>
            </w:r>
            <w:r w:rsidR="00F366B7">
              <w:rPr>
                <w:sz w:val="24"/>
              </w:rPr>
              <w:t xml:space="preserve"> before being delivered must be checked if they meet the </w:t>
            </w:r>
            <w:r w:rsidR="006F0A4E">
              <w:rPr>
                <w:sz w:val="24"/>
              </w:rPr>
              <w:t>laid down</w:t>
            </w:r>
          </w:p>
          <w:p w:rsidR="006F0A4E" w:rsidRDefault="00F85244" w:rsidP="00192404">
            <w:pPr>
              <w:ind w:left="720"/>
              <w:rPr>
                <w:sz w:val="24"/>
              </w:rPr>
            </w:pPr>
            <w:r>
              <w:rPr>
                <w:sz w:val="24"/>
              </w:rPr>
              <w:t>p</w:t>
            </w:r>
            <w:r w:rsidR="006F0A4E">
              <w:rPr>
                <w:sz w:val="24"/>
              </w:rPr>
              <w:t xml:space="preserve">rocedures , delivered as per ordered quantities and </w:t>
            </w:r>
            <w:r w:rsidR="00BA158C">
              <w:rPr>
                <w:sz w:val="24"/>
              </w:rPr>
              <w:t>specified qualities and or</w:t>
            </w:r>
          </w:p>
          <w:p w:rsidR="00BA158C" w:rsidRPr="00192404" w:rsidRDefault="00F85244" w:rsidP="00192404">
            <w:pPr>
              <w:ind w:left="720"/>
              <w:rPr>
                <w:sz w:val="24"/>
              </w:rPr>
            </w:pPr>
            <w:r>
              <w:rPr>
                <w:sz w:val="24"/>
              </w:rPr>
              <w:t>s</w:t>
            </w:r>
            <w:r w:rsidR="00BA158C">
              <w:rPr>
                <w:sz w:val="24"/>
              </w:rPr>
              <w:t>pecifications.</w:t>
            </w:r>
          </w:p>
          <w:p w:rsidR="00D26314" w:rsidRDefault="000B131A" w:rsidP="00051777">
            <w:pPr>
              <w:rPr>
                <w:sz w:val="24"/>
              </w:rPr>
            </w:pPr>
            <w:r>
              <w:rPr>
                <w:sz w:val="24"/>
              </w:rPr>
              <w:t xml:space="preserve">           </w:t>
            </w:r>
          </w:p>
          <w:p w:rsidR="00C059D0" w:rsidRDefault="00822148" w:rsidP="00C059D0">
            <w:pPr>
              <w:pStyle w:val="ListParagraph"/>
              <w:numPr>
                <w:ilvl w:val="0"/>
                <w:numId w:val="18"/>
              </w:numPr>
              <w:rPr>
                <w:sz w:val="24"/>
              </w:rPr>
            </w:pPr>
            <w:r>
              <w:rPr>
                <w:sz w:val="24"/>
              </w:rPr>
              <w:t xml:space="preserve">Price competitiveness and long term financial strength </w:t>
            </w:r>
            <w:r w:rsidR="00127704">
              <w:rPr>
                <w:sz w:val="24"/>
              </w:rPr>
              <w:t>–</w:t>
            </w:r>
            <w:r>
              <w:rPr>
                <w:sz w:val="24"/>
              </w:rPr>
              <w:t xml:space="preserve"> </w:t>
            </w:r>
            <w:r w:rsidR="00127704">
              <w:rPr>
                <w:sz w:val="24"/>
              </w:rPr>
              <w:t>prices for materials must</w:t>
            </w:r>
          </w:p>
          <w:p w:rsidR="00127704" w:rsidRDefault="007C11C1" w:rsidP="00127704">
            <w:pPr>
              <w:pStyle w:val="ListParagraph"/>
              <w:rPr>
                <w:sz w:val="24"/>
              </w:rPr>
            </w:pPr>
            <w:r>
              <w:rPr>
                <w:sz w:val="24"/>
              </w:rPr>
              <w:t>b</w:t>
            </w:r>
            <w:r w:rsidR="00127704">
              <w:rPr>
                <w:sz w:val="24"/>
              </w:rPr>
              <w:t xml:space="preserve">e within specified budgets and </w:t>
            </w:r>
            <w:r>
              <w:rPr>
                <w:sz w:val="24"/>
              </w:rPr>
              <w:t>that in turn help the organization to save finances</w:t>
            </w:r>
          </w:p>
          <w:p w:rsidR="007C11C1" w:rsidRDefault="007C11C1" w:rsidP="00127704">
            <w:pPr>
              <w:pStyle w:val="ListParagraph"/>
              <w:rPr>
                <w:sz w:val="24"/>
              </w:rPr>
            </w:pPr>
            <w:proofErr w:type="gramStart"/>
            <w:r>
              <w:rPr>
                <w:sz w:val="24"/>
              </w:rPr>
              <w:t>that</w:t>
            </w:r>
            <w:proofErr w:type="gramEnd"/>
            <w:r>
              <w:rPr>
                <w:sz w:val="24"/>
              </w:rPr>
              <w:t xml:space="preserve"> can be channeled towards other purchases.</w:t>
            </w:r>
          </w:p>
          <w:p w:rsidR="007C11C1" w:rsidRDefault="007C11C1" w:rsidP="00127704">
            <w:pPr>
              <w:pStyle w:val="ListParagraph"/>
              <w:rPr>
                <w:sz w:val="24"/>
              </w:rPr>
            </w:pPr>
          </w:p>
          <w:p w:rsidR="007C11C1" w:rsidRPr="007C11C1" w:rsidRDefault="007B25EB" w:rsidP="007C11C1">
            <w:pPr>
              <w:pStyle w:val="ListParagraph"/>
              <w:numPr>
                <w:ilvl w:val="0"/>
                <w:numId w:val="18"/>
              </w:numPr>
              <w:rPr>
                <w:sz w:val="24"/>
              </w:rPr>
            </w:pPr>
            <w:r>
              <w:rPr>
                <w:sz w:val="24"/>
              </w:rPr>
              <w:t xml:space="preserve">Flexibility and cooperativeness </w:t>
            </w:r>
            <w:r w:rsidR="00DA34FA">
              <w:rPr>
                <w:sz w:val="24"/>
              </w:rPr>
              <w:t xml:space="preserve">– This refers to </w:t>
            </w:r>
            <w:r w:rsidR="0087341F">
              <w:rPr>
                <w:sz w:val="24"/>
              </w:rPr>
              <w:t>the</w:t>
            </w:r>
            <w:r w:rsidR="002E2BA4">
              <w:rPr>
                <w:sz w:val="24"/>
              </w:rPr>
              <w:t xml:space="preserve"> way at which how far supplier can go in accommodating extra requirements from the purchaser. Also how the</w:t>
            </w:r>
          </w:p>
          <w:p w:rsidR="00D26314" w:rsidRDefault="002E2BA4" w:rsidP="002E2BA4">
            <w:pPr>
              <w:ind w:left="720"/>
              <w:rPr>
                <w:sz w:val="24"/>
              </w:rPr>
            </w:pPr>
            <w:r>
              <w:rPr>
                <w:sz w:val="24"/>
              </w:rPr>
              <w:t xml:space="preserve">Supplier can handle problems relating to </w:t>
            </w:r>
            <w:r w:rsidR="003810B7">
              <w:rPr>
                <w:sz w:val="24"/>
              </w:rPr>
              <w:t>supplied materials.</w:t>
            </w:r>
          </w:p>
          <w:p w:rsidR="003810B7" w:rsidRDefault="003810B7" w:rsidP="002E2BA4">
            <w:pPr>
              <w:ind w:left="720"/>
              <w:rPr>
                <w:sz w:val="24"/>
              </w:rPr>
            </w:pPr>
          </w:p>
          <w:p w:rsidR="003810B7" w:rsidRDefault="006058A9" w:rsidP="003810B7">
            <w:pPr>
              <w:pStyle w:val="ListParagraph"/>
              <w:numPr>
                <w:ilvl w:val="0"/>
                <w:numId w:val="18"/>
              </w:numPr>
              <w:rPr>
                <w:sz w:val="24"/>
              </w:rPr>
            </w:pPr>
            <w:r>
              <w:rPr>
                <w:sz w:val="24"/>
              </w:rPr>
              <w:t xml:space="preserve">Technical potential and capability </w:t>
            </w:r>
            <w:r w:rsidR="005333C4">
              <w:rPr>
                <w:sz w:val="24"/>
              </w:rPr>
              <w:t>–</w:t>
            </w:r>
            <w:r>
              <w:rPr>
                <w:sz w:val="24"/>
              </w:rPr>
              <w:t xml:space="preserve"> </w:t>
            </w:r>
            <w:r w:rsidR="005333C4">
              <w:rPr>
                <w:sz w:val="24"/>
              </w:rPr>
              <w:t>some suppliers lack the technical knowhow of</w:t>
            </w:r>
          </w:p>
          <w:p w:rsidR="005333C4" w:rsidRDefault="00377D72" w:rsidP="005333C4">
            <w:pPr>
              <w:pStyle w:val="ListParagraph"/>
              <w:rPr>
                <w:sz w:val="24"/>
              </w:rPr>
            </w:pPr>
            <w:r>
              <w:rPr>
                <w:sz w:val="24"/>
              </w:rPr>
              <w:t>t</w:t>
            </w:r>
            <w:r w:rsidR="005333C4">
              <w:rPr>
                <w:sz w:val="24"/>
              </w:rPr>
              <w:t>heir products and they fail to explain fully on their product , this will</w:t>
            </w:r>
            <w:r w:rsidR="005B7EA3">
              <w:rPr>
                <w:sz w:val="24"/>
              </w:rPr>
              <w:t xml:space="preserve"> affect the  end</w:t>
            </w:r>
          </w:p>
          <w:p w:rsidR="005B7EA3" w:rsidRDefault="00377D72" w:rsidP="005333C4">
            <w:pPr>
              <w:pStyle w:val="ListParagraph"/>
              <w:rPr>
                <w:sz w:val="24"/>
              </w:rPr>
            </w:pPr>
            <w:r>
              <w:rPr>
                <w:sz w:val="24"/>
              </w:rPr>
              <w:t>u</w:t>
            </w:r>
            <w:r w:rsidR="005B7EA3">
              <w:rPr>
                <w:sz w:val="24"/>
              </w:rPr>
              <w:t>ser</w:t>
            </w:r>
            <w:r w:rsidR="00D74184">
              <w:rPr>
                <w:sz w:val="24"/>
              </w:rPr>
              <w:t xml:space="preserve"> especially when the product requires extra care in handling or if materials</w:t>
            </w:r>
          </w:p>
          <w:p w:rsidR="00D74184" w:rsidRPr="003810B7" w:rsidRDefault="00377D72" w:rsidP="005333C4">
            <w:pPr>
              <w:pStyle w:val="ListParagraph"/>
              <w:rPr>
                <w:sz w:val="24"/>
              </w:rPr>
            </w:pPr>
            <w:r>
              <w:rPr>
                <w:sz w:val="24"/>
              </w:rPr>
              <w:t>r</w:t>
            </w:r>
            <w:r w:rsidR="00D74184">
              <w:rPr>
                <w:sz w:val="24"/>
              </w:rPr>
              <w:t>equires</w:t>
            </w:r>
            <w:r w:rsidR="0056563B">
              <w:rPr>
                <w:sz w:val="24"/>
              </w:rPr>
              <w:t xml:space="preserve"> special handling.</w:t>
            </w:r>
          </w:p>
          <w:p w:rsidR="00D26314" w:rsidRDefault="00D26314" w:rsidP="00051777">
            <w:pPr>
              <w:rPr>
                <w:sz w:val="24"/>
              </w:rPr>
            </w:pPr>
          </w:p>
          <w:p w:rsidR="00D26314" w:rsidRDefault="000A1B69" w:rsidP="000A1B69">
            <w:pPr>
              <w:pStyle w:val="ListParagraph"/>
              <w:numPr>
                <w:ilvl w:val="0"/>
                <w:numId w:val="18"/>
              </w:numPr>
              <w:rPr>
                <w:sz w:val="24"/>
              </w:rPr>
            </w:pPr>
            <w:r>
              <w:rPr>
                <w:sz w:val="24"/>
              </w:rPr>
              <w:lastRenderedPageBreak/>
              <w:t xml:space="preserve">Service attitude </w:t>
            </w:r>
            <w:r w:rsidR="00CA6C32">
              <w:rPr>
                <w:sz w:val="24"/>
              </w:rPr>
              <w:t>–</w:t>
            </w:r>
            <w:r>
              <w:rPr>
                <w:sz w:val="24"/>
              </w:rPr>
              <w:t xml:space="preserve"> </w:t>
            </w:r>
            <w:r w:rsidR="00CA6C32">
              <w:rPr>
                <w:sz w:val="24"/>
              </w:rPr>
              <w:t>Some suppliers do not</w:t>
            </w:r>
            <w:r w:rsidR="00053B85">
              <w:rPr>
                <w:sz w:val="24"/>
              </w:rPr>
              <w:t xml:space="preserve"> </w:t>
            </w:r>
            <w:r w:rsidR="00CA6C32">
              <w:rPr>
                <w:sz w:val="24"/>
              </w:rPr>
              <w:t>handle their customers well , they are cash</w:t>
            </w:r>
          </w:p>
          <w:p w:rsidR="00CA6C32" w:rsidRDefault="00CA6C32" w:rsidP="00CA6C32">
            <w:pPr>
              <w:pStyle w:val="ListParagraph"/>
              <w:rPr>
                <w:sz w:val="24"/>
              </w:rPr>
            </w:pPr>
            <w:r>
              <w:rPr>
                <w:sz w:val="24"/>
              </w:rPr>
              <w:t>Driven not customer oriented.</w:t>
            </w:r>
          </w:p>
          <w:p w:rsidR="00053B85" w:rsidRDefault="00053B85" w:rsidP="00CA6C32">
            <w:pPr>
              <w:pStyle w:val="ListParagraph"/>
              <w:rPr>
                <w:sz w:val="24"/>
              </w:rPr>
            </w:pPr>
          </w:p>
          <w:p w:rsidR="00053B85" w:rsidRDefault="003C1DA4" w:rsidP="00053B85">
            <w:pPr>
              <w:pStyle w:val="ListParagraph"/>
              <w:numPr>
                <w:ilvl w:val="0"/>
                <w:numId w:val="18"/>
              </w:numPr>
              <w:rPr>
                <w:sz w:val="24"/>
              </w:rPr>
            </w:pPr>
            <w:r>
              <w:rPr>
                <w:sz w:val="24"/>
              </w:rPr>
              <w:t>Packaging , freight and delivery capability and costs  - packaging of materials</w:t>
            </w:r>
            <w:r w:rsidR="00BB11E4">
              <w:rPr>
                <w:sz w:val="24"/>
              </w:rPr>
              <w:t xml:space="preserve"> is yet</w:t>
            </w:r>
          </w:p>
          <w:p w:rsidR="00BB11E4" w:rsidRPr="000A1B69" w:rsidRDefault="00E965DE" w:rsidP="00BB11E4">
            <w:pPr>
              <w:pStyle w:val="ListParagraph"/>
              <w:rPr>
                <w:sz w:val="24"/>
              </w:rPr>
            </w:pPr>
            <w:proofErr w:type="gramStart"/>
            <w:r>
              <w:rPr>
                <w:sz w:val="24"/>
              </w:rPr>
              <w:t>a</w:t>
            </w:r>
            <w:r w:rsidR="00BB11E4">
              <w:rPr>
                <w:sz w:val="24"/>
              </w:rPr>
              <w:t>nother</w:t>
            </w:r>
            <w:proofErr w:type="gramEnd"/>
            <w:r w:rsidR="00BB11E4">
              <w:rPr>
                <w:sz w:val="24"/>
              </w:rPr>
              <w:t xml:space="preserve"> critical issue when procuring materials , some materials </w:t>
            </w:r>
            <w:r w:rsidR="00EE678E">
              <w:rPr>
                <w:sz w:val="24"/>
              </w:rPr>
              <w:t>cannot</w:t>
            </w:r>
            <w:r w:rsidR="00BB11E4">
              <w:rPr>
                <w:sz w:val="24"/>
              </w:rPr>
              <w:t xml:space="preserve"> be transported without packed because of fragileness or looseness.</w:t>
            </w:r>
            <w:r w:rsidR="00DD2A99">
              <w:rPr>
                <w:sz w:val="24"/>
              </w:rPr>
              <w:t xml:space="preserve"> On delivery some goods can only be delivered at specified time because they cannot handle certain weather conditions</w:t>
            </w:r>
            <w:r w:rsidR="00FD5266">
              <w:rPr>
                <w:sz w:val="24"/>
              </w:rPr>
              <w:t xml:space="preserve"> </w:t>
            </w:r>
            <w:proofErr w:type="spellStart"/>
            <w:r w:rsidR="00FD5266">
              <w:rPr>
                <w:sz w:val="24"/>
              </w:rPr>
              <w:t>i.e</w:t>
            </w:r>
            <w:proofErr w:type="spellEnd"/>
            <w:r w:rsidR="00FD5266">
              <w:rPr>
                <w:sz w:val="24"/>
              </w:rPr>
              <w:t xml:space="preserve"> concrete products cannot be delivered when </w:t>
            </w:r>
            <w:r w:rsidR="00ED6103">
              <w:rPr>
                <w:sz w:val="24"/>
              </w:rPr>
              <w:t>it’s</w:t>
            </w:r>
            <w:r w:rsidR="00FD5266">
              <w:rPr>
                <w:sz w:val="24"/>
              </w:rPr>
              <w:t xml:space="preserve"> raining. </w:t>
            </w:r>
          </w:p>
          <w:p w:rsidR="00D26314" w:rsidRDefault="00D26314" w:rsidP="00051777">
            <w:pPr>
              <w:rPr>
                <w:sz w:val="24"/>
              </w:rPr>
            </w:pPr>
          </w:p>
          <w:p w:rsidR="00462AC1" w:rsidRDefault="009E115F" w:rsidP="00462AC1">
            <w:pPr>
              <w:pStyle w:val="ListParagraph"/>
              <w:numPr>
                <w:ilvl w:val="0"/>
                <w:numId w:val="18"/>
              </w:numPr>
              <w:rPr>
                <w:sz w:val="24"/>
              </w:rPr>
            </w:pPr>
            <w:r>
              <w:rPr>
                <w:sz w:val="24"/>
              </w:rPr>
              <w:t xml:space="preserve">The integration materials management may result in sub-optimisation </w:t>
            </w:r>
            <w:r w:rsidR="004A35D2">
              <w:rPr>
                <w:sz w:val="24"/>
              </w:rPr>
              <w:t>because purchasing department may view a discount as a vital factor and may deci</w:t>
            </w:r>
            <w:r w:rsidR="008F20C9">
              <w:rPr>
                <w:sz w:val="24"/>
              </w:rPr>
              <w:t>de to order and purchase</w:t>
            </w:r>
            <w:r w:rsidR="00FA539D">
              <w:rPr>
                <w:sz w:val="24"/>
              </w:rPr>
              <w:t xml:space="preserve"> </w:t>
            </w:r>
            <w:r w:rsidR="008F20C9">
              <w:rPr>
                <w:sz w:val="24"/>
              </w:rPr>
              <w:t>bulk quantities of materials</w:t>
            </w:r>
            <w:r w:rsidR="004A35D2">
              <w:rPr>
                <w:sz w:val="24"/>
              </w:rPr>
              <w:t xml:space="preserve">. This may lead to keeping large stock over a long period of time without utilizing </w:t>
            </w:r>
            <w:r w:rsidR="00372AF5">
              <w:rPr>
                <w:sz w:val="24"/>
              </w:rPr>
              <w:t>it, without</w:t>
            </w:r>
            <w:r w:rsidR="00323347">
              <w:rPr>
                <w:sz w:val="24"/>
              </w:rPr>
              <w:t xml:space="preserve"> considering impact on warehousing and cost of keeping stock.</w:t>
            </w:r>
          </w:p>
          <w:p w:rsidR="00E52307" w:rsidRPr="00E52307" w:rsidRDefault="00E52307" w:rsidP="00E52307">
            <w:pPr>
              <w:rPr>
                <w:sz w:val="24"/>
              </w:rPr>
            </w:pPr>
          </w:p>
          <w:p w:rsidR="00DD6AFA" w:rsidRDefault="007123DD" w:rsidP="00462AC1">
            <w:pPr>
              <w:pStyle w:val="ListParagraph"/>
              <w:numPr>
                <w:ilvl w:val="0"/>
                <w:numId w:val="18"/>
              </w:numPr>
              <w:rPr>
                <w:sz w:val="24"/>
              </w:rPr>
            </w:pPr>
            <w:r>
              <w:rPr>
                <w:sz w:val="24"/>
              </w:rPr>
              <w:t>Favoritism may be found in such an arrangement if there is shortage of materials, the purchasing department may favour certain departments ahead of others. This may lead to delays on some projects</w:t>
            </w:r>
            <w:r w:rsidR="004059CA">
              <w:rPr>
                <w:sz w:val="24"/>
              </w:rPr>
              <w:t xml:space="preserve"> completion dates.</w:t>
            </w:r>
          </w:p>
          <w:p w:rsidR="00C27FAA" w:rsidRPr="00C27FAA" w:rsidRDefault="00C27FAA" w:rsidP="00C27FAA">
            <w:pPr>
              <w:pStyle w:val="ListParagraph"/>
              <w:rPr>
                <w:sz w:val="24"/>
              </w:rPr>
            </w:pPr>
          </w:p>
          <w:p w:rsidR="00C27FAA" w:rsidRDefault="00C27FAA" w:rsidP="00C27FAA">
            <w:pPr>
              <w:rPr>
                <w:sz w:val="24"/>
              </w:rPr>
            </w:pPr>
          </w:p>
          <w:p w:rsidR="000B35F6" w:rsidRPr="008C0828" w:rsidRDefault="000B35F6" w:rsidP="00C27FAA">
            <w:pPr>
              <w:rPr>
                <w:b/>
                <w:sz w:val="24"/>
              </w:rPr>
            </w:pPr>
            <w:r w:rsidRPr="008C0828">
              <w:rPr>
                <w:b/>
                <w:sz w:val="24"/>
              </w:rPr>
              <w:t>Question</w:t>
            </w:r>
          </w:p>
          <w:p w:rsidR="000B35F6" w:rsidRPr="008C0828" w:rsidRDefault="000B35F6" w:rsidP="00C27FAA">
            <w:pPr>
              <w:rPr>
                <w:b/>
                <w:sz w:val="24"/>
              </w:rPr>
            </w:pPr>
            <w:r w:rsidRPr="008C0828">
              <w:rPr>
                <w:b/>
                <w:sz w:val="24"/>
              </w:rPr>
              <w:t>Activity</w:t>
            </w:r>
          </w:p>
          <w:p w:rsidR="000B35F6" w:rsidRDefault="000B35F6" w:rsidP="00C27FAA">
            <w:pPr>
              <w:rPr>
                <w:sz w:val="24"/>
              </w:rPr>
            </w:pPr>
            <w:r>
              <w:rPr>
                <w:sz w:val="24"/>
              </w:rPr>
              <w:t>Visit an organization which has already</w:t>
            </w:r>
            <w:r w:rsidR="005C4E40">
              <w:rPr>
                <w:sz w:val="24"/>
              </w:rPr>
              <w:t xml:space="preserve"> computerized its materials management department.</w:t>
            </w:r>
            <w:r w:rsidR="00396543">
              <w:rPr>
                <w:sz w:val="24"/>
              </w:rPr>
              <w:t xml:space="preserve"> Study the system design for materials</w:t>
            </w:r>
            <w:r w:rsidR="00642B93">
              <w:rPr>
                <w:sz w:val="24"/>
              </w:rPr>
              <w:t xml:space="preserve"> </w:t>
            </w:r>
            <w:r w:rsidR="00011AC7">
              <w:rPr>
                <w:sz w:val="24"/>
              </w:rPr>
              <w:t>management, classification</w:t>
            </w:r>
            <w:r w:rsidR="00642B93">
              <w:rPr>
                <w:sz w:val="24"/>
              </w:rPr>
              <w:t xml:space="preserve"> and coding system and find out</w:t>
            </w:r>
            <w:r w:rsidR="00011AC7">
              <w:rPr>
                <w:sz w:val="24"/>
              </w:rPr>
              <w:t xml:space="preserve"> any correction or modification required.</w:t>
            </w:r>
          </w:p>
          <w:p w:rsidR="00372AF5" w:rsidRDefault="00372AF5" w:rsidP="00C27FAA">
            <w:pPr>
              <w:rPr>
                <w:sz w:val="24"/>
              </w:rPr>
            </w:pPr>
          </w:p>
          <w:p w:rsidR="00372AF5" w:rsidRDefault="00372AF5" w:rsidP="00C27FAA">
            <w:pPr>
              <w:rPr>
                <w:sz w:val="24"/>
              </w:rPr>
            </w:pPr>
            <w:r w:rsidRPr="00372AF5">
              <w:rPr>
                <w:b/>
                <w:sz w:val="24"/>
                <w:highlight w:val="yellow"/>
                <w:u w:val="single"/>
              </w:rPr>
              <w:t>Answer</w:t>
            </w:r>
          </w:p>
          <w:p w:rsidR="00372AF5" w:rsidRDefault="00372AF5" w:rsidP="00C27FAA">
            <w:pPr>
              <w:rPr>
                <w:sz w:val="24"/>
              </w:rPr>
            </w:pPr>
          </w:p>
          <w:p w:rsidR="00372AF5" w:rsidRDefault="00606F8A" w:rsidP="00372AF5">
            <w:pPr>
              <w:pStyle w:val="ListParagraph"/>
              <w:numPr>
                <w:ilvl w:val="0"/>
                <w:numId w:val="18"/>
              </w:numPr>
              <w:rPr>
                <w:sz w:val="24"/>
              </w:rPr>
            </w:pPr>
            <w:r>
              <w:rPr>
                <w:sz w:val="24"/>
              </w:rPr>
              <w:t xml:space="preserve">I noticed that the organization was not practicing </w:t>
            </w:r>
            <w:r w:rsidR="0024463C">
              <w:rPr>
                <w:sz w:val="24"/>
              </w:rPr>
              <w:t>first inn first out system</w:t>
            </w:r>
            <w:r w:rsidR="00CC4504">
              <w:rPr>
                <w:sz w:val="24"/>
              </w:rPr>
              <w:t xml:space="preserve"> (FIFO)</w:t>
            </w:r>
            <w:r w:rsidR="0024463C">
              <w:rPr>
                <w:sz w:val="24"/>
              </w:rPr>
              <w:t xml:space="preserve">, this system is vital and must be practiced </w:t>
            </w:r>
            <w:r w:rsidR="00F12FC4">
              <w:rPr>
                <w:sz w:val="24"/>
              </w:rPr>
              <w:t>especi</w:t>
            </w:r>
            <w:r w:rsidR="00066611">
              <w:rPr>
                <w:sz w:val="24"/>
              </w:rPr>
              <w:t>ally for materials that expires and with the incoming of different, modern and easy to use or install materials</w:t>
            </w:r>
            <w:r w:rsidR="009548C7">
              <w:rPr>
                <w:sz w:val="24"/>
              </w:rPr>
              <w:t xml:space="preserve"> if materials are kept in stock for long they may be overtaken </w:t>
            </w:r>
            <w:r w:rsidR="00200FEC">
              <w:rPr>
                <w:sz w:val="24"/>
              </w:rPr>
              <w:t xml:space="preserve">by new materials hence the reason to encourage </w:t>
            </w:r>
            <w:proofErr w:type="spellStart"/>
            <w:r w:rsidR="00200FEC">
              <w:rPr>
                <w:sz w:val="24"/>
              </w:rPr>
              <w:t>fifo</w:t>
            </w:r>
            <w:proofErr w:type="spellEnd"/>
            <w:r w:rsidR="00200FEC">
              <w:rPr>
                <w:sz w:val="24"/>
              </w:rPr>
              <w:t xml:space="preserve"> system.</w:t>
            </w:r>
          </w:p>
          <w:p w:rsidR="003A1370" w:rsidRPr="003A1370" w:rsidRDefault="003A1370" w:rsidP="003A1370">
            <w:pPr>
              <w:rPr>
                <w:sz w:val="24"/>
              </w:rPr>
            </w:pPr>
          </w:p>
          <w:p w:rsidR="00086DE0" w:rsidRDefault="00086DE0" w:rsidP="00372AF5">
            <w:pPr>
              <w:pStyle w:val="ListParagraph"/>
              <w:numPr>
                <w:ilvl w:val="0"/>
                <w:numId w:val="18"/>
              </w:numPr>
              <w:rPr>
                <w:sz w:val="24"/>
              </w:rPr>
            </w:pPr>
            <w:r>
              <w:rPr>
                <w:sz w:val="24"/>
              </w:rPr>
              <w:t xml:space="preserve">I also noticed that </w:t>
            </w:r>
            <w:r w:rsidR="001C6957">
              <w:rPr>
                <w:sz w:val="24"/>
              </w:rPr>
              <w:t>materials</w:t>
            </w:r>
            <w:r>
              <w:rPr>
                <w:sz w:val="24"/>
              </w:rPr>
              <w:t xml:space="preserve"> were not </w:t>
            </w:r>
            <w:r w:rsidR="00A6190B">
              <w:rPr>
                <w:sz w:val="24"/>
              </w:rPr>
              <w:t xml:space="preserve">bar </w:t>
            </w:r>
            <w:proofErr w:type="spellStart"/>
            <w:r w:rsidR="00A24A0D">
              <w:rPr>
                <w:sz w:val="24"/>
              </w:rPr>
              <w:t>coded</w:t>
            </w:r>
            <w:proofErr w:type="gramStart"/>
            <w:r w:rsidR="00A24A0D">
              <w:rPr>
                <w:sz w:val="24"/>
              </w:rPr>
              <w:t>,</w:t>
            </w:r>
            <w:r>
              <w:rPr>
                <w:sz w:val="24"/>
              </w:rPr>
              <w:t>I</w:t>
            </w:r>
            <w:proofErr w:type="spellEnd"/>
            <w:proofErr w:type="gramEnd"/>
            <w:r>
              <w:rPr>
                <w:sz w:val="24"/>
              </w:rPr>
              <w:t xml:space="preserve"> suggested coding system because with that </w:t>
            </w:r>
            <w:r w:rsidR="001C6957">
              <w:rPr>
                <w:sz w:val="24"/>
              </w:rPr>
              <w:t>identification of materials is easy.</w:t>
            </w:r>
            <w:r w:rsidR="00793CCE">
              <w:rPr>
                <w:sz w:val="24"/>
              </w:rPr>
              <w:t xml:space="preserve"> Also I suggested that materials must be coded according to type and supplier if there is only one supplier for easy reference and can be used for future projects.</w:t>
            </w:r>
          </w:p>
          <w:p w:rsidR="003A1370" w:rsidRPr="003A1370" w:rsidRDefault="003A1370" w:rsidP="003A1370">
            <w:pPr>
              <w:pStyle w:val="ListParagraph"/>
              <w:rPr>
                <w:sz w:val="24"/>
              </w:rPr>
            </w:pPr>
          </w:p>
          <w:p w:rsidR="003A1370" w:rsidRDefault="003A1370" w:rsidP="00372AF5">
            <w:pPr>
              <w:pStyle w:val="ListParagraph"/>
              <w:numPr>
                <w:ilvl w:val="0"/>
                <w:numId w:val="18"/>
              </w:numPr>
              <w:rPr>
                <w:sz w:val="24"/>
              </w:rPr>
            </w:pPr>
            <w:r>
              <w:rPr>
                <w:sz w:val="24"/>
              </w:rPr>
              <w:t>Storage – I discovered that storage</w:t>
            </w:r>
            <w:r w:rsidR="001746EE">
              <w:rPr>
                <w:sz w:val="24"/>
              </w:rPr>
              <w:t xml:space="preserve"> was done based on type of materials, I suggested that materials be stored</w:t>
            </w:r>
            <w:r w:rsidR="0072470E">
              <w:rPr>
                <w:sz w:val="24"/>
              </w:rPr>
              <w:t xml:space="preserve"> based on type and </w:t>
            </w:r>
            <w:r w:rsidR="003F4304">
              <w:rPr>
                <w:sz w:val="24"/>
              </w:rPr>
              <w:t>per project</w:t>
            </w:r>
            <w:r w:rsidR="0072470E">
              <w:rPr>
                <w:sz w:val="24"/>
              </w:rPr>
              <w:t xml:space="preserve"> since some materials are</w:t>
            </w:r>
            <w:r w:rsidR="00013A7D">
              <w:rPr>
                <w:sz w:val="24"/>
              </w:rPr>
              <w:t xml:space="preserve"> specialized and </w:t>
            </w:r>
            <w:r w:rsidR="003F4304">
              <w:rPr>
                <w:sz w:val="24"/>
              </w:rPr>
              <w:t xml:space="preserve">are </w:t>
            </w:r>
            <w:r w:rsidR="00013A7D">
              <w:rPr>
                <w:sz w:val="24"/>
              </w:rPr>
              <w:t>ordered per project.</w:t>
            </w:r>
            <w:r w:rsidR="003F4304">
              <w:rPr>
                <w:sz w:val="24"/>
              </w:rPr>
              <w:t xml:space="preserve"> This </w:t>
            </w:r>
            <w:r w:rsidR="008710AD">
              <w:rPr>
                <w:sz w:val="24"/>
              </w:rPr>
              <w:t>will reduce time to identify materials and loading can also be easy since they will be stored at one place.</w:t>
            </w:r>
          </w:p>
          <w:p w:rsidR="00F74E2E" w:rsidRPr="00F74E2E" w:rsidRDefault="00F74E2E" w:rsidP="00F74E2E">
            <w:pPr>
              <w:pStyle w:val="ListParagraph"/>
              <w:rPr>
                <w:sz w:val="24"/>
              </w:rPr>
            </w:pPr>
          </w:p>
          <w:p w:rsidR="00F74E2E" w:rsidRDefault="00F74E2E" w:rsidP="00FD3834">
            <w:pPr>
              <w:pStyle w:val="ListParagraph"/>
              <w:rPr>
                <w:sz w:val="24"/>
              </w:rPr>
            </w:pPr>
          </w:p>
          <w:p w:rsidR="00F64BA2" w:rsidRPr="00372AF5" w:rsidRDefault="00F64BA2" w:rsidP="003A1370">
            <w:pPr>
              <w:pStyle w:val="ListParagraph"/>
              <w:rPr>
                <w:sz w:val="24"/>
              </w:rPr>
            </w:pPr>
          </w:p>
          <w:p w:rsidR="00372AF5" w:rsidRPr="00372AF5" w:rsidRDefault="00372AF5" w:rsidP="00C27FAA">
            <w:pPr>
              <w:rPr>
                <w:sz w:val="24"/>
              </w:rPr>
            </w:pPr>
          </w:p>
          <w:p w:rsidR="00977BDF" w:rsidRPr="00977BDF" w:rsidRDefault="00977BDF" w:rsidP="00977BDF">
            <w:pPr>
              <w:pStyle w:val="ListParagraph"/>
              <w:rPr>
                <w:sz w:val="24"/>
              </w:rPr>
            </w:pPr>
          </w:p>
          <w:p w:rsidR="00977BDF" w:rsidRDefault="00977BDF" w:rsidP="00977BDF">
            <w:pPr>
              <w:rPr>
                <w:sz w:val="24"/>
              </w:rPr>
            </w:pPr>
          </w:p>
          <w:p w:rsidR="00977BDF" w:rsidRPr="00977BDF" w:rsidRDefault="00977BDF" w:rsidP="00977BDF">
            <w:pPr>
              <w:rPr>
                <w:sz w:val="24"/>
              </w:rPr>
            </w:pPr>
          </w:p>
          <w:p w:rsidR="00DD6AFA" w:rsidRDefault="00DD6AFA" w:rsidP="00DD6AFA">
            <w:pPr>
              <w:rPr>
                <w:sz w:val="24"/>
              </w:rPr>
            </w:pPr>
          </w:p>
          <w:p w:rsidR="00DD6AFA" w:rsidRPr="00DD6AFA" w:rsidRDefault="00DD6AFA" w:rsidP="00DD6AFA">
            <w:pPr>
              <w:rPr>
                <w:sz w:val="24"/>
              </w:rPr>
            </w:pPr>
          </w:p>
          <w:p w:rsidR="00051777" w:rsidRDefault="00051777" w:rsidP="00051777">
            <w:pPr>
              <w:rPr>
                <w:sz w:val="24"/>
              </w:rPr>
            </w:pPr>
          </w:p>
          <w:p w:rsidR="00743B3F" w:rsidRPr="00B51148" w:rsidRDefault="00743B3F" w:rsidP="00051777">
            <w:pPr>
              <w:rPr>
                <w:sz w:val="24"/>
              </w:rPr>
            </w:pPr>
          </w:p>
          <w:p w:rsidR="00051777" w:rsidRPr="00B51148" w:rsidRDefault="00051777" w:rsidP="00051777">
            <w:pPr>
              <w:rPr>
                <w:sz w:val="24"/>
              </w:rPr>
            </w:pPr>
          </w:p>
          <w:p w:rsidR="00051777" w:rsidRPr="00B51148" w:rsidRDefault="00051777" w:rsidP="00051777">
            <w:pPr>
              <w:rPr>
                <w:sz w:val="24"/>
              </w:rPr>
            </w:pPr>
          </w:p>
          <w:p w:rsidR="00051777" w:rsidRPr="00A6487B" w:rsidRDefault="00051777" w:rsidP="00051777">
            <w:pPr>
              <w:rPr>
                <w:sz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7B5D" w:rsidP="00A851DA">
            <w:pPr>
              <w:rPr>
                <w:rFonts w:cs="Bliss-Regular"/>
                <w:color w:val="000000"/>
              </w:rPr>
            </w:pPr>
            <w:r>
              <w:rPr>
                <w:rFonts w:cs="Bliss-Regular"/>
                <w:color w:val="000000"/>
              </w:rPr>
              <w:t xml:space="preserve">S. </w:t>
            </w:r>
            <w:proofErr w:type="spellStart"/>
            <w:r>
              <w:rPr>
                <w:rFonts w:cs="Bliss-Regular"/>
                <w:color w:val="000000"/>
              </w:rPr>
              <w:t>Makwasha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27FAA" w:rsidP="00A851DA">
            <w:pPr>
              <w:rPr>
                <w:rFonts w:cs="Bliss-Regular"/>
                <w:color w:val="000000"/>
              </w:rPr>
            </w:pPr>
            <w:r>
              <w:rPr>
                <w:rFonts w:cs="Bliss-Regular"/>
                <w:color w:val="000000"/>
              </w:rPr>
              <w:t>10/01/2015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1DE7" w:rsidRDefault="00521DE7" w:rsidP="00CB4D0A">
      <w:pPr>
        <w:spacing w:after="0" w:line="240" w:lineRule="auto"/>
      </w:pPr>
      <w:r>
        <w:separator/>
      </w:r>
    </w:p>
  </w:endnote>
  <w:endnote w:type="continuationSeparator" w:id="0">
    <w:p w:rsidR="00521DE7" w:rsidRDefault="00521DE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1DE7" w:rsidRDefault="00521DE7" w:rsidP="00CB4D0A">
      <w:pPr>
        <w:spacing w:after="0" w:line="240" w:lineRule="auto"/>
      </w:pPr>
      <w:r>
        <w:separator/>
      </w:r>
    </w:p>
  </w:footnote>
  <w:footnote w:type="continuationSeparator" w:id="0">
    <w:p w:rsidR="00521DE7" w:rsidRDefault="00521DE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27CF5"/>
    <w:multiLevelType w:val="hybridMultilevel"/>
    <w:tmpl w:val="4C301AF8"/>
    <w:lvl w:ilvl="0" w:tplc="54D4CBC2">
      <w:start w:val="3"/>
      <w:numFmt w:val="bullet"/>
      <w:lvlText w:val="-"/>
      <w:lvlJc w:val="left"/>
      <w:pPr>
        <w:ind w:left="1335" w:hanging="360"/>
      </w:pPr>
      <w:rPr>
        <w:rFonts w:ascii="Calibri" w:eastAsiaTheme="minorEastAsia" w:hAnsi="Calibri" w:cstheme="minorBidi" w:hint="default"/>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1">
    <w:nsid w:val="0846281B"/>
    <w:multiLevelType w:val="hybridMultilevel"/>
    <w:tmpl w:val="9A567198"/>
    <w:lvl w:ilvl="0" w:tplc="7DFE0ECA">
      <w:start w:val="1"/>
      <w:numFmt w:val="upperRoman"/>
      <w:lvlText w:val="%1."/>
      <w:lvlJc w:val="left"/>
      <w:pPr>
        <w:ind w:left="1095" w:hanging="72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2">
    <w:nsid w:val="1A265AB1"/>
    <w:multiLevelType w:val="hybridMultilevel"/>
    <w:tmpl w:val="8542CBD0"/>
    <w:lvl w:ilvl="0" w:tplc="2046A93A">
      <w:start w:val="3"/>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04D5036"/>
    <w:multiLevelType w:val="hybridMultilevel"/>
    <w:tmpl w:val="D6C28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AE45FC"/>
    <w:multiLevelType w:val="hybridMultilevel"/>
    <w:tmpl w:val="A1D6FB98"/>
    <w:lvl w:ilvl="0" w:tplc="C0448780">
      <w:start w:val="1"/>
      <w:numFmt w:val="upperRoman"/>
      <w:lvlText w:val="%1."/>
      <w:lvlJc w:val="left"/>
      <w:pPr>
        <w:ind w:left="1155" w:hanging="72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5">
    <w:nsid w:val="22F4181E"/>
    <w:multiLevelType w:val="hybridMultilevel"/>
    <w:tmpl w:val="A1269ED6"/>
    <w:lvl w:ilvl="0" w:tplc="873C7658">
      <w:start w:val="4"/>
      <w:numFmt w:val="bullet"/>
      <w:lvlText w:val="-"/>
      <w:lvlJc w:val="left"/>
      <w:pPr>
        <w:ind w:left="420" w:hanging="360"/>
      </w:pPr>
      <w:rPr>
        <w:rFonts w:ascii="Calibri" w:eastAsiaTheme="minorEastAsia" w:hAnsi="Calibri"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nsid w:val="43AA1EFC"/>
    <w:multiLevelType w:val="hybridMultilevel"/>
    <w:tmpl w:val="CD3C0452"/>
    <w:lvl w:ilvl="0" w:tplc="35FC79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452FAE"/>
    <w:multiLevelType w:val="hybridMultilevel"/>
    <w:tmpl w:val="AFB8A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B040BCE"/>
    <w:multiLevelType w:val="hybridMultilevel"/>
    <w:tmpl w:val="FFB67E52"/>
    <w:lvl w:ilvl="0" w:tplc="6D0499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1A4B9B"/>
    <w:multiLevelType w:val="hybridMultilevel"/>
    <w:tmpl w:val="AE0A67C4"/>
    <w:lvl w:ilvl="0" w:tplc="2268416E">
      <w:start w:val="4"/>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1D7178"/>
    <w:multiLevelType w:val="hybridMultilevel"/>
    <w:tmpl w:val="3A309374"/>
    <w:lvl w:ilvl="0" w:tplc="85C43E6C">
      <w:start w:val="3"/>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B294A3E"/>
    <w:multiLevelType w:val="hybridMultilevel"/>
    <w:tmpl w:val="4F609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F4150E"/>
    <w:multiLevelType w:val="hybridMultilevel"/>
    <w:tmpl w:val="269CA1DC"/>
    <w:lvl w:ilvl="0" w:tplc="A6E892BE">
      <w:start w:val="4"/>
      <w:numFmt w:val="bullet"/>
      <w:lvlText w:val="-"/>
      <w:lvlJc w:val="left"/>
      <w:pPr>
        <w:ind w:left="735" w:hanging="360"/>
      </w:pPr>
      <w:rPr>
        <w:rFonts w:ascii="Calibri" w:eastAsiaTheme="minorEastAsia" w:hAnsi="Calibri" w:cstheme="minorBidi"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14">
    <w:nsid w:val="766D0217"/>
    <w:multiLevelType w:val="hybridMultilevel"/>
    <w:tmpl w:val="D8E6884A"/>
    <w:lvl w:ilvl="0" w:tplc="7B9EF9B2">
      <w:start w:val="3"/>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784E26AF"/>
    <w:multiLevelType w:val="hybridMultilevel"/>
    <w:tmpl w:val="A10E2D1A"/>
    <w:lvl w:ilvl="0" w:tplc="18944EDC">
      <w:numFmt w:val="bullet"/>
      <w:lvlText w:val="-"/>
      <w:lvlJc w:val="left"/>
      <w:pPr>
        <w:ind w:left="1005" w:hanging="360"/>
      </w:pPr>
      <w:rPr>
        <w:rFonts w:ascii="Calibri" w:eastAsiaTheme="minorEastAsia" w:hAnsi="Calibri" w:cstheme="minorBidi"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6">
    <w:nsid w:val="786F7CB3"/>
    <w:multiLevelType w:val="hybridMultilevel"/>
    <w:tmpl w:val="DCD696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A05601C"/>
    <w:multiLevelType w:val="hybridMultilevel"/>
    <w:tmpl w:val="9EA831FE"/>
    <w:lvl w:ilvl="0" w:tplc="6B4EE8FC">
      <w:start w:val="1"/>
      <w:numFmt w:val="upperRoman"/>
      <w:lvlText w:val="%1."/>
      <w:lvlJc w:val="left"/>
      <w:pPr>
        <w:ind w:left="1095" w:hanging="72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num w:numId="1">
    <w:abstractNumId w:val="9"/>
  </w:num>
  <w:num w:numId="2">
    <w:abstractNumId w:val="7"/>
  </w:num>
  <w:num w:numId="3">
    <w:abstractNumId w:val="14"/>
  </w:num>
  <w:num w:numId="4">
    <w:abstractNumId w:val="3"/>
  </w:num>
  <w:num w:numId="5">
    <w:abstractNumId w:val="16"/>
  </w:num>
  <w:num w:numId="6">
    <w:abstractNumId w:val="8"/>
  </w:num>
  <w:num w:numId="7">
    <w:abstractNumId w:val="17"/>
  </w:num>
  <w:num w:numId="8">
    <w:abstractNumId w:val="1"/>
  </w:num>
  <w:num w:numId="9">
    <w:abstractNumId w:val="4"/>
  </w:num>
  <w:num w:numId="10">
    <w:abstractNumId w:val="6"/>
  </w:num>
  <w:num w:numId="11">
    <w:abstractNumId w:val="0"/>
  </w:num>
  <w:num w:numId="12">
    <w:abstractNumId w:val="11"/>
  </w:num>
  <w:num w:numId="13">
    <w:abstractNumId w:val="2"/>
  </w:num>
  <w:num w:numId="14">
    <w:abstractNumId w:val="12"/>
  </w:num>
  <w:num w:numId="15">
    <w:abstractNumId w:val="15"/>
  </w:num>
  <w:num w:numId="16">
    <w:abstractNumId w:val="5"/>
  </w:num>
  <w:num w:numId="17">
    <w:abstractNumId w:val="1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8AE"/>
    <w:rsid w:val="00003CB5"/>
    <w:rsid w:val="000066AF"/>
    <w:rsid w:val="00011AC7"/>
    <w:rsid w:val="00012614"/>
    <w:rsid w:val="00013A7D"/>
    <w:rsid w:val="000158F9"/>
    <w:rsid w:val="00016482"/>
    <w:rsid w:val="00020723"/>
    <w:rsid w:val="00021434"/>
    <w:rsid w:val="000224CB"/>
    <w:rsid w:val="000241F0"/>
    <w:rsid w:val="00024E55"/>
    <w:rsid w:val="0002582D"/>
    <w:rsid w:val="00030795"/>
    <w:rsid w:val="00031E4B"/>
    <w:rsid w:val="00032167"/>
    <w:rsid w:val="00034363"/>
    <w:rsid w:val="000354A5"/>
    <w:rsid w:val="000355CF"/>
    <w:rsid w:val="0003581C"/>
    <w:rsid w:val="00035CDD"/>
    <w:rsid w:val="000376D6"/>
    <w:rsid w:val="00040083"/>
    <w:rsid w:val="0004349B"/>
    <w:rsid w:val="00043BB2"/>
    <w:rsid w:val="00051777"/>
    <w:rsid w:val="00051BA9"/>
    <w:rsid w:val="00053B85"/>
    <w:rsid w:val="00055992"/>
    <w:rsid w:val="00061205"/>
    <w:rsid w:val="00062AA4"/>
    <w:rsid w:val="00063870"/>
    <w:rsid w:val="00065226"/>
    <w:rsid w:val="00066611"/>
    <w:rsid w:val="00071546"/>
    <w:rsid w:val="00073060"/>
    <w:rsid w:val="00073CB9"/>
    <w:rsid w:val="000820E8"/>
    <w:rsid w:val="000859FE"/>
    <w:rsid w:val="00085E90"/>
    <w:rsid w:val="000867EE"/>
    <w:rsid w:val="00086DE0"/>
    <w:rsid w:val="000932EE"/>
    <w:rsid w:val="00093901"/>
    <w:rsid w:val="00093B79"/>
    <w:rsid w:val="00094CDE"/>
    <w:rsid w:val="0009526B"/>
    <w:rsid w:val="00095BAF"/>
    <w:rsid w:val="000961F9"/>
    <w:rsid w:val="000A0303"/>
    <w:rsid w:val="000A11DF"/>
    <w:rsid w:val="000A1B69"/>
    <w:rsid w:val="000A1DA0"/>
    <w:rsid w:val="000B0C05"/>
    <w:rsid w:val="000B131A"/>
    <w:rsid w:val="000B25F3"/>
    <w:rsid w:val="000B35F6"/>
    <w:rsid w:val="000B4CFB"/>
    <w:rsid w:val="000B5875"/>
    <w:rsid w:val="000B6C1C"/>
    <w:rsid w:val="000C00B7"/>
    <w:rsid w:val="000C60A4"/>
    <w:rsid w:val="000D0E09"/>
    <w:rsid w:val="000D3302"/>
    <w:rsid w:val="000D43FE"/>
    <w:rsid w:val="000D6391"/>
    <w:rsid w:val="000E1C65"/>
    <w:rsid w:val="000E4AD1"/>
    <w:rsid w:val="000F1248"/>
    <w:rsid w:val="000F21C4"/>
    <w:rsid w:val="000F2FBE"/>
    <w:rsid w:val="000F510E"/>
    <w:rsid w:val="000F52FC"/>
    <w:rsid w:val="000F7552"/>
    <w:rsid w:val="0010292F"/>
    <w:rsid w:val="00111608"/>
    <w:rsid w:val="00115C79"/>
    <w:rsid w:val="001175EE"/>
    <w:rsid w:val="00122029"/>
    <w:rsid w:val="00123592"/>
    <w:rsid w:val="001240E4"/>
    <w:rsid w:val="00126EC8"/>
    <w:rsid w:val="00127704"/>
    <w:rsid w:val="00130583"/>
    <w:rsid w:val="00132095"/>
    <w:rsid w:val="001355EE"/>
    <w:rsid w:val="00135952"/>
    <w:rsid w:val="0014029D"/>
    <w:rsid w:val="0014053D"/>
    <w:rsid w:val="001416C0"/>
    <w:rsid w:val="00142147"/>
    <w:rsid w:val="0014433D"/>
    <w:rsid w:val="00150167"/>
    <w:rsid w:val="001525EC"/>
    <w:rsid w:val="00155CCF"/>
    <w:rsid w:val="00157CF6"/>
    <w:rsid w:val="00160D30"/>
    <w:rsid w:val="00161B80"/>
    <w:rsid w:val="001630AA"/>
    <w:rsid w:val="001714B5"/>
    <w:rsid w:val="001746EE"/>
    <w:rsid w:val="00174BA2"/>
    <w:rsid w:val="00180340"/>
    <w:rsid w:val="00182416"/>
    <w:rsid w:val="001853F4"/>
    <w:rsid w:val="00187EB4"/>
    <w:rsid w:val="00190021"/>
    <w:rsid w:val="00190F61"/>
    <w:rsid w:val="00192404"/>
    <w:rsid w:val="00192868"/>
    <w:rsid w:val="001A4CFC"/>
    <w:rsid w:val="001A64B7"/>
    <w:rsid w:val="001A6A5B"/>
    <w:rsid w:val="001B5D6A"/>
    <w:rsid w:val="001C0037"/>
    <w:rsid w:val="001C1591"/>
    <w:rsid w:val="001C1C30"/>
    <w:rsid w:val="001C5854"/>
    <w:rsid w:val="001C6851"/>
    <w:rsid w:val="001C6957"/>
    <w:rsid w:val="001C7B03"/>
    <w:rsid w:val="001D3A43"/>
    <w:rsid w:val="001D7FAD"/>
    <w:rsid w:val="001E2638"/>
    <w:rsid w:val="001E5042"/>
    <w:rsid w:val="001E6040"/>
    <w:rsid w:val="001E6D53"/>
    <w:rsid w:val="001F0481"/>
    <w:rsid w:val="001F409A"/>
    <w:rsid w:val="001F5486"/>
    <w:rsid w:val="00200FEC"/>
    <w:rsid w:val="0020451E"/>
    <w:rsid w:val="00204C0E"/>
    <w:rsid w:val="00206B9D"/>
    <w:rsid w:val="0020760A"/>
    <w:rsid w:val="002105F5"/>
    <w:rsid w:val="00212739"/>
    <w:rsid w:val="00212C6B"/>
    <w:rsid w:val="00216C3E"/>
    <w:rsid w:val="002178F0"/>
    <w:rsid w:val="002179B9"/>
    <w:rsid w:val="00223666"/>
    <w:rsid w:val="002258A3"/>
    <w:rsid w:val="0023259C"/>
    <w:rsid w:val="00235980"/>
    <w:rsid w:val="00237A4F"/>
    <w:rsid w:val="00241B99"/>
    <w:rsid w:val="0024463C"/>
    <w:rsid w:val="00245EFB"/>
    <w:rsid w:val="002468FB"/>
    <w:rsid w:val="00247E44"/>
    <w:rsid w:val="0025000E"/>
    <w:rsid w:val="00251CC6"/>
    <w:rsid w:val="00260A4D"/>
    <w:rsid w:val="00262F10"/>
    <w:rsid w:val="00267507"/>
    <w:rsid w:val="00274809"/>
    <w:rsid w:val="00277B1C"/>
    <w:rsid w:val="00285677"/>
    <w:rsid w:val="0028598F"/>
    <w:rsid w:val="002921AA"/>
    <w:rsid w:val="00292B9D"/>
    <w:rsid w:val="00293F58"/>
    <w:rsid w:val="002A04BC"/>
    <w:rsid w:val="002A124F"/>
    <w:rsid w:val="002A7502"/>
    <w:rsid w:val="002B0BD7"/>
    <w:rsid w:val="002B107F"/>
    <w:rsid w:val="002B3E06"/>
    <w:rsid w:val="002B4CC6"/>
    <w:rsid w:val="002B573D"/>
    <w:rsid w:val="002C1411"/>
    <w:rsid w:val="002C3491"/>
    <w:rsid w:val="002C4660"/>
    <w:rsid w:val="002C5CB2"/>
    <w:rsid w:val="002C68A1"/>
    <w:rsid w:val="002D1624"/>
    <w:rsid w:val="002D1EF1"/>
    <w:rsid w:val="002D6778"/>
    <w:rsid w:val="002E10CF"/>
    <w:rsid w:val="002E2BA4"/>
    <w:rsid w:val="002E547A"/>
    <w:rsid w:val="002F33AC"/>
    <w:rsid w:val="002F38DD"/>
    <w:rsid w:val="002F3AEB"/>
    <w:rsid w:val="002F779F"/>
    <w:rsid w:val="0030129B"/>
    <w:rsid w:val="00305C1B"/>
    <w:rsid w:val="00310292"/>
    <w:rsid w:val="003110F6"/>
    <w:rsid w:val="00313460"/>
    <w:rsid w:val="00316598"/>
    <w:rsid w:val="00322503"/>
    <w:rsid w:val="00323347"/>
    <w:rsid w:val="003239A5"/>
    <w:rsid w:val="00326635"/>
    <w:rsid w:val="00327F58"/>
    <w:rsid w:val="00333AE5"/>
    <w:rsid w:val="003348BA"/>
    <w:rsid w:val="003348C9"/>
    <w:rsid w:val="0033695B"/>
    <w:rsid w:val="0034406F"/>
    <w:rsid w:val="00344C97"/>
    <w:rsid w:val="00347189"/>
    <w:rsid w:val="003519CE"/>
    <w:rsid w:val="00354655"/>
    <w:rsid w:val="00361A30"/>
    <w:rsid w:val="00361EAE"/>
    <w:rsid w:val="00362F7F"/>
    <w:rsid w:val="003640AC"/>
    <w:rsid w:val="003709CB"/>
    <w:rsid w:val="00370F87"/>
    <w:rsid w:val="00371885"/>
    <w:rsid w:val="00372AF5"/>
    <w:rsid w:val="0037478E"/>
    <w:rsid w:val="00377D72"/>
    <w:rsid w:val="003810B7"/>
    <w:rsid w:val="00382DCE"/>
    <w:rsid w:val="00384DB3"/>
    <w:rsid w:val="00385529"/>
    <w:rsid w:val="00387656"/>
    <w:rsid w:val="00390F90"/>
    <w:rsid w:val="003913A8"/>
    <w:rsid w:val="003922D7"/>
    <w:rsid w:val="00392311"/>
    <w:rsid w:val="00396543"/>
    <w:rsid w:val="003A1370"/>
    <w:rsid w:val="003A6E18"/>
    <w:rsid w:val="003B3A74"/>
    <w:rsid w:val="003B4607"/>
    <w:rsid w:val="003B4AA9"/>
    <w:rsid w:val="003B5590"/>
    <w:rsid w:val="003C1DA4"/>
    <w:rsid w:val="003C2394"/>
    <w:rsid w:val="003C5B62"/>
    <w:rsid w:val="003C6D98"/>
    <w:rsid w:val="003C7514"/>
    <w:rsid w:val="003C7DB1"/>
    <w:rsid w:val="003D0A95"/>
    <w:rsid w:val="003D35F0"/>
    <w:rsid w:val="003D694D"/>
    <w:rsid w:val="003E2B87"/>
    <w:rsid w:val="003F4250"/>
    <w:rsid w:val="003F4304"/>
    <w:rsid w:val="003F4513"/>
    <w:rsid w:val="00401773"/>
    <w:rsid w:val="00401AE1"/>
    <w:rsid w:val="00403510"/>
    <w:rsid w:val="0040405D"/>
    <w:rsid w:val="00404645"/>
    <w:rsid w:val="00404781"/>
    <w:rsid w:val="00405895"/>
    <w:rsid w:val="004058DF"/>
    <w:rsid w:val="004059CA"/>
    <w:rsid w:val="00412F2C"/>
    <w:rsid w:val="004136CE"/>
    <w:rsid w:val="00416CA3"/>
    <w:rsid w:val="00416DF2"/>
    <w:rsid w:val="0042265F"/>
    <w:rsid w:val="00434829"/>
    <w:rsid w:val="00442846"/>
    <w:rsid w:val="00447EF1"/>
    <w:rsid w:val="0045256A"/>
    <w:rsid w:val="00453ACD"/>
    <w:rsid w:val="00460A38"/>
    <w:rsid w:val="00462AC1"/>
    <w:rsid w:val="00470953"/>
    <w:rsid w:val="004776BD"/>
    <w:rsid w:val="004823ED"/>
    <w:rsid w:val="00486BB8"/>
    <w:rsid w:val="00486F1A"/>
    <w:rsid w:val="0049071A"/>
    <w:rsid w:val="00490CB9"/>
    <w:rsid w:val="004912AA"/>
    <w:rsid w:val="00494D8C"/>
    <w:rsid w:val="004A2CE2"/>
    <w:rsid w:val="004A35D2"/>
    <w:rsid w:val="004A39F6"/>
    <w:rsid w:val="004A6032"/>
    <w:rsid w:val="004B17E2"/>
    <w:rsid w:val="004B1A2C"/>
    <w:rsid w:val="004B20D3"/>
    <w:rsid w:val="004B3196"/>
    <w:rsid w:val="004B638C"/>
    <w:rsid w:val="004B6D83"/>
    <w:rsid w:val="004B795B"/>
    <w:rsid w:val="004B7BB8"/>
    <w:rsid w:val="004C0EE1"/>
    <w:rsid w:val="004C25B9"/>
    <w:rsid w:val="004C5845"/>
    <w:rsid w:val="004D02EC"/>
    <w:rsid w:val="004D0679"/>
    <w:rsid w:val="004D168A"/>
    <w:rsid w:val="004D4E69"/>
    <w:rsid w:val="004D7287"/>
    <w:rsid w:val="004E13D9"/>
    <w:rsid w:val="004E3CDA"/>
    <w:rsid w:val="004E5A41"/>
    <w:rsid w:val="004F2698"/>
    <w:rsid w:val="004F3854"/>
    <w:rsid w:val="004F4B4D"/>
    <w:rsid w:val="004F4CCC"/>
    <w:rsid w:val="004F5C55"/>
    <w:rsid w:val="0050216D"/>
    <w:rsid w:val="00502FE3"/>
    <w:rsid w:val="00503417"/>
    <w:rsid w:val="00503D7E"/>
    <w:rsid w:val="0050778F"/>
    <w:rsid w:val="00514F63"/>
    <w:rsid w:val="00521DE7"/>
    <w:rsid w:val="00521FAE"/>
    <w:rsid w:val="00522D5F"/>
    <w:rsid w:val="00523165"/>
    <w:rsid w:val="005237E5"/>
    <w:rsid w:val="00526332"/>
    <w:rsid w:val="005305D5"/>
    <w:rsid w:val="005333C4"/>
    <w:rsid w:val="00533A59"/>
    <w:rsid w:val="00534571"/>
    <w:rsid w:val="00535F31"/>
    <w:rsid w:val="005368E3"/>
    <w:rsid w:val="00537554"/>
    <w:rsid w:val="00541BD7"/>
    <w:rsid w:val="005451BF"/>
    <w:rsid w:val="00547316"/>
    <w:rsid w:val="00554EF2"/>
    <w:rsid w:val="00555A74"/>
    <w:rsid w:val="005603AA"/>
    <w:rsid w:val="0056563B"/>
    <w:rsid w:val="00565A06"/>
    <w:rsid w:val="00566228"/>
    <w:rsid w:val="0056745E"/>
    <w:rsid w:val="0057045A"/>
    <w:rsid w:val="0057135A"/>
    <w:rsid w:val="00572253"/>
    <w:rsid w:val="00574D64"/>
    <w:rsid w:val="00575E58"/>
    <w:rsid w:val="00577190"/>
    <w:rsid w:val="00580003"/>
    <w:rsid w:val="00581E30"/>
    <w:rsid w:val="00582EAF"/>
    <w:rsid w:val="00591365"/>
    <w:rsid w:val="00591505"/>
    <w:rsid w:val="0059410D"/>
    <w:rsid w:val="00594C86"/>
    <w:rsid w:val="00595039"/>
    <w:rsid w:val="005A33F7"/>
    <w:rsid w:val="005A3D2D"/>
    <w:rsid w:val="005A4697"/>
    <w:rsid w:val="005A55D5"/>
    <w:rsid w:val="005A70BD"/>
    <w:rsid w:val="005B19FF"/>
    <w:rsid w:val="005B29DB"/>
    <w:rsid w:val="005B31E4"/>
    <w:rsid w:val="005B3BCC"/>
    <w:rsid w:val="005B7EA3"/>
    <w:rsid w:val="005B7FD8"/>
    <w:rsid w:val="005C1ADC"/>
    <w:rsid w:val="005C4E40"/>
    <w:rsid w:val="005C5C64"/>
    <w:rsid w:val="005E0432"/>
    <w:rsid w:val="005E2A80"/>
    <w:rsid w:val="005E428D"/>
    <w:rsid w:val="005E5A6E"/>
    <w:rsid w:val="005E7B5D"/>
    <w:rsid w:val="005E7E6F"/>
    <w:rsid w:val="005F3257"/>
    <w:rsid w:val="005F5668"/>
    <w:rsid w:val="005F5C61"/>
    <w:rsid w:val="006034F6"/>
    <w:rsid w:val="006058A9"/>
    <w:rsid w:val="00606E57"/>
    <w:rsid w:val="00606F8A"/>
    <w:rsid w:val="006071DE"/>
    <w:rsid w:val="00607874"/>
    <w:rsid w:val="00607E77"/>
    <w:rsid w:val="00614009"/>
    <w:rsid w:val="0061498E"/>
    <w:rsid w:val="006152AA"/>
    <w:rsid w:val="006177C3"/>
    <w:rsid w:val="00617BB3"/>
    <w:rsid w:val="006323C4"/>
    <w:rsid w:val="00632FB2"/>
    <w:rsid w:val="00635B7F"/>
    <w:rsid w:val="0063659D"/>
    <w:rsid w:val="00636A32"/>
    <w:rsid w:val="00641C2C"/>
    <w:rsid w:val="00642B93"/>
    <w:rsid w:val="00643804"/>
    <w:rsid w:val="00643DD6"/>
    <w:rsid w:val="006456A6"/>
    <w:rsid w:val="00645CDD"/>
    <w:rsid w:val="00647031"/>
    <w:rsid w:val="00650867"/>
    <w:rsid w:val="00662109"/>
    <w:rsid w:val="0066374A"/>
    <w:rsid w:val="00670321"/>
    <w:rsid w:val="00671725"/>
    <w:rsid w:val="00671A8A"/>
    <w:rsid w:val="00675426"/>
    <w:rsid w:val="0068010A"/>
    <w:rsid w:val="00680288"/>
    <w:rsid w:val="00680E2C"/>
    <w:rsid w:val="00682296"/>
    <w:rsid w:val="006823A7"/>
    <w:rsid w:val="00685747"/>
    <w:rsid w:val="00690866"/>
    <w:rsid w:val="00691480"/>
    <w:rsid w:val="006A216D"/>
    <w:rsid w:val="006A34F9"/>
    <w:rsid w:val="006A609C"/>
    <w:rsid w:val="006A62A4"/>
    <w:rsid w:val="006B2D5A"/>
    <w:rsid w:val="006B50FE"/>
    <w:rsid w:val="006B5A7C"/>
    <w:rsid w:val="006B6601"/>
    <w:rsid w:val="006C418B"/>
    <w:rsid w:val="006D1C7F"/>
    <w:rsid w:val="006D7402"/>
    <w:rsid w:val="006E0010"/>
    <w:rsid w:val="006E3EE5"/>
    <w:rsid w:val="006E4AAF"/>
    <w:rsid w:val="006E5AEB"/>
    <w:rsid w:val="006E6874"/>
    <w:rsid w:val="006E7F68"/>
    <w:rsid w:val="006F0A4E"/>
    <w:rsid w:val="006F0D2A"/>
    <w:rsid w:val="006F5CC1"/>
    <w:rsid w:val="00700F27"/>
    <w:rsid w:val="0070347F"/>
    <w:rsid w:val="007048FC"/>
    <w:rsid w:val="00705FF0"/>
    <w:rsid w:val="0070678E"/>
    <w:rsid w:val="00706CAB"/>
    <w:rsid w:val="00707BE6"/>
    <w:rsid w:val="007123DD"/>
    <w:rsid w:val="0071726A"/>
    <w:rsid w:val="007179CD"/>
    <w:rsid w:val="00717D23"/>
    <w:rsid w:val="0072238B"/>
    <w:rsid w:val="007240DA"/>
    <w:rsid w:val="0072470E"/>
    <w:rsid w:val="00725646"/>
    <w:rsid w:val="00725B11"/>
    <w:rsid w:val="00727C37"/>
    <w:rsid w:val="00733C0F"/>
    <w:rsid w:val="00736467"/>
    <w:rsid w:val="007374D8"/>
    <w:rsid w:val="007375F2"/>
    <w:rsid w:val="00742A11"/>
    <w:rsid w:val="00743B3F"/>
    <w:rsid w:val="0074400A"/>
    <w:rsid w:val="007446A4"/>
    <w:rsid w:val="00744DB0"/>
    <w:rsid w:val="00747FE3"/>
    <w:rsid w:val="00751477"/>
    <w:rsid w:val="00756BA2"/>
    <w:rsid w:val="00756D88"/>
    <w:rsid w:val="007576C9"/>
    <w:rsid w:val="00764DF6"/>
    <w:rsid w:val="007677E1"/>
    <w:rsid w:val="00770C49"/>
    <w:rsid w:val="00775EC1"/>
    <w:rsid w:val="00782EEE"/>
    <w:rsid w:val="0078388A"/>
    <w:rsid w:val="00791F27"/>
    <w:rsid w:val="00793CCE"/>
    <w:rsid w:val="00794171"/>
    <w:rsid w:val="007A11F7"/>
    <w:rsid w:val="007A4083"/>
    <w:rsid w:val="007A553E"/>
    <w:rsid w:val="007A5923"/>
    <w:rsid w:val="007B25EB"/>
    <w:rsid w:val="007B2896"/>
    <w:rsid w:val="007C11C1"/>
    <w:rsid w:val="007C196D"/>
    <w:rsid w:val="007C4C74"/>
    <w:rsid w:val="007C5757"/>
    <w:rsid w:val="007D0299"/>
    <w:rsid w:val="007D1807"/>
    <w:rsid w:val="007D1F87"/>
    <w:rsid w:val="007D4200"/>
    <w:rsid w:val="007D6092"/>
    <w:rsid w:val="007D7307"/>
    <w:rsid w:val="007D7568"/>
    <w:rsid w:val="007E00ED"/>
    <w:rsid w:val="007E25AF"/>
    <w:rsid w:val="007E59E5"/>
    <w:rsid w:val="007F310E"/>
    <w:rsid w:val="007F4F9E"/>
    <w:rsid w:val="008153CD"/>
    <w:rsid w:val="008168CE"/>
    <w:rsid w:val="00822148"/>
    <w:rsid w:val="00831C11"/>
    <w:rsid w:val="008359A1"/>
    <w:rsid w:val="0083679A"/>
    <w:rsid w:val="00836BE1"/>
    <w:rsid w:val="00844BC8"/>
    <w:rsid w:val="0084551E"/>
    <w:rsid w:val="00847227"/>
    <w:rsid w:val="00847ABB"/>
    <w:rsid w:val="00850B4E"/>
    <w:rsid w:val="008524B6"/>
    <w:rsid w:val="00853FC9"/>
    <w:rsid w:val="0085642C"/>
    <w:rsid w:val="008601F2"/>
    <w:rsid w:val="0086031B"/>
    <w:rsid w:val="00861933"/>
    <w:rsid w:val="0086272E"/>
    <w:rsid w:val="00862AB6"/>
    <w:rsid w:val="00862CCD"/>
    <w:rsid w:val="0086516A"/>
    <w:rsid w:val="008710AD"/>
    <w:rsid w:val="00872DF0"/>
    <w:rsid w:val="0087341F"/>
    <w:rsid w:val="00873F37"/>
    <w:rsid w:val="00880638"/>
    <w:rsid w:val="008825F7"/>
    <w:rsid w:val="00884770"/>
    <w:rsid w:val="0089014D"/>
    <w:rsid w:val="00892F52"/>
    <w:rsid w:val="008947AA"/>
    <w:rsid w:val="008970ED"/>
    <w:rsid w:val="008A0DC9"/>
    <w:rsid w:val="008A227F"/>
    <w:rsid w:val="008A2889"/>
    <w:rsid w:val="008A4FEE"/>
    <w:rsid w:val="008A60B4"/>
    <w:rsid w:val="008A6E21"/>
    <w:rsid w:val="008A71AB"/>
    <w:rsid w:val="008B3C31"/>
    <w:rsid w:val="008B4F3D"/>
    <w:rsid w:val="008B64FE"/>
    <w:rsid w:val="008B6864"/>
    <w:rsid w:val="008B6D51"/>
    <w:rsid w:val="008B726B"/>
    <w:rsid w:val="008C0828"/>
    <w:rsid w:val="008C08EA"/>
    <w:rsid w:val="008D0DE9"/>
    <w:rsid w:val="008D0E2D"/>
    <w:rsid w:val="008D2473"/>
    <w:rsid w:val="008D7BAB"/>
    <w:rsid w:val="008E28F7"/>
    <w:rsid w:val="008E30C6"/>
    <w:rsid w:val="008E3657"/>
    <w:rsid w:val="008E69B2"/>
    <w:rsid w:val="008F13E1"/>
    <w:rsid w:val="008F19B1"/>
    <w:rsid w:val="008F20C9"/>
    <w:rsid w:val="008F3A30"/>
    <w:rsid w:val="008F64AE"/>
    <w:rsid w:val="00903947"/>
    <w:rsid w:val="009054EE"/>
    <w:rsid w:val="009068B1"/>
    <w:rsid w:val="00910854"/>
    <w:rsid w:val="00910C75"/>
    <w:rsid w:val="00912E92"/>
    <w:rsid w:val="009212B8"/>
    <w:rsid w:val="00922850"/>
    <w:rsid w:val="00927FDC"/>
    <w:rsid w:val="00933159"/>
    <w:rsid w:val="00933DD8"/>
    <w:rsid w:val="00935BF7"/>
    <w:rsid w:val="00937423"/>
    <w:rsid w:val="0093763C"/>
    <w:rsid w:val="00940059"/>
    <w:rsid w:val="00940250"/>
    <w:rsid w:val="00942EB7"/>
    <w:rsid w:val="009516CA"/>
    <w:rsid w:val="0095442C"/>
    <w:rsid w:val="009548C7"/>
    <w:rsid w:val="0095661A"/>
    <w:rsid w:val="009573BE"/>
    <w:rsid w:val="00957B37"/>
    <w:rsid w:val="00961B4F"/>
    <w:rsid w:val="009665E7"/>
    <w:rsid w:val="00966746"/>
    <w:rsid w:val="0097100E"/>
    <w:rsid w:val="00977BDF"/>
    <w:rsid w:val="00977C3D"/>
    <w:rsid w:val="00983942"/>
    <w:rsid w:val="0098398E"/>
    <w:rsid w:val="00991151"/>
    <w:rsid w:val="00993023"/>
    <w:rsid w:val="00995095"/>
    <w:rsid w:val="009A0575"/>
    <w:rsid w:val="009A0D22"/>
    <w:rsid w:val="009A1E52"/>
    <w:rsid w:val="009A24A2"/>
    <w:rsid w:val="009A5219"/>
    <w:rsid w:val="009B1C66"/>
    <w:rsid w:val="009B2EE5"/>
    <w:rsid w:val="009B311A"/>
    <w:rsid w:val="009B5087"/>
    <w:rsid w:val="009C23C8"/>
    <w:rsid w:val="009C37E0"/>
    <w:rsid w:val="009C597B"/>
    <w:rsid w:val="009C7ACE"/>
    <w:rsid w:val="009D1A3C"/>
    <w:rsid w:val="009D2360"/>
    <w:rsid w:val="009D7CC3"/>
    <w:rsid w:val="009E0B01"/>
    <w:rsid w:val="009E115F"/>
    <w:rsid w:val="009E27D9"/>
    <w:rsid w:val="009E2F79"/>
    <w:rsid w:val="009E57D2"/>
    <w:rsid w:val="009E7470"/>
    <w:rsid w:val="009F0731"/>
    <w:rsid w:val="009F33A7"/>
    <w:rsid w:val="009F42AC"/>
    <w:rsid w:val="00A02D5E"/>
    <w:rsid w:val="00A05668"/>
    <w:rsid w:val="00A063EA"/>
    <w:rsid w:val="00A0766C"/>
    <w:rsid w:val="00A12337"/>
    <w:rsid w:val="00A14B66"/>
    <w:rsid w:val="00A2323E"/>
    <w:rsid w:val="00A24A0D"/>
    <w:rsid w:val="00A25825"/>
    <w:rsid w:val="00A267F6"/>
    <w:rsid w:val="00A34B8E"/>
    <w:rsid w:val="00A37280"/>
    <w:rsid w:val="00A45BB9"/>
    <w:rsid w:val="00A46470"/>
    <w:rsid w:val="00A509C2"/>
    <w:rsid w:val="00A50CD5"/>
    <w:rsid w:val="00A52F97"/>
    <w:rsid w:val="00A53ABE"/>
    <w:rsid w:val="00A54530"/>
    <w:rsid w:val="00A60CCC"/>
    <w:rsid w:val="00A6190B"/>
    <w:rsid w:val="00A6487B"/>
    <w:rsid w:val="00A65CF7"/>
    <w:rsid w:val="00A65DC8"/>
    <w:rsid w:val="00A66EB9"/>
    <w:rsid w:val="00A67B09"/>
    <w:rsid w:val="00A716A6"/>
    <w:rsid w:val="00A748C3"/>
    <w:rsid w:val="00A74EAC"/>
    <w:rsid w:val="00A8065C"/>
    <w:rsid w:val="00A80BDC"/>
    <w:rsid w:val="00A8173F"/>
    <w:rsid w:val="00A822B0"/>
    <w:rsid w:val="00A82A60"/>
    <w:rsid w:val="00A83DC7"/>
    <w:rsid w:val="00A851DA"/>
    <w:rsid w:val="00A85656"/>
    <w:rsid w:val="00A86516"/>
    <w:rsid w:val="00A874E3"/>
    <w:rsid w:val="00A93D55"/>
    <w:rsid w:val="00A94835"/>
    <w:rsid w:val="00A960A4"/>
    <w:rsid w:val="00AA487F"/>
    <w:rsid w:val="00AA7BC1"/>
    <w:rsid w:val="00AB0DE4"/>
    <w:rsid w:val="00AB2D3D"/>
    <w:rsid w:val="00AC588F"/>
    <w:rsid w:val="00AC6B08"/>
    <w:rsid w:val="00AC7D5B"/>
    <w:rsid w:val="00AD29E5"/>
    <w:rsid w:val="00AD609B"/>
    <w:rsid w:val="00AD73F1"/>
    <w:rsid w:val="00AE1481"/>
    <w:rsid w:val="00AE27A1"/>
    <w:rsid w:val="00AE2A79"/>
    <w:rsid w:val="00AE52D4"/>
    <w:rsid w:val="00AF15DA"/>
    <w:rsid w:val="00AF3E6D"/>
    <w:rsid w:val="00AF7BB2"/>
    <w:rsid w:val="00B0378D"/>
    <w:rsid w:val="00B03CC8"/>
    <w:rsid w:val="00B0415E"/>
    <w:rsid w:val="00B04678"/>
    <w:rsid w:val="00B0511C"/>
    <w:rsid w:val="00B1536F"/>
    <w:rsid w:val="00B16068"/>
    <w:rsid w:val="00B21327"/>
    <w:rsid w:val="00B214C7"/>
    <w:rsid w:val="00B24805"/>
    <w:rsid w:val="00B270C4"/>
    <w:rsid w:val="00B31B71"/>
    <w:rsid w:val="00B31DCE"/>
    <w:rsid w:val="00B33379"/>
    <w:rsid w:val="00B34822"/>
    <w:rsid w:val="00B45BF4"/>
    <w:rsid w:val="00B45E33"/>
    <w:rsid w:val="00B50812"/>
    <w:rsid w:val="00B51148"/>
    <w:rsid w:val="00B55630"/>
    <w:rsid w:val="00B618AB"/>
    <w:rsid w:val="00B63359"/>
    <w:rsid w:val="00B63981"/>
    <w:rsid w:val="00B64B92"/>
    <w:rsid w:val="00B77D56"/>
    <w:rsid w:val="00B804F0"/>
    <w:rsid w:val="00B8433E"/>
    <w:rsid w:val="00B859B9"/>
    <w:rsid w:val="00B8648E"/>
    <w:rsid w:val="00B961A5"/>
    <w:rsid w:val="00BA158C"/>
    <w:rsid w:val="00BA4BEF"/>
    <w:rsid w:val="00BA65B1"/>
    <w:rsid w:val="00BA7A78"/>
    <w:rsid w:val="00BB11E4"/>
    <w:rsid w:val="00BB67C3"/>
    <w:rsid w:val="00BC0B5A"/>
    <w:rsid w:val="00BC2B3F"/>
    <w:rsid w:val="00BC46DF"/>
    <w:rsid w:val="00BC4CB2"/>
    <w:rsid w:val="00BC6DE4"/>
    <w:rsid w:val="00BC7987"/>
    <w:rsid w:val="00BD0032"/>
    <w:rsid w:val="00BD2E08"/>
    <w:rsid w:val="00BD66DE"/>
    <w:rsid w:val="00BD7E55"/>
    <w:rsid w:val="00BE2335"/>
    <w:rsid w:val="00BE26F2"/>
    <w:rsid w:val="00BE7077"/>
    <w:rsid w:val="00BF0899"/>
    <w:rsid w:val="00BF54D2"/>
    <w:rsid w:val="00BF5CDC"/>
    <w:rsid w:val="00C034BA"/>
    <w:rsid w:val="00C03577"/>
    <w:rsid w:val="00C0443A"/>
    <w:rsid w:val="00C05220"/>
    <w:rsid w:val="00C059D0"/>
    <w:rsid w:val="00C11054"/>
    <w:rsid w:val="00C11E54"/>
    <w:rsid w:val="00C146D1"/>
    <w:rsid w:val="00C170CB"/>
    <w:rsid w:val="00C21EEE"/>
    <w:rsid w:val="00C2203B"/>
    <w:rsid w:val="00C22F1B"/>
    <w:rsid w:val="00C2446B"/>
    <w:rsid w:val="00C25B97"/>
    <w:rsid w:val="00C27FAA"/>
    <w:rsid w:val="00C30A2D"/>
    <w:rsid w:val="00C3119C"/>
    <w:rsid w:val="00C317F2"/>
    <w:rsid w:val="00C31CCC"/>
    <w:rsid w:val="00C31F35"/>
    <w:rsid w:val="00C33293"/>
    <w:rsid w:val="00C359CE"/>
    <w:rsid w:val="00C41320"/>
    <w:rsid w:val="00C41EC5"/>
    <w:rsid w:val="00C4302E"/>
    <w:rsid w:val="00C4411D"/>
    <w:rsid w:val="00C4473D"/>
    <w:rsid w:val="00C51255"/>
    <w:rsid w:val="00C51262"/>
    <w:rsid w:val="00C5617C"/>
    <w:rsid w:val="00C576D1"/>
    <w:rsid w:val="00C65FEA"/>
    <w:rsid w:val="00C670C4"/>
    <w:rsid w:val="00C72102"/>
    <w:rsid w:val="00C733E6"/>
    <w:rsid w:val="00C73BD0"/>
    <w:rsid w:val="00C74426"/>
    <w:rsid w:val="00C7504C"/>
    <w:rsid w:val="00C81D5F"/>
    <w:rsid w:val="00C91412"/>
    <w:rsid w:val="00C91EFE"/>
    <w:rsid w:val="00CA0AC2"/>
    <w:rsid w:val="00CA594F"/>
    <w:rsid w:val="00CA6C32"/>
    <w:rsid w:val="00CB151A"/>
    <w:rsid w:val="00CB4D0A"/>
    <w:rsid w:val="00CB67BD"/>
    <w:rsid w:val="00CC0024"/>
    <w:rsid w:val="00CC0764"/>
    <w:rsid w:val="00CC1265"/>
    <w:rsid w:val="00CC2FB3"/>
    <w:rsid w:val="00CC4504"/>
    <w:rsid w:val="00CC575A"/>
    <w:rsid w:val="00CC7276"/>
    <w:rsid w:val="00CC7CD5"/>
    <w:rsid w:val="00CD1E82"/>
    <w:rsid w:val="00CD371A"/>
    <w:rsid w:val="00CD48DA"/>
    <w:rsid w:val="00CD49CB"/>
    <w:rsid w:val="00CE21BD"/>
    <w:rsid w:val="00CE550F"/>
    <w:rsid w:val="00CE6278"/>
    <w:rsid w:val="00CF4007"/>
    <w:rsid w:val="00D00797"/>
    <w:rsid w:val="00D00F65"/>
    <w:rsid w:val="00D01499"/>
    <w:rsid w:val="00D02E4C"/>
    <w:rsid w:val="00D039AC"/>
    <w:rsid w:val="00D04628"/>
    <w:rsid w:val="00D046DE"/>
    <w:rsid w:val="00D106DC"/>
    <w:rsid w:val="00D160D0"/>
    <w:rsid w:val="00D175E6"/>
    <w:rsid w:val="00D20713"/>
    <w:rsid w:val="00D20B85"/>
    <w:rsid w:val="00D2175A"/>
    <w:rsid w:val="00D237C2"/>
    <w:rsid w:val="00D26314"/>
    <w:rsid w:val="00D30979"/>
    <w:rsid w:val="00D3388C"/>
    <w:rsid w:val="00D33EC5"/>
    <w:rsid w:val="00D41655"/>
    <w:rsid w:val="00D427DE"/>
    <w:rsid w:val="00D43104"/>
    <w:rsid w:val="00D44EA4"/>
    <w:rsid w:val="00D45410"/>
    <w:rsid w:val="00D50969"/>
    <w:rsid w:val="00D51B67"/>
    <w:rsid w:val="00D5435F"/>
    <w:rsid w:val="00D5587D"/>
    <w:rsid w:val="00D5634E"/>
    <w:rsid w:val="00D56EB1"/>
    <w:rsid w:val="00D609CC"/>
    <w:rsid w:val="00D6201C"/>
    <w:rsid w:val="00D622CE"/>
    <w:rsid w:val="00D6501F"/>
    <w:rsid w:val="00D67662"/>
    <w:rsid w:val="00D707CC"/>
    <w:rsid w:val="00D73A04"/>
    <w:rsid w:val="00D74184"/>
    <w:rsid w:val="00D74508"/>
    <w:rsid w:val="00D76187"/>
    <w:rsid w:val="00D77AED"/>
    <w:rsid w:val="00D821FE"/>
    <w:rsid w:val="00D86BA7"/>
    <w:rsid w:val="00D87C5A"/>
    <w:rsid w:val="00D92D4C"/>
    <w:rsid w:val="00D93D33"/>
    <w:rsid w:val="00D961C4"/>
    <w:rsid w:val="00D97805"/>
    <w:rsid w:val="00DA34FA"/>
    <w:rsid w:val="00DA48AB"/>
    <w:rsid w:val="00DA62A1"/>
    <w:rsid w:val="00DA6B14"/>
    <w:rsid w:val="00DA6F26"/>
    <w:rsid w:val="00DB0793"/>
    <w:rsid w:val="00DB5960"/>
    <w:rsid w:val="00DB5A59"/>
    <w:rsid w:val="00DB6C31"/>
    <w:rsid w:val="00DC2F3D"/>
    <w:rsid w:val="00DD070B"/>
    <w:rsid w:val="00DD0D34"/>
    <w:rsid w:val="00DD2A99"/>
    <w:rsid w:val="00DD6AFA"/>
    <w:rsid w:val="00DE0E9C"/>
    <w:rsid w:val="00DE2035"/>
    <w:rsid w:val="00DE2ED2"/>
    <w:rsid w:val="00DE7280"/>
    <w:rsid w:val="00DE7C90"/>
    <w:rsid w:val="00DF018B"/>
    <w:rsid w:val="00DF12BA"/>
    <w:rsid w:val="00DF1563"/>
    <w:rsid w:val="00DF59D8"/>
    <w:rsid w:val="00DF7BC4"/>
    <w:rsid w:val="00E00821"/>
    <w:rsid w:val="00E04DB4"/>
    <w:rsid w:val="00E05076"/>
    <w:rsid w:val="00E05E41"/>
    <w:rsid w:val="00E0788F"/>
    <w:rsid w:val="00E1485E"/>
    <w:rsid w:val="00E14AE3"/>
    <w:rsid w:val="00E21838"/>
    <w:rsid w:val="00E26C64"/>
    <w:rsid w:val="00E30679"/>
    <w:rsid w:val="00E3240B"/>
    <w:rsid w:val="00E4368D"/>
    <w:rsid w:val="00E4597D"/>
    <w:rsid w:val="00E47146"/>
    <w:rsid w:val="00E47425"/>
    <w:rsid w:val="00E5099C"/>
    <w:rsid w:val="00E52307"/>
    <w:rsid w:val="00E54832"/>
    <w:rsid w:val="00E553EA"/>
    <w:rsid w:val="00E56A90"/>
    <w:rsid w:val="00E5736E"/>
    <w:rsid w:val="00E622C1"/>
    <w:rsid w:val="00E641CC"/>
    <w:rsid w:val="00E6501E"/>
    <w:rsid w:val="00E65A99"/>
    <w:rsid w:val="00E66385"/>
    <w:rsid w:val="00E72DAB"/>
    <w:rsid w:val="00E760B0"/>
    <w:rsid w:val="00E77116"/>
    <w:rsid w:val="00E80C21"/>
    <w:rsid w:val="00E848CE"/>
    <w:rsid w:val="00E85A13"/>
    <w:rsid w:val="00E9556F"/>
    <w:rsid w:val="00E965DE"/>
    <w:rsid w:val="00E96E79"/>
    <w:rsid w:val="00EA0BB1"/>
    <w:rsid w:val="00EA11AE"/>
    <w:rsid w:val="00EA30AB"/>
    <w:rsid w:val="00EA3641"/>
    <w:rsid w:val="00EB04B4"/>
    <w:rsid w:val="00EB1EFF"/>
    <w:rsid w:val="00EB32F6"/>
    <w:rsid w:val="00EB3925"/>
    <w:rsid w:val="00EB4DA8"/>
    <w:rsid w:val="00EB5032"/>
    <w:rsid w:val="00EB6AB9"/>
    <w:rsid w:val="00EC1237"/>
    <w:rsid w:val="00EC315A"/>
    <w:rsid w:val="00EC5237"/>
    <w:rsid w:val="00EC56D2"/>
    <w:rsid w:val="00EC657A"/>
    <w:rsid w:val="00EC6699"/>
    <w:rsid w:val="00EC75A3"/>
    <w:rsid w:val="00ED0C2F"/>
    <w:rsid w:val="00ED38F3"/>
    <w:rsid w:val="00ED4C97"/>
    <w:rsid w:val="00ED6103"/>
    <w:rsid w:val="00ED7365"/>
    <w:rsid w:val="00ED78A9"/>
    <w:rsid w:val="00EE1704"/>
    <w:rsid w:val="00EE37D0"/>
    <w:rsid w:val="00EE4B7C"/>
    <w:rsid w:val="00EE678E"/>
    <w:rsid w:val="00EF05BB"/>
    <w:rsid w:val="00EF1F61"/>
    <w:rsid w:val="00F0115D"/>
    <w:rsid w:val="00F022E9"/>
    <w:rsid w:val="00F029F9"/>
    <w:rsid w:val="00F02D0F"/>
    <w:rsid w:val="00F02E98"/>
    <w:rsid w:val="00F06559"/>
    <w:rsid w:val="00F07813"/>
    <w:rsid w:val="00F12FC4"/>
    <w:rsid w:val="00F2089C"/>
    <w:rsid w:val="00F22DE2"/>
    <w:rsid w:val="00F23601"/>
    <w:rsid w:val="00F24421"/>
    <w:rsid w:val="00F26D68"/>
    <w:rsid w:val="00F30EAA"/>
    <w:rsid w:val="00F310A0"/>
    <w:rsid w:val="00F3527F"/>
    <w:rsid w:val="00F352A9"/>
    <w:rsid w:val="00F35EA7"/>
    <w:rsid w:val="00F366B7"/>
    <w:rsid w:val="00F37E71"/>
    <w:rsid w:val="00F40019"/>
    <w:rsid w:val="00F40053"/>
    <w:rsid w:val="00F41EBC"/>
    <w:rsid w:val="00F4523E"/>
    <w:rsid w:val="00F506ED"/>
    <w:rsid w:val="00F51F9E"/>
    <w:rsid w:val="00F53450"/>
    <w:rsid w:val="00F61FE8"/>
    <w:rsid w:val="00F6287D"/>
    <w:rsid w:val="00F63E52"/>
    <w:rsid w:val="00F64BA2"/>
    <w:rsid w:val="00F67C8F"/>
    <w:rsid w:val="00F73085"/>
    <w:rsid w:val="00F74E2E"/>
    <w:rsid w:val="00F7677A"/>
    <w:rsid w:val="00F768DB"/>
    <w:rsid w:val="00F77E89"/>
    <w:rsid w:val="00F803DD"/>
    <w:rsid w:val="00F85244"/>
    <w:rsid w:val="00FA1A83"/>
    <w:rsid w:val="00FA447C"/>
    <w:rsid w:val="00FA539D"/>
    <w:rsid w:val="00FA5E06"/>
    <w:rsid w:val="00FB4DEF"/>
    <w:rsid w:val="00FB7005"/>
    <w:rsid w:val="00FC2301"/>
    <w:rsid w:val="00FC24FA"/>
    <w:rsid w:val="00FC4716"/>
    <w:rsid w:val="00FD3571"/>
    <w:rsid w:val="00FD3834"/>
    <w:rsid w:val="00FD48A1"/>
    <w:rsid w:val="00FD51EF"/>
    <w:rsid w:val="00FD5266"/>
    <w:rsid w:val="00FE351F"/>
    <w:rsid w:val="00FE45E2"/>
    <w:rsid w:val="00FE642E"/>
    <w:rsid w:val="00FF44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C24FA"/>
    <w:rPr>
      <w:strike w:val="0"/>
      <w:dstrike w:val="0"/>
      <w:color w:val="000000"/>
      <w:u w:val="none"/>
      <w:effect w:val="none"/>
    </w:rPr>
  </w:style>
  <w:style w:type="paragraph" w:styleId="NormalWeb">
    <w:name w:val="Normal (Web)"/>
    <w:basedOn w:val="Normal"/>
    <w:uiPriority w:val="99"/>
    <w:semiHidden/>
    <w:unhideWhenUsed/>
    <w:rsid w:val="005F5C61"/>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C24FA"/>
    <w:rPr>
      <w:strike w:val="0"/>
      <w:dstrike w:val="0"/>
      <w:color w:val="000000"/>
      <w:u w:val="none"/>
      <w:effect w:val="none"/>
    </w:rPr>
  </w:style>
  <w:style w:type="paragraph" w:styleId="NormalWeb">
    <w:name w:val="Normal (Web)"/>
    <w:basedOn w:val="Normal"/>
    <w:uiPriority w:val="99"/>
    <w:semiHidden/>
    <w:unhideWhenUsed/>
    <w:rsid w:val="005F5C6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DEDCB-41A2-4D73-AE58-BBE8A43C7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970</Words>
  <Characters>5530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smakwasha</cp:lastModifiedBy>
  <cp:revision>2</cp:revision>
  <cp:lastPrinted>2014-06-03T11:19:00Z</cp:lastPrinted>
  <dcterms:created xsi:type="dcterms:W3CDTF">2015-01-10T17:27:00Z</dcterms:created>
  <dcterms:modified xsi:type="dcterms:W3CDTF">2015-01-10T17:27:00Z</dcterms:modified>
</cp:coreProperties>
</file>