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1DE" w:rsidRDefault="001171DE" w:rsidP="001171DE">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Equipment Management</w:t>
      </w:r>
    </w:p>
    <w:p w:rsidR="001171DE" w:rsidRDefault="001171DE" w:rsidP="001171DE">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Assessment 8 Total Marks: 30</w:t>
      </w:r>
    </w:p>
    <w:p w:rsidR="001171DE" w:rsidRPr="00C636E3" w:rsidRDefault="001171DE" w:rsidP="001171DE">
      <w:pPr>
        <w:autoSpaceDE w:val="0"/>
        <w:autoSpaceDN w:val="0"/>
        <w:adjustRightInd w:val="0"/>
        <w:spacing w:after="0" w:line="240" w:lineRule="auto"/>
        <w:rPr>
          <w:rFonts w:ascii="Calibri" w:hAnsi="Calibri" w:cs="Calibri"/>
          <w:color w:val="FF0000"/>
          <w:sz w:val="24"/>
          <w:szCs w:val="24"/>
        </w:rPr>
      </w:pPr>
      <w:r w:rsidRPr="00C636E3">
        <w:rPr>
          <w:rFonts w:ascii="Calibri" w:hAnsi="Calibri" w:cs="Calibri"/>
          <w:color w:val="FF0000"/>
          <w:sz w:val="24"/>
          <w:szCs w:val="24"/>
        </w:rPr>
        <w:t>1. Give short answers for the following questions: (20)</w:t>
      </w:r>
    </w:p>
    <w:p w:rsidR="001171DE" w:rsidRPr="00C636E3" w:rsidRDefault="001171DE" w:rsidP="001171DE">
      <w:pPr>
        <w:autoSpaceDE w:val="0"/>
        <w:autoSpaceDN w:val="0"/>
        <w:adjustRightInd w:val="0"/>
        <w:spacing w:after="0" w:line="240" w:lineRule="auto"/>
        <w:rPr>
          <w:rFonts w:ascii="Calibri" w:hAnsi="Calibri" w:cs="Calibri"/>
          <w:color w:val="FF0000"/>
          <w:sz w:val="24"/>
          <w:szCs w:val="24"/>
        </w:rPr>
      </w:pPr>
      <w:r w:rsidRPr="00C636E3">
        <w:rPr>
          <w:rFonts w:ascii="Calibri" w:hAnsi="Calibri" w:cs="Calibri"/>
          <w:color w:val="FF0000"/>
          <w:sz w:val="24"/>
          <w:szCs w:val="24"/>
        </w:rPr>
        <w:t>I. What do you understand by inventory management?</w:t>
      </w:r>
    </w:p>
    <w:p w:rsidR="001171DE" w:rsidRDefault="0035760E" w:rsidP="001171D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Inventory management is the combination of pr</w:t>
      </w:r>
      <w:r w:rsidR="009865EA">
        <w:rPr>
          <w:rFonts w:ascii="Calibri" w:hAnsi="Calibri" w:cs="Calibri"/>
          <w:color w:val="000000"/>
          <w:sz w:val="24"/>
          <w:szCs w:val="24"/>
        </w:rPr>
        <w:t>ocurement and inventory systems, helping the company stay up to date on material distribut</w:t>
      </w:r>
      <w:r w:rsidR="00F167FC">
        <w:rPr>
          <w:rFonts w:ascii="Calibri" w:hAnsi="Calibri" w:cs="Calibri"/>
          <w:color w:val="000000"/>
          <w:sz w:val="24"/>
          <w:szCs w:val="24"/>
        </w:rPr>
        <w:t>ion</w:t>
      </w:r>
      <w:r w:rsidR="009865EA">
        <w:rPr>
          <w:rFonts w:ascii="Calibri" w:hAnsi="Calibri" w:cs="Calibri"/>
          <w:color w:val="000000"/>
          <w:sz w:val="24"/>
          <w:szCs w:val="24"/>
        </w:rPr>
        <w:t xml:space="preserve"> or returned to and from various channels. The point of inventory management is to make the process of tracking and monitory purchased materials easy. </w:t>
      </w:r>
      <w:r>
        <w:rPr>
          <w:rFonts w:ascii="Calibri" w:hAnsi="Calibri" w:cs="Calibri"/>
          <w:color w:val="000000"/>
          <w:sz w:val="24"/>
          <w:szCs w:val="24"/>
        </w:rPr>
        <w:t>Inventory management can be used to estimate procurements levels (remaining stock), quantity of stock to procure and how often to initiate.</w:t>
      </w:r>
      <w:r w:rsidR="009865EA">
        <w:rPr>
          <w:rFonts w:ascii="Calibri" w:hAnsi="Calibri" w:cs="Calibri"/>
          <w:color w:val="000000"/>
          <w:sz w:val="24"/>
          <w:szCs w:val="24"/>
        </w:rPr>
        <w:t xml:space="preserve"> </w:t>
      </w:r>
      <w:r>
        <w:rPr>
          <w:rFonts w:ascii="Calibri" w:hAnsi="Calibri" w:cs="Calibri"/>
          <w:color w:val="000000"/>
          <w:sz w:val="24"/>
          <w:szCs w:val="24"/>
        </w:rPr>
        <w:t xml:space="preserve">This model constrict of many </w:t>
      </w:r>
      <w:r w:rsidR="009865EA">
        <w:rPr>
          <w:rFonts w:ascii="Calibri" w:hAnsi="Calibri" w:cs="Calibri"/>
          <w:color w:val="000000"/>
          <w:sz w:val="24"/>
          <w:szCs w:val="24"/>
        </w:rPr>
        <w:t>variables</w:t>
      </w:r>
      <w:r w:rsidR="00F167FC">
        <w:rPr>
          <w:rFonts w:ascii="Calibri" w:hAnsi="Calibri" w:cs="Calibri"/>
          <w:color w:val="000000"/>
          <w:sz w:val="24"/>
          <w:szCs w:val="24"/>
        </w:rPr>
        <w:t xml:space="preserve"> such as</w:t>
      </w:r>
      <w:r>
        <w:rPr>
          <w:rFonts w:ascii="Calibri" w:hAnsi="Calibri" w:cs="Calibri"/>
          <w:color w:val="000000"/>
          <w:sz w:val="24"/>
          <w:szCs w:val="24"/>
        </w:rPr>
        <w:t xml:space="preserve"> demand for order size,</w:t>
      </w:r>
      <w:r w:rsidR="009865EA">
        <w:rPr>
          <w:rFonts w:ascii="Calibri" w:hAnsi="Calibri" w:cs="Calibri"/>
          <w:color w:val="000000"/>
          <w:sz w:val="24"/>
          <w:szCs w:val="24"/>
        </w:rPr>
        <w:t xml:space="preserve"> </w:t>
      </w:r>
      <w:r>
        <w:rPr>
          <w:rFonts w:ascii="Calibri" w:hAnsi="Calibri" w:cs="Calibri"/>
          <w:color w:val="000000"/>
          <w:sz w:val="24"/>
          <w:szCs w:val="24"/>
        </w:rPr>
        <w:t xml:space="preserve">cost </w:t>
      </w:r>
      <w:r w:rsidR="009865EA">
        <w:rPr>
          <w:rFonts w:ascii="Calibri" w:hAnsi="Calibri" w:cs="Calibri"/>
          <w:color w:val="000000"/>
          <w:sz w:val="24"/>
          <w:szCs w:val="24"/>
        </w:rPr>
        <w:t xml:space="preserve">to </w:t>
      </w:r>
      <w:r>
        <w:rPr>
          <w:rFonts w:ascii="Calibri" w:hAnsi="Calibri" w:cs="Calibri"/>
          <w:color w:val="000000"/>
          <w:sz w:val="24"/>
          <w:szCs w:val="24"/>
        </w:rPr>
        <w:t>procure,</w:t>
      </w:r>
      <w:r w:rsidR="009865EA">
        <w:rPr>
          <w:rFonts w:ascii="Calibri" w:hAnsi="Calibri" w:cs="Calibri"/>
          <w:color w:val="000000"/>
          <w:sz w:val="24"/>
          <w:szCs w:val="24"/>
        </w:rPr>
        <w:t xml:space="preserve"> holding</w:t>
      </w:r>
      <w:r>
        <w:rPr>
          <w:rFonts w:ascii="Calibri" w:hAnsi="Calibri" w:cs="Calibri"/>
          <w:color w:val="000000"/>
          <w:sz w:val="24"/>
          <w:szCs w:val="24"/>
        </w:rPr>
        <w:t xml:space="preserve"> and shortage cost.</w:t>
      </w:r>
      <w:r w:rsidR="009865EA">
        <w:rPr>
          <w:rFonts w:ascii="Calibri" w:hAnsi="Calibri" w:cs="Calibri"/>
          <w:color w:val="000000"/>
          <w:sz w:val="24"/>
          <w:szCs w:val="24"/>
        </w:rPr>
        <w:t xml:space="preserve"> </w:t>
      </w:r>
      <w:r>
        <w:rPr>
          <w:rFonts w:ascii="Calibri" w:hAnsi="Calibri" w:cs="Calibri"/>
          <w:color w:val="000000"/>
          <w:sz w:val="24"/>
          <w:szCs w:val="24"/>
        </w:rPr>
        <w:t xml:space="preserve">In complex procurement </w:t>
      </w:r>
      <w:r w:rsidR="00471E28">
        <w:rPr>
          <w:rFonts w:ascii="Calibri" w:hAnsi="Calibri" w:cs="Calibri"/>
          <w:color w:val="000000"/>
          <w:sz w:val="24"/>
          <w:szCs w:val="24"/>
        </w:rPr>
        <w:t>scenarios</w:t>
      </w:r>
      <w:r>
        <w:rPr>
          <w:rFonts w:ascii="Calibri" w:hAnsi="Calibri" w:cs="Calibri"/>
          <w:color w:val="000000"/>
          <w:sz w:val="24"/>
          <w:szCs w:val="24"/>
        </w:rPr>
        <w:t xml:space="preserve"> </w:t>
      </w:r>
      <w:r w:rsidR="009865EA">
        <w:rPr>
          <w:rFonts w:ascii="Calibri" w:hAnsi="Calibri" w:cs="Calibri"/>
          <w:color w:val="000000"/>
          <w:sz w:val="24"/>
          <w:szCs w:val="24"/>
        </w:rPr>
        <w:t>demand</w:t>
      </w:r>
      <w:r>
        <w:rPr>
          <w:rFonts w:ascii="Calibri" w:hAnsi="Calibri" w:cs="Calibri"/>
          <w:color w:val="000000"/>
          <w:sz w:val="24"/>
          <w:szCs w:val="24"/>
        </w:rPr>
        <w:t xml:space="preserve"> is not </w:t>
      </w:r>
      <w:r w:rsidR="009865EA">
        <w:rPr>
          <w:rFonts w:ascii="Calibri" w:hAnsi="Calibri" w:cs="Calibri"/>
          <w:color w:val="000000"/>
          <w:sz w:val="24"/>
          <w:szCs w:val="24"/>
        </w:rPr>
        <w:t>known</w:t>
      </w:r>
      <w:r>
        <w:rPr>
          <w:rFonts w:ascii="Calibri" w:hAnsi="Calibri" w:cs="Calibri"/>
          <w:color w:val="000000"/>
          <w:sz w:val="24"/>
          <w:szCs w:val="24"/>
        </w:rPr>
        <w:t xml:space="preserve"> for </w:t>
      </w:r>
      <w:r w:rsidR="009865EA">
        <w:rPr>
          <w:rFonts w:ascii="Calibri" w:hAnsi="Calibri" w:cs="Calibri"/>
          <w:color w:val="000000"/>
          <w:sz w:val="24"/>
          <w:szCs w:val="24"/>
        </w:rPr>
        <w:t>certainty</w:t>
      </w:r>
      <w:r>
        <w:rPr>
          <w:rFonts w:ascii="Calibri" w:hAnsi="Calibri" w:cs="Calibri"/>
          <w:color w:val="000000"/>
          <w:sz w:val="24"/>
          <w:szCs w:val="24"/>
        </w:rPr>
        <w:t xml:space="preserve"> and tends to vary with </w:t>
      </w:r>
      <w:r w:rsidR="009865EA">
        <w:rPr>
          <w:rFonts w:ascii="Calibri" w:hAnsi="Calibri" w:cs="Calibri"/>
          <w:color w:val="000000"/>
          <w:sz w:val="24"/>
          <w:szCs w:val="24"/>
        </w:rPr>
        <w:t>time. However simplex models demand and supply rates are constant.</w:t>
      </w:r>
    </w:p>
    <w:p w:rsidR="0035760E" w:rsidRDefault="0035760E" w:rsidP="001171DE">
      <w:pPr>
        <w:autoSpaceDE w:val="0"/>
        <w:autoSpaceDN w:val="0"/>
        <w:adjustRightInd w:val="0"/>
        <w:spacing w:after="0" w:line="240" w:lineRule="auto"/>
        <w:rPr>
          <w:rFonts w:ascii="Calibri" w:hAnsi="Calibri" w:cs="Calibri"/>
          <w:color w:val="000000"/>
          <w:sz w:val="24"/>
          <w:szCs w:val="24"/>
        </w:rPr>
      </w:pPr>
    </w:p>
    <w:p w:rsidR="001171DE" w:rsidRPr="00C636E3" w:rsidRDefault="001171DE" w:rsidP="001171DE">
      <w:pPr>
        <w:autoSpaceDE w:val="0"/>
        <w:autoSpaceDN w:val="0"/>
        <w:adjustRightInd w:val="0"/>
        <w:spacing w:after="0" w:line="240" w:lineRule="auto"/>
        <w:rPr>
          <w:rFonts w:ascii="Calibri" w:hAnsi="Calibri" w:cs="Calibri"/>
          <w:color w:val="FF0000"/>
          <w:sz w:val="24"/>
          <w:szCs w:val="24"/>
        </w:rPr>
      </w:pPr>
      <w:r w:rsidRPr="00C636E3">
        <w:rPr>
          <w:rFonts w:ascii="Calibri" w:hAnsi="Calibri" w:cs="Calibri"/>
          <w:color w:val="FF0000"/>
          <w:sz w:val="24"/>
          <w:szCs w:val="24"/>
        </w:rPr>
        <w:t>II. How would you maintain spare parts inventory on a construction project?</w:t>
      </w:r>
    </w:p>
    <w:p w:rsidR="004E0500" w:rsidRDefault="004E0500" w:rsidP="001171D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Spare parts such as filters, </w:t>
      </w:r>
      <w:r w:rsidR="00C636E3">
        <w:rPr>
          <w:rFonts w:ascii="Calibri" w:hAnsi="Calibri" w:cs="Calibri"/>
          <w:color w:val="000000"/>
          <w:sz w:val="24"/>
          <w:szCs w:val="24"/>
        </w:rPr>
        <w:t>lubricants</w:t>
      </w:r>
      <w:r w:rsidR="00697FE2">
        <w:rPr>
          <w:rFonts w:ascii="Calibri" w:hAnsi="Calibri" w:cs="Calibri"/>
          <w:color w:val="000000"/>
          <w:sz w:val="24"/>
          <w:szCs w:val="24"/>
        </w:rPr>
        <w:t xml:space="preserve"> and</w:t>
      </w:r>
      <w:r>
        <w:rPr>
          <w:rFonts w:ascii="Calibri" w:hAnsi="Calibri" w:cs="Calibri"/>
          <w:color w:val="000000"/>
          <w:sz w:val="24"/>
          <w:szCs w:val="24"/>
        </w:rPr>
        <w:t xml:space="preserve"> fuel need to be maintained and replaced regularly on construction sites. Most inventory parts can be bought in bulk and stored at the work place ready for use, it is important to not obtain large quantity </w:t>
      </w:r>
      <w:r w:rsidR="00697FE2">
        <w:rPr>
          <w:rFonts w:ascii="Calibri" w:hAnsi="Calibri" w:cs="Calibri"/>
          <w:color w:val="000000"/>
          <w:sz w:val="24"/>
          <w:szCs w:val="24"/>
        </w:rPr>
        <w:t>which</w:t>
      </w:r>
      <w:r>
        <w:rPr>
          <w:rFonts w:ascii="Calibri" w:hAnsi="Calibri" w:cs="Calibri"/>
          <w:color w:val="000000"/>
          <w:sz w:val="24"/>
          <w:szCs w:val="24"/>
        </w:rPr>
        <w:t xml:space="preserve"> m</w:t>
      </w:r>
      <w:r w:rsidR="00697FE2">
        <w:rPr>
          <w:rFonts w:ascii="Calibri" w:hAnsi="Calibri" w:cs="Calibri"/>
          <w:color w:val="000000"/>
          <w:sz w:val="24"/>
          <w:szCs w:val="24"/>
        </w:rPr>
        <w:t>a</w:t>
      </w:r>
      <w:r>
        <w:rPr>
          <w:rFonts w:ascii="Calibri" w:hAnsi="Calibri" w:cs="Calibri"/>
          <w:color w:val="000000"/>
          <w:sz w:val="24"/>
          <w:szCs w:val="24"/>
        </w:rPr>
        <w:t>y become obsolete through improved parts. When considering how much and what to buy you have to remember that they have to be protected from rain, moisture, chemicals. When trying to maintain the levels of spare inventory parts size depends on the number of machines, their ages, storage capacity, supplies, condition of operations(</w:t>
      </w:r>
      <w:r w:rsidR="00C636E3">
        <w:rPr>
          <w:rFonts w:ascii="Calibri" w:hAnsi="Calibri" w:cs="Calibri"/>
          <w:color w:val="000000"/>
          <w:sz w:val="24"/>
          <w:szCs w:val="24"/>
        </w:rPr>
        <w:t>e.g.</w:t>
      </w:r>
      <w:r>
        <w:rPr>
          <w:rFonts w:ascii="Calibri" w:hAnsi="Calibri" w:cs="Calibri"/>
          <w:color w:val="000000"/>
          <w:sz w:val="24"/>
          <w:szCs w:val="24"/>
        </w:rPr>
        <w:t xml:space="preserve"> a harsh working condition will wear the equipment faster),delivery periods and the </w:t>
      </w:r>
      <w:r w:rsidR="00C636E3">
        <w:rPr>
          <w:rFonts w:ascii="Calibri" w:hAnsi="Calibri" w:cs="Calibri"/>
          <w:color w:val="000000"/>
          <w:sz w:val="24"/>
          <w:szCs w:val="24"/>
        </w:rPr>
        <w:t>efficiency</w:t>
      </w:r>
      <w:r>
        <w:rPr>
          <w:rFonts w:ascii="Calibri" w:hAnsi="Calibri" w:cs="Calibri"/>
          <w:color w:val="000000"/>
          <w:sz w:val="24"/>
          <w:szCs w:val="24"/>
        </w:rPr>
        <w:t xml:space="preserve"> of the purchasing department.</w:t>
      </w:r>
    </w:p>
    <w:p w:rsidR="007E1368" w:rsidRDefault="007E1368" w:rsidP="001171D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Mobil teams can be used to maintain tyre pressure and tubes, as well as taking </w:t>
      </w:r>
      <w:r w:rsidR="00251269">
        <w:rPr>
          <w:rFonts w:ascii="Calibri" w:hAnsi="Calibri" w:cs="Calibri"/>
          <w:color w:val="000000"/>
          <w:sz w:val="24"/>
          <w:szCs w:val="24"/>
        </w:rPr>
        <w:t>care</w:t>
      </w:r>
      <w:r>
        <w:rPr>
          <w:rFonts w:ascii="Calibri" w:hAnsi="Calibri" w:cs="Calibri"/>
          <w:color w:val="000000"/>
          <w:sz w:val="24"/>
          <w:szCs w:val="24"/>
        </w:rPr>
        <w:t xml:space="preserve"> of lubricant and fuel.</w:t>
      </w:r>
    </w:p>
    <w:p w:rsidR="001171DE" w:rsidRDefault="001171DE" w:rsidP="001171DE">
      <w:pPr>
        <w:autoSpaceDE w:val="0"/>
        <w:autoSpaceDN w:val="0"/>
        <w:adjustRightInd w:val="0"/>
        <w:spacing w:after="0" w:line="240" w:lineRule="auto"/>
        <w:rPr>
          <w:rFonts w:ascii="Calibri" w:hAnsi="Calibri" w:cs="Calibri"/>
          <w:color w:val="000000"/>
          <w:sz w:val="24"/>
          <w:szCs w:val="24"/>
        </w:rPr>
      </w:pPr>
    </w:p>
    <w:p w:rsidR="001171DE" w:rsidRPr="00034634" w:rsidRDefault="001171DE" w:rsidP="001171DE">
      <w:pPr>
        <w:autoSpaceDE w:val="0"/>
        <w:autoSpaceDN w:val="0"/>
        <w:adjustRightInd w:val="0"/>
        <w:spacing w:after="0" w:line="240" w:lineRule="auto"/>
        <w:rPr>
          <w:rFonts w:ascii="Calibri" w:hAnsi="Calibri" w:cs="Calibri"/>
          <w:color w:val="FF0000"/>
          <w:sz w:val="24"/>
          <w:szCs w:val="24"/>
        </w:rPr>
      </w:pPr>
      <w:r w:rsidRPr="00034634">
        <w:rPr>
          <w:rFonts w:ascii="Calibri" w:hAnsi="Calibri" w:cs="Calibri"/>
          <w:color w:val="FF0000"/>
          <w:sz w:val="24"/>
          <w:szCs w:val="24"/>
        </w:rPr>
        <w:t>III. What are the advantages of interchangeability of spare parts? Also List the problems</w:t>
      </w:r>
    </w:p>
    <w:p w:rsidR="001171DE" w:rsidRPr="00034634" w:rsidRDefault="001171DE" w:rsidP="001171DE">
      <w:pPr>
        <w:autoSpaceDE w:val="0"/>
        <w:autoSpaceDN w:val="0"/>
        <w:adjustRightInd w:val="0"/>
        <w:spacing w:after="0" w:line="240" w:lineRule="auto"/>
        <w:rPr>
          <w:rFonts w:ascii="Calibri" w:hAnsi="Calibri" w:cs="Calibri"/>
          <w:color w:val="FF0000"/>
          <w:sz w:val="24"/>
          <w:szCs w:val="24"/>
        </w:rPr>
      </w:pPr>
      <w:proofErr w:type="gramStart"/>
      <w:r w:rsidRPr="00034634">
        <w:rPr>
          <w:rFonts w:ascii="Calibri" w:hAnsi="Calibri" w:cs="Calibri"/>
          <w:color w:val="FF0000"/>
          <w:sz w:val="24"/>
          <w:szCs w:val="24"/>
        </w:rPr>
        <w:t>of</w:t>
      </w:r>
      <w:proofErr w:type="gramEnd"/>
      <w:r w:rsidRPr="00034634">
        <w:rPr>
          <w:rFonts w:ascii="Calibri" w:hAnsi="Calibri" w:cs="Calibri"/>
          <w:color w:val="FF0000"/>
          <w:sz w:val="24"/>
          <w:szCs w:val="24"/>
        </w:rPr>
        <w:t xml:space="preserve"> establishing interchangeability of spare parts?</w:t>
      </w:r>
    </w:p>
    <w:p w:rsidR="005955FD" w:rsidRDefault="005955FD" w:rsidP="001171D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There are many advantages of interchangeable spare parts such as:</w:t>
      </w:r>
    </w:p>
    <w:p w:rsidR="005955FD" w:rsidRDefault="005955FD" w:rsidP="003C1EEF">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sidRPr="003C1EEF">
        <w:rPr>
          <w:rFonts w:ascii="Calibri" w:hAnsi="Calibri" w:cs="Calibri"/>
          <w:color w:val="000000"/>
          <w:sz w:val="24"/>
          <w:szCs w:val="24"/>
        </w:rPr>
        <w:t xml:space="preserve">Enables you to fix a variety of machines due to manufactures producing identical parts that work with many models. All they need to do is unbolt the old part and replace the new one. </w:t>
      </w:r>
      <w:r w:rsidR="003C1EEF">
        <w:rPr>
          <w:rFonts w:ascii="Calibri" w:hAnsi="Calibri" w:cs="Calibri"/>
          <w:color w:val="000000"/>
          <w:sz w:val="24"/>
          <w:szCs w:val="24"/>
        </w:rPr>
        <w:t>S</w:t>
      </w:r>
      <w:r w:rsidRPr="003C1EEF">
        <w:rPr>
          <w:rFonts w:ascii="Calibri" w:hAnsi="Calibri" w:cs="Calibri"/>
          <w:color w:val="000000"/>
          <w:sz w:val="24"/>
          <w:szCs w:val="24"/>
        </w:rPr>
        <w:t>aves waste and enables the contractor to buy fewer parts to caterer for all the machines.</w:t>
      </w:r>
    </w:p>
    <w:p w:rsidR="000816DE" w:rsidRDefault="000816DE" w:rsidP="003C1EEF">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Recued material inventory,</w:t>
      </w:r>
      <w:r w:rsidR="00113A94">
        <w:rPr>
          <w:rFonts w:ascii="Calibri" w:hAnsi="Calibri" w:cs="Calibri"/>
          <w:color w:val="000000"/>
          <w:sz w:val="24"/>
          <w:szCs w:val="24"/>
        </w:rPr>
        <w:t xml:space="preserve"> </w:t>
      </w:r>
      <w:r>
        <w:rPr>
          <w:rFonts w:ascii="Calibri" w:hAnsi="Calibri" w:cs="Calibri"/>
          <w:color w:val="000000"/>
          <w:sz w:val="24"/>
          <w:szCs w:val="24"/>
        </w:rPr>
        <w:t xml:space="preserve">don’t </w:t>
      </w:r>
      <w:r w:rsidR="00113A94">
        <w:rPr>
          <w:rFonts w:ascii="Calibri" w:hAnsi="Calibri" w:cs="Calibri"/>
          <w:color w:val="000000"/>
          <w:sz w:val="24"/>
          <w:szCs w:val="24"/>
        </w:rPr>
        <w:t>require lots of parts as many interchangea</w:t>
      </w:r>
      <w:r>
        <w:rPr>
          <w:rFonts w:ascii="Calibri" w:hAnsi="Calibri" w:cs="Calibri"/>
          <w:color w:val="000000"/>
          <w:sz w:val="24"/>
          <w:szCs w:val="24"/>
        </w:rPr>
        <w:t xml:space="preserve">ble parts work on a </w:t>
      </w:r>
      <w:r w:rsidR="00113A94">
        <w:rPr>
          <w:rFonts w:ascii="Calibri" w:hAnsi="Calibri" w:cs="Calibri"/>
          <w:color w:val="000000"/>
          <w:sz w:val="24"/>
          <w:szCs w:val="24"/>
        </w:rPr>
        <w:t>variety</w:t>
      </w:r>
      <w:r>
        <w:rPr>
          <w:rFonts w:ascii="Calibri" w:hAnsi="Calibri" w:cs="Calibri"/>
          <w:color w:val="000000"/>
          <w:sz w:val="24"/>
          <w:szCs w:val="24"/>
        </w:rPr>
        <w:t xml:space="preserve"> of uses</w:t>
      </w:r>
    </w:p>
    <w:p w:rsidR="000816DE" w:rsidRDefault="000816DE" w:rsidP="003C1EEF">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Easy to </w:t>
      </w:r>
      <w:r w:rsidR="00113A94">
        <w:rPr>
          <w:rFonts w:ascii="Calibri" w:hAnsi="Calibri" w:cs="Calibri"/>
          <w:color w:val="000000"/>
          <w:sz w:val="24"/>
          <w:szCs w:val="24"/>
        </w:rPr>
        <w:t>repair</w:t>
      </w:r>
      <w:r>
        <w:rPr>
          <w:rFonts w:ascii="Calibri" w:hAnsi="Calibri" w:cs="Calibri"/>
          <w:color w:val="000000"/>
          <w:sz w:val="24"/>
          <w:szCs w:val="24"/>
        </w:rPr>
        <w:t>, and faster</w:t>
      </w:r>
    </w:p>
    <w:p w:rsidR="000816DE" w:rsidRDefault="00113A94" w:rsidP="00113A94">
      <w:pPr>
        <w:autoSpaceDE w:val="0"/>
        <w:autoSpaceDN w:val="0"/>
        <w:adjustRightInd w:val="0"/>
        <w:spacing w:after="0" w:line="240" w:lineRule="auto"/>
        <w:ind w:left="360"/>
        <w:rPr>
          <w:rFonts w:ascii="Calibri" w:hAnsi="Calibri" w:cs="Calibri"/>
          <w:color w:val="000000"/>
          <w:sz w:val="24"/>
          <w:szCs w:val="24"/>
        </w:rPr>
      </w:pPr>
      <w:r>
        <w:rPr>
          <w:rFonts w:ascii="Calibri" w:hAnsi="Calibri" w:cs="Calibri"/>
          <w:color w:val="000000"/>
          <w:sz w:val="24"/>
          <w:szCs w:val="24"/>
        </w:rPr>
        <w:t>Problems of establishing interchangeably of spare parts</w:t>
      </w:r>
    </w:p>
    <w:p w:rsidR="00113A94" w:rsidRDefault="0070024E" w:rsidP="00113A94">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Expensive </w:t>
      </w:r>
    </w:p>
    <w:p w:rsidR="009E3605" w:rsidRPr="00C336A1" w:rsidRDefault="0070024E" w:rsidP="00C336A1">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Takes longer to produce a interchangeable part that fix’s a variety of vehicles</w:t>
      </w:r>
    </w:p>
    <w:p w:rsidR="001171DE" w:rsidRPr="00A54CEE" w:rsidRDefault="001171DE" w:rsidP="001171DE">
      <w:pPr>
        <w:autoSpaceDE w:val="0"/>
        <w:autoSpaceDN w:val="0"/>
        <w:adjustRightInd w:val="0"/>
        <w:spacing w:after="0" w:line="240" w:lineRule="auto"/>
        <w:rPr>
          <w:rFonts w:ascii="Calibri" w:hAnsi="Calibri" w:cs="Calibri"/>
          <w:color w:val="FF0000"/>
          <w:sz w:val="24"/>
          <w:szCs w:val="24"/>
        </w:rPr>
      </w:pPr>
      <w:r w:rsidRPr="00A54CEE">
        <w:rPr>
          <w:rFonts w:ascii="Calibri" w:hAnsi="Calibri" w:cs="Calibri"/>
          <w:color w:val="FF0000"/>
          <w:sz w:val="24"/>
          <w:szCs w:val="24"/>
        </w:rPr>
        <w:t>IV. Why is lubrication of equipment important?</w:t>
      </w:r>
    </w:p>
    <w:p w:rsidR="00BF36EF" w:rsidRDefault="00BF36EF" w:rsidP="001171D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Lubrication is very important because it reduces the risk of breakdown, and helps improve productivity of the equipment. </w:t>
      </w:r>
      <w:r w:rsidR="009E3605">
        <w:rPr>
          <w:rFonts w:ascii="Calibri" w:hAnsi="Calibri" w:cs="Calibri"/>
          <w:color w:val="000000"/>
          <w:sz w:val="24"/>
          <w:szCs w:val="24"/>
        </w:rPr>
        <w:t>The modern day machine</w:t>
      </w:r>
      <w:r w:rsidR="00C336A1">
        <w:rPr>
          <w:rFonts w:ascii="Calibri" w:hAnsi="Calibri" w:cs="Calibri"/>
          <w:color w:val="000000"/>
          <w:sz w:val="24"/>
          <w:szCs w:val="24"/>
        </w:rPr>
        <w:t>s</w:t>
      </w:r>
      <w:r w:rsidR="009E3605">
        <w:rPr>
          <w:rFonts w:ascii="Calibri" w:hAnsi="Calibri" w:cs="Calibri"/>
          <w:color w:val="000000"/>
          <w:sz w:val="24"/>
          <w:szCs w:val="24"/>
        </w:rPr>
        <w:t xml:space="preserve"> operat</w:t>
      </w:r>
      <w:r w:rsidR="00C336A1">
        <w:rPr>
          <w:rFonts w:ascii="Calibri" w:hAnsi="Calibri" w:cs="Calibri"/>
          <w:color w:val="000000"/>
          <w:sz w:val="24"/>
          <w:szCs w:val="24"/>
        </w:rPr>
        <w:t>e</w:t>
      </w:r>
      <w:r w:rsidR="009E3605">
        <w:rPr>
          <w:rFonts w:ascii="Calibri" w:hAnsi="Calibri" w:cs="Calibri"/>
          <w:color w:val="000000"/>
          <w:sz w:val="24"/>
          <w:szCs w:val="24"/>
        </w:rPr>
        <w:t xml:space="preserve"> at high speed under heavy loads with minimum space </w:t>
      </w:r>
      <w:r w:rsidR="00C336A1">
        <w:rPr>
          <w:rFonts w:ascii="Calibri" w:hAnsi="Calibri" w:cs="Calibri"/>
          <w:color w:val="000000"/>
          <w:sz w:val="24"/>
          <w:szCs w:val="24"/>
        </w:rPr>
        <w:t>requiring</w:t>
      </w:r>
      <w:bookmarkStart w:id="0" w:name="_GoBack"/>
      <w:bookmarkEnd w:id="0"/>
      <w:r w:rsidR="009E3605">
        <w:rPr>
          <w:rFonts w:ascii="Calibri" w:hAnsi="Calibri" w:cs="Calibri"/>
          <w:color w:val="000000"/>
          <w:sz w:val="24"/>
          <w:szCs w:val="24"/>
        </w:rPr>
        <w:t xml:space="preserve"> lubricants to work effectively.</w:t>
      </w:r>
      <w:r w:rsidR="009D0ABF">
        <w:rPr>
          <w:rFonts w:ascii="Calibri" w:hAnsi="Calibri" w:cs="Calibri"/>
          <w:color w:val="000000"/>
          <w:sz w:val="24"/>
          <w:szCs w:val="24"/>
        </w:rPr>
        <w:t xml:space="preserve"> Without lubricants</w:t>
      </w:r>
      <w:r w:rsidR="00C336A1">
        <w:rPr>
          <w:rFonts w:ascii="Calibri" w:hAnsi="Calibri" w:cs="Calibri"/>
          <w:color w:val="000000"/>
          <w:sz w:val="24"/>
          <w:szCs w:val="24"/>
        </w:rPr>
        <w:t>,</w:t>
      </w:r>
      <w:r w:rsidR="009D0ABF">
        <w:rPr>
          <w:rFonts w:ascii="Calibri" w:hAnsi="Calibri" w:cs="Calibri"/>
          <w:color w:val="000000"/>
          <w:sz w:val="24"/>
          <w:szCs w:val="24"/>
        </w:rPr>
        <w:t xml:space="preserve"> equipment would run down after constant use, resulting in costly repairs.</w:t>
      </w:r>
      <w:r w:rsidR="004C5372">
        <w:rPr>
          <w:rFonts w:ascii="Calibri" w:hAnsi="Calibri" w:cs="Calibri"/>
          <w:color w:val="000000"/>
          <w:sz w:val="24"/>
          <w:szCs w:val="24"/>
        </w:rPr>
        <w:t xml:space="preserve"> Some lubricants are important for preventing rust, absorbing shock, </w:t>
      </w:r>
      <w:r w:rsidR="00F30689">
        <w:rPr>
          <w:rFonts w:ascii="Calibri" w:hAnsi="Calibri" w:cs="Calibri"/>
          <w:color w:val="000000"/>
          <w:sz w:val="24"/>
          <w:szCs w:val="24"/>
        </w:rPr>
        <w:t>restraining</w:t>
      </w:r>
      <w:r w:rsidR="004C5372">
        <w:rPr>
          <w:rFonts w:ascii="Calibri" w:hAnsi="Calibri" w:cs="Calibri"/>
          <w:color w:val="000000"/>
          <w:sz w:val="24"/>
          <w:szCs w:val="24"/>
        </w:rPr>
        <w:t xml:space="preserve"> water, reducing friction and wear.</w:t>
      </w:r>
    </w:p>
    <w:p w:rsidR="001171DE" w:rsidRPr="003961F3" w:rsidRDefault="001171DE" w:rsidP="001171DE">
      <w:pPr>
        <w:autoSpaceDE w:val="0"/>
        <w:autoSpaceDN w:val="0"/>
        <w:adjustRightInd w:val="0"/>
        <w:spacing w:after="0" w:line="240" w:lineRule="auto"/>
        <w:rPr>
          <w:rFonts w:ascii="Calibri" w:hAnsi="Calibri" w:cs="Calibri"/>
          <w:color w:val="FF0000"/>
          <w:sz w:val="24"/>
          <w:szCs w:val="24"/>
        </w:rPr>
      </w:pPr>
      <w:r w:rsidRPr="003961F3">
        <w:rPr>
          <w:rFonts w:ascii="Calibri" w:hAnsi="Calibri" w:cs="Calibri"/>
          <w:color w:val="FF0000"/>
          <w:sz w:val="24"/>
          <w:szCs w:val="24"/>
        </w:rPr>
        <w:lastRenderedPageBreak/>
        <w:t>V. What is the utility of a data bank?</w:t>
      </w:r>
    </w:p>
    <w:p w:rsidR="0009435E" w:rsidRDefault="00617645" w:rsidP="001171D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 data bank is useful for</w:t>
      </w:r>
      <w:r w:rsidR="004D67B8">
        <w:rPr>
          <w:rFonts w:ascii="Calibri" w:hAnsi="Calibri" w:cs="Calibri"/>
          <w:color w:val="000000"/>
          <w:sz w:val="24"/>
          <w:szCs w:val="24"/>
        </w:rPr>
        <w:t xml:space="preserve"> keeping a record of all aspects of a construction project. It hel</w:t>
      </w:r>
      <w:r w:rsidR="003F28A1">
        <w:rPr>
          <w:rFonts w:ascii="Calibri" w:hAnsi="Calibri" w:cs="Calibri"/>
          <w:color w:val="000000"/>
          <w:sz w:val="24"/>
          <w:szCs w:val="24"/>
        </w:rPr>
        <w:t>pful</w:t>
      </w:r>
      <w:r w:rsidR="004D67B8">
        <w:rPr>
          <w:rFonts w:ascii="Calibri" w:hAnsi="Calibri" w:cs="Calibri"/>
          <w:color w:val="000000"/>
          <w:sz w:val="24"/>
          <w:szCs w:val="24"/>
        </w:rPr>
        <w:t xml:space="preserve"> in future projects when you </w:t>
      </w:r>
      <w:r w:rsidR="003F28A1">
        <w:rPr>
          <w:rFonts w:ascii="Calibri" w:hAnsi="Calibri" w:cs="Calibri"/>
          <w:color w:val="000000"/>
          <w:sz w:val="24"/>
          <w:szCs w:val="24"/>
        </w:rPr>
        <w:t>k</w:t>
      </w:r>
      <w:r w:rsidR="004D67B8">
        <w:rPr>
          <w:rFonts w:ascii="Calibri" w:hAnsi="Calibri" w:cs="Calibri"/>
          <w:color w:val="000000"/>
          <w:sz w:val="24"/>
          <w:szCs w:val="24"/>
        </w:rPr>
        <w:t xml:space="preserve">now mistakes that happened </w:t>
      </w:r>
      <w:proofErr w:type="gramStart"/>
      <w:r w:rsidR="004D67B8">
        <w:rPr>
          <w:rFonts w:ascii="Calibri" w:hAnsi="Calibri" w:cs="Calibri"/>
          <w:color w:val="000000"/>
          <w:sz w:val="24"/>
          <w:szCs w:val="24"/>
        </w:rPr>
        <w:t>before,</w:t>
      </w:r>
      <w:proofErr w:type="gramEnd"/>
      <w:r w:rsidR="004D67B8">
        <w:rPr>
          <w:rFonts w:ascii="Calibri" w:hAnsi="Calibri" w:cs="Calibri"/>
          <w:color w:val="000000"/>
          <w:sz w:val="24"/>
          <w:szCs w:val="24"/>
        </w:rPr>
        <w:t xml:space="preserve"> and you can prevent it next time. It also shows you approaching dangers and corners like if an equipment has various services and repairs then they can look at the data base and decide not to over use the equipment, because it’s likely to break due to the amount of repairs and services it had.</w:t>
      </w:r>
    </w:p>
    <w:p w:rsidR="001171DE" w:rsidRDefault="001171DE" w:rsidP="001171DE">
      <w:pPr>
        <w:autoSpaceDE w:val="0"/>
        <w:autoSpaceDN w:val="0"/>
        <w:adjustRightInd w:val="0"/>
        <w:spacing w:after="0" w:line="240" w:lineRule="auto"/>
        <w:rPr>
          <w:rFonts w:ascii="Calibri" w:hAnsi="Calibri" w:cs="Calibri"/>
          <w:color w:val="000000"/>
          <w:sz w:val="24"/>
          <w:szCs w:val="24"/>
        </w:rPr>
      </w:pPr>
    </w:p>
    <w:p w:rsidR="001171DE" w:rsidRPr="001D47D4" w:rsidRDefault="001171DE" w:rsidP="001171DE">
      <w:pPr>
        <w:autoSpaceDE w:val="0"/>
        <w:autoSpaceDN w:val="0"/>
        <w:adjustRightInd w:val="0"/>
        <w:spacing w:after="0" w:line="240" w:lineRule="auto"/>
        <w:rPr>
          <w:rFonts w:ascii="Calibri" w:hAnsi="Calibri" w:cs="Calibri"/>
          <w:color w:val="FF0000"/>
          <w:sz w:val="24"/>
          <w:szCs w:val="24"/>
        </w:rPr>
      </w:pPr>
      <w:r w:rsidRPr="001D47D4">
        <w:rPr>
          <w:rFonts w:ascii="Calibri" w:hAnsi="Calibri" w:cs="Calibri"/>
          <w:color w:val="FF0000"/>
          <w:sz w:val="24"/>
          <w:szCs w:val="24"/>
        </w:rPr>
        <w:t>2. What are the requirements of lubricants? How should lubricants be stored? (5)</w:t>
      </w:r>
    </w:p>
    <w:p w:rsidR="001171DE" w:rsidRPr="006A1CAC" w:rsidRDefault="00F344D7" w:rsidP="001171DE">
      <w:pPr>
        <w:autoSpaceDE w:val="0"/>
        <w:autoSpaceDN w:val="0"/>
        <w:adjustRightInd w:val="0"/>
        <w:spacing w:after="0" w:line="240" w:lineRule="auto"/>
        <w:rPr>
          <w:rFonts w:ascii="Calibri" w:hAnsi="Calibri" w:cs="Calibri"/>
          <w:b/>
          <w:color w:val="000000"/>
          <w:sz w:val="24"/>
          <w:szCs w:val="24"/>
        </w:rPr>
      </w:pPr>
      <w:r w:rsidRPr="006A1CAC">
        <w:rPr>
          <w:rFonts w:ascii="Calibri" w:hAnsi="Calibri" w:cs="Calibri"/>
          <w:b/>
          <w:color w:val="000000"/>
          <w:sz w:val="24"/>
          <w:szCs w:val="24"/>
        </w:rPr>
        <w:t>The requirements of lubricants are</w:t>
      </w:r>
    </w:p>
    <w:p w:rsidR="00F344D7" w:rsidRDefault="005E4601" w:rsidP="00F344D7">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Choosing the appropriate lubricant for the job, such as heavy duty, roller bearing, hydraulic oils and more.</w:t>
      </w:r>
    </w:p>
    <w:p w:rsidR="00F344D7" w:rsidRDefault="00145661" w:rsidP="00F344D7">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Proper storage</w:t>
      </w:r>
    </w:p>
    <w:p w:rsidR="00145661" w:rsidRDefault="00145661" w:rsidP="00F344D7">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Correct application to the right parts</w:t>
      </w:r>
    </w:p>
    <w:p w:rsidR="00145661" w:rsidRDefault="003438CA" w:rsidP="00F344D7">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Be properly labelled and stored in an appropriate  place to reduce chance of misapplication</w:t>
      </w:r>
    </w:p>
    <w:p w:rsidR="00EC653C" w:rsidRPr="006A1CAC" w:rsidRDefault="00EC653C" w:rsidP="00EC653C">
      <w:pPr>
        <w:autoSpaceDE w:val="0"/>
        <w:autoSpaceDN w:val="0"/>
        <w:adjustRightInd w:val="0"/>
        <w:spacing w:after="0" w:line="240" w:lineRule="auto"/>
        <w:rPr>
          <w:rFonts w:ascii="Calibri" w:hAnsi="Calibri" w:cs="Calibri"/>
          <w:b/>
          <w:color w:val="000000"/>
          <w:sz w:val="24"/>
          <w:szCs w:val="24"/>
        </w:rPr>
      </w:pPr>
      <w:r w:rsidRPr="006A1CAC">
        <w:rPr>
          <w:rFonts w:ascii="Calibri" w:hAnsi="Calibri" w:cs="Calibri"/>
          <w:b/>
          <w:color w:val="000000"/>
          <w:sz w:val="24"/>
          <w:szCs w:val="24"/>
        </w:rPr>
        <w:t>Storage of lubricants</w:t>
      </w:r>
    </w:p>
    <w:p w:rsidR="00EC653C" w:rsidRDefault="002E0A59" w:rsidP="00EC653C">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Care must be taken to prevent dust, water, high temperature, exposure and leakages</w:t>
      </w:r>
    </w:p>
    <w:p w:rsidR="002E0A59" w:rsidRDefault="00500E96" w:rsidP="00EC653C">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Store indoors in location free from dust and kept away from exposure of high temperatures</w:t>
      </w:r>
    </w:p>
    <w:p w:rsidR="00500E96" w:rsidRDefault="00500E96" w:rsidP="00EC653C">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If </w:t>
      </w:r>
      <w:r w:rsidR="001769D2">
        <w:rPr>
          <w:rFonts w:ascii="Calibri" w:hAnsi="Calibri" w:cs="Calibri"/>
          <w:color w:val="000000"/>
          <w:sz w:val="24"/>
          <w:szCs w:val="24"/>
        </w:rPr>
        <w:t>stored</w:t>
      </w:r>
      <w:r>
        <w:rPr>
          <w:rFonts w:ascii="Calibri" w:hAnsi="Calibri" w:cs="Calibri"/>
          <w:color w:val="000000"/>
          <w:sz w:val="24"/>
          <w:szCs w:val="24"/>
        </w:rPr>
        <w:t xml:space="preserve"> outside ensure the barriers are stacked </w:t>
      </w:r>
      <w:r w:rsidR="001769D2">
        <w:rPr>
          <w:rFonts w:ascii="Calibri" w:hAnsi="Calibri" w:cs="Calibri"/>
          <w:color w:val="000000"/>
          <w:sz w:val="24"/>
          <w:szCs w:val="24"/>
        </w:rPr>
        <w:t xml:space="preserve">sideways </w:t>
      </w:r>
      <w:r>
        <w:rPr>
          <w:rFonts w:ascii="Calibri" w:hAnsi="Calibri" w:cs="Calibri"/>
          <w:color w:val="000000"/>
          <w:sz w:val="24"/>
          <w:szCs w:val="24"/>
        </w:rPr>
        <w:t>on racks</w:t>
      </w:r>
      <w:r w:rsidR="001769D2">
        <w:rPr>
          <w:rFonts w:ascii="Calibri" w:hAnsi="Calibri" w:cs="Calibri"/>
          <w:color w:val="000000"/>
          <w:sz w:val="24"/>
          <w:szCs w:val="24"/>
        </w:rPr>
        <w:t>, whilst covered to protect them from dust and rain</w:t>
      </w:r>
    </w:p>
    <w:p w:rsidR="001769D2" w:rsidRDefault="001769D2" w:rsidP="00EC653C">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Prevent exposure to exhaust steams and flames </w:t>
      </w:r>
    </w:p>
    <w:p w:rsidR="001769D2" w:rsidRDefault="001769D2" w:rsidP="00E41813">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Store only sufficient qualities for </w:t>
      </w:r>
      <w:r w:rsidR="00E41813" w:rsidRPr="00E41813">
        <w:rPr>
          <w:rFonts w:ascii="Calibri" w:hAnsi="Calibri" w:cs="Calibri"/>
          <w:color w:val="000000"/>
          <w:sz w:val="24"/>
          <w:szCs w:val="24"/>
        </w:rPr>
        <w:t xml:space="preserve">appropriately </w:t>
      </w:r>
      <w:r>
        <w:rPr>
          <w:rFonts w:ascii="Calibri" w:hAnsi="Calibri" w:cs="Calibri"/>
          <w:color w:val="000000"/>
          <w:sz w:val="24"/>
          <w:szCs w:val="24"/>
        </w:rPr>
        <w:t>6-9 months, with older stock being used first</w:t>
      </w:r>
    </w:p>
    <w:p w:rsidR="001769D2" w:rsidRDefault="0081066A" w:rsidP="00EC653C">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Storing lubricants for over the recommended period reduces quality</w:t>
      </w:r>
    </w:p>
    <w:p w:rsidR="005A70E0" w:rsidRDefault="005A70E0" w:rsidP="005A70E0">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Prevent contamination, leakages and dripping</w:t>
      </w:r>
    </w:p>
    <w:p w:rsidR="005A70E0" w:rsidRPr="005A70E0" w:rsidRDefault="005A70E0" w:rsidP="005A70E0">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sz w:val="24"/>
          <w:szCs w:val="24"/>
        </w:rPr>
        <w:t>A</w:t>
      </w:r>
      <w:r>
        <w:rPr>
          <w:rFonts w:ascii="Calibri" w:hAnsi="Calibri" w:cs="Calibri"/>
          <w:sz w:val="24"/>
          <w:szCs w:val="24"/>
        </w:rPr>
        <w:t>void the use of intermediate transfer units to prevent contamination</w:t>
      </w:r>
    </w:p>
    <w:p w:rsidR="005A70E0" w:rsidRPr="005A70E0" w:rsidRDefault="005A70E0" w:rsidP="005A70E0">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sz w:val="24"/>
          <w:szCs w:val="24"/>
        </w:rPr>
        <w:t>Funnels, nozzles and hoses should be kept clean</w:t>
      </w:r>
    </w:p>
    <w:p w:rsidR="00F344D7" w:rsidRDefault="00F344D7" w:rsidP="001171DE">
      <w:pPr>
        <w:autoSpaceDE w:val="0"/>
        <w:autoSpaceDN w:val="0"/>
        <w:adjustRightInd w:val="0"/>
        <w:spacing w:after="0" w:line="240" w:lineRule="auto"/>
        <w:rPr>
          <w:rFonts w:ascii="Calibri" w:hAnsi="Calibri" w:cs="Calibri"/>
          <w:color w:val="000000"/>
          <w:sz w:val="24"/>
          <w:szCs w:val="24"/>
        </w:rPr>
      </w:pPr>
    </w:p>
    <w:p w:rsidR="001171DE" w:rsidRPr="004035A6" w:rsidRDefault="001171DE" w:rsidP="001171DE">
      <w:pPr>
        <w:autoSpaceDE w:val="0"/>
        <w:autoSpaceDN w:val="0"/>
        <w:adjustRightInd w:val="0"/>
        <w:spacing w:after="0" w:line="240" w:lineRule="auto"/>
        <w:rPr>
          <w:rFonts w:ascii="Calibri" w:hAnsi="Calibri" w:cs="Calibri"/>
          <w:color w:val="FF0000"/>
          <w:sz w:val="24"/>
          <w:szCs w:val="24"/>
        </w:rPr>
      </w:pPr>
      <w:r w:rsidRPr="004035A6">
        <w:rPr>
          <w:rFonts w:ascii="Calibri" w:hAnsi="Calibri" w:cs="Calibri"/>
          <w:color w:val="FF0000"/>
          <w:sz w:val="24"/>
          <w:szCs w:val="24"/>
        </w:rPr>
        <w:t>3. What are the general rules of equipment replacement? (5)</w:t>
      </w:r>
    </w:p>
    <w:p w:rsidR="000369B9" w:rsidRDefault="00B319DA" w:rsidP="00FE1700">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The general rule</w:t>
      </w:r>
      <w:r w:rsidR="00241910">
        <w:rPr>
          <w:rFonts w:ascii="Calibri" w:hAnsi="Calibri" w:cs="Calibri"/>
          <w:color w:val="000000"/>
          <w:sz w:val="24"/>
          <w:szCs w:val="24"/>
        </w:rPr>
        <w:t>s</w:t>
      </w:r>
      <w:r>
        <w:rPr>
          <w:rFonts w:ascii="Calibri" w:hAnsi="Calibri" w:cs="Calibri"/>
          <w:color w:val="000000"/>
          <w:sz w:val="24"/>
          <w:szCs w:val="24"/>
        </w:rPr>
        <w:t xml:space="preserve"> for equipment replacement</w:t>
      </w:r>
      <w:r w:rsidR="00241910">
        <w:rPr>
          <w:rFonts w:ascii="Calibri" w:hAnsi="Calibri" w:cs="Calibri"/>
          <w:color w:val="000000"/>
          <w:sz w:val="24"/>
          <w:szCs w:val="24"/>
        </w:rPr>
        <w:t xml:space="preserve"> is</w:t>
      </w:r>
      <w:r w:rsidR="00FE1700">
        <w:rPr>
          <w:rFonts w:ascii="Calibri" w:hAnsi="Calibri" w:cs="Calibri"/>
          <w:color w:val="000000"/>
          <w:sz w:val="24"/>
          <w:szCs w:val="24"/>
        </w:rPr>
        <w:t xml:space="preserve"> </w:t>
      </w:r>
      <w:r w:rsidR="000369B9">
        <w:rPr>
          <w:rFonts w:ascii="Calibri" w:hAnsi="Calibri" w:cs="Calibri"/>
          <w:sz w:val="24"/>
          <w:szCs w:val="24"/>
        </w:rPr>
        <w:t xml:space="preserve">when </w:t>
      </w:r>
      <w:r w:rsidR="00FE1700">
        <w:rPr>
          <w:rFonts w:ascii="Calibri" w:hAnsi="Calibri" w:cs="Calibri"/>
          <w:sz w:val="24"/>
          <w:szCs w:val="24"/>
        </w:rPr>
        <w:t>all operating, repair and maintenance</w:t>
      </w:r>
    </w:p>
    <w:p w:rsidR="0036089F" w:rsidRPr="000369B9" w:rsidRDefault="00FE1700" w:rsidP="000369B9">
      <w:pPr>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costs</w:t>
      </w:r>
      <w:proofErr w:type="gramEnd"/>
      <w:r>
        <w:rPr>
          <w:rFonts w:ascii="Calibri" w:hAnsi="Calibri" w:cs="Calibri"/>
          <w:sz w:val="24"/>
          <w:szCs w:val="24"/>
        </w:rPr>
        <w:t xml:space="preserve"> and salvage value</w:t>
      </w:r>
      <w:r w:rsidR="000369B9">
        <w:rPr>
          <w:rFonts w:ascii="Calibri" w:hAnsi="Calibri" w:cs="Calibri"/>
          <w:sz w:val="24"/>
          <w:szCs w:val="24"/>
        </w:rPr>
        <w:t>,</w:t>
      </w:r>
      <w:r>
        <w:rPr>
          <w:rFonts w:ascii="Calibri" w:hAnsi="Calibri" w:cs="Calibri"/>
          <w:sz w:val="24"/>
          <w:szCs w:val="24"/>
        </w:rPr>
        <w:t xml:space="preserve"> </w:t>
      </w:r>
      <w:r w:rsidR="000369B9">
        <w:rPr>
          <w:rFonts w:ascii="Calibri" w:hAnsi="Calibri" w:cs="Calibri"/>
          <w:sz w:val="24"/>
          <w:szCs w:val="24"/>
        </w:rPr>
        <w:t xml:space="preserve">in </w:t>
      </w:r>
      <w:r w:rsidR="0064251B">
        <w:rPr>
          <w:rFonts w:ascii="Calibri" w:hAnsi="Calibri" w:cs="Calibri"/>
          <w:sz w:val="24"/>
          <w:szCs w:val="24"/>
        </w:rPr>
        <w:t>the following</w:t>
      </w:r>
      <w:r w:rsidR="000369B9">
        <w:rPr>
          <w:rFonts w:ascii="Calibri" w:hAnsi="Calibri" w:cs="Calibri"/>
          <w:sz w:val="24"/>
          <w:szCs w:val="24"/>
        </w:rPr>
        <w:t xml:space="preserve"> period exceed the f</w:t>
      </w:r>
      <w:r>
        <w:rPr>
          <w:rFonts w:ascii="Calibri" w:hAnsi="Calibri" w:cs="Calibri"/>
          <w:sz w:val="24"/>
          <w:szCs w:val="24"/>
        </w:rPr>
        <w:t>ixed price of new equipment</w:t>
      </w:r>
      <w:r w:rsidR="000369B9">
        <w:rPr>
          <w:rFonts w:ascii="Calibri" w:hAnsi="Calibri" w:cs="Calibri"/>
          <w:sz w:val="24"/>
          <w:szCs w:val="24"/>
        </w:rPr>
        <w:t xml:space="preserve">. Also another general rule </w:t>
      </w:r>
      <w:r w:rsidR="000369B9">
        <w:rPr>
          <w:rFonts w:ascii="Calibri" w:hAnsi="Calibri" w:cs="Calibri"/>
          <w:sz w:val="24"/>
          <w:szCs w:val="24"/>
        </w:rPr>
        <w:t>i</w:t>
      </w:r>
      <w:r w:rsidR="000369B9">
        <w:rPr>
          <w:rFonts w:ascii="Calibri" w:hAnsi="Calibri" w:cs="Calibri"/>
          <w:sz w:val="24"/>
          <w:szCs w:val="24"/>
        </w:rPr>
        <w:t>s that replacement is encouraged if</w:t>
      </w:r>
      <w:r w:rsidR="000369B9">
        <w:rPr>
          <w:rFonts w:ascii="Calibri" w:hAnsi="Calibri" w:cs="Calibri"/>
          <w:sz w:val="24"/>
          <w:szCs w:val="24"/>
        </w:rPr>
        <w:t xml:space="preserve"> the co</w:t>
      </w:r>
      <w:r w:rsidR="000369B9">
        <w:rPr>
          <w:rFonts w:ascii="Calibri" w:hAnsi="Calibri" w:cs="Calibri"/>
          <w:sz w:val="24"/>
          <w:szCs w:val="24"/>
        </w:rPr>
        <w:t>st of extending the life of the equipment</w:t>
      </w:r>
      <w:r w:rsidR="000369B9">
        <w:rPr>
          <w:rFonts w:ascii="Calibri" w:hAnsi="Calibri" w:cs="Calibri"/>
          <w:sz w:val="24"/>
          <w:szCs w:val="24"/>
        </w:rPr>
        <w:t xml:space="preserve"> by one more year exceeds the cost of the equipment.</w:t>
      </w:r>
    </w:p>
    <w:p w:rsidR="000369B9" w:rsidRDefault="000369B9" w:rsidP="001171DE">
      <w:pPr>
        <w:rPr>
          <w:rFonts w:ascii="Calibri" w:hAnsi="Calibri" w:cs="Calibri"/>
          <w:sz w:val="24"/>
          <w:szCs w:val="24"/>
        </w:rPr>
      </w:pPr>
    </w:p>
    <w:p w:rsidR="00350E21" w:rsidRDefault="00350E21" w:rsidP="001171DE"/>
    <w:sectPr w:rsidR="00350E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2BA6"/>
    <w:multiLevelType w:val="hybridMultilevel"/>
    <w:tmpl w:val="62AA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E714E1"/>
    <w:multiLevelType w:val="hybridMultilevel"/>
    <w:tmpl w:val="701439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2602B0E"/>
    <w:multiLevelType w:val="hybridMultilevel"/>
    <w:tmpl w:val="0A44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95155E"/>
    <w:multiLevelType w:val="hybridMultilevel"/>
    <w:tmpl w:val="DB9CA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1DE"/>
    <w:rsid w:val="00034634"/>
    <w:rsid w:val="000369B9"/>
    <w:rsid w:val="000816DE"/>
    <w:rsid w:val="0009435E"/>
    <w:rsid w:val="00113A94"/>
    <w:rsid w:val="001171DE"/>
    <w:rsid w:val="00145661"/>
    <w:rsid w:val="001769D2"/>
    <w:rsid w:val="001D47D4"/>
    <w:rsid w:val="00241910"/>
    <w:rsid w:val="00251269"/>
    <w:rsid w:val="002E0A59"/>
    <w:rsid w:val="003438CA"/>
    <w:rsid w:val="00350E21"/>
    <w:rsid w:val="0035760E"/>
    <w:rsid w:val="0036089F"/>
    <w:rsid w:val="003961F3"/>
    <w:rsid w:val="003C1EEF"/>
    <w:rsid w:val="003F28A1"/>
    <w:rsid w:val="004035A6"/>
    <w:rsid w:val="00471E28"/>
    <w:rsid w:val="00496498"/>
    <w:rsid w:val="004C5372"/>
    <w:rsid w:val="004D67B8"/>
    <w:rsid w:val="004E0500"/>
    <w:rsid w:val="004F7CAC"/>
    <w:rsid w:val="00500E96"/>
    <w:rsid w:val="00531147"/>
    <w:rsid w:val="005955FD"/>
    <w:rsid w:val="005A70E0"/>
    <w:rsid w:val="005E4601"/>
    <w:rsid w:val="00617645"/>
    <w:rsid w:val="0064251B"/>
    <w:rsid w:val="00697FE2"/>
    <w:rsid w:val="006A1CAC"/>
    <w:rsid w:val="006D14EA"/>
    <w:rsid w:val="0070024E"/>
    <w:rsid w:val="007B10EE"/>
    <w:rsid w:val="007E1368"/>
    <w:rsid w:val="0081066A"/>
    <w:rsid w:val="009865EA"/>
    <w:rsid w:val="009B004E"/>
    <w:rsid w:val="009D0ABF"/>
    <w:rsid w:val="009E3605"/>
    <w:rsid w:val="00A54CEE"/>
    <w:rsid w:val="00AB72A5"/>
    <w:rsid w:val="00B319DA"/>
    <w:rsid w:val="00BF36EF"/>
    <w:rsid w:val="00C336A1"/>
    <w:rsid w:val="00C636E3"/>
    <w:rsid w:val="00D55315"/>
    <w:rsid w:val="00DE60D7"/>
    <w:rsid w:val="00E41813"/>
    <w:rsid w:val="00EC653C"/>
    <w:rsid w:val="00F167FC"/>
    <w:rsid w:val="00F30689"/>
    <w:rsid w:val="00F344D7"/>
    <w:rsid w:val="00F7505F"/>
    <w:rsid w:val="00FE170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E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E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Cameron Wilkins</dc:creator>
  <cp:lastModifiedBy>Any Authorised User</cp:lastModifiedBy>
  <cp:revision>10</cp:revision>
  <dcterms:created xsi:type="dcterms:W3CDTF">2016-02-29T14:57:00Z</dcterms:created>
  <dcterms:modified xsi:type="dcterms:W3CDTF">2016-02-29T15:08:00Z</dcterms:modified>
</cp:coreProperties>
</file>