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Arun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3D2A">
            <w:r>
              <w:t>10</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D80834">
              <w:rPr>
                <w:rFonts w:ascii="Arial" w:hAnsi="Arial" w:cs="Arial"/>
                <w:sz w:val="24"/>
                <w:szCs w:val="24"/>
              </w:rPr>
              <w:t xml:space="preserve">short </w:t>
            </w:r>
            <w:r w:rsidR="00B16F77" w:rsidRPr="00074919">
              <w:rPr>
                <w:rFonts w:ascii="Arial" w:hAnsi="Arial" w:cs="Arial"/>
                <w:sz w:val="24"/>
                <w:szCs w:val="24"/>
              </w:rPr>
              <w:t>answers for the fo</w:t>
            </w:r>
            <w:r w:rsidR="008D4934" w:rsidRPr="00074919">
              <w:rPr>
                <w:rFonts w:ascii="Arial" w:hAnsi="Arial" w:cs="Arial"/>
                <w:sz w:val="24"/>
                <w:szCs w:val="24"/>
              </w:rPr>
              <w:t>llowing questions:</w:t>
            </w:r>
          </w:p>
          <w:p w:rsidR="00AB168C" w:rsidRDefault="00AB168C" w:rsidP="00925589">
            <w:pPr>
              <w:spacing w:before="30" w:after="30"/>
              <w:jc w:val="both"/>
              <w:rPr>
                <w:rFonts w:ascii="Arial" w:hAnsi="Arial" w:cs="Arial"/>
                <w:sz w:val="24"/>
                <w:szCs w:val="24"/>
              </w:rPr>
            </w:pPr>
          </w:p>
          <w:p w:rsidR="00D80834" w:rsidRDefault="00D80834" w:rsidP="00925589">
            <w:pPr>
              <w:spacing w:before="30" w:after="30"/>
              <w:jc w:val="both"/>
              <w:rPr>
                <w:rFonts w:ascii="Arial" w:hAnsi="Arial" w:cs="Arial"/>
                <w:sz w:val="24"/>
                <w:szCs w:val="24"/>
              </w:rPr>
            </w:pPr>
          </w:p>
          <w:p w:rsidR="009C1C22" w:rsidRDefault="00F53D2A" w:rsidP="00D80834">
            <w:pPr>
              <w:pStyle w:val="ListParagraph"/>
              <w:numPr>
                <w:ilvl w:val="0"/>
                <w:numId w:val="1"/>
              </w:numPr>
              <w:spacing w:before="30" w:after="30"/>
              <w:jc w:val="both"/>
              <w:rPr>
                <w:rFonts w:ascii="Arial" w:hAnsi="Arial" w:cs="Arial"/>
                <w:sz w:val="24"/>
                <w:szCs w:val="24"/>
              </w:rPr>
            </w:pPr>
            <w:r>
              <w:rPr>
                <w:rFonts w:ascii="Arial" w:hAnsi="Arial" w:cs="Arial"/>
                <w:sz w:val="24"/>
                <w:szCs w:val="24"/>
              </w:rPr>
              <w:t>What are the aims and functions of warehouses?</w:t>
            </w:r>
          </w:p>
          <w:p w:rsidR="00344F2E" w:rsidRDefault="00344F2E" w:rsidP="00344F2E">
            <w:pPr>
              <w:pStyle w:val="ListParagraph"/>
              <w:spacing w:before="30" w:after="30"/>
              <w:ind w:left="1080"/>
              <w:jc w:val="both"/>
              <w:rPr>
                <w:rFonts w:ascii="Arial" w:hAnsi="Arial" w:cs="Arial"/>
                <w:sz w:val="24"/>
                <w:szCs w:val="24"/>
              </w:rPr>
            </w:pPr>
          </w:p>
          <w:p w:rsidR="00344F2E" w:rsidRDefault="00344F2E" w:rsidP="00344F2E">
            <w:pPr>
              <w:pStyle w:val="ListParagraph"/>
              <w:spacing w:before="30" w:after="30"/>
              <w:ind w:left="1080"/>
              <w:jc w:val="both"/>
              <w:rPr>
                <w:rFonts w:ascii="Arial" w:hAnsi="Arial" w:cs="Arial"/>
                <w:sz w:val="24"/>
                <w:szCs w:val="24"/>
              </w:rPr>
            </w:pPr>
            <w:r>
              <w:rPr>
                <w:rFonts w:ascii="Arial" w:hAnsi="Arial" w:cs="Arial"/>
                <w:sz w:val="24"/>
                <w:szCs w:val="24"/>
              </w:rPr>
              <w:t xml:space="preserve">The basic aim of a warehouse is to provide space for materials, components, finished goods and work in process goods which are required in the process of manufacturing goods or to satisfy the needs of end consumers. </w:t>
            </w:r>
          </w:p>
          <w:p w:rsidR="00344F2E" w:rsidRDefault="00344F2E" w:rsidP="00344F2E">
            <w:pPr>
              <w:pStyle w:val="ListParagraph"/>
              <w:spacing w:before="30" w:after="30"/>
              <w:ind w:left="1080"/>
              <w:jc w:val="both"/>
              <w:rPr>
                <w:rFonts w:ascii="Arial" w:hAnsi="Arial" w:cs="Arial"/>
                <w:sz w:val="24"/>
                <w:szCs w:val="24"/>
              </w:rPr>
            </w:pPr>
          </w:p>
          <w:p w:rsidR="00344F2E" w:rsidRDefault="00344F2E" w:rsidP="00344F2E">
            <w:pPr>
              <w:pStyle w:val="ListParagraph"/>
              <w:spacing w:before="30" w:after="30"/>
              <w:ind w:left="1080"/>
              <w:jc w:val="both"/>
              <w:rPr>
                <w:rFonts w:ascii="Arial" w:hAnsi="Arial" w:cs="Arial"/>
                <w:sz w:val="24"/>
                <w:szCs w:val="24"/>
              </w:rPr>
            </w:pPr>
            <w:r>
              <w:rPr>
                <w:rFonts w:ascii="Arial" w:hAnsi="Arial" w:cs="Arial"/>
                <w:sz w:val="24"/>
                <w:szCs w:val="24"/>
              </w:rPr>
              <w:t>There are several other aims a warehouse can have and they are;</w:t>
            </w:r>
          </w:p>
          <w:p w:rsidR="00344F2E" w:rsidRDefault="00344F2E" w:rsidP="00344F2E">
            <w:pPr>
              <w:pStyle w:val="ListParagraph"/>
              <w:spacing w:before="30" w:after="30"/>
              <w:ind w:left="1080"/>
              <w:jc w:val="both"/>
              <w:rPr>
                <w:rFonts w:ascii="Arial" w:hAnsi="Arial" w:cs="Arial"/>
                <w:sz w:val="24"/>
                <w:szCs w:val="24"/>
              </w:rPr>
            </w:pPr>
          </w:p>
          <w:p w:rsidR="00344F2E" w:rsidRDefault="00344F2E"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Providing security to the goods to avoid damages, theft.</w:t>
            </w:r>
          </w:p>
          <w:p w:rsidR="00344F2E" w:rsidRDefault="00344F2E"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Providing suitable conditioned storage to avoid exposure to direct sunlight and spoilage.</w:t>
            </w:r>
          </w:p>
          <w:p w:rsidR="00344F2E" w:rsidRDefault="00344F2E"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To store inventory in order to satisfy customer demands in a timely manner.</w:t>
            </w:r>
          </w:p>
          <w:p w:rsidR="00344F2E" w:rsidRDefault="00344F2E"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Controlling the flow and movement of materials in and out the production area.</w:t>
            </w:r>
          </w:p>
          <w:p w:rsidR="00344F2E" w:rsidRDefault="00EE74E0"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 xml:space="preserve">Carry </w:t>
            </w:r>
            <w:r w:rsidR="00344F2E">
              <w:rPr>
                <w:rFonts w:ascii="Arial" w:hAnsi="Arial" w:cs="Arial"/>
                <w:sz w:val="24"/>
                <w:szCs w:val="24"/>
              </w:rPr>
              <w:t>logistic activities in an efficient manner with lower cost.</w:t>
            </w:r>
          </w:p>
          <w:p w:rsidR="00344F2E" w:rsidRDefault="00EE74E0"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Sorting inbound materials and goods and transferring to storage area</w:t>
            </w:r>
          </w:p>
          <w:p w:rsidR="00EE74E0" w:rsidRDefault="00EE74E0"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Control human errors.</w:t>
            </w:r>
          </w:p>
          <w:p w:rsidR="00EE74E0" w:rsidRDefault="00EE74E0" w:rsidP="00344F2E">
            <w:pPr>
              <w:pStyle w:val="ListParagraph"/>
              <w:numPr>
                <w:ilvl w:val="0"/>
                <w:numId w:val="19"/>
              </w:numPr>
              <w:spacing w:before="30" w:after="30"/>
              <w:jc w:val="both"/>
              <w:rPr>
                <w:rFonts w:ascii="Arial" w:hAnsi="Arial" w:cs="Arial"/>
                <w:sz w:val="24"/>
                <w:szCs w:val="24"/>
              </w:rPr>
            </w:pPr>
            <w:r>
              <w:rPr>
                <w:rFonts w:ascii="Arial" w:hAnsi="Arial" w:cs="Arial"/>
                <w:sz w:val="24"/>
                <w:szCs w:val="24"/>
              </w:rPr>
              <w:t>Allowing rotation of stock and avoid aging stock and minimize obsolete stock.</w:t>
            </w:r>
          </w:p>
          <w:p w:rsidR="00EE74E0" w:rsidRDefault="00EE74E0" w:rsidP="00EE74E0">
            <w:pPr>
              <w:pStyle w:val="ListParagraph"/>
              <w:numPr>
                <w:ilvl w:val="0"/>
                <w:numId w:val="19"/>
              </w:numPr>
              <w:spacing w:before="30" w:after="30"/>
              <w:jc w:val="both"/>
              <w:rPr>
                <w:rFonts w:ascii="Arial" w:hAnsi="Arial" w:cs="Arial"/>
                <w:sz w:val="24"/>
                <w:szCs w:val="24"/>
              </w:rPr>
            </w:pPr>
            <w:r>
              <w:rPr>
                <w:rFonts w:ascii="Arial" w:hAnsi="Arial" w:cs="Arial"/>
                <w:sz w:val="24"/>
                <w:szCs w:val="24"/>
              </w:rPr>
              <w:t>Giving a safe working environment for warehouse employees.</w:t>
            </w:r>
          </w:p>
          <w:p w:rsidR="00EE74E0" w:rsidRPr="00EE74E0" w:rsidRDefault="00EE74E0" w:rsidP="00EE74E0">
            <w:pPr>
              <w:spacing w:before="30" w:after="30"/>
              <w:jc w:val="both"/>
              <w:rPr>
                <w:rFonts w:ascii="Arial" w:hAnsi="Arial" w:cs="Arial"/>
                <w:sz w:val="24"/>
                <w:szCs w:val="24"/>
              </w:rPr>
            </w:pPr>
          </w:p>
          <w:p w:rsidR="00EE74E0" w:rsidRDefault="00EE74E0" w:rsidP="00EE74E0">
            <w:pPr>
              <w:pStyle w:val="ListParagraph"/>
              <w:spacing w:before="30" w:after="30"/>
              <w:ind w:left="1080"/>
              <w:jc w:val="both"/>
              <w:rPr>
                <w:rFonts w:ascii="Arial" w:hAnsi="Arial" w:cs="Arial"/>
                <w:sz w:val="24"/>
                <w:szCs w:val="24"/>
              </w:rPr>
            </w:pPr>
            <w:r>
              <w:rPr>
                <w:rFonts w:ascii="Arial" w:hAnsi="Arial" w:cs="Arial"/>
                <w:sz w:val="24"/>
                <w:szCs w:val="24"/>
              </w:rPr>
              <w:t>Functions of a warehouse</w:t>
            </w:r>
            <w:r>
              <w:rPr>
                <w:rFonts w:ascii="Arial" w:hAnsi="Arial" w:cs="Arial"/>
                <w:sz w:val="24"/>
                <w:szCs w:val="24"/>
              </w:rPr>
              <w:t xml:space="preserve"> are;</w:t>
            </w:r>
          </w:p>
          <w:p w:rsidR="00EE74E0" w:rsidRDefault="00EE74E0" w:rsidP="00EE74E0">
            <w:pPr>
              <w:pStyle w:val="ListParagraph"/>
              <w:spacing w:before="30" w:after="30"/>
              <w:ind w:left="1080"/>
              <w:jc w:val="both"/>
              <w:rPr>
                <w:rFonts w:ascii="Arial" w:hAnsi="Arial" w:cs="Arial"/>
                <w:sz w:val="24"/>
                <w:szCs w:val="24"/>
              </w:rPr>
            </w:pPr>
          </w:p>
          <w:p w:rsidR="00EE74E0" w:rsidRPr="00EE74E0" w:rsidRDefault="00EE74E0" w:rsidP="00EE74E0">
            <w:pPr>
              <w:pStyle w:val="ListParagraph"/>
              <w:numPr>
                <w:ilvl w:val="0"/>
                <w:numId w:val="20"/>
              </w:numPr>
              <w:spacing w:before="30" w:after="30"/>
              <w:jc w:val="both"/>
              <w:rPr>
                <w:rFonts w:ascii="Arial" w:hAnsi="Arial" w:cs="Arial"/>
                <w:sz w:val="24"/>
                <w:szCs w:val="24"/>
              </w:rPr>
            </w:pPr>
            <w:r>
              <w:rPr>
                <w:rFonts w:ascii="Arial" w:hAnsi="Arial" w:cs="Arial"/>
                <w:sz w:val="24"/>
                <w:szCs w:val="24"/>
              </w:rPr>
              <w:t>Receiving of materials and merchandise from suppliers, sellers, manufacturers, wholesalers, etc.</w:t>
            </w:r>
          </w:p>
          <w:p w:rsidR="00EE74E0" w:rsidRDefault="00EE74E0" w:rsidP="00EE74E0">
            <w:pPr>
              <w:pStyle w:val="ListParagraph"/>
              <w:numPr>
                <w:ilvl w:val="0"/>
                <w:numId w:val="20"/>
              </w:numPr>
              <w:spacing w:before="30" w:after="30"/>
              <w:jc w:val="both"/>
              <w:rPr>
                <w:rFonts w:ascii="Arial" w:hAnsi="Arial" w:cs="Arial"/>
                <w:sz w:val="24"/>
                <w:szCs w:val="24"/>
              </w:rPr>
            </w:pPr>
            <w:r>
              <w:rPr>
                <w:rFonts w:ascii="Arial" w:hAnsi="Arial" w:cs="Arial"/>
                <w:sz w:val="24"/>
                <w:szCs w:val="24"/>
              </w:rPr>
              <w:t>Prepackaging- packaging bulk quantities into merchandisable quantities</w:t>
            </w:r>
          </w:p>
          <w:p w:rsidR="00EE74E0" w:rsidRDefault="00EE74E0" w:rsidP="00EE74E0">
            <w:pPr>
              <w:pStyle w:val="ListParagraph"/>
              <w:numPr>
                <w:ilvl w:val="0"/>
                <w:numId w:val="20"/>
              </w:numPr>
              <w:spacing w:before="30" w:after="30"/>
              <w:jc w:val="both"/>
              <w:rPr>
                <w:rFonts w:ascii="Arial" w:hAnsi="Arial" w:cs="Arial"/>
                <w:sz w:val="24"/>
                <w:szCs w:val="24"/>
              </w:rPr>
            </w:pPr>
            <w:proofErr w:type="spellStart"/>
            <w:r>
              <w:rPr>
                <w:rFonts w:ascii="Arial" w:hAnsi="Arial" w:cs="Arial"/>
                <w:sz w:val="24"/>
                <w:szCs w:val="24"/>
              </w:rPr>
              <w:t>Putaway</w:t>
            </w:r>
            <w:proofErr w:type="spellEnd"/>
            <w:r>
              <w:rPr>
                <w:rFonts w:ascii="Arial" w:hAnsi="Arial" w:cs="Arial"/>
                <w:sz w:val="24"/>
                <w:szCs w:val="24"/>
              </w:rPr>
              <w:t>- placing the goods in storage</w:t>
            </w:r>
          </w:p>
          <w:p w:rsidR="00EE74E0" w:rsidRDefault="00EE74E0" w:rsidP="00EE74E0">
            <w:pPr>
              <w:pStyle w:val="ListParagraph"/>
              <w:numPr>
                <w:ilvl w:val="0"/>
                <w:numId w:val="20"/>
              </w:numPr>
              <w:spacing w:before="30" w:after="30"/>
              <w:jc w:val="both"/>
              <w:rPr>
                <w:rFonts w:ascii="Arial" w:hAnsi="Arial" w:cs="Arial"/>
                <w:sz w:val="24"/>
                <w:szCs w:val="24"/>
              </w:rPr>
            </w:pPr>
            <w:r>
              <w:rPr>
                <w:rFonts w:ascii="Arial" w:hAnsi="Arial" w:cs="Arial"/>
                <w:sz w:val="24"/>
                <w:szCs w:val="24"/>
              </w:rPr>
              <w:lastRenderedPageBreak/>
              <w:t>Storage- storing the goods until it is required for production or required by a customer.</w:t>
            </w:r>
          </w:p>
          <w:p w:rsidR="00EE74E0" w:rsidRDefault="007302EA" w:rsidP="00EE74E0">
            <w:pPr>
              <w:pStyle w:val="ListParagraph"/>
              <w:numPr>
                <w:ilvl w:val="0"/>
                <w:numId w:val="20"/>
              </w:numPr>
              <w:spacing w:before="30" w:after="30"/>
              <w:jc w:val="both"/>
              <w:rPr>
                <w:rFonts w:ascii="Arial" w:hAnsi="Arial" w:cs="Arial"/>
                <w:sz w:val="24"/>
                <w:szCs w:val="24"/>
              </w:rPr>
            </w:pPr>
            <w:r>
              <w:rPr>
                <w:rFonts w:ascii="Arial" w:hAnsi="Arial" w:cs="Arial"/>
                <w:sz w:val="24"/>
                <w:szCs w:val="24"/>
              </w:rPr>
              <w:t>Picking- removing the required items from a shelf in order to complete a customer’s order</w:t>
            </w:r>
          </w:p>
          <w:p w:rsidR="007302EA" w:rsidRDefault="007302EA" w:rsidP="007302EA">
            <w:pPr>
              <w:pStyle w:val="ListParagraph"/>
              <w:numPr>
                <w:ilvl w:val="0"/>
                <w:numId w:val="20"/>
              </w:numPr>
              <w:spacing w:before="30" w:after="30"/>
              <w:jc w:val="both"/>
              <w:rPr>
                <w:rFonts w:ascii="Arial" w:hAnsi="Arial" w:cs="Arial"/>
                <w:sz w:val="24"/>
                <w:szCs w:val="24"/>
              </w:rPr>
            </w:pPr>
            <w:r>
              <w:rPr>
                <w:rFonts w:ascii="Arial" w:hAnsi="Arial" w:cs="Arial"/>
                <w:sz w:val="24"/>
                <w:szCs w:val="24"/>
              </w:rPr>
              <w:t>Packaging and labeling- Packing the goods to secure the goods to avoid damage and identify the goods externally from the labels.</w:t>
            </w:r>
          </w:p>
          <w:p w:rsidR="00F53D2A" w:rsidRDefault="007302EA" w:rsidP="00D80834">
            <w:pPr>
              <w:pStyle w:val="ListParagraph"/>
              <w:numPr>
                <w:ilvl w:val="0"/>
                <w:numId w:val="20"/>
              </w:numPr>
              <w:spacing w:before="30" w:after="30"/>
              <w:jc w:val="both"/>
              <w:rPr>
                <w:rFonts w:ascii="Arial" w:hAnsi="Arial" w:cs="Arial"/>
                <w:sz w:val="24"/>
                <w:szCs w:val="24"/>
              </w:rPr>
            </w:pPr>
            <w:r>
              <w:rPr>
                <w:rFonts w:ascii="Arial" w:hAnsi="Arial" w:cs="Arial"/>
                <w:sz w:val="24"/>
                <w:szCs w:val="24"/>
              </w:rPr>
              <w:t>Shipping- loading of goods to the customer.</w:t>
            </w:r>
          </w:p>
          <w:p w:rsidR="007302EA" w:rsidRDefault="007302EA" w:rsidP="007302EA">
            <w:pPr>
              <w:pStyle w:val="ListParagraph"/>
              <w:spacing w:before="30" w:after="30"/>
              <w:ind w:left="1800"/>
              <w:jc w:val="both"/>
              <w:rPr>
                <w:rFonts w:ascii="Arial" w:hAnsi="Arial" w:cs="Arial"/>
                <w:sz w:val="24"/>
                <w:szCs w:val="24"/>
              </w:rPr>
            </w:pPr>
          </w:p>
          <w:p w:rsidR="007302EA" w:rsidRPr="007302EA" w:rsidRDefault="007302EA" w:rsidP="007302EA">
            <w:pPr>
              <w:pStyle w:val="ListParagraph"/>
              <w:spacing w:before="30" w:after="30"/>
              <w:ind w:left="1800"/>
              <w:jc w:val="both"/>
              <w:rPr>
                <w:rFonts w:ascii="Arial" w:hAnsi="Arial" w:cs="Arial"/>
                <w:sz w:val="24"/>
                <w:szCs w:val="24"/>
              </w:rPr>
            </w:pPr>
          </w:p>
          <w:p w:rsidR="008030E6" w:rsidRDefault="00F53D2A" w:rsidP="00126C04">
            <w:pPr>
              <w:pStyle w:val="ListParagraph"/>
              <w:numPr>
                <w:ilvl w:val="0"/>
                <w:numId w:val="1"/>
              </w:numPr>
              <w:spacing w:before="30" w:after="30"/>
              <w:jc w:val="both"/>
              <w:rPr>
                <w:rFonts w:ascii="Arial" w:hAnsi="Arial" w:cs="Arial"/>
                <w:sz w:val="24"/>
                <w:szCs w:val="24"/>
              </w:rPr>
            </w:pPr>
            <w:r>
              <w:rPr>
                <w:rFonts w:ascii="Arial" w:hAnsi="Arial" w:cs="Arial"/>
                <w:sz w:val="24"/>
                <w:szCs w:val="24"/>
              </w:rPr>
              <w:t>What is the difference between public and private warehouses?</w:t>
            </w:r>
          </w:p>
          <w:p w:rsidR="00CC2791" w:rsidRDefault="00CC2791" w:rsidP="00CC2791">
            <w:pPr>
              <w:pStyle w:val="ListParagraph"/>
              <w:spacing w:before="30" w:after="30"/>
              <w:ind w:left="1080"/>
              <w:jc w:val="both"/>
              <w:rPr>
                <w:rFonts w:ascii="Arial" w:hAnsi="Arial" w:cs="Arial"/>
                <w:sz w:val="24"/>
                <w:szCs w:val="24"/>
              </w:rPr>
            </w:pPr>
          </w:p>
          <w:p w:rsidR="00CC2791" w:rsidRDefault="00CC2791" w:rsidP="00CC2791">
            <w:pPr>
              <w:pStyle w:val="ListParagraph"/>
              <w:spacing w:before="30" w:after="30"/>
              <w:ind w:left="1080"/>
              <w:jc w:val="both"/>
              <w:rPr>
                <w:rFonts w:ascii="Arial" w:hAnsi="Arial" w:cs="Arial"/>
                <w:sz w:val="24"/>
                <w:szCs w:val="24"/>
              </w:rPr>
            </w:pPr>
            <w:r>
              <w:rPr>
                <w:rFonts w:ascii="Arial" w:hAnsi="Arial" w:cs="Arial"/>
                <w:sz w:val="24"/>
                <w:szCs w:val="24"/>
              </w:rPr>
              <w:t>Private warehouses are warehouses owned and operated by a supply chain as one of the core logistic activity of the company. Private warehouses have higher fixed costs while maintaining lower unit operating costs. For example- DHL have their own warehouses and they operate their warehouse on their own. They invest on the land and infrastructure and warehouse management systems. Their operations cost can be minimized through efficient warehouse management techniques.</w:t>
            </w:r>
          </w:p>
          <w:p w:rsidR="00CC2791" w:rsidRDefault="00CC2791" w:rsidP="00CC2791">
            <w:pPr>
              <w:pStyle w:val="ListParagraph"/>
              <w:spacing w:before="30" w:after="30"/>
              <w:ind w:left="1080"/>
              <w:jc w:val="both"/>
              <w:rPr>
                <w:rFonts w:ascii="Arial" w:hAnsi="Arial" w:cs="Arial"/>
                <w:sz w:val="24"/>
                <w:szCs w:val="24"/>
              </w:rPr>
            </w:pPr>
          </w:p>
          <w:p w:rsidR="002B38DF" w:rsidRDefault="00CC2791" w:rsidP="002B38DF">
            <w:pPr>
              <w:pStyle w:val="ListParagraph"/>
              <w:spacing w:before="30" w:after="30"/>
              <w:ind w:left="1080"/>
              <w:jc w:val="both"/>
              <w:rPr>
                <w:rFonts w:ascii="Arial" w:hAnsi="Arial" w:cs="Arial"/>
                <w:sz w:val="24"/>
                <w:szCs w:val="24"/>
              </w:rPr>
            </w:pPr>
            <w:r>
              <w:rPr>
                <w:rFonts w:ascii="Arial" w:hAnsi="Arial" w:cs="Arial"/>
                <w:sz w:val="24"/>
                <w:szCs w:val="24"/>
              </w:rPr>
              <w:t xml:space="preserve">Public warehouses are run by governing authorities where the public can store their goods by paying a rental fees. Public warehouses have lower fixed costs </w:t>
            </w:r>
            <w:r w:rsidR="003433B5">
              <w:rPr>
                <w:rFonts w:ascii="Arial" w:hAnsi="Arial" w:cs="Arial"/>
                <w:sz w:val="24"/>
                <w:szCs w:val="24"/>
              </w:rPr>
              <w:t>and higher operational costs. For example- A small scale company which does not own a warehouse has to store its goods in a public warehouse does not have to invest on the buildings, management systems, etc. But have to face higher operational costs.</w:t>
            </w:r>
          </w:p>
          <w:p w:rsidR="002B38DF" w:rsidRDefault="002B38DF" w:rsidP="002B38DF">
            <w:pPr>
              <w:pStyle w:val="ListParagraph"/>
              <w:spacing w:before="30" w:after="30"/>
              <w:ind w:left="1080"/>
              <w:jc w:val="both"/>
              <w:rPr>
                <w:rFonts w:ascii="Arial" w:hAnsi="Arial" w:cs="Arial"/>
                <w:sz w:val="24"/>
                <w:szCs w:val="24"/>
              </w:rPr>
            </w:pPr>
          </w:p>
          <w:p w:rsidR="002B38DF" w:rsidRPr="00F05D2A" w:rsidRDefault="002B38DF" w:rsidP="002B38DF">
            <w:pPr>
              <w:pStyle w:val="ListParagraph"/>
              <w:spacing w:before="30" w:after="30"/>
              <w:ind w:left="1080"/>
              <w:jc w:val="both"/>
              <w:rPr>
                <w:rFonts w:ascii="Arial" w:hAnsi="Arial" w:cs="Arial"/>
                <w:sz w:val="24"/>
                <w:szCs w:val="24"/>
              </w:rPr>
            </w:pPr>
          </w:p>
          <w:p w:rsidR="006F4155" w:rsidRDefault="00F53D2A"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Explain the advantages of public warehouses.</w:t>
            </w:r>
          </w:p>
          <w:p w:rsidR="00BE0C03" w:rsidRDefault="00BE0C03" w:rsidP="00BE0C03">
            <w:pPr>
              <w:pStyle w:val="ListParagraph"/>
              <w:spacing w:before="30" w:after="30"/>
              <w:ind w:left="1080"/>
              <w:jc w:val="both"/>
              <w:rPr>
                <w:rFonts w:ascii="Arial" w:hAnsi="Arial" w:cs="Arial"/>
                <w:sz w:val="24"/>
                <w:szCs w:val="24"/>
              </w:rPr>
            </w:pPr>
          </w:p>
          <w:p w:rsidR="00BE0C03" w:rsidRDefault="00BE0C03" w:rsidP="00BE0C03">
            <w:pPr>
              <w:pStyle w:val="ListParagraph"/>
              <w:spacing w:before="30" w:after="30"/>
              <w:ind w:left="1080"/>
              <w:jc w:val="both"/>
              <w:rPr>
                <w:rFonts w:ascii="Arial" w:hAnsi="Arial" w:cs="Arial"/>
                <w:sz w:val="24"/>
                <w:szCs w:val="24"/>
              </w:rPr>
            </w:pPr>
            <w:r>
              <w:rPr>
                <w:rFonts w:ascii="Arial" w:hAnsi="Arial" w:cs="Arial"/>
                <w:sz w:val="24"/>
                <w:szCs w:val="24"/>
              </w:rPr>
              <w:t>There are several advantages of public warehouses and they are;</w:t>
            </w:r>
          </w:p>
          <w:p w:rsidR="00BE0C03" w:rsidRDefault="00BE0C03" w:rsidP="00BE0C03">
            <w:pPr>
              <w:pStyle w:val="ListParagraph"/>
              <w:spacing w:before="30" w:after="30"/>
              <w:ind w:left="1080"/>
              <w:jc w:val="both"/>
              <w:rPr>
                <w:rFonts w:ascii="Arial" w:hAnsi="Arial" w:cs="Arial"/>
                <w:sz w:val="24"/>
                <w:szCs w:val="24"/>
              </w:rPr>
            </w:pPr>
          </w:p>
          <w:p w:rsidR="0037141F" w:rsidRDefault="0037141F" w:rsidP="0037141F">
            <w:pPr>
              <w:pStyle w:val="ListParagraph"/>
              <w:numPr>
                <w:ilvl w:val="0"/>
                <w:numId w:val="21"/>
              </w:numPr>
              <w:spacing w:before="30" w:after="30"/>
              <w:jc w:val="both"/>
              <w:rPr>
                <w:rFonts w:ascii="Arial" w:hAnsi="Arial" w:cs="Arial"/>
                <w:sz w:val="24"/>
                <w:szCs w:val="24"/>
              </w:rPr>
            </w:pPr>
            <w:r>
              <w:rPr>
                <w:rFonts w:ascii="Arial" w:hAnsi="Arial" w:cs="Arial"/>
                <w:sz w:val="24"/>
                <w:szCs w:val="24"/>
              </w:rPr>
              <w:t>They have highly skilled and experienced workforce that a company has not to operate the warehouse.</w:t>
            </w:r>
          </w:p>
          <w:p w:rsidR="0037141F" w:rsidRDefault="0037141F" w:rsidP="0037141F">
            <w:pPr>
              <w:pStyle w:val="ListParagraph"/>
              <w:numPr>
                <w:ilvl w:val="0"/>
                <w:numId w:val="21"/>
              </w:numPr>
              <w:spacing w:before="30" w:after="30"/>
              <w:jc w:val="both"/>
              <w:rPr>
                <w:rFonts w:ascii="Arial" w:hAnsi="Arial" w:cs="Arial"/>
                <w:sz w:val="24"/>
                <w:szCs w:val="24"/>
              </w:rPr>
            </w:pPr>
            <w:r>
              <w:rPr>
                <w:rFonts w:ascii="Arial" w:hAnsi="Arial" w:cs="Arial"/>
                <w:sz w:val="24"/>
                <w:szCs w:val="24"/>
              </w:rPr>
              <w:t>A company does not have to invest on capital expenses such as building, infrastructure and warehouse management systems which are costly.</w:t>
            </w:r>
          </w:p>
          <w:p w:rsidR="0037141F" w:rsidRDefault="0037141F" w:rsidP="0037141F">
            <w:pPr>
              <w:pStyle w:val="ListParagraph"/>
              <w:numPr>
                <w:ilvl w:val="0"/>
                <w:numId w:val="21"/>
              </w:numPr>
              <w:spacing w:before="30" w:after="30"/>
              <w:jc w:val="both"/>
              <w:rPr>
                <w:rFonts w:ascii="Arial" w:hAnsi="Arial" w:cs="Arial"/>
                <w:sz w:val="24"/>
                <w:szCs w:val="24"/>
              </w:rPr>
            </w:pPr>
            <w:r>
              <w:rPr>
                <w:rFonts w:ascii="Arial" w:hAnsi="Arial" w:cs="Arial"/>
                <w:sz w:val="24"/>
                <w:szCs w:val="24"/>
              </w:rPr>
              <w:t>A company does not have to pay taxes, regulatory charges, etc.</w:t>
            </w:r>
          </w:p>
          <w:p w:rsidR="0037141F" w:rsidRDefault="0037141F" w:rsidP="0037141F">
            <w:pPr>
              <w:pStyle w:val="ListParagraph"/>
              <w:numPr>
                <w:ilvl w:val="0"/>
                <w:numId w:val="21"/>
              </w:numPr>
              <w:spacing w:before="30" w:after="30"/>
              <w:jc w:val="both"/>
              <w:rPr>
                <w:rFonts w:ascii="Arial" w:hAnsi="Arial" w:cs="Arial"/>
                <w:sz w:val="24"/>
                <w:szCs w:val="24"/>
              </w:rPr>
            </w:pPr>
            <w:r>
              <w:rPr>
                <w:rFonts w:ascii="Arial" w:hAnsi="Arial" w:cs="Arial"/>
                <w:sz w:val="24"/>
                <w:szCs w:val="24"/>
              </w:rPr>
              <w:t>Public warehouses are accessible in many locations and the service is flexible and reliable.</w:t>
            </w:r>
          </w:p>
          <w:p w:rsidR="0037141F" w:rsidRDefault="0037141F" w:rsidP="0037141F">
            <w:pPr>
              <w:pStyle w:val="ListParagraph"/>
              <w:numPr>
                <w:ilvl w:val="0"/>
                <w:numId w:val="21"/>
              </w:numPr>
              <w:spacing w:before="30" w:after="30"/>
              <w:jc w:val="both"/>
              <w:rPr>
                <w:rFonts w:ascii="Arial" w:hAnsi="Arial" w:cs="Arial"/>
                <w:sz w:val="24"/>
                <w:szCs w:val="24"/>
              </w:rPr>
            </w:pPr>
            <w:r>
              <w:rPr>
                <w:rFonts w:ascii="Arial" w:hAnsi="Arial" w:cs="Arial"/>
                <w:sz w:val="24"/>
                <w:szCs w:val="24"/>
              </w:rPr>
              <w:t>Learning about new technology and innovations what a company cannot have on its own.</w:t>
            </w:r>
          </w:p>
          <w:p w:rsidR="0037141F" w:rsidRDefault="0037141F" w:rsidP="0037141F">
            <w:pPr>
              <w:pStyle w:val="ListParagraph"/>
              <w:numPr>
                <w:ilvl w:val="0"/>
                <w:numId w:val="21"/>
              </w:numPr>
              <w:spacing w:before="30" w:after="30"/>
              <w:jc w:val="both"/>
              <w:rPr>
                <w:rFonts w:ascii="Arial" w:hAnsi="Arial" w:cs="Arial"/>
                <w:sz w:val="24"/>
                <w:szCs w:val="24"/>
              </w:rPr>
            </w:pPr>
            <w:r>
              <w:rPr>
                <w:rFonts w:ascii="Arial" w:hAnsi="Arial" w:cs="Arial"/>
                <w:sz w:val="24"/>
                <w:szCs w:val="24"/>
              </w:rPr>
              <w:t>Lesser fixed warehouse costs by using a public warehouse.</w:t>
            </w:r>
          </w:p>
          <w:p w:rsidR="0037141F" w:rsidRPr="0037141F" w:rsidRDefault="0037141F" w:rsidP="0037141F">
            <w:pPr>
              <w:spacing w:before="30" w:after="30"/>
              <w:ind w:left="1440"/>
              <w:jc w:val="both"/>
              <w:rPr>
                <w:rFonts w:ascii="Arial" w:hAnsi="Arial" w:cs="Arial"/>
                <w:sz w:val="24"/>
                <w:szCs w:val="24"/>
              </w:rPr>
            </w:pPr>
          </w:p>
          <w:p w:rsidR="007B7648" w:rsidRDefault="007B7648" w:rsidP="007B7648">
            <w:pPr>
              <w:pStyle w:val="ListParagraph"/>
              <w:spacing w:before="30" w:after="30"/>
              <w:ind w:left="1080"/>
              <w:jc w:val="both"/>
              <w:rPr>
                <w:rFonts w:ascii="Arial" w:hAnsi="Arial" w:cs="Arial"/>
                <w:sz w:val="24"/>
                <w:szCs w:val="24"/>
              </w:rPr>
            </w:pPr>
          </w:p>
          <w:p w:rsidR="00126C04" w:rsidRDefault="00126C04" w:rsidP="006F4155">
            <w:pPr>
              <w:pStyle w:val="ListParagraph"/>
              <w:rPr>
                <w:rFonts w:ascii="Arial" w:hAnsi="Arial" w:cs="Arial"/>
                <w:sz w:val="24"/>
                <w:szCs w:val="24"/>
              </w:rPr>
            </w:pPr>
          </w:p>
          <w:p w:rsidR="00126C04" w:rsidRDefault="00126C04" w:rsidP="00F5661D">
            <w:pPr>
              <w:rPr>
                <w:rFonts w:ascii="Arial" w:hAnsi="Arial" w:cs="Arial"/>
                <w:sz w:val="24"/>
                <w:szCs w:val="24"/>
              </w:rPr>
            </w:pPr>
          </w:p>
          <w:p w:rsidR="00F53D2A" w:rsidRDefault="00F53D2A" w:rsidP="00F5661D">
            <w:pPr>
              <w:rPr>
                <w:rFonts w:ascii="Arial" w:hAnsi="Arial" w:cs="Arial"/>
                <w:sz w:val="24"/>
                <w:szCs w:val="24"/>
              </w:rPr>
            </w:pPr>
          </w:p>
          <w:p w:rsidR="00F53D2A" w:rsidRDefault="00F53D2A" w:rsidP="00F5661D">
            <w:pPr>
              <w:rPr>
                <w:rFonts w:ascii="Arial" w:hAnsi="Arial" w:cs="Arial"/>
                <w:sz w:val="24"/>
                <w:szCs w:val="24"/>
              </w:rPr>
            </w:pPr>
          </w:p>
          <w:p w:rsidR="00F53D2A" w:rsidRPr="00F5661D" w:rsidRDefault="00F53D2A" w:rsidP="00F5661D">
            <w:pPr>
              <w:rPr>
                <w:rFonts w:ascii="Arial" w:hAnsi="Arial" w:cs="Arial"/>
                <w:sz w:val="24"/>
                <w:szCs w:val="24"/>
              </w:rPr>
            </w:pPr>
          </w:p>
          <w:p w:rsidR="008030E6" w:rsidRDefault="00F53D2A" w:rsidP="008030E6">
            <w:pPr>
              <w:pStyle w:val="ListParagraph"/>
              <w:numPr>
                <w:ilvl w:val="0"/>
                <w:numId w:val="1"/>
              </w:numPr>
              <w:spacing w:before="30" w:after="30"/>
              <w:jc w:val="both"/>
              <w:rPr>
                <w:rFonts w:ascii="Arial" w:hAnsi="Arial" w:cs="Arial"/>
                <w:sz w:val="24"/>
                <w:szCs w:val="24"/>
              </w:rPr>
            </w:pPr>
            <w:r>
              <w:rPr>
                <w:rFonts w:ascii="Arial" w:hAnsi="Arial" w:cs="Arial"/>
                <w:sz w:val="24"/>
                <w:szCs w:val="24"/>
              </w:rPr>
              <w:lastRenderedPageBreak/>
              <w:t>What are the manual warehouses?</w:t>
            </w:r>
          </w:p>
          <w:p w:rsidR="00556D35" w:rsidRDefault="00556D35" w:rsidP="00556D35">
            <w:pPr>
              <w:pStyle w:val="ListParagraph"/>
              <w:spacing w:before="30" w:after="30"/>
              <w:ind w:left="1080"/>
              <w:jc w:val="both"/>
              <w:rPr>
                <w:rFonts w:ascii="Arial" w:hAnsi="Arial" w:cs="Arial"/>
                <w:sz w:val="24"/>
                <w:szCs w:val="24"/>
              </w:rPr>
            </w:pPr>
          </w:p>
          <w:p w:rsidR="00F53D2A" w:rsidRDefault="00444AD9" w:rsidP="00C969E8">
            <w:pPr>
              <w:pStyle w:val="ListParagraph"/>
              <w:spacing w:before="30" w:after="30"/>
              <w:ind w:left="1080"/>
              <w:jc w:val="both"/>
              <w:rPr>
                <w:rFonts w:ascii="Arial" w:hAnsi="Arial" w:cs="Arial"/>
                <w:sz w:val="24"/>
                <w:szCs w:val="24"/>
              </w:rPr>
            </w:pPr>
            <w:r>
              <w:rPr>
                <w:rFonts w:ascii="Arial" w:hAnsi="Arial" w:cs="Arial"/>
                <w:sz w:val="24"/>
                <w:szCs w:val="24"/>
              </w:rPr>
              <w:t>Manual warehouses are warehouses where materials are stored in a manner it is very easily accessible. Items are stored in shelves and bins from where it can be picked with less physical movement. In manual warehouses items are stored very close to and avoi</w:t>
            </w:r>
            <w:r w:rsidR="00C969E8">
              <w:rPr>
                <w:rFonts w:ascii="Arial" w:hAnsi="Arial" w:cs="Arial"/>
                <w:sz w:val="24"/>
                <w:szCs w:val="24"/>
              </w:rPr>
              <w:t>d much muscle work. For example- a supermarket store where goods are available on shelf and it can be picked with less physical movement.</w:t>
            </w:r>
          </w:p>
          <w:p w:rsidR="00C969E8" w:rsidRPr="00C969E8" w:rsidRDefault="00C969E8" w:rsidP="00C969E8">
            <w:pPr>
              <w:pStyle w:val="ListParagraph"/>
              <w:spacing w:before="30" w:after="30"/>
              <w:ind w:left="1080"/>
              <w:jc w:val="both"/>
              <w:rPr>
                <w:rFonts w:ascii="Arial" w:hAnsi="Arial" w:cs="Arial"/>
                <w:sz w:val="24"/>
                <w:szCs w:val="24"/>
              </w:rPr>
            </w:pPr>
          </w:p>
          <w:p w:rsidR="00126C04" w:rsidRDefault="00126C04" w:rsidP="008030E6">
            <w:pPr>
              <w:pStyle w:val="ListParagraph"/>
              <w:spacing w:before="30" w:after="30"/>
              <w:ind w:left="1080"/>
              <w:jc w:val="both"/>
              <w:rPr>
                <w:rFonts w:ascii="Arial" w:hAnsi="Arial" w:cs="Arial"/>
                <w:sz w:val="24"/>
                <w:szCs w:val="24"/>
              </w:rPr>
            </w:pPr>
          </w:p>
          <w:p w:rsidR="00126C04" w:rsidRDefault="00F53D2A" w:rsidP="00277386">
            <w:pPr>
              <w:pStyle w:val="ListParagraph"/>
              <w:numPr>
                <w:ilvl w:val="0"/>
                <w:numId w:val="1"/>
              </w:numPr>
              <w:spacing w:before="30" w:after="30"/>
              <w:jc w:val="both"/>
              <w:rPr>
                <w:rFonts w:ascii="Arial" w:hAnsi="Arial" w:cs="Arial"/>
                <w:sz w:val="24"/>
                <w:szCs w:val="24"/>
              </w:rPr>
            </w:pPr>
            <w:r>
              <w:rPr>
                <w:rFonts w:ascii="Arial" w:hAnsi="Arial" w:cs="Arial"/>
                <w:sz w:val="24"/>
                <w:szCs w:val="24"/>
              </w:rPr>
              <w:t>What are the automated warehouses?</w:t>
            </w:r>
          </w:p>
          <w:p w:rsidR="00F53D2A" w:rsidRDefault="00F53D2A" w:rsidP="00F53D2A">
            <w:pPr>
              <w:pStyle w:val="ListParagraph"/>
              <w:spacing w:before="30" w:after="30"/>
              <w:ind w:left="1080"/>
              <w:jc w:val="both"/>
              <w:rPr>
                <w:rFonts w:ascii="Arial" w:hAnsi="Arial" w:cs="Arial"/>
                <w:sz w:val="24"/>
                <w:szCs w:val="24"/>
              </w:rPr>
            </w:pPr>
          </w:p>
          <w:p w:rsidR="00F53D2A" w:rsidRDefault="00D665D2" w:rsidP="00EC7C77">
            <w:pPr>
              <w:pStyle w:val="ListParagraph"/>
              <w:spacing w:before="30" w:after="30"/>
              <w:ind w:left="1080"/>
              <w:jc w:val="both"/>
              <w:rPr>
                <w:rFonts w:ascii="Arial" w:hAnsi="Arial" w:cs="Arial"/>
                <w:sz w:val="24"/>
                <w:szCs w:val="24"/>
              </w:rPr>
            </w:pPr>
            <w:r>
              <w:rPr>
                <w:rFonts w:ascii="Arial" w:hAnsi="Arial" w:cs="Arial"/>
                <w:sz w:val="24"/>
                <w:szCs w:val="24"/>
              </w:rPr>
              <w:t xml:space="preserve">Automated warehouses are built with high technology and modern </w:t>
            </w:r>
            <w:r w:rsidR="00EC7C77">
              <w:rPr>
                <w:rFonts w:ascii="Arial" w:hAnsi="Arial" w:cs="Arial"/>
                <w:sz w:val="24"/>
                <w:szCs w:val="24"/>
              </w:rPr>
              <w:t xml:space="preserve">infrastructure to improve warehouse productivity and eliminate human errors. These warehouses are built with storage areas accessible by mechanical equipment. These warehouse uses automated guided vehicles for material handling activities. Automated guided vehicles operate without an operator and by pre- installed computer software and guide path. Automated warehouses are installed with high technology warehouse management systems to eliminate human errors and it aims for a paperless environment. Automated warehouses have automated storage and retrieval systems. </w:t>
            </w:r>
          </w:p>
          <w:p w:rsidR="00EC7C77" w:rsidRPr="00EC7C77" w:rsidRDefault="00EC7C77" w:rsidP="00EC7C77">
            <w:pPr>
              <w:pStyle w:val="ListParagraph"/>
              <w:spacing w:before="30" w:after="30"/>
              <w:ind w:left="1080"/>
              <w:jc w:val="both"/>
              <w:rPr>
                <w:rFonts w:ascii="Arial" w:hAnsi="Arial" w:cs="Arial"/>
                <w:sz w:val="24"/>
                <w:szCs w:val="24"/>
              </w:rPr>
            </w:pPr>
          </w:p>
          <w:p w:rsidR="00F53D2A" w:rsidRDefault="00F53D2A" w:rsidP="00F53D2A">
            <w:pPr>
              <w:pStyle w:val="ListParagraph"/>
              <w:spacing w:before="30" w:after="30"/>
              <w:ind w:left="1080"/>
              <w:jc w:val="both"/>
              <w:rPr>
                <w:rFonts w:ascii="Arial" w:hAnsi="Arial" w:cs="Arial"/>
                <w:sz w:val="24"/>
                <w:szCs w:val="24"/>
              </w:rPr>
            </w:pPr>
          </w:p>
          <w:p w:rsidR="00F53D2A" w:rsidRDefault="00F53D2A" w:rsidP="00F53D2A">
            <w:pPr>
              <w:pStyle w:val="ListParagraph"/>
              <w:numPr>
                <w:ilvl w:val="0"/>
                <w:numId w:val="1"/>
              </w:numPr>
              <w:spacing w:before="30" w:after="30"/>
              <w:jc w:val="both"/>
              <w:rPr>
                <w:rFonts w:ascii="Arial" w:hAnsi="Arial" w:cs="Arial"/>
                <w:sz w:val="24"/>
                <w:szCs w:val="24"/>
              </w:rPr>
            </w:pPr>
            <w:r>
              <w:rPr>
                <w:rFonts w:ascii="Arial" w:hAnsi="Arial" w:cs="Arial"/>
                <w:sz w:val="24"/>
                <w:szCs w:val="24"/>
              </w:rPr>
              <w:t>What are the main materials used for packaging?</w:t>
            </w:r>
          </w:p>
          <w:p w:rsidR="00BE0C03" w:rsidRDefault="00BE0C03" w:rsidP="00BE0C03">
            <w:pPr>
              <w:pStyle w:val="ListParagraph"/>
              <w:spacing w:before="30" w:after="30"/>
              <w:ind w:left="1080"/>
              <w:jc w:val="both"/>
              <w:rPr>
                <w:rFonts w:ascii="Arial" w:hAnsi="Arial" w:cs="Arial"/>
                <w:sz w:val="24"/>
                <w:szCs w:val="24"/>
              </w:rPr>
            </w:pPr>
          </w:p>
          <w:p w:rsidR="00BE0C03" w:rsidRDefault="00BE0C03" w:rsidP="00BE0C03">
            <w:pPr>
              <w:pStyle w:val="ListParagraph"/>
              <w:spacing w:before="30" w:after="30"/>
              <w:ind w:left="1080"/>
              <w:jc w:val="both"/>
              <w:rPr>
                <w:rFonts w:ascii="Arial" w:hAnsi="Arial" w:cs="Arial"/>
                <w:sz w:val="24"/>
                <w:szCs w:val="24"/>
              </w:rPr>
            </w:pPr>
            <w:r>
              <w:rPr>
                <w:rFonts w:ascii="Arial" w:hAnsi="Arial" w:cs="Arial"/>
                <w:sz w:val="24"/>
                <w:szCs w:val="24"/>
              </w:rPr>
              <w:t>There are five main materials used in packaging. They are;</w:t>
            </w:r>
          </w:p>
          <w:p w:rsidR="00BE0C03" w:rsidRDefault="00BE0C03" w:rsidP="00BE0C03">
            <w:pPr>
              <w:pStyle w:val="ListParagraph"/>
              <w:spacing w:before="30" w:after="30"/>
              <w:ind w:left="1080"/>
              <w:jc w:val="both"/>
              <w:rPr>
                <w:rFonts w:ascii="Arial" w:hAnsi="Arial" w:cs="Arial"/>
                <w:sz w:val="24"/>
                <w:szCs w:val="24"/>
              </w:rPr>
            </w:pPr>
          </w:p>
          <w:p w:rsidR="00BE0C03" w:rsidRDefault="00BE0C03" w:rsidP="00BE0C03">
            <w:pPr>
              <w:pStyle w:val="ListParagraph"/>
              <w:numPr>
                <w:ilvl w:val="0"/>
                <w:numId w:val="22"/>
              </w:numPr>
              <w:spacing w:before="30" w:after="30"/>
              <w:jc w:val="both"/>
              <w:rPr>
                <w:rFonts w:ascii="Arial" w:hAnsi="Arial" w:cs="Arial"/>
                <w:sz w:val="24"/>
                <w:szCs w:val="24"/>
              </w:rPr>
            </w:pPr>
            <w:r>
              <w:rPr>
                <w:rFonts w:ascii="Arial" w:hAnsi="Arial" w:cs="Arial"/>
                <w:sz w:val="24"/>
                <w:szCs w:val="24"/>
              </w:rPr>
              <w:t>Cardboard</w:t>
            </w:r>
            <w:r w:rsidR="00BC348C">
              <w:rPr>
                <w:rFonts w:ascii="Arial" w:hAnsi="Arial" w:cs="Arial"/>
                <w:sz w:val="24"/>
                <w:szCs w:val="24"/>
              </w:rPr>
              <w:t>- is well known for its wide spread usage in different industries. It is cheap and recyclable. It is cheap and light weight. It is widely used to pack anything due to its flexibility.</w:t>
            </w:r>
          </w:p>
          <w:p w:rsidR="00BC348C" w:rsidRDefault="00BC348C" w:rsidP="00BC348C">
            <w:pPr>
              <w:pStyle w:val="ListParagraph"/>
              <w:spacing w:before="30" w:after="30"/>
              <w:ind w:left="1440"/>
              <w:jc w:val="both"/>
              <w:rPr>
                <w:rFonts w:ascii="Arial" w:hAnsi="Arial" w:cs="Arial"/>
                <w:sz w:val="24"/>
                <w:szCs w:val="24"/>
              </w:rPr>
            </w:pPr>
          </w:p>
          <w:p w:rsidR="00BC348C" w:rsidRPr="00BC348C" w:rsidRDefault="00BE0C03" w:rsidP="00BC348C">
            <w:pPr>
              <w:pStyle w:val="ListParagraph"/>
              <w:numPr>
                <w:ilvl w:val="0"/>
                <w:numId w:val="22"/>
              </w:numPr>
              <w:spacing w:before="30" w:after="30"/>
              <w:jc w:val="both"/>
              <w:rPr>
                <w:rFonts w:ascii="Arial" w:hAnsi="Arial" w:cs="Arial"/>
                <w:sz w:val="24"/>
                <w:szCs w:val="24"/>
              </w:rPr>
            </w:pPr>
            <w:r>
              <w:rPr>
                <w:rFonts w:ascii="Arial" w:hAnsi="Arial" w:cs="Arial"/>
                <w:sz w:val="24"/>
                <w:szCs w:val="24"/>
              </w:rPr>
              <w:t>Plastic</w:t>
            </w:r>
            <w:r w:rsidR="00BC348C">
              <w:rPr>
                <w:rFonts w:ascii="Arial" w:hAnsi="Arial" w:cs="Arial"/>
                <w:sz w:val="24"/>
                <w:szCs w:val="24"/>
              </w:rPr>
              <w:t>- is mostly used in different industries and along with cardboard. It is light weight and very expensive. It is very hard to recycle as it is hard to deteriorate.</w:t>
            </w:r>
          </w:p>
          <w:p w:rsidR="00BC348C" w:rsidRDefault="00BC348C" w:rsidP="00BC348C">
            <w:pPr>
              <w:pStyle w:val="ListParagraph"/>
              <w:spacing w:before="30" w:after="30"/>
              <w:ind w:left="1440"/>
              <w:jc w:val="both"/>
              <w:rPr>
                <w:rFonts w:ascii="Arial" w:hAnsi="Arial" w:cs="Arial"/>
                <w:sz w:val="24"/>
                <w:szCs w:val="24"/>
              </w:rPr>
            </w:pPr>
          </w:p>
          <w:p w:rsidR="00BC348C" w:rsidRPr="00BC348C" w:rsidRDefault="00BE0C03" w:rsidP="00BC348C">
            <w:pPr>
              <w:pStyle w:val="ListParagraph"/>
              <w:numPr>
                <w:ilvl w:val="0"/>
                <w:numId w:val="22"/>
              </w:numPr>
              <w:spacing w:before="30" w:after="30"/>
              <w:jc w:val="both"/>
              <w:rPr>
                <w:rFonts w:ascii="Arial" w:hAnsi="Arial" w:cs="Arial"/>
                <w:sz w:val="24"/>
                <w:szCs w:val="24"/>
              </w:rPr>
            </w:pPr>
            <w:r>
              <w:rPr>
                <w:rFonts w:ascii="Arial" w:hAnsi="Arial" w:cs="Arial"/>
                <w:sz w:val="24"/>
                <w:szCs w:val="24"/>
              </w:rPr>
              <w:t>Wood</w:t>
            </w:r>
            <w:r w:rsidR="00BC348C">
              <w:rPr>
                <w:rFonts w:ascii="Arial" w:hAnsi="Arial" w:cs="Arial"/>
                <w:sz w:val="24"/>
                <w:szCs w:val="24"/>
              </w:rPr>
              <w:t>-s is widely used and is heavier than cardboard and plastic. It is reusable. It comes in the shape of pallets, crates and boxes. Heavy machineries are packed using wooden crates.</w:t>
            </w:r>
          </w:p>
          <w:p w:rsidR="00BC348C" w:rsidRDefault="00BC348C" w:rsidP="00BC348C">
            <w:pPr>
              <w:pStyle w:val="ListParagraph"/>
              <w:spacing w:before="30" w:after="30"/>
              <w:ind w:left="1440"/>
              <w:jc w:val="both"/>
              <w:rPr>
                <w:rFonts w:ascii="Arial" w:hAnsi="Arial" w:cs="Arial"/>
                <w:sz w:val="24"/>
                <w:szCs w:val="24"/>
              </w:rPr>
            </w:pPr>
          </w:p>
          <w:p w:rsidR="00BC348C" w:rsidRPr="00BC348C" w:rsidRDefault="00BE0C03" w:rsidP="00BC348C">
            <w:pPr>
              <w:pStyle w:val="ListParagraph"/>
              <w:numPr>
                <w:ilvl w:val="0"/>
                <w:numId w:val="22"/>
              </w:numPr>
              <w:spacing w:before="30" w:after="30"/>
              <w:jc w:val="both"/>
              <w:rPr>
                <w:rFonts w:ascii="Arial" w:hAnsi="Arial" w:cs="Arial"/>
                <w:sz w:val="24"/>
                <w:szCs w:val="24"/>
              </w:rPr>
            </w:pPr>
            <w:r>
              <w:rPr>
                <w:rFonts w:ascii="Arial" w:hAnsi="Arial" w:cs="Arial"/>
                <w:sz w:val="24"/>
                <w:szCs w:val="24"/>
              </w:rPr>
              <w:t>Glass</w:t>
            </w:r>
            <w:r w:rsidR="00BC348C">
              <w:rPr>
                <w:rFonts w:ascii="Arial" w:hAnsi="Arial" w:cs="Arial"/>
                <w:sz w:val="24"/>
                <w:szCs w:val="24"/>
              </w:rPr>
              <w:t>- is a fragile packaging material. It is mostly used to exhibit the material inside. It is expensive and reusable. It is very hard to handle due to its fragile characteristics.</w:t>
            </w:r>
          </w:p>
          <w:p w:rsidR="00BE0C03" w:rsidRDefault="00BE0C03" w:rsidP="00BE0C03">
            <w:pPr>
              <w:pStyle w:val="ListParagraph"/>
              <w:numPr>
                <w:ilvl w:val="0"/>
                <w:numId w:val="22"/>
              </w:numPr>
              <w:spacing w:before="30" w:after="30"/>
              <w:jc w:val="both"/>
              <w:rPr>
                <w:rFonts w:ascii="Arial" w:hAnsi="Arial" w:cs="Arial"/>
                <w:sz w:val="24"/>
                <w:szCs w:val="24"/>
              </w:rPr>
            </w:pPr>
            <w:r>
              <w:rPr>
                <w:rFonts w:ascii="Arial" w:hAnsi="Arial" w:cs="Arial"/>
                <w:sz w:val="24"/>
                <w:szCs w:val="24"/>
              </w:rPr>
              <w:t>Metal</w:t>
            </w:r>
            <w:r w:rsidR="00BC348C">
              <w:rPr>
                <w:rFonts w:ascii="Arial" w:hAnsi="Arial" w:cs="Arial"/>
                <w:sz w:val="24"/>
                <w:szCs w:val="24"/>
              </w:rPr>
              <w:t>- is the heaviest packaging material. It is expensive and to be handled with more caution.</w:t>
            </w:r>
          </w:p>
          <w:p w:rsidR="00F53D2A" w:rsidRDefault="00F53D2A" w:rsidP="00F53D2A">
            <w:pPr>
              <w:pStyle w:val="ListParagraph"/>
              <w:spacing w:before="30" w:after="30"/>
              <w:ind w:left="1080"/>
              <w:jc w:val="both"/>
              <w:rPr>
                <w:rFonts w:ascii="Arial" w:hAnsi="Arial" w:cs="Arial"/>
                <w:sz w:val="24"/>
                <w:szCs w:val="24"/>
              </w:rPr>
            </w:pPr>
          </w:p>
          <w:p w:rsidR="00F53D2A" w:rsidRDefault="00F53D2A" w:rsidP="00F53D2A">
            <w:pPr>
              <w:pStyle w:val="ListParagraph"/>
              <w:spacing w:before="30" w:after="30"/>
              <w:ind w:left="1080"/>
              <w:jc w:val="both"/>
              <w:rPr>
                <w:rFonts w:ascii="Arial" w:hAnsi="Arial" w:cs="Arial"/>
                <w:sz w:val="24"/>
                <w:szCs w:val="24"/>
              </w:rPr>
            </w:pPr>
          </w:p>
          <w:p w:rsidR="00F53D2A" w:rsidRDefault="00F53D2A" w:rsidP="00F53D2A">
            <w:pPr>
              <w:pStyle w:val="ListParagraph"/>
              <w:spacing w:before="30" w:after="30"/>
              <w:ind w:left="1080"/>
              <w:jc w:val="both"/>
              <w:rPr>
                <w:rFonts w:ascii="Arial" w:hAnsi="Arial" w:cs="Arial"/>
                <w:sz w:val="24"/>
                <w:szCs w:val="24"/>
              </w:rPr>
            </w:pPr>
          </w:p>
          <w:p w:rsidR="00F53D2A" w:rsidRDefault="00F53D2A" w:rsidP="00F53D2A">
            <w:pPr>
              <w:pStyle w:val="ListParagraph"/>
              <w:spacing w:before="30" w:after="30"/>
              <w:ind w:left="1080"/>
              <w:jc w:val="both"/>
              <w:rPr>
                <w:rFonts w:ascii="Arial" w:hAnsi="Arial" w:cs="Arial"/>
                <w:sz w:val="24"/>
                <w:szCs w:val="24"/>
              </w:rPr>
            </w:pPr>
          </w:p>
          <w:p w:rsidR="00277386" w:rsidRPr="00EC7C77" w:rsidRDefault="00277386" w:rsidP="00EC7C77">
            <w:pPr>
              <w:spacing w:before="30" w:after="30"/>
              <w:jc w:val="both"/>
              <w:rPr>
                <w:rFonts w:ascii="Arial" w:hAnsi="Arial" w:cs="Arial"/>
                <w:sz w:val="24"/>
                <w:szCs w:val="24"/>
              </w:rPr>
            </w:pPr>
          </w:p>
          <w:p w:rsidR="002730C5" w:rsidRDefault="005676FD" w:rsidP="007517BF">
            <w:pPr>
              <w:spacing w:before="30" w:after="30"/>
              <w:jc w:val="both"/>
              <w:rPr>
                <w:rFonts w:ascii="Arial" w:hAnsi="Arial" w:cs="Arial"/>
                <w:sz w:val="24"/>
                <w:szCs w:val="24"/>
              </w:rPr>
            </w:pPr>
            <w:r w:rsidRPr="007517BF">
              <w:rPr>
                <w:rFonts w:ascii="Arial" w:hAnsi="Arial" w:cs="Arial"/>
                <w:sz w:val="24"/>
                <w:szCs w:val="24"/>
              </w:rPr>
              <w:lastRenderedPageBreak/>
              <w:t>Q</w:t>
            </w:r>
            <w:r w:rsidR="006F4155" w:rsidRPr="007517BF">
              <w:rPr>
                <w:rFonts w:ascii="Arial" w:hAnsi="Arial" w:cs="Arial"/>
                <w:sz w:val="24"/>
                <w:szCs w:val="24"/>
              </w:rPr>
              <w:t xml:space="preserve">.2. </w:t>
            </w:r>
            <w:r w:rsidR="00F53D2A">
              <w:rPr>
                <w:rFonts w:ascii="Arial" w:hAnsi="Arial" w:cs="Arial"/>
                <w:sz w:val="24"/>
                <w:szCs w:val="24"/>
              </w:rPr>
              <w:t>Outline the activities that take place in a warehouse.</w:t>
            </w:r>
          </w:p>
          <w:p w:rsidR="00D622BE" w:rsidRDefault="00D622BE" w:rsidP="007517BF">
            <w:pPr>
              <w:spacing w:before="30" w:after="30"/>
              <w:jc w:val="both"/>
              <w:rPr>
                <w:rFonts w:ascii="Arial" w:hAnsi="Arial" w:cs="Arial"/>
                <w:sz w:val="24"/>
                <w:szCs w:val="24"/>
              </w:rPr>
            </w:pPr>
          </w:p>
          <w:p w:rsidR="00D622BE" w:rsidRDefault="00D622BE" w:rsidP="007517BF">
            <w:pPr>
              <w:spacing w:before="30" w:after="30"/>
              <w:jc w:val="both"/>
              <w:rPr>
                <w:rFonts w:ascii="Arial" w:hAnsi="Arial" w:cs="Arial"/>
                <w:sz w:val="24"/>
                <w:szCs w:val="24"/>
              </w:rPr>
            </w:pPr>
            <w:r>
              <w:rPr>
                <w:rFonts w:ascii="Arial" w:hAnsi="Arial" w:cs="Arial"/>
                <w:sz w:val="24"/>
                <w:szCs w:val="24"/>
              </w:rPr>
              <w:t>There are several activities take place in a warehouse and some of them are common in the business. They are the basic activities to take place in a warehouse operation.</w:t>
            </w:r>
          </w:p>
          <w:p w:rsidR="00D622BE" w:rsidRDefault="00D622BE" w:rsidP="007517BF">
            <w:pPr>
              <w:spacing w:before="30" w:after="30"/>
              <w:jc w:val="both"/>
              <w:rPr>
                <w:rFonts w:ascii="Arial" w:hAnsi="Arial" w:cs="Arial"/>
                <w:sz w:val="24"/>
                <w:szCs w:val="24"/>
              </w:rPr>
            </w:pPr>
          </w:p>
          <w:p w:rsidR="00D622BE" w:rsidRDefault="00D622BE" w:rsidP="007517BF">
            <w:pPr>
              <w:spacing w:before="30" w:after="30"/>
              <w:jc w:val="both"/>
              <w:rPr>
                <w:rFonts w:ascii="Arial" w:hAnsi="Arial" w:cs="Arial"/>
                <w:sz w:val="24"/>
                <w:szCs w:val="24"/>
              </w:rPr>
            </w:pPr>
            <w:r>
              <w:rPr>
                <w:rFonts w:ascii="Arial" w:hAnsi="Arial" w:cs="Arial"/>
                <w:sz w:val="24"/>
                <w:szCs w:val="24"/>
              </w:rPr>
              <w:t>Receiving</w:t>
            </w:r>
            <w:r w:rsidR="00954334">
              <w:rPr>
                <w:rFonts w:ascii="Arial" w:hAnsi="Arial" w:cs="Arial"/>
                <w:sz w:val="24"/>
                <w:szCs w:val="24"/>
              </w:rPr>
              <w:t xml:space="preserve"> and unloading</w:t>
            </w:r>
            <w:r>
              <w:rPr>
                <w:rFonts w:ascii="Arial" w:hAnsi="Arial" w:cs="Arial"/>
                <w:sz w:val="24"/>
                <w:szCs w:val="24"/>
              </w:rPr>
              <w:t xml:space="preserve">- This is the primary activity that takes place in a warehouse. A warehouse is an area which supports all the other logistics activities and primarily store materials, components, finished goods, semi- finished goods required by a company to make its product or to satisfy a customer’s need. Receiving is an activity through what the materials or goods come inside the warehouse. Warehouses have receiving dock through materials and goods arrive inside the warehouse by trucks, containers, etc. This is a very critical activity. There should be proper inspection of the goods being received against delivery notes, invoices and purchase orders. Any discrepancy in the quantity or quality should be informed to the warehouse in-charge. Large scale companies employ receiving clerks for this job and some companies and quality department involves in this activity to inspect the condition of the goods received and approves </w:t>
            </w:r>
            <w:r w:rsidR="00954334">
              <w:rPr>
                <w:rFonts w:ascii="Arial" w:hAnsi="Arial" w:cs="Arial"/>
                <w:sz w:val="24"/>
                <w:szCs w:val="24"/>
              </w:rPr>
              <w:t>or rejects the materials depends on its condition.</w:t>
            </w:r>
          </w:p>
          <w:p w:rsidR="00954334" w:rsidRDefault="00954334" w:rsidP="007517BF">
            <w:pPr>
              <w:spacing w:before="30" w:after="30"/>
              <w:jc w:val="both"/>
              <w:rPr>
                <w:rFonts w:ascii="Arial" w:hAnsi="Arial" w:cs="Arial"/>
                <w:sz w:val="24"/>
                <w:szCs w:val="24"/>
              </w:rPr>
            </w:pPr>
          </w:p>
          <w:p w:rsidR="00954334" w:rsidRDefault="00954334" w:rsidP="007517BF">
            <w:pPr>
              <w:spacing w:before="30" w:after="30"/>
              <w:jc w:val="both"/>
              <w:rPr>
                <w:rFonts w:ascii="Arial" w:hAnsi="Arial" w:cs="Arial"/>
                <w:sz w:val="24"/>
                <w:szCs w:val="24"/>
              </w:rPr>
            </w:pPr>
            <w:r>
              <w:rPr>
                <w:rFonts w:ascii="Arial" w:hAnsi="Arial" w:cs="Arial"/>
                <w:sz w:val="24"/>
                <w:szCs w:val="24"/>
              </w:rPr>
              <w:t xml:space="preserve">Pre-packaging- This is performed when goods are received in bulk quantity which required de-packaging and convert into smaller merchandisable quantities. Some companies sort the bulk into smaller quantities and add promotions to increase sales. For example bath soap received in bulk is de-packaged and a tooth brush is added and packed with the bath soap as a sales promotion activity. </w:t>
            </w:r>
          </w:p>
          <w:p w:rsidR="00954334" w:rsidRDefault="00954334" w:rsidP="007517BF">
            <w:pPr>
              <w:spacing w:before="30" w:after="30"/>
              <w:jc w:val="both"/>
              <w:rPr>
                <w:rFonts w:ascii="Arial" w:hAnsi="Arial" w:cs="Arial"/>
                <w:sz w:val="24"/>
                <w:szCs w:val="24"/>
              </w:rPr>
            </w:pPr>
          </w:p>
          <w:p w:rsidR="00954334" w:rsidRDefault="00954334" w:rsidP="007517BF">
            <w:pPr>
              <w:spacing w:before="30" w:after="30"/>
              <w:jc w:val="both"/>
              <w:rPr>
                <w:rFonts w:ascii="Arial" w:hAnsi="Arial" w:cs="Arial"/>
                <w:sz w:val="24"/>
                <w:szCs w:val="24"/>
              </w:rPr>
            </w:pPr>
            <w:r>
              <w:rPr>
                <w:rFonts w:ascii="Arial" w:hAnsi="Arial" w:cs="Arial"/>
                <w:sz w:val="24"/>
                <w:szCs w:val="24"/>
              </w:rPr>
              <w:t>Cross docking- Cross docking is a shipment received in a warehouse is directly loaded into outbound trucks to be delivered to the customers. This step avoids extra handling such as put away, storage and picking. This requires lesser handling of material and minimize handling damages.</w:t>
            </w:r>
          </w:p>
          <w:p w:rsidR="00954334" w:rsidRDefault="00954334" w:rsidP="007517BF">
            <w:pPr>
              <w:spacing w:before="30" w:after="30"/>
              <w:jc w:val="both"/>
              <w:rPr>
                <w:rFonts w:ascii="Arial" w:hAnsi="Arial" w:cs="Arial"/>
                <w:sz w:val="24"/>
                <w:szCs w:val="24"/>
              </w:rPr>
            </w:pPr>
          </w:p>
          <w:p w:rsidR="00954334" w:rsidRDefault="00954334" w:rsidP="007517BF">
            <w:pPr>
              <w:spacing w:before="30" w:after="30"/>
              <w:jc w:val="both"/>
              <w:rPr>
                <w:rFonts w:ascii="Arial" w:hAnsi="Arial" w:cs="Arial"/>
                <w:sz w:val="24"/>
                <w:szCs w:val="24"/>
              </w:rPr>
            </w:pPr>
            <w:proofErr w:type="spellStart"/>
            <w:r>
              <w:rPr>
                <w:rFonts w:ascii="Arial" w:hAnsi="Arial" w:cs="Arial"/>
                <w:sz w:val="24"/>
                <w:szCs w:val="24"/>
              </w:rPr>
              <w:t>Putaway</w:t>
            </w:r>
            <w:proofErr w:type="spellEnd"/>
            <w:r>
              <w:rPr>
                <w:rFonts w:ascii="Arial" w:hAnsi="Arial" w:cs="Arial"/>
                <w:sz w:val="24"/>
                <w:szCs w:val="24"/>
              </w:rPr>
              <w:t xml:space="preserve">- This is the action of placing the received goods in warehouse </w:t>
            </w:r>
            <w:r w:rsidR="00F735A8">
              <w:rPr>
                <w:rFonts w:ascii="Arial" w:hAnsi="Arial" w:cs="Arial"/>
                <w:sz w:val="24"/>
                <w:szCs w:val="24"/>
              </w:rPr>
              <w:t>storage. This activity involves material handling and storing the product in the selected bin, shelf or rack.</w:t>
            </w:r>
          </w:p>
          <w:p w:rsidR="00954334" w:rsidRDefault="00954334" w:rsidP="007517BF">
            <w:pPr>
              <w:spacing w:before="30" w:after="30"/>
              <w:jc w:val="both"/>
              <w:rPr>
                <w:rFonts w:ascii="Arial" w:hAnsi="Arial" w:cs="Arial"/>
                <w:sz w:val="24"/>
                <w:szCs w:val="24"/>
              </w:rPr>
            </w:pPr>
          </w:p>
          <w:p w:rsidR="00954334" w:rsidRDefault="00954334" w:rsidP="007517BF">
            <w:pPr>
              <w:spacing w:before="30" w:after="30"/>
              <w:jc w:val="both"/>
              <w:rPr>
                <w:rFonts w:ascii="Arial" w:hAnsi="Arial" w:cs="Arial"/>
                <w:sz w:val="24"/>
                <w:szCs w:val="24"/>
              </w:rPr>
            </w:pPr>
            <w:r>
              <w:rPr>
                <w:rFonts w:ascii="Arial" w:hAnsi="Arial" w:cs="Arial"/>
                <w:sz w:val="24"/>
                <w:szCs w:val="24"/>
              </w:rPr>
              <w:t xml:space="preserve">Storage- This is the core activity among warehouse activities. </w:t>
            </w:r>
            <w:r w:rsidR="00F735A8">
              <w:rPr>
                <w:rFonts w:ascii="Arial" w:hAnsi="Arial" w:cs="Arial"/>
                <w:sz w:val="24"/>
                <w:szCs w:val="24"/>
              </w:rPr>
              <w:t xml:space="preserve">Storage activity takes places until the product is moved out from its location to satisfy a customer’s need. There are several storage methods depends on the characteristics of the goods and quantity. In modern days, goods are palletized on wooden pallets and use racking systems to store the goods. Some companies spend on high tech systems such as automated storage and retrieval system which is costly and require high technological computer systems. </w:t>
            </w:r>
          </w:p>
          <w:p w:rsidR="00F735A8" w:rsidRDefault="00F735A8" w:rsidP="007517BF">
            <w:pPr>
              <w:spacing w:before="30" w:after="30"/>
              <w:jc w:val="both"/>
              <w:rPr>
                <w:rFonts w:ascii="Arial" w:hAnsi="Arial" w:cs="Arial"/>
                <w:sz w:val="24"/>
                <w:szCs w:val="24"/>
              </w:rPr>
            </w:pPr>
          </w:p>
          <w:p w:rsidR="00F735A8" w:rsidRDefault="00F735A8" w:rsidP="007517BF">
            <w:pPr>
              <w:spacing w:before="30" w:after="30"/>
              <w:jc w:val="both"/>
              <w:rPr>
                <w:rFonts w:ascii="Arial" w:hAnsi="Arial" w:cs="Arial"/>
                <w:sz w:val="24"/>
                <w:szCs w:val="24"/>
              </w:rPr>
            </w:pPr>
            <w:r>
              <w:rPr>
                <w:rFonts w:ascii="Arial" w:hAnsi="Arial" w:cs="Arial"/>
                <w:sz w:val="24"/>
                <w:szCs w:val="24"/>
              </w:rPr>
              <w:t xml:space="preserve">Picking- This is the action to select or choose a product from its storage to complete a customer’s orders. There are several new methods used to pick a product such as RFID which uses barcodes to pick the product. A preprinted barcode sticker on the product which sends all the required information to the system to complete the order picking. There are also latest such as voice picking which uses human voice to pick </w:t>
            </w:r>
            <w:r>
              <w:rPr>
                <w:rFonts w:ascii="Arial" w:hAnsi="Arial" w:cs="Arial"/>
                <w:sz w:val="24"/>
                <w:szCs w:val="24"/>
              </w:rPr>
              <w:lastRenderedPageBreak/>
              <w:t>the product and complete the order entry and invoicing.</w:t>
            </w:r>
          </w:p>
          <w:p w:rsidR="00F735A8" w:rsidRDefault="00F735A8" w:rsidP="007517BF">
            <w:pPr>
              <w:spacing w:before="30" w:after="30"/>
              <w:jc w:val="both"/>
              <w:rPr>
                <w:rFonts w:ascii="Arial" w:hAnsi="Arial" w:cs="Arial"/>
                <w:sz w:val="24"/>
                <w:szCs w:val="24"/>
              </w:rPr>
            </w:pPr>
          </w:p>
          <w:p w:rsidR="00F735A8" w:rsidRDefault="00F735A8" w:rsidP="007517BF">
            <w:pPr>
              <w:spacing w:before="30" w:after="30"/>
              <w:jc w:val="both"/>
              <w:rPr>
                <w:rFonts w:ascii="Arial" w:hAnsi="Arial" w:cs="Arial"/>
                <w:sz w:val="24"/>
                <w:szCs w:val="24"/>
              </w:rPr>
            </w:pPr>
            <w:r>
              <w:rPr>
                <w:rFonts w:ascii="Arial" w:hAnsi="Arial" w:cs="Arial"/>
                <w:sz w:val="24"/>
                <w:szCs w:val="24"/>
              </w:rPr>
              <w:t xml:space="preserve">Packaging- This is an action to </w:t>
            </w:r>
            <w:r w:rsidR="009F4C93">
              <w:rPr>
                <w:rFonts w:ascii="Arial" w:hAnsi="Arial" w:cs="Arial"/>
                <w:sz w:val="24"/>
                <w:szCs w:val="24"/>
              </w:rPr>
              <w:t xml:space="preserve">purposefully done to identify the product and to give protection to the products required by a customer. </w:t>
            </w:r>
          </w:p>
          <w:p w:rsidR="009F4C93" w:rsidRDefault="009F4C93" w:rsidP="007517BF">
            <w:pPr>
              <w:spacing w:before="30" w:after="30"/>
              <w:jc w:val="both"/>
              <w:rPr>
                <w:rFonts w:ascii="Arial" w:hAnsi="Arial" w:cs="Arial"/>
                <w:sz w:val="24"/>
                <w:szCs w:val="24"/>
              </w:rPr>
            </w:pPr>
          </w:p>
          <w:p w:rsidR="00F53D2A" w:rsidRDefault="009F4C93" w:rsidP="00D80834">
            <w:pPr>
              <w:spacing w:before="30" w:after="30"/>
              <w:jc w:val="both"/>
              <w:rPr>
                <w:rFonts w:ascii="Arial" w:hAnsi="Arial" w:cs="Arial"/>
                <w:sz w:val="24"/>
                <w:szCs w:val="24"/>
              </w:rPr>
            </w:pPr>
            <w:r>
              <w:rPr>
                <w:rFonts w:ascii="Arial" w:hAnsi="Arial" w:cs="Arial"/>
                <w:sz w:val="24"/>
                <w:szCs w:val="24"/>
              </w:rPr>
              <w:t xml:space="preserve">Shipping and loading- This is the final stage of disposition of a customer’s order. Once the order is picked and packed it is shipped using trucks. There are loading bays or docks where trucks are available to ship the goods. Warehouse use manual hand pallets, forklift trucks and conveyors to ship the item out of the warehouse to the destination. Shipping involves checking and inspecting the goods, preparation of shipping documents, bills, delivery notes, invoices, etc.  </w:t>
            </w:r>
          </w:p>
          <w:p w:rsidR="005E3821" w:rsidRDefault="005E3821" w:rsidP="00D80834">
            <w:pPr>
              <w:spacing w:before="30" w:after="30"/>
              <w:jc w:val="both"/>
              <w:rPr>
                <w:rFonts w:ascii="Arial" w:hAnsi="Arial" w:cs="Arial"/>
                <w:sz w:val="24"/>
                <w:szCs w:val="24"/>
              </w:rPr>
            </w:pPr>
          </w:p>
          <w:p w:rsidR="00D525BF" w:rsidRDefault="00D525BF" w:rsidP="006F4155">
            <w:pPr>
              <w:spacing w:before="30" w:after="30"/>
              <w:jc w:val="both"/>
              <w:rPr>
                <w:rFonts w:ascii="Arial" w:hAnsi="Arial" w:cs="Arial"/>
                <w:sz w:val="24"/>
                <w:szCs w:val="24"/>
              </w:rPr>
            </w:pPr>
          </w:p>
          <w:p w:rsidR="00540E52" w:rsidRDefault="00126C04" w:rsidP="006F4155">
            <w:pPr>
              <w:spacing w:before="30" w:after="30"/>
              <w:jc w:val="both"/>
              <w:rPr>
                <w:rFonts w:ascii="Arial" w:hAnsi="Arial" w:cs="Arial"/>
                <w:sz w:val="24"/>
                <w:szCs w:val="24"/>
              </w:rPr>
            </w:pPr>
            <w:r>
              <w:rPr>
                <w:rFonts w:ascii="Arial" w:hAnsi="Arial" w:cs="Arial"/>
                <w:sz w:val="24"/>
                <w:szCs w:val="24"/>
              </w:rPr>
              <w:t xml:space="preserve">Q.3. </w:t>
            </w:r>
            <w:r w:rsidR="00F53D2A">
              <w:rPr>
                <w:rFonts w:ascii="Arial" w:hAnsi="Arial" w:cs="Arial"/>
                <w:sz w:val="24"/>
                <w:szCs w:val="24"/>
              </w:rPr>
              <w:t>Describe in details the general layout of a warehouse. Using examples and illustrations.</w:t>
            </w:r>
          </w:p>
          <w:p w:rsidR="00F53D2A" w:rsidRDefault="00F53D2A" w:rsidP="006F4155">
            <w:pPr>
              <w:spacing w:before="30" w:after="30"/>
              <w:jc w:val="both"/>
              <w:rPr>
                <w:rFonts w:ascii="Arial" w:hAnsi="Arial" w:cs="Arial"/>
                <w:sz w:val="24"/>
                <w:szCs w:val="24"/>
              </w:rPr>
            </w:pPr>
          </w:p>
          <w:p w:rsidR="006F4155" w:rsidRDefault="00D201E9" w:rsidP="006F4155">
            <w:pPr>
              <w:spacing w:before="30" w:after="30"/>
              <w:jc w:val="both"/>
              <w:rPr>
                <w:rFonts w:ascii="Arial" w:hAnsi="Arial" w:cs="Arial"/>
                <w:sz w:val="24"/>
                <w:szCs w:val="24"/>
              </w:rPr>
            </w:pPr>
            <w:r>
              <w:rPr>
                <w:rFonts w:ascii="Arial" w:hAnsi="Arial" w:cs="Arial"/>
                <w:sz w:val="24"/>
                <w:szCs w:val="24"/>
              </w:rPr>
              <w:t>The general layout of a warehouse includes a receiving area, storage area, dispatching area and systems and controls.</w:t>
            </w:r>
          </w:p>
          <w:p w:rsidR="00D201E9" w:rsidRDefault="00D201E9" w:rsidP="006F4155">
            <w:pPr>
              <w:spacing w:before="30" w:after="30"/>
              <w:jc w:val="both"/>
              <w:rPr>
                <w:rFonts w:ascii="Arial" w:hAnsi="Arial" w:cs="Arial"/>
                <w:sz w:val="24"/>
                <w:szCs w:val="24"/>
              </w:rPr>
            </w:pPr>
          </w:p>
          <w:p w:rsidR="00D201E9" w:rsidRDefault="00D201E9" w:rsidP="006F4155">
            <w:pPr>
              <w:spacing w:before="30" w:after="30"/>
              <w:jc w:val="both"/>
              <w:rPr>
                <w:rFonts w:ascii="Arial" w:hAnsi="Arial" w:cs="Arial"/>
                <w:sz w:val="24"/>
                <w:szCs w:val="24"/>
              </w:rPr>
            </w:pPr>
            <w:r>
              <w:rPr>
                <w:rFonts w:ascii="Arial" w:hAnsi="Arial" w:cs="Arial"/>
                <w:sz w:val="24"/>
                <w:szCs w:val="24"/>
              </w:rPr>
              <w:t xml:space="preserve">We will look into it elaborately. </w:t>
            </w:r>
            <w:r w:rsidR="004008D7">
              <w:rPr>
                <w:rFonts w:ascii="Arial" w:hAnsi="Arial" w:cs="Arial"/>
                <w:sz w:val="24"/>
                <w:szCs w:val="24"/>
              </w:rPr>
              <w:t xml:space="preserve">Every warehouse has an entry point for its goods coming inside which is called in many names such arrival bay, receiving bay, receiving area, unloading area, etc. Secondly there is a storage area where goods can be stored until it is picked to complete a customer’s order. Finally there is an exit point for the goods to go out which can be called as departure bay, loading bay, dispatch area, loading are, etc. </w:t>
            </w:r>
          </w:p>
          <w:p w:rsidR="004008D7" w:rsidRDefault="004008D7" w:rsidP="006F4155">
            <w:pPr>
              <w:spacing w:before="30" w:after="30"/>
              <w:jc w:val="both"/>
              <w:rPr>
                <w:rFonts w:ascii="Arial" w:hAnsi="Arial" w:cs="Arial"/>
                <w:sz w:val="24"/>
                <w:szCs w:val="24"/>
              </w:rPr>
            </w:pPr>
          </w:p>
          <w:p w:rsidR="000D2D8D" w:rsidRDefault="000D2D8D" w:rsidP="006F4155">
            <w:pPr>
              <w:spacing w:before="30" w:after="30"/>
              <w:jc w:val="both"/>
              <w:rPr>
                <w:rFonts w:ascii="Arial" w:hAnsi="Arial" w:cs="Arial"/>
                <w:sz w:val="24"/>
                <w:szCs w:val="24"/>
              </w:rPr>
            </w:pPr>
            <w:r>
              <w:rPr>
                <w:noProof/>
              </w:rPr>
              <w:drawing>
                <wp:inline distT="0" distB="0" distL="0" distR="0" wp14:anchorId="31A850E8" wp14:editId="7BDADA82">
                  <wp:extent cx="4210050" cy="36243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210050" cy="3624378"/>
                          </a:xfrm>
                          <a:prstGeom prst="rect">
                            <a:avLst/>
                          </a:prstGeom>
                        </pic:spPr>
                      </pic:pic>
                    </a:graphicData>
                  </a:graphic>
                </wp:inline>
              </w:drawing>
            </w:r>
          </w:p>
          <w:p w:rsidR="004008D7" w:rsidRDefault="001F3EAB" w:rsidP="006F4155">
            <w:pPr>
              <w:spacing w:before="30" w:after="30"/>
              <w:jc w:val="both"/>
              <w:rPr>
                <w:rFonts w:ascii="Arial" w:hAnsi="Arial" w:cs="Arial"/>
                <w:sz w:val="24"/>
                <w:szCs w:val="24"/>
              </w:rPr>
            </w:pPr>
            <w:r>
              <w:rPr>
                <w:rFonts w:ascii="Arial" w:hAnsi="Arial" w:cs="Arial"/>
                <w:sz w:val="24"/>
                <w:szCs w:val="24"/>
              </w:rPr>
              <w:t xml:space="preserve">                                 </w:t>
            </w:r>
          </w:p>
          <w:p w:rsidR="000D30CD" w:rsidRDefault="00387948" w:rsidP="006F4155">
            <w:pPr>
              <w:spacing w:before="30" w:after="30"/>
              <w:jc w:val="both"/>
              <w:rPr>
                <w:rFonts w:ascii="Arial" w:hAnsi="Arial" w:cs="Arial"/>
                <w:sz w:val="24"/>
                <w:szCs w:val="24"/>
              </w:rPr>
            </w:pPr>
            <w:r>
              <w:rPr>
                <w:rFonts w:ascii="Arial" w:hAnsi="Arial" w:cs="Arial"/>
                <w:sz w:val="24"/>
                <w:szCs w:val="24"/>
              </w:rPr>
              <w:t>The above figure shows a general layout of a warehouse.</w:t>
            </w:r>
          </w:p>
          <w:p w:rsidR="000D30CD" w:rsidRDefault="000D2D8D" w:rsidP="006F4155">
            <w:pPr>
              <w:spacing w:before="30" w:after="30"/>
              <w:jc w:val="both"/>
              <w:rPr>
                <w:rFonts w:ascii="Arial" w:hAnsi="Arial" w:cs="Arial"/>
                <w:sz w:val="24"/>
                <w:szCs w:val="24"/>
              </w:rPr>
            </w:pPr>
            <w:r>
              <w:rPr>
                <w:rFonts w:ascii="Arial" w:hAnsi="Arial" w:cs="Arial"/>
                <w:sz w:val="24"/>
                <w:szCs w:val="24"/>
              </w:rPr>
              <w:lastRenderedPageBreak/>
              <w:t xml:space="preserve">The below figure shows an elaborated layout </w:t>
            </w:r>
            <w:r w:rsidR="003B1ABD">
              <w:rPr>
                <w:rFonts w:ascii="Arial" w:hAnsi="Arial" w:cs="Arial"/>
                <w:sz w:val="24"/>
                <w:szCs w:val="24"/>
              </w:rPr>
              <w:t xml:space="preserve">(plan view) </w:t>
            </w:r>
            <w:r>
              <w:rPr>
                <w:rFonts w:ascii="Arial" w:hAnsi="Arial" w:cs="Arial"/>
                <w:sz w:val="24"/>
                <w:szCs w:val="24"/>
              </w:rPr>
              <w:t>of a warehouse.</w:t>
            </w:r>
          </w:p>
          <w:p w:rsidR="009D2366" w:rsidRDefault="009D2366" w:rsidP="006F4155">
            <w:pPr>
              <w:spacing w:before="30" w:after="30"/>
              <w:jc w:val="both"/>
              <w:rPr>
                <w:rFonts w:ascii="Arial" w:hAnsi="Arial" w:cs="Arial"/>
                <w:sz w:val="24"/>
                <w:szCs w:val="24"/>
              </w:rPr>
            </w:pPr>
          </w:p>
          <w:p w:rsidR="009D2366" w:rsidRDefault="003B1ABD" w:rsidP="006F4155">
            <w:pPr>
              <w:spacing w:before="30" w:after="30"/>
              <w:jc w:val="both"/>
              <w:rPr>
                <w:rFonts w:ascii="Arial" w:hAnsi="Arial" w:cs="Arial"/>
                <w:sz w:val="24"/>
                <w:szCs w:val="24"/>
              </w:rPr>
            </w:pPr>
            <w:r>
              <w:rPr>
                <w:noProof/>
              </w:rPr>
              <w:drawing>
                <wp:inline distT="0" distB="0" distL="0" distR="0" wp14:anchorId="248C234C" wp14:editId="4CB1214D">
                  <wp:extent cx="4981575" cy="4200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981575" cy="4200525"/>
                          </a:xfrm>
                          <a:prstGeom prst="rect">
                            <a:avLst/>
                          </a:prstGeom>
                        </pic:spPr>
                      </pic:pic>
                    </a:graphicData>
                  </a:graphic>
                </wp:inline>
              </w:drawing>
            </w:r>
          </w:p>
          <w:p w:rsidR="009D2366" w:rsidRDefault="009D2366" w:rsidP="006F4155">
            <w:pPr>
              <w:spacing w:before="30" w:after="30"/>
              <w:jc w:val="both"/>
              <w:rPr>
                <w:rFonts w:ascii="Arial" w:hAnsi="Arial" w:cs="Arial"/>
                <w:sz w:val="24"/>
                <w:szCs w:val="24"/>
              </w:rPr>
            </w:pPr>
          </w:p>
          <w:p w:rsidR="009D2366" w:rsidRDefault="00300308" w:rsidP="006F4155">
            <w:pPr>
              <w:spacing w:before="30" w:after="30"/>
              <w:jc w:val="both"/>
              <w:rPr>
                <w:rFonts w:ascii="Arial" w:hAnsi="Arial" w:cs="Arial"/>
                <w:sz w:val="24"/>
                <w:szCs w:val="24"/>
              </w:rPr>
            </w:pPr>
            <w:r>
              <w:rPr>
                <w:rFonts w:ascii="Arial" w:hAnsi="Arial" w:cs="Arial"/>
                <w:sz w:val="24"/>
                <w:szCs w:val="24"/>
              </w:rPr>
              <w:t xml:space="preserve">The above figure which shows the layout of a warehouse reflecting all the activities take place in a warehouse from receiving to shipping. Trucks with shipments are received in the receiving bay and materials are unloaded and </w:t>
            </w:r>
            <w:proofErr w:type="spellStart"/>
            <w:r>
              <w:rPr>
                <w:rFonts w:ascii="Arial" w:hAnsi="Arial" w:cs="Arial"/>
                <w:sz w:val="24"/>
                <w:szCs w:val="24"/>
              </w:rPr>
              <w:t>putaway</w:t>
            </w:r>
            <w:proofErr w:type="spellEnd"/>
            <w:r>
              <w:rPr>
                <w:rFonts w:ascii="Arial" w:hAnsi="Arial" w:cs="Arial"/>
                <w:sz w:val="24"/>
                <w:szCs w:val="24"/>
              </w:rPr>
              <w:t xml:space="preserve"> for storing in racking type storages. There are aisles in between the bays where VNAs can move to retrieve the pallets. VNAs are used in racking systems called selective racking systems where assorted type of product is stored. Forklifts can be used in drive in and drive through racking systems. </w:t>
            </w:r>
          </w:p>
          <w:p w:rsidR="0074205D" w:rsidRDefault="0074205D" w:rsidP="006F4155">
            <w:pPr>
              <w:spacing w:before="30" w:after="30"/>
              <w:jc w:val="both"/>
              <w:rPr>
                <w:rFonts w:ascii="Arial" w:hAnsi="Arial" w:cs="Arial"/>
                <w:sz w:val="24"/>
                <w:szCs w:val="24"/>
              </w:rPr>
            </w:pPr>
          </w:p>
          <w:p w:rsidR="0074205D" w:rsidRDefault="0074205D" w:rsidP="006F4155">
            <w:pPr>
              <w:spacing w:before="30" w:after="30"/>
              <w:jc w:val="both"/>
              <w:rPr>
                <w:rFonts w:ascii="Arial" w:hAnsi="Arial" w:cs="Arial"/>
                <w:sz w:val="24"/>
                <w:szCs w:val="24"/>
              </w:rPr>
            </w:pPr>
            <w:r>
              <w:rPr>
                <w:rFonts w:ascii="Arial" w:hAnsi="Arial" w:cs="Arial"/>
                <w:sz w:val="24"/>
                <w:szCs w:val="24"/>
              </w:rPr>
              <w:t xml:space="preserve">Materials are handled using different handling equipment such as forklift trucks, hand pallet trucks, reach trucks and VNAs. </w:t>
            </w:r>
          </w:p>
          <w:p w:rsidR="009D2366" w:rsidRDefault="009D2366" w:rsidP="006F4155">
            <w:pPr>
              <w:spacing w:before="30" w:after="30"/>
              <w:jc w:val="both"/>
              <w:rPr>
                <w:rFonts w:ascii="Arial" w:hAnsi="Arial" w:cs="Arial"/>
                <w:sz w:val="24"/>
                <w:szCs w:val="24"/>
              </w:rPr>
            </w:pPr>
          </w:p>
          <w:p w:rsidR="00300308" w:rsidRDefault="00300308" w:rsidP="006F4155">
            <w:pPr>
              <w:spacing w:before="30" w:after="30"/>
              <w:jc w:val="both"/>
              <w:rPr>
                <w:rFonts w:ascii="Arial" w:hAnsi="Arial" w:cs="Arial"/>
                <w:sz w:val="24"/>
                <w:szCs w:val="24"/>
              </w:rPr>
            </w:pPr>
            <w:r>
              <w:rPr>
                <w:rFonts w:ascii="Arial" w:hAnsi="Arial" w:cs="Arial"/>
                <w:sz w:val="24"/>
                <w:szCs w:val="24"/>
              </w:rPr>
              <w:t xml:space="preserve">Warehouseman does the order picking and the materials are ready for packing and inspection and labeling etc. </w:t>
            </w:r>
            <w:r w:rsidR="0074205D">
              <w:rPr>
                <w:rFonts w:ascii="Arial" w:hAnsi="Arial" w:cs="Arial"/>
                <w:sz w:val="24"/>
                <w:szCs w:val="24"/>
              </w:rPr>
              <w:t xml:space="preserve">There are times loose cases are picked for shipment as shown in the figure above. Goods are packed and labeled and billing is done using warehouse management systems which connect the picking device to the inventory and record the information flow in the system. </w:t>
            </w:r>
          </w:p>
          <w:p w:rsidR="00300308" w:rsidRDefault="00300308" w:rsidP="006F4155">
            <w:pPr>
              <w:spacing w:before="30" w:after="30"/>
              <w:jc w:val="both"/>
              <w:rPr>
                <w:rFonts w:ascii="Arial" w:hAnsi="Arial" w:cs="Arial"/>
                <w:sz w:val="24"/>
                <w:szCs w:val="24"/>
              </w:rPr>
            </w:pPr>
          </w:p>
          <w:p w:rsidR="006F4155" w:rsidRPr="00D80834" w:rsidRDefault="00300308" w:rsidP="006F4155">
            <w:pPr>
              <w:spacing w:before="30" w:after="30"/>
              <w:jc w:val="both"/>
              <w:rPr>
                <w:rFonts w:ascii="Arial" w:hAnsi="Arial" w:cs="Arial"/>
                <w:sz w:val="24"/>
                <w:szCs w:val="24"/>
              </w:rPr>
            </w:pPr>
            <w:r>
              <w:rPr>
                <w:rFonts w:ascii="Arial" w:hAnsi="Arial" w:cs="Arial"/>
                <w:sz w:val="24"/>
                <w:szCs w:val="24"/>
              </w:rPr>
              <w:t>Finally goods are loaded using loading bays and trucks are dispatched to the customers.</w:t>
            </w: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r>
              <w:rPr>
                <w:rFonts w:cs="Bliss-Regular"/>
                <w:color w:val="000000"/>
              </w:rPr>
              <w:t>Arun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3D2A" w:rsidP="004D09F3">
            <w:pPr>
              <w:rPr>
                <w:rFonts w:cs="Bliss-Regular"/>
                <w:color w:val="000000"/>
              </w:rPr>
            </w:pPr>
            <w:r>
              <w:rPr>
                <w:rFonts w:cs="Bliss-Regular"/>
                <w:color w:val="000000"/>
              </w:rPr>
              <w:t>1</w:t>
            </w:r>
            <w:r w:rsidR="004D09F3">
              <w:rPr>
                <w:rFonts w:cs="Bliss-Regular"/>
                <w:color w:val="000000"/>
              </w:rPr>
              <w:t>0</w:t>
            </w:r>
            <w:r w:rsidR="00212B5D">
              <w:rPr>
                <w:rFonts w:cs="Bliss-Regular"/>
                <w:color w:val="000000"/>
              </w:rPr>
              <w:t>-</w:t>
            </w:r>
            <w:r w:rsidR="00540127">
              <w:rPr>
                <w:rFonts w:cs="Bliss-Regular"/>
                <w:color w:val="000000"/>
              </w:rPr>
              <w:t>July</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4D7" w:rsidRDefault="00A164D7" w:rsidP="00CB4D0A">
      <w:pPr>
        <w:spacing w:after="0" w:line="240" w:lineRule="auto"/>
      </w:pPr>
      <w:r>
        <w:separator/>
      </w:r>
    </w:p>
  </w:endnote>
  <w:endnote w:type="continuationSeparator" w:id="0">
    <w:p w:rsidR="00A164D7" w:rsidRDefault="00A164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4D7" w:rsidRDefault="00A164D7" w:rsidP="00CB4D0A">
      <w:pPr>
        <w:spacing w:after="0" w:line="240" w:lineRule="auto"/>
      </w:pPr>
      <w:r>
        <w:separator/>
      </w:r>
    </w:p>
  </w:footnote>
  <w:footnote w:type="continuationSeparator" w:id="0">
    <w:p w:rsidR="00A164D7" w:rsidRDefault="00A164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068"/>
    <w:multiLevelType w:val="hybridMultilevel"/>
    <w:tmpl w:val="022CA9FE"/>
    <w:lvl w:ilvl="0" w:tplc="C1C644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3F5E23"/>
    <w:multiLevelType w:val="hybridMultilevel"/>
    <w:tmpl w:val="604829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D446380"/>
    <w:multiLevelType w:val="hybridMultilevel"/>
    <w:tmpl w:val="EA3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3E0708"/>
    <w:multiLevelType w:val="hybridMultilevel"/>
    <w:tmpl w:val="F9A4AD90"/>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
    <w:nsid w:val="25306919"/>
    <w:multiLevelType w:val="hybridMultilevel"/>
    <w:tmpl w:val="8306E546"/>
    <w:lvl w:ilvl="0" w:tplc="F25A2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64C8F"/>
    <w:multiLevelType w:val="hybridMultilevel"/>
    <w:tmpl w:val="C4AC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097EF8"/>
    <w:multiLevelType w:val="hybridMultilevel"/>
    <w:tmpl w:val="9EBC36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5D44166"/>
    <w:multiLevelType w:val="hybridMultilevel"/>
    <w:tmpl w:val="ECFE5780"/>
    <w:lvl w:ilvl="0" w:tplc="2D44D7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867011A"/>
    <w:multiLevelType w:val="hybridMultilevel"/>
    <w:tmpl w:val="8BCC8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2E3EB5"/>
    <w:multiLevelType w:val="hybridMultilevel"/>
    <w:tmpl w:val="B470DB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5D70B8B"/>
    <w:multiLevelType w:val="hybridMultilevel"/>
    <w:tmpl w:val="4E245262"/>
    <w:lvl w:ilvl="0" w:tplc="F95835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9576434"/>
    <w:multiLevelType w:val="hybridMultilevel"/>
    <w:tmpl w:val="EBB2A7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58357F8"/>
    <w:multiLevelType w:val="hybridMultilevel"/>
    <w:tmpl w:val="FBA828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58E171A3"/>
    <w:multiLevelType w:val="hybridMultilevel"/>
    <w:tmpl w:val="5950CEC6"/>
    <w:lvl w:ilvl="0" w:tplc="D370F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EEE0BA4"/>
    <w:multiLevelType w:val="hybridMultilevel"/>
    <w:tmpl w:val="649C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D734F4"/>
    <w:multiLevelType w:val="hybridMultilevel"/>
    <w:tmpl w:val="772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EC3795"/>
    <w:multiLevelType w:val="hybridMultilevel"/>
    <w:tmpl w:val="C9F2D12C"/>
    <w:lvl w:ilvl="0" w:tplc="3EB054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47F15F4"/>
    <w:multiLevelType w:val="hybridMultilevel"/>
    <w:tmpl w:val="1FD0C704"/>
    <w:lvl w:ilvl="0" w:tplc="70A02A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7014B91"/>
    <w:multiLevelType w:val="hybridMultilevel"/>
    <w:tmpl w:val="9C3E8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75856A2"/>
    <w:multiLevelType w:val="hybridMultilevel"/>
    <w:tmpl w:val="FA66A7B2"/>
    <w:lvl w:ilvl="0" w:tplc="C64A7A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1B21A03"/>
    <w:multiLevelType w:val="hybridMultilevel"/>
    <w:tmpl w:val="6044793E"/>
    <w:lvl w:ilvl="0" w:tplc="97FC03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39907F1"/>
    <w:multiLevelType w:val="hybridMultilevel"/>
    <w:tmpl w:val="6EF663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6"/>
  </w:num>
  <w:num w:numId="3">
    <w:abstractNumId w:val="13"/>
  </w:num>
  <w:num w:numId="4">
    <w:abstractNumId w:val="0"/>
  </w:num>
  <w:num w:numId="5">
    <w:abstractNumId w:val="10"/>
  </w:num>
  <w:num w:numId="6">
    <w:abstractNumId w:val="5"/>
  </w:num>
  <w:num w:numId="7">
    <w:abstractNumId w:val="15"/>
  </w:num>
  <w:num w:numId="8">
    <w:abstractNumId w:val="21"/>
  </w:num>
  <w:num w:numId="9">
    <w:abstractNumId w:val="11"/>
  </w:num>
  <w:num w:numId="10">
    <w:abstractNumId w:val="14"/>
  </w:num>
  <w:num w:numId="11">
    <w:abstractNumId w:val="18"/>
  </w:num>
  <w:num w:numId="12">
    <w:abstractNumId w:val="8"/>
  </w:num>
  <w:num w:numId="13">
    <w:abstractNumId w:val="2"/>
  </w:num>
  <w:num w:numId="14">
    <w:abstractNumId w:val="7"/>
  </w:num>
  <w:num w:numId="15">
    <w:abstractNumId w:val="9"/>
  </w:num>
  <w:num w:numId="16">
    <w:abstractNumId w:val="19"/>
  </w:num>
  <w:num w:numId="17">
    <w:abstractNumId w:val="12"/>
  </w:num>
  <w:num w:numId="18">
    <w:abstractNumId w:val="17"/>
  </w:num>
  <w:num w:numId="19">
    <w:abstractNumId w:val="3"/>
  </w:num>
  <w:num w:numId="20">
    <w:abstractNumId w:val="6"/>
  </w:num>
  <w:num w:numId="21">
    <w:abstractNumId w:val="1"/>
  </w:num>
  <w:num w:numId="2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2F8F"/>
    <w:rsid w:val="00025130"/>
    <w:rsid w:val="0003221B"/>
    <w:rsid w:val="000347A1"/>
    <w:rsid w:val="00035CDD"/>
    <w:rsid w:val="00040083"/>
    <w:rsid w:val="0005490D"/>
    <w:rsid w:val="00055992"/>
    <w:rsid w:val="00060B4E"/>
    <w:rsid w:val="00074919"/>
    <w:rsid w:val="00080E3B"/>
    <w:rsid w:val="000820E8"/>
    <w:rsid w:val="0008322D"/>
    <w:rsid w:val="00091214"/>
    <w:rsid w:val="000925B6"/>
    <w:rsid w:val="00093C29"/>
    <w:rsid w:val="000940D3"/>
    <w:rsid w:val="000B35B8"/>
    <w:rsid w:val="000D1EE3"/>
    <w:rsid w:val="000D2D8D"/>
    <w:rsid w:val="000D30CD"/>
    <w:rsid w:val="000D7AC1"/>
    <w:rsid w:val="000E266D"/>
    <w:rsid w:val="000E2700"/>
    <w:rsid w:val="000F10DA"/>
    <w:rsid w:val="001046EF"/>
    <w:rsid w:val="00110138"/>
    <w:rsid w:val="00112D1B"/>
    <w:rsid w:val="001175EE"/>
    <w:rsid w:val="00126C04"/>
    <w:rsid w:val="00137B53"/>
    <w:rsid w:val="00137FDD"/>
    <w:rsid w:val="00143231"/>
    <w:rsid w:val="00153594"/>
    <w:rsid w:val="00156DA4"/>
    <w:rsid w:val="00157CF6"/>
    <w:rsid w:val="0016126B"/>
    <w:rsid w:val="00173A8A"/>
    <w:rsid w:val="001777C6"/>
    <w:rsid w:val="00182416"/>
    <w:rsid w:val="00187EB4"/>
    <w:rsid w:val="001939A8"/>
    <w:rsid w:val="001957E9"/>
    <w:rsid w:val="00196B72"/>
    <w:rsid w:val="001A0D52"/>
    <w:rsid w:val="001A125F"/>
    <w:rsid w:val="001C2953"/>
    <w:rsid w:val="001E0892"/>
    <w:rsid w:val="001E6762"/>
    <w:rsid w:val="001E7DD1"/>
    <w:rsid w:val="001F0481"/>
    <w:rsid w:val="001F3EAB"/>
    <w:rsid w:val="0020451E"/>
    <w:rsid w:val="00206B9D"/>
    <w:rsid w:val="0020728B"/>
    <w:rsid w:val="00212B5D"/>
    <w:rsid w:val="0023259C"/>
    <w:rsid w:val="002376CD"/>
    <w:rsid w:val="0026247D"/>
    <w:rsid w:val="00266026"/>
    <w:rsid w:val="0026658B"/>
    <w:rsid w:val="002730C5"/>
    <w:rsid w:val="00277386"/>
    <w:rsid w:val="00286D30"/>
    <w:rsid w:val="00296CEA"/>
    <w:rsid w:val="002A1215"/>
    <w:rsid w:val="002A1262"/>
    <w:rsid w:val="002A7E5E"/>
    <w:rsid w:val="002B0BD7"/>
    <w:rsid w:val="002B38DF"/>
    <w:rsid w:val="002B573D"/>
    <w:rsid w:val="002C5568"/>
    <w:rsid w:val="002C5CB2"/>
    <w:rsid w:val="002E0410"/>
    <w:rsid w:val="002E66EF"/>
    <w:rsid w:val="002E713F"/>
    <w:rsid w:val="002F0763"/>
    <w:rsid w:val="002F2696"/>
    <w:rsid w:val="002F5586"/>
    <w:rsid w:val="002F769D"/>
    <w:rsid w:val="002F779F"/>
    <w:rsid w:val="00300308"/>
    <w:rsid w:val="00302CB3"/>
    <w:rsid w:val="00311AB6"/>
    <w:rsid w:val="00314881"/>
    <w:rsid w:val="00333AD9"/>
    <w:rsid w:val="00335C05"/>
    <w:rsid w:val="00340AE8"/>
    <w:rsid w:val="0034202F"/>
    <w:rsid w:val="00342612"/>
    <w:rsid w:val="003433B5"/>
    <w:rsid w:val="00344F2E"/>
    <w:rsid w:val="003473A1"/>
    <w:rsid w:val="00352114"/>
    <w:rsid w:val="00360152"/>
    <w:rsid w:val="00360349"/>
    <w:rsid w:val="00364C3B"/>
    <w:rsid w:val="0036595C"/>
    <w:rsid w:val="00365BD5"/>
    <w:rsid w:val="0037141F"/>
    <w:rsid w:val="00371885"/>
    <w:rsid w:val="0038212F"/>
    <w:rsid w:val="003836C9"/>
    <w:rsid w:val="003837A5"/>
    <w:rsid w:val="00383A3F"/>
    <w:rsid w:val="00387948"/>
    <w:rsid w:val="00390F41"/>
    <w:rsid w:val="0039137B"/>
    <w:rsid w:val="00393D2E"/>
    <w:rsid w:val="003A574A"/>
    <w:rsid w:val="003A62DB"/>
    <w:rsid w:val="003B0ED1"/>
    <w:rsid w:val="003B1ABD"/>
    <w:rsid w:val="003B4902"/>
    <w:rsid w:val="003E2B87"/>
    <w:rsid w:val="003E423A"/>
    <w:rsid w:val="003E53A9"/>
    <w:rsid w:val="003F0DEA"/>
    <w:rsid w:val="004008D7"/>
    <w:rsid w:val="00405895"/>
    <w:rsid w:val="004058DF"/>
    <w:rsid w:val="00412BFE"/>
    <w:rsid w:val="004345E7"/>
    <w:rsid w:val="0044141A"/>
    <w:rsid w:val="004420DC"/>
    <w:rsid w:val="00444AD9"/>
    <w:rsid w:val="00445014"/>
    <w:rsid w:val="00453BC0"/>
    <w:rsid w:val="0046413F"/>
    <w:rsid w:val="004665E9"/>
    <w:rsid w:val="0047210D"/>
    <w:rsid w:val="004770ED"/>
    <w:rsid w:val="00477CE1"/>
    <w:rsid w:val="00486F1A"/>
    <w:rsid w:val="00490CB9"/>
    <w:rsid w:val="004A2CE2"/>
    <w:rsid w:val="004A6695"/>
    <w:rsid w:val="004B0C50"/>
    <w:rsid w:val="004B3AC8"/>
    <w:rsid w:val="004B7E49"/>
    <w:rsid w:val="004C0745"/>
    <w:rsid w:val="004C628A"/>
    <w:rsid w:val="004D09F3"/>
    <w:rsid w:val="004D0C34"/>
    <w:rsid w:val="004D1C03"/>
    <w:rsid w:val="004E3CDA"/>
    <w:rsid w:val="004E4705"/>
    <w:rsid w:val="004F4B4D"/>
    <w:rsid w:val="004F4F0C"/>
    <w:rsid w:val="004F7F8B"/>
    <w:rsid w:val="0050216D"/>
    <w:rsid w:val="00503D7E"/>
    <w:rsid w:val="0050778F"/>
    <w:rsid w:val="00510696"/>
    <w:rsid w:val="00527433"/>
    <w:rsid w:val="005309C2"/>
    <w:rsid w:val="00535F31"/>
    <w:rsid w:val="00537178"/>
    <w:rsid w:val="005371DF"/>
    <w:rsid w:val="00537F29"/>
    <w:rsid w:val="00537FBD"/>
    <w:rsid w:val="00540127"/>
    <w:rsid w:val="00540E52"/>
    <w:rsid w:val="005422FD"/>
    <w:rsid w:val="00542BA0"/>
    <w:rsid w:val="00542F75"/>
    <w:rsid w:val="00550BA9"/>
    <w:rsid w:val="00553D32"/>
    <w:rsid w:val="00556D35"/>
    <w:rsid w:val="00563419"/>
    <w:rsid w:val="005676FD"/>
    <w:rsid w:val="0057119E"/>
    <w:rsid w:val="00574D64"/>
    <w:rsid w:val="00577DAB"/>
    <w:rsid w:val="00586744"/>
    <w:rsid w:val="00586A4B"/>
    <w:rsid w:val="00591365"/>
    <w:rsid w:val="005940C7"/>
    <w:rsid w:val="005A3AED"/>
    <w:rsid w:val="005A4DE4"/>
    <w:rsid w:val="005B1053"/>
    <w:rsid w:val="005B285B"/>
    <w:rsid w:val="005B31E4"/>
    <w:rsid w:val="005B614D"/>
    <w:rsid w:val="005D7E11"/>
    <w:rsid w:val="005E3821"/>
    <w:rsid w:val="005E4091"/>
    <w:rsid w:val="005F0FF2"/>
    <w:rsid w:val="005F7F95"/>
    <w:rsid w:val="006034F6"/>
    <w:rsid w:val="00603EA3"/>
    <w:rsid w:val="00607874"/>
    <w:rsid w:val="00607E77"/>
    <w:rsid w:val="0061507F"/>
    <w:rsid w:val="00617BB3"/>
    <w:rsid w:val="00626F94"/>
    <w:rsid w:val="006311E4"/>
    <w:rsid w:val="00633A6B"/>
    <w:rsid w:val="00634781"/>
    <w:rsid w:val="00636915"/>
    <w:rsid w:val="00645CDD"/>
    <w:rsid w:val="00651524"/>
    <w:rsid w:val="006619BE"/>
    <w:rsid w:val="006631AA"/>
    <w:rsid w:val="00676C2E"/>
    <w:rsid w:val="006823A7"/>
    <w:rsid w:val="006969B1"/>
    <w:rsid w:val="006A3787"/>
    <w:rsid w:val="006A393B"/>
    <w:rsid w:val="006A62C1"/>
    <w:rsid w:val="006B216D"/>
    <w:rsid w:val="006C5B55"/>
    <w:rsid w:val="006E7967"/>
    <w:rsid w:val="006F4155"/>
    <w:rsid w:val="00701699"/>
    <w:rsid w:val="00701D9C"/>
    <w:rsid w:val="0070347F"/>
    <w:rsid w:val="0070678E"/>
    <w:rsid w:val="0071197A"/>
    <w:rsid w:val="00712A78"/>
    <w:rsid w:val="00712BAF"/>
    <w:rsid w:val="007166B8"/>
    <w:rsid w:val="00717073"/>
    <w:rsid w:val="007216AB"/>
    <w:rsid w:val="007302EA"/>
    <w:rsid w:val="00734E19"/>
    <w:rsid w:val="00737588"/>
    <w:rsid w:val="0074205D"/>
    <w:rsid w:val="00742CE1"/>
    <w:rsid w:val="007517BF"/>
    <w:rsid w:val="00756669"/>
    <w:rsid w:val="00760198"/>
    <w:rsid w:val="007605FC"/>
    <w:rsid w:val="00762B24"/>
    <w:rsid w:val="0077104A"/>
    <w:rsid w:val="007778FD"/>
    <w:rsid w:val="007848DA"/>
    <w:rsid w:val="007906D4"/>
    <w:rsid w:val="00790F1B"/>
    <w:rsid w:val="0079248E"/>
    <w:rsid w:val="00793805"/>
    <w:rsid w:val="007A2C64"/>
    <w:rsid w:val="007B7648"/>
    <w:rsid w:val="007C02F4"/>
    <w:rsid w:val="007C2802"/>
    <w:rsid w:val="007C40AD"/>
    <w:rsid w:val="007D0424"/>
    <w:rsid w:val="007D1A58"/>
    <w:rsid w:val="007E5862"/>
    <w:rsid w:val="007E7146"/>
    <w:rsid w:val="007F47C7"/>
    <w:rsid w:val="008030E6"/>
    <w:rsid w:val="00814775"/>
    <w:rsid w:val="00821DC2"/>
    <w:rsid w:val="0083123E"/>
    <w:rsid w:val="00831C11"/>
    <w:rsid w:val="00843886"/>
    <w:rsid w:val="00843DBC"/>
    <w:rsid w:val="0085463C"/>
    <w:rsid w:val="0085733E"/>
    <w:rsid w:val="008648D2"/>
    <w:rsid w:val="00873C83"/>
    <w:rsid w:val="00873FD5"/>
    <w:rsid w:val="00874181"/>
    <w:rsid w:val="00874735"/>
    <w:rsid w:val="00884ABB"/>
    <w:rsid w:val="008974F5"/>
    <w:rsid w:val="008A1F42"/>
    <w:rsid w:val="008A52B1"/>
    <w:rsid w:val="008A60B4"/>
    <w:rsid w:val="008B1363"/>
    <w:rsid w:val="008B3C31"/>
    <w:rsid w:val="008B64FE"/>
    <w:rsid w:val="008C6392"/>
    <w:rsid w:val="008D4934"/>
    <w:rsid w:val="008D7630"/>
    <w:rsid w:val="008E0CAC"/>
    <w:rsid w:val="008E5B70"/>
    <w:rsid w:val="008E79CD"/>
    <w:rsid w:val="008F3074"/>
    <w:rsid w:val="008F4F0C"/>
    <w:rsid w:val="00925589"/>
    <w:rsid w:val="00935BF7"/>
    <w:rsid w:val="0094158F"/>
    <w:rsid w:val="00951001"/>
    <w:rsid w:val="00954334"/>
    <w:rsid w:val="0095442C"/>
    <w:rsid w:val="0097409C"/>
    <w:rsid w:val="00980EAF"/>
    <w:rsid w:val="00983942"/>
    <w:rsid w:val="00983DBE"/>
    <w:rsid w:val="00987385"/>
    <w:rsid w:val="009A41B6"/>
    <w:rsid w:val="009B3E4E"/>
    <w:rsid w:val="009B4478"/>
    <w:rsid w:val="009B625E"/>
    <w:rsid w:val="009B713D"/>
    <w:rsid w:val="009C1C22"/>
    <w:rsid w:val="009C37E0"/>
    <w:rsid w:val="009D2366"/>
    <w:rsid w:val="009D4341"/>
    <w:rsid w:val="009D6C05"/>
    <w:rsid w:val="009E1C6C"/>
    <w:rsid w:val="009F116B"/>
    <w:rsid w:val="009F4C93"/>
    <w:rsid w:val="00A02B03"/>
    <w:rsid w:val="00A14B66"/>
    <w:rsid w:val="00A164D7"/>
    <w:rsid w:val="00A27BC2"/>
    <w:rsid w:val="00A35104"/>
    <w:rsid w:val="00A35837"/>
    <w:rsid w:val="00A4012A"/>
    <w:rsid w:val="00A473D9"/>
    <w:rsid w:val="00A57B1B"/>
    <w:rsid w:val="00A65CF7"/>
    <w:rsid w:val="00A70DC1"/>
    <w:rsid w:val="00A742DC"/>
    <w:rsid w:val="00A851DA"/>
    <w:rsid w:val="00A922FC"/>
    <w:rsid w:val="00A94BA1"/>
    <w:rsid w:val="00A953D1"/>
    <w:rsid w:val="00A97659"/>
    <w:rsid w:val="00AA6CE7"/>
    <w:rsid w:val="00AA78CC"/>
    <w:rsid w:val="00AB168C"/>
    <w:rsid w:val="00AB2E9D"/>
    <w:rsid w:val="00AC03A8"/>
    <w:rsid w:val="00AC7D5B"/>
    <w:rsid w:val="00AD301F"/>
    <w:rsid w:val="00AE1481"/>
    <w:rsid w:val="00AE795A"/>
    <w:rsid w:val="00AF6F7B"/>
    <w:rsid w:val="00B0415E"/>
    <w:rsid w:val="00B04678"/>
    <w:rsid w:val="00B05FAF"/>
    <w:rsid w:val="00B073FF"/>
    <w:rsid w:val="00B15E01"/>
    <w:rsid w:val="00B16F77"/>
    <w:rsid w:val="00B225DB"/>
    <w:rsid w:val="00B279C0"/>
    <w:rsid w:val="00B35CF2"/>
    <w:rsid w:val="00B51AB9"/>
    <w:rsid w:val="00B51EBE"/>
    <w:rsid w:val="00B52758"/>
    <w:rsid w:val="00B52D2D"/>
    <w:rsid w:val="00B63CB1"/>
    <w:rsid w:val="00B661A8"/>
    <w:rsid w:val="00B7003F"/>
    <w:rsid w:val="00B867A0"/>
    <w:rsid w:val="00B91B37"/>
    <w:rsid w:val="00B93A77"/>
    <w:rsid w:val="00B948EC"/>
    <w:rsid w:val="00B95394"/>
    <w:rsid w:val="00BB04AE"/>
    <w:rsid w:val="00BB11BE"/>
    <w:rsid w:val="00BB2316"/>
    <w:rsid w:val="00BB43C2"/>
    <w:rsid w:val="00BC1565"/>
    <w:rsid w:val="00BC348C"/>
    <w:rsid w:val="00BC46DF"/>
    <w:rsid w:val="00BD2493"/>
    <w:rsid w:val="00BE0C03"/>
    <w:rsid w:val="00BE3A25"/>
    <w:rsid w:val="00BE4347"/>
    <w:rsid w:val="00BE759C"/>
    <w:rsid w:val="00BF0DC9"/>
    <w:rsid w:val="00BF5816"/>
    <w:rsid w:val="00C03577"/>
    <w:rsid w:val="00C12E5E"/>
    <w:rsid w:val="00C165F2"/>
    <w:rsid w:val="00C171C8"/>
    <w:rsid w:val="00C223B5"/>
    <w:rsid w:val="00C234BC"/>
    <w:rsid w:val="00C32DFA"/>
    <w:rsid w:val="00C35AEB"/>
    <w:rsid w:val="00C44E15"/>
    <w:rsid w:val="00C456ED"/>
    <w:rsid w:val="00C53261"/>
    <w:rsid w:val="00C65FEA"/>
    <w:rsid w:val="00C70948"/>
    <w:rsid w:val="00C74AC0"/>
    <w:rsid w:val="00C81126"/>
    <w:rsid w:val="00C8493D"/>
    <w:rsid w:val="00C85C18"/>
    <w:rsid w:val="00C92DC3"/>
    <w:rsid w:val="00C9530C"/>
    <w:rsid w:val="00C969E8"/>
    <w:rsid w:val="00CA0AC2"/>
    <w:rsid w:val="00CA759D"/>
    <w:rsid w:val="00CB225B"/>
    <w:rsid w:val="00CB3270"/>
    <w:rsid w:val="00CB4D0A"/>
    <w:rsid w:val="00CB7358"/>
    <w:rsid w:val="00CC2791"/>
    <w:rsid w:val="00CC2FB3"/>
    <w:rsid w:val="00CC3DEC"/>
    <w:rsid w:val="00CC575A"/>
    <w:rsid w:val="00CC59CF"/>
    <w:rsid w:val="00CD3E3B"/>
    <w:rsid w:val="00CD5D91"/>
    <w:rsid w:val="00CF2FE8"/>
    <w:rsid w:val="00CF3AEC"/>
    <w:rsid w:val="00D00C86"/>
    <w:rsid w:val="00D039AC"/>
    <w:rsid w:val="00D050D6"/>
    <w:rsid w:val="00D127C9"/>
    <w:rsid w:val="00D13DC4"/>
    <w:rsid w:val="00D13FB6"/>
    <w:rsid w:val="00D201E9"/>
    <w:rsid w:val="00D427DE"/>
    <w:rsid w:val="00D50397"/>
    <w:rsid w:val="00D525BF"/>
    <w:rsid w:val="00D5587D"/>
    <w:rsid w:val="00D578EF"/>
    <w:rsid w:val="00D622BE"/>
    <w:rsid w:val="00D665D2"/>
    <w:rsid w:val="00D707CC"/>
    <w:rsid w:val="00D80834"/>
    <w:rsid w:val="00D821FE"/>
    <w:rsid w:val="00D83C3C"/>
    <w:rsid w:val="00D8749C"/>
    <w:rsid w:val="00D956C6"/>
    <w:rsid w:val="00D95CC6"/>
    <w:rsid w:val="00DA14B5"/>
    <w:rsid w:val="00DA5669"/>
    <w:rsid w:val="00DB0793"/>
    <w:rsid w:val="00DB1171"/>
    <w:rsid w:val="00DB297C"/>
    <w:rsid w:val="00DB443C"/>
    <w:rsid w:val="00DB64AA"/>
    <w:rsid w:val="00DC2F7A"/>
    <w:rsid w:val="00DC6FE0"/>
    <w:rsid w:val="00DD09A3"/>
    <w:rsid w:val="00DF7340"/>
    <w:rsid w:val="00DF7841"/>
    <w:rsid w:val="00DF7F5A"/>
    <w:rsid w:val="00E00821"/>
    <w:rsid w:val="00E03B1C"/>
    <w:rsid w:val="00E04DB4"/>
    <w:rsid w:val="00E2347A"/>
    <w:rsid w:val="00E2770C"/>
    <w:rsid w:val="00E30679"/>
    <w:rsid w:val="00E326AD"/>
    <w:rsid w:val="00E4044E"/>
    <w:rsid w:val="00E43DA3"/>
    <w:rsid w:val="00E44D9B"/>
    <w:rsid w:val="00E4529D"/>
    <w:rsid w:val="00E4531D"/>
    <w:rsid w:val="00E4597D"/>
    <w:rsid w:val="00E464DB"/>
    <w:rsid w:val="00E47AA7"/>
    <w:rsid w:val="00E50490"/>
    <w:rsid w:val="00E54832"/>
    <w:rsid w:val="00E56A90"/>
    <w:rsid w:val="00E57F62"/>
    <w:rsid w:val="00E632EE"/>
    <w:rsid w:val="00E641CC"/>
    <w:rsid w:val="00E70B12"/>
    <w:rsid w:val="00E734FD"/>
    <w:rsid w:val="00E74A3E"/>
    <w:rsid w:val="00E810BB"/>
    <w:rsid w:val="00E95D00"/>
    <w:rsid w:val="00E969C7"/>
    <w:rsid w:val="00E972FD"/>
    <w:rsid w:val="00EA30AB"/>
    <w:rsid w:val="00EB3471"/>
    <w:rsid w:val="00EB34B0"/>
    <w:rsid w:val="00EB3925"/>
    <w:rsid w:val="00EB522A"/>
    <w:rsid w:val="00EC7C77"/>
    <w:rsid w:val="00EE74E0"/>
    <w:rsid w:val="00EF1E12"/>
    <w:rsid w:val="00EF69AD"/>
    <w:rsid w:val="00F05D2A"/>
    <w:rsid w:val="00F07A2F"/>
    <w:rsid w:val="00F11576"/>
    <w:rsid w:val="00F13178"/>
    <w:rsid w:val="00F15668"/>
    <w:rsid w:val="00F22B05"/>
    <w:rsid w:val="00F33F8F"/>
    <w:rsid w:val="00F44ADD"/>
    <w:rsid w:val="00F51A4D"/>
    <w:rsid w:val="00F53D2A"/>
    <w:rsid w:val="00F5661D"/>
    <w:rsid w:val="00F6465D"/>
    <w:rsid w:val="00F735A8"/>
    <w:rsid w:val="00F765B4"/>
    <w:rsid w:val="00F83CA9"/>
    <w:rsid w:val="00F96F30"/>
    <w:rsid w:val="00FA029C"/>
    <w:rsid w:val="00FA0934"/>
    <w:rsid w:val="00FA2877"/>
    <w:rsid w:val="00FB4790"/>
    <w:rsid w:val="00FB6478"/>
    <w:rsid w:val="00FB6E4A"/>
    <w:rsid w:val="00FC2572"/>
    <w:rsid w:val="00FD0A40"/>
    <w:rsid w:val="00FD2F93"/>
    <w:rsid w:val="00FE45E2"/>
    <w:rsid w:val="00FE530F"/>
    <w:rsid w:val="00FF1C44"/>
    <w:rsid w:val="00FF7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8864">
      <w:bodyDiv w:val="1"/>
      <w:marLeft w:val="0"/>
      <w:marRight w:val="0"/>
      <w:marTop w:val="0"/>
      <w:marBottom w:val="0"/>
      <w:divBdr>
        <w:top w:val="none" w:sz="0" w:space="0" w:color="auto"/>
        <w:left w:val="none" w:sz="0" w:space="0" w:color="auto"/>
        <w:bottom w:val="none" w:sz="0" w:space="0" w:color="auto"/>
        <w:right w:val="none" w:sz="0" w:space="0" w:color="auto"/>
      </w:divBdr>
    </w:div>
    <w:div w:id="140848978">
      <w:bodyDiv w:val="1"/>
      <w:marLeft w:val="0"/>
      <w:marRight w:val="0"/>
      <w:marTop w:val="0"/>
      <w:marBottom w:val="0"/>
      <w:divBdr>
        <w:top w:val="none" w:sz="0" w:space="0" w:color="auto"/>
        <w:left w:val="none" w:sz="0" w:space="0" w:color="auto"/>
        <w:bottom w:val="none" w:sz="0" w:space="0" w:color="auto"/>
        <w:right w:val="none" w:sz="0" w:space="0" w:color="auto"/>
      </w:divBdr>
    </w:div>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90DBB-E1C2-4CAC-8EDE-4DC9B22DE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7</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Arun Fernando</cp:lastModifiedBy>
  <cp:revision>70</cp:revision>
  <dcterms:created xsi:type="dcterms:W3CDTF">2015-05-22T17:01:00Z</dcterms:created>
  <dcterms:modified xsi:type="dcterms:W3CDTF">2015-07-09T23:01:00Z</dcterms:modified>
</cp:coreProperties>
</file>