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0EB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B80EB5">
            <w:pPr>
              <w:pStyle w:val="Default"/>
              <w:rPr>
                <w:rFonts w:ascii="Arial" w:hAnsi="Arial" w:cs="Arial"/>
              </w:rPr>
            </w:pPr>
            <w:r>
              <w:rPr>
                <w:rFonts w:ascii="Arial" w:hAnsi="Arial" w:cs="Arial"/>
              </w:rPr>
              <w:t>Stephan Christo Swanepoel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80EB5" w:rsidRDefault="00B80EB5">
            <w:pPr>
              <w:pStyle w:val="Default"/>
              <w:rPr>
                <w:rFonts w:ascii="Arial" w:hAnsi="Arial" w:cs="Arial"/>
              </w:rPr>
            </w:pPr>
            <w:r>
              <w:rPr>
                <w:rFonts w:ascii="Arial" w:hAnsi="Arial" w:cs="Arial"/>
              </w:rPr>
              <w:t>1651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F83C0D">
            <w:pPr>
              <w:pStyle w:val="Default"/>
              <w:rPr>
                <w:rFonts w:ascii="Arial" w:hAnsi="Arial" w:cs="Arial"/>
              </w:rPr>
            </w:pPr>
            <w:r>
              <w:rPr>
                <w:rFonts w:ascii="Arial" w:hAnsi="Arial" w:cs="Arial"/>
              </w:rPr>
              <w:t xml:space="preserve">Diploma in </w:t>
            </w:r>
            <w:r w:rsidR="00B80EB5" w:rsidRPr="00B80EB5">
              <w:rPr>
                <w:rFonts w:ascii="Arial" w:hAnsi="Arial" w:cs="Arial"/>
              </w:rPr>
              <w:t>Forensic Accountant</w:t>
            </w:r>
            <w:r>
              <w:rPr>
                <w:rFonts w:ascii="Arial" w:hAnsi="Arial" w:cs="Arial"/>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8E5D42">
            <w:pPr>
              <w:rPr>
                <w:rFonts w:ascii="Arial" w:hAnsi="Arial" w:cs="Arial"/>
                <w:sz w:val="24"/>
                <w:szCs w:val="24"/>
              </w:rPr>
            </w:pPr>
            <w:r>
              <w:rPr>
                <w:rFonts w:ascii="Arial" w:hAnsi="Arial" w:cs="Arial"/>
                <w:sz w:val="24"/>
                <w:szCs w:val="24"/>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A3DF0" w:rsidRDefault="00CA3DF0" w:rsidP="00CA3DF0">
            <w:pPr>
              <w:spacing w:line="360" w:lineRule="auto"/>
              <w:jc w:val="right"/>
              <w:rPr>
                <w:rFonts w:ascii="Arial" w:hAnsi="Arial" w:cs="Arial"/>
                <w:sz w:val="24"/>
                <w:szCs w:val="24"/>
              </w:rPr>
            </w:pPr>
            <w:r>
              <w:rPr>
                <w:rFonts w:ascii="Arial" w:hAnsi="Arial" w:cs="Arial"/>
                <w:sz w:val="24"/>
                <w:szCs w:val="24"/>
              </w:rPr>
              <w:t>Stephan Christo Swanepoel</w:t>
            </w:r>
          </w:p>
          <w:p w:rsidR="00CA3DF0" w:rsidRDefault="00CA3DF0" w:rsidP="00CA3DF0">
            <w:pPr>
              <w:spacing w:line="360" w:lineRule="auto"/>
              <w:jc w:val="right"/>
              <w:rPr>
                <w:rFonts w:ascii="Arial" w:hAnsi="Arial" w:cs="Arial"/>
                <w:sz w:val="24"/>
                <w:szCs w:val="24"/>
              </w:rPr>
            </w:pPr>
            <w:r>
              <w:rPr>
                <w:rFonts w:ascii="Arial" w:hAnsi="Arial" w:cs="Arial"/>
                <w:sz w:val="24"/>
                <w:szCs w:val="24"/>
              </w:rPr>
              <w:t>1651</w:t>
            </w:r>
          </w:p>
          <w:p w:rsidR="00CA3DF0" w:rsidRDefault="00CA3DF0" w:rsidP="00CA3DF0">
            <w:pPr>
              <w:spacing w:line="360" w:lineRule="auto"/>
              <w:jc w:val="right"/>
              <w:rPr>
                <w:rFonts w:ascii="Arial" w:hAnsi="Arial" w:cs="Arial"/>
                <w:sz w:val="24"/>
                <w:szCs w:val="24"/>
              </w:rPr>
            </w:pPr>
            <w:r>
              <w:rPr>
                <w:rFonts w:ascii="Arial" w:hAnsi="Arial" w:cs="Arial"/>
                <w:sz w:val="24"/>
                <w:szCs w:val="24"/>
              </w:rPr>
              <w:t>Assessment</w:t>
            </w:r>
            <w:r w:rsidR="003C3BEB">
              <w:rPr>
                <w:rFonts w:ascii="Arial" w:hAnsi="Arial" w:cs="Arial"/>
                <w:sz w:val="24"/>
                <w:szCs w:val="24"/>
              </w:rPr>
              <w:t xml:space="preserve"> </w:t>
            </w:r>
            <w:r w:rsidR="008E5D42">
              <w:rPr>
                <w:rFonts w:ascii="Arial" w:hAnsi="Arial" w:cs="Arial"/>
                <w:sz w:val="24"/>
                <w:szCs w:val="24"/>
              </w:rPr>
              <w:t>3</w:t>
            </w:r>
            <w:r>
              <w:rPr>
                <w:rFonts w:ascii="Arial" w:hAnsi="Arial" w:cs="Arial"/>
                <w:sz w:val="24"/>
                <w:szCs w:val="24"/>
              </w:rPr>
              <w:t xml:space="preserve"> </w:t>
            </w:r>
          </w:p>
          <w:p w:rsidR="008E5D42" w:rsidRDefault="00CA3DF0" w:rsidP="008E5D42">
            <w:pPr>
              <w:spacing w:line="360" w:lineRule="auto"/>
              <w:jc w:val="right"/>
              <w:rPr>
                <w:rFonts w:ascii="Arial" w:hAnsi="Arial" w:cs="Arial"/>
                <w:sz w:val="24"/>
                <w:szCs w:val="24"/>
              </w:rPr>
            </w:pPr>
            <w:r>
              <w:rPr>
                <w:rFonts w:ascii="Arial" w:hAnsi="Arial" w:cs="Arial"/>
                <w:sz w:val="24"/>
                <w:szCs w:val="24"/>
              </w:rPr>
              <w:t>Page 1</w:t>
            </w:r>
          </w:p>
          <w:p w:rsidR="008E5D42" w:rsidRDefault="008E5D42" w:rsidP="008E5D42">
            <w:pPr>
              <w:spacing w:line="360" w:lineRule="auto"/>
              <w:jc w:val="both"/>
              <w:rPr>
                <w:rFonts w:ascii="Arial" w:hAnsi="Arial" w:cs="Arial"/>
                <w:sz w:val="24"/>
                <w:szCs w:val="24"/>
              </w:rPr>
            </w:pPr>
          </w:p>
          <w:p w:rsidR="008E5D42" w:rsidRDefault="008E5D42" w:rsidP="008E5D42">
            <w:pPr>
              <w:spacing w:line="360" w:lineRule="auto"/>
              <w:jc w:val="both"/>
              <w:rPr>
                <w:rFonts w:ascii="Arial" w:hAnsi="Arial" w:cs="Arial"/>
                <w:b/>
                <w:sz w:val="24"/>
                <w:szCs w:val="24"/>
              </w:rPr>
            </w:pPr>
            <w:r>
              <w:rPr>
                <w:rFonts w:ascii="Arial" w:hAnsi="Arial" w:cs="Arial"/>
                <w:b/>
                <w:sz w:val="24"/>
                <w:szCs w:val="24"/>
              </w:rPr>
              <w:t>Question 1</w:t>
            </w:r>
          </w:p>
          <w:p w:rsidR="008E5D42" w:rsidRDefault="008E5D42" w:rsidP="008E5D42">
            <w:pPr>
              <w:pStyle w:val="ListParagraph"/>
              <w:numPr>
                <w:ilvl w:val="0"/>
                <w:numId w:val="7"/>
              </w:numPr>
              <w:spacing w:line="360" w:lineRule="auto"/>
              <w:jc w:val="both"/>
              <w:rPr>
                <w:rFonts w:ascii="Arial" w:hAnsi="Arial" w:cs="Arial"/>
                <w:sz w:val="24"/>
                <w:szCs w:val="24"/>
              </w:rPr>
            </w:pPr>
            <w:r>
              <w:rPr>
                <w:rFonts w:ascii="Arial" w:hAnsi="Arial" w:cs="Arial"/>
                <w:sz w:val="24"/>
                <w:szCs w:val="24"/>
              </w:rPr>
              <w:t xml:space="preserve">High level thieves </w:t>
            </w:r>
            <w:r w:rsidR="001B5181">
              <w:rPr>
                <w:rFonts w:ascii="Arial" w:hAnsi="Arial" w:cs="Arial"/>
                <w:sz w:val="24"/>
                <w:szCs w:val="24"/>
              </w:rPr>
              <w:t>are</w:t>
            </w:r>
            <w:r>
              <w:rPr>
                <w:rFonts w:ascii="Arial" w:hAnsi="Arial" w:cs="Arial"/>
                <w:sz w:val="24"/>
                <w:szCs w:val="24"/>
              </w:rPr>
              <w:t xml:space="preserve"> normally university-educated older men with no criminal records, who were in position of financial responsibility or high-level managers and employees, who know how to override and bypass the internal controls easily. They get away with stealing large amount of money and perpetrating the fraud in collusion.</w:t>
            </w:r>
          </w:p>
          <w:p w:rsidR="008E5D42" w:rsidRDefault="008E5D42" w:rsidP="008E5D42">
            <w:pPr>
              <w:pStyle w:val="ListParagraph"/>
              <w:spacing w:line="360" w:lineRule="auto"/>
              <w:ind w:left="1080"/>
              <w:jc w:val="both"/>
              <w:rPr>
                <w:rFonts w:ascii="Arial" w:hAnsi="Arial" w:cs="Arial"/>
                <w:sz w:val="24"/>
                <w:szCs w:val="24"/>
              </w:rPr>
            </w:pPr>
          </w:p>
          <w:p w:rsidR="008E5D42" w:rsidRPr="008E5D42" w:rsidRDefault="008E5D42" w:rsidP="008E5D42">
            <w:pPr>
              <w:pStyle w:val="ListParagraph"/>
              <w:spacing w:line="360" w:lineRule="auto"/>
              <w:ind w:left="1080"/>
              <w:jc w:val="both"/>
              <w:rPr>
                <w:rFonts w:ascii="Arial" w:hAnsi="Arial" w:cs="Arial"/>
                <w:sz w:val="24"/>
                <w:szCs w:val="24"/>
              </w:rPr>
            </w:pPr>
            <w:r>
              <w:rPr>
                <w:rFonts w:ascii="Arial" w:hAnsi="Arial" w:cs="Arial"/>
                <w:sz w:val="24"/>
                <w:szCs w:val="24"/>
              </w:rPr>
              <w:t>Low level thi</w:t>
            </w:r>
            <w:r w:rsidR="0016347D">
              <w:rPr>
                <w:rFonts w:ascii="Arial" w:hAnsi="Arial" w:cs="Arial"/>
                <w:sz w:val="24"/>
                <w:szCs w:val="24"/>
              </w:rPr>
              <w:t xml:space="preserve">eves are in the 40-50 age group </w:t>
            </w:r>
            <w:r>
              <w:rPr>
                <w:rFonts w:ascii="Arial" w:hAnsi="Arial" w:cs="Arial"/>
                <w:sz w:val="24"/>
                <w:szCs w:val="24"/>
              </w:rPr>
              <w:t>with high school or less education and working alone. The incidents of fraud is more numerous because of the large amount of employees</w:t>
            </w:r>
            <w:r w:rsidR="0016347D">
              <w:rPr>
                <w:rFonts w:ascii="Arial" w:hAnsi="Arial" w:cs="Arial"/>
                <w:sz w:val="24"/>
                <w:szCs w:val="24"/>
              </w:rPr>
              <w:t xml:space="preserve"> and the amount of money stolen is significantly lower than of the high level thieves but happen more frequently.</w:t>
            </w:r>
          </w:p>
          <w:p w:rsidR="0016347D" w:rsidRDefault="0016347D" w:rsidP="0016347D">
            <w:pPr>
              <w:spacing w:line="360" w:lineRule="auto"/>
              <w:jc w:val="right"/>
              <w:rPr>
                <w:rFonts w:ascii="Arial" w:hAnsi="Arial" w:cs="Arial"/>
                <w:sz w:val="24"/>
                <w:szCs w:val="24"/>
              </w:rPr>
            </w:pPr>
          </w:p>
          <w:p w:rsidR="0016347D" w:rsidRDefault="0016347D" w:rsidP="0016347D">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16347D" w:rsidRDefault="0016347D" w:rsidP="0016347D">
            <w:pPr>
              <w:spacing w:line="360" w:lineRule="auto"/>
              <w:jc w:val="right"/>
              <w:rPr>
                <w:rFonts w:ascii="Arial" w:hAnsi="Arial" w:cs="Arial"/>
                <w:sz w:val="24"/>
                <w:szCs w:val="24"/>
              </w:rPr>
            </w:pPr>
            <w:r>
              <w:rPr>
                <w:rFonts w:ascii="Arial" w:hAnsi="Arial" w:cs="Arial"/>
                <w:sz w:val="24"/>
                <w:szCs w:val="24"/>
              </w:rPr>
              <w:t>1651</w:t>
            </w:r>
          </w:p>
          <w:p w:rsidR="0016347D" w:rsidRDefault="0016347D" w:rsidP="0016347D">
            <w:pPr>
              <w:spacing w:line="360" w:lineRule="auto"/>
              <w:jc w:val="right"/>
              <w:rPr>
                <w:rFonts w:ascii="Arial" w:hAnsi="Arial" w:cs="Arial"/>
                <w:sz w:val="24"/>
                <w:szCs w:val="24"/>
              </w:rPr>
            </w:pPr>
            <w:r>
              <w:rPr>
                <w:rFonts w:ascii="Arial" w:hAnsi="Arial" w:cs="Arial"/>
                <w:sz w:val="24"/>
                <w:szCs w:val="24"/>
              </w:rPr>
              <w:t xml:space="preserve">Assessment 3 </w:t>
            </w:r>
          </w:p>
          <w:p w:rsidR="0016347D" w:rsidRDefault="0016347D" w:rsidP="0016347D">
            <w:pPr>
              <w:spacing w:line="360" w:lineRule="auto"/>
              <w:jc w:val="right"/>
              <w:rPr>
                <w:rFonts w:ascii="Arial" w:hAnsi="Arial" w:cs="Arial"/>
                <w:sz w:val="24"/>
                <w:szCs w:val="24"/>
              </w:rPr>
            </w:pPr>
            <w:r>
              <w:rPr>
                <w:rFonts w:ascii="Arial" w:hAnsi="Arial" w:cs="Arial"/>
                <w:sz w:val="24"/>
                <w:szCs w:val="24"/>
              </w:rPr>
              <w:t>Page 2</w:t>
            </w:r>
          </w:p>
          <w:p w:rsidR="0030720F" w:rsidRDefault="0030720F" w:rsidP="00A01D59">
            <w:pPr>
              <w:pStyle w:val="ListParagraph"/>
              <w:spacing w:line="360" w:lineRule="auto"/>
              <w:jc w:val="both"/>
              <w:rPr>
                <w:rFonts w:ascii="Arial" w:hAnsi="Arial" w:cs="Arial"/>
                <w:sz w:val="24"/>
                <w:szCs w:val="24"/>
              </w:rPr>
            </w:pPr>
          </w:p>
          <w:p w:rsidR="0030720F" w:rsidRDefault="0016347D" w:rsidP="0016347D">
            <w:pPr>
              <w:pStyle w:val="ListParagraph"/>
              <w:numPr>
                <w:ilvl w:val="0"/>
                <w:numId w:val="7"/>
              </w:numPr>
              <w:spacing w:line="360" w:lineRule="auto"/>
              <w:jc w:val="both"/>
              <w:rPr>
                <w:rFonts w:ascii="Arial" w:hAnsi="Arial" w:cs="Arial"/>
                <w:sz w:val="24"/>
                <w:szCs w:val="24"/>
              </w:rPr>
            </w:pPr>
            <w:r>
              <w:rPr>
                <w:rFonts w:ascii="Arial" w:hAnsi="Arial" w:cs="Arial"/>
                <w:sz w:val="24"/>
                <w:szCs w:val="24"/>
              </w:rPr>
              <w:t>Frauds involving large sums of money are committed by the following:</w:t>
            </w:r>
          </w:p>
          <w:p w:rsidR="0016347D" w:rsidRDefault="0016347D" w:rsidP="0016347D">
            <w:pPr>
              <w:pStyle w:val="ListParagraph"/>
              <w:spacing w:line="360" w:lineRule="auto"/>
              <w:ind w:left="1080"/>
              <w:jc w:val="both"/>
              <w:rPr>
                <w:rFonts w:ascii="Arial" w:hAnsi="Arial" w:cs="Arial"/>
                <w:sz w:val="24"/>
                <w:szCs w:val="24"/>
              </w:rPr>
            </w:pPr>
            <w:r>
              <w:rPr>
                <w:rFonts w:ascii="Arial" w:hAnsi="Arial" w:cs="Arial"/>
                <w:sz w:val="24"/>
                <w:szCs w:val="24"/>
              </w:rPr>
              <w:t xml:space="preserve">Long term employees of the organization. </w:t>
            </w:r>
          </w:p>
          <w:p w:rsidR="0016347D" w:rsidRDefault="0016347D" w:rsidP="0016347D">
            <w:pPr>
              <w:pStyle w:val="ListParagraph"/>
              <w:spacing w:line="360" w:lineRule="auto"/>
              <w:ind w:left="1080"/>
              <w:jc w:val="both"/>
              <w:rPr>
                <w:rFonts w:ascii="Arial" w:hAnsi="Arial" w:cs="Arial"/>
                <w:sz w:val="24"/>
                <w:szCs w:val="24"/>
              </w:rPr>
            </w:pPr>
            <w:r>
              <w:rPr>
                <w:rFonts w:ascii="Arial" w:hAnsi="Arial" w:cs="Arial"/>
                <w:sz w:val="24"/>
                <w:szCs w:val="24"/>
              </w:rPr>
              <w:t>High-income earners.</w:t>
            </w:r>
          </w:p>
          <w:p w:rsidR="0016347D" w:rsidRDefault="0016347D" w:rsidP="0016347D">
            <w:pPr>
              <w:pStyle w:val="ListParagraph"/>
              <w:spacing w:line="360" w:lineRule="auto"/>
              <w:ind w:left="1080"/>
              <w:jc w:val="both"/>
              <w:rPr>
                <w:rFonts w:ascii="Arial" w:hAnsi="Arial" w:cs="Arial"/>
                <w:sz w:val="24"/>
                <w:szCs w:val="24"/>
              </w:rPr>
            </w:pPr>
            <w:r>
              <w:rPr>
                <w:rFonts w:ascii="Arial" w:hAnsi="Arial" w:cs="Arial"/>
                <w:sz w:val="24"/>
                <w:szCs w:val="24"/>
              </w:rPr>
              <w:t>Males</w:t>
            </w:r>
          </w:p>
          <w:p w:rsidR="0016347D" w:rsidRDefault="0016347D" w:rsidP="0016347D">
            <w:pPr>
              <w:pStyle w:val="ListParagraph"/>
              <w:spacing w:line="360" w:lineRule="auto"/>
              <w:ind w:left="1080"/>
              <w:jc w:val="both"/>
              <w:rPr>
                <w:rFonts w:ascii="Arial" w:hAnsi="Arial" w:cs="Arial"/>
                <w:sz w:val="24"/>
                <w:szCs w:val="24"/>
              </w:rPr>
            </w:pPr>
            <w:r>
              <w:rPr>
                <w:rFonts w:ascii="Arial" w:hAnsi="Arial" w:cs="Arial"/>
                <w:sz w:val="24"/>
                <w:szCs w:val="24"/>
              </w:rPr>
              <w:t>People aged over 60 years.</w:t>
            </w:r>
          </w:p>
          <w:p w:rsidR="0016347D" w:rsidRDefault="0016347D" w:rsidP="0016347D">
            <w:pPr>
              <w:pStyle w:val="ListParagraph"/>
              <w:spacing w:line="360" w:lineRule="auto"/>
              <w:ind w:left="1080"/>
              <w:jc w:val="both"/>
              <w:rPr>
                <w:rFonts w:ascii="Arial" w:hAnsi="Arial" w:cs="Arial"/>
                <w:sz w:val="24"/>
                <w:szCs w:val="24"/>
              </w:rPr>
            </w:pPr>
            <w:r>
              <w:rPr>
                <w:rFonts w:ascii="Arial" w:hAnsi="Arial" w:cs="Arial"/>
                <w:sz w:val="24"/>
                <w:szCs w:val="24"/>
              </w:rPr>
              <w:t>People with good educational background.</w:t>
            </w:r>
          </w:p>
          <w:p w:rsidR="0016347D" w:rsidRDefault="0016347D" w:rsidP="0016347D">
            <w:pPr>
              <w:pStyle w:val="ListParagraph"/>
              <w:spacing w:line="360" w:lineRule="auto"/>
              <w:ind w:left="1080"/>
              <w:jc w:val="both"/>
              <w:rPr>
                <w:rFonts w:ascii="Arial" w:hAnsi="Arial" w:cs="Arial"/>
                <w:sz w:val="24"/>
                <w:szCs w:val="24"/>
              </w:rPr>
            </w:pPr>
            <w:r>
              <w:rPr>
                <w:rFonts w:ascii="Arial" w:hAnsi="Arial" w:cs="Arial"/>
                <w:sz w:val="24"/>
                <w:szCs w:val="24"/>
              </w:rPr>
              <w:t>Work in collusion with other perpetrators.</w:t>
            </w:r>
          </w:p>
          <w:p w:rsidR="0016347D" w:rsidRDefault="0016347D" w:rsidP="0016347D">
            <w:pPr>
              <w:pStyle w:val="ListParagraph"/>
              <w:spacing w:line="360" w:lineRule="auto"/>
              <w:ind w:left="1080"/>
              <w:jc w:val="both"/>
              <w:rPr>
                <w:rFonts w:ascii="Arial" w:hAnsi="Arial" w:cs="Arial"/>
                <w:sz w:val="24"/>
                <w:szCs w:val="24"/>
              </w:rPr>
            </w:pPr>
            <w:r>
              <w:rPr>
                <w:rFonts w:ascii="Arial" w:hAnsi="Arial" w:cs="Arial"/>
                <w:sz w:val="24"/>
                <w:szCs w:val="24"/>
              </w:rPr>
              <w:t>People who have never subject to criminal charges.</w:t>
            </w:r>
          </w:p>
          <w:p w:rsidR="0016347D" w:rsidRDefault="0016347D" w:rsidP="0021117C">
            <w:pPr>
              <w:pStyle w:val="ListParagraph"/>
              <w:spacing w:line="360" w:lineRule="auto"/>
              <w:ind w:left="1080"/>
              <w:jc w:val="both"/>
              <w:rPr>
                <w:rFonts w:ascii="Arial" w:hAnsi="Arial" w:cs="Arial"/>
                <w:sz w:val="24"/>
                <w:szCs w:val="24"/>
              </w:rPr>
            </w:pPr>
          </w:p>
          <w:p w:rsidR="0016347D" w:rsidRDefault="0016347D" w:rsidP="0016347D">
            <w:pPr>
              <w:pStyle w:val="ListParagraph"/>
              <w:spacing w:line="360" w:lineRule="auto"/>
              <w:ind w:left="1080"/>
              <w:jc w:val="both"/>
              <w:rPr>
                <w:rFonts w:ascii="Arial" w:hAnsi="Arial" w:cs="Arial"/>
                <w:sz w:val="24"/>
                <w:szCs w:val="24"/>
              </w:rPr>
            </w:pPr>
            <w:r>
              <w:rPr>
                <w:rFonts w:ascii="Arial" w:hAnsi="Arial" w:cs="Arial"/>
                <w:sz w:val="24"/>
                <w:szCs w:val="24"/>
              </w:rPr>
              <w:t xml:space="preserve">Example. John is 62, happily married, 2 kids, goes to the same school of some of the employees. He is in high level position at the company with a satisfying income and been with company for longer than 10 years. John never been committed to any criminal charges and had good reports each year. </w:t>
            </w:r>
          </w:p>
          <w:p w:rsidR="00141136" w:rsidRDefault="00141136" w:rsidP="0016347D">
            <w:pPr>
              <w:pStyle w:val="ListParagraph"/>
              <w:spacing w:line="360" w:lineRule="auto"/>
              <w:ind w:left="1080"/>
              <w:jc w:val="both"/>
              <w:rPr>
                <w:rFonts w:ascii="Arial" w:hAnsi="Arial" w:cs="Arial"/>
                <w:sz w:val="24"/>
                <w:szCs w:val="24"/>
              </w:rPr>
            </w:pPr>
          </w:p>
          <w:p w:rsidR="0016347D" w:rsidRDefault="00141136" w:rsidP="0016347D">
            <w:pPr>
              <w:pStyle w:val="ListParagraph"/>
              <w:numPr>
                <w:ilvl w:val="0"/>
                <w:numId w:val="7"/>
              </w:numPr>
              <w:spacing w:line="360" w:lineRule="auto"/>
              <w:jc w:val="both"/>
              <w:rPr>
                <w:rFonts w:ascii="Arial" w:hAnsi="Arial" w:cs="Arial"/>
                <w:sz w:val="24"/>
                <w:szCs w:val="24"/>
              </w:rPr>
            </w:pPr>
            <w:r>
              <w:rPr>
                <w:rFonts w:ascii="Arial" w:hAnsi="Arial" w:cs="Arial"/>
                <w:sz w:val="24"/>
                <w:szCs w:val="24"/>
              </w:rPr>
              <w:t>Calculating criminals is likely to have an above-average intelligence, also well-educated and tend to be repeat offenders. According to a study on Wall street by a team of psychologists their willingness to commit crimes comes from their lack of self-esteem and confidence, and want to fit in with others. Also known as predators, they are risk takers and lack empathy or anxiety and usually start their criminal activities later at life. Their perception of success is determined by others and not by their own.</w:t>
            </w:r>
          </w:p>
          <w:p w:rsidR="00EA5902" w:rsidRPr="00EA5902" w:rsidRDefault="00EA5902" w:rsidP="00EA5902">
            <w:pPr>
              <w:spacing w:line="360" w:lineRule="auto"/>
              <w:jc w:val="both"/>
              <w:rPr>
                <w:rFonts w:ascii="Arial" w:hAnsi="Arial" w:cs="Arial"/>
                <w:sz w:val="24"/>
                <w:szCs w:val="24"/>
              </w:rPr>
            </w:pPr>
          </w:p>
          <w:p w:rsidR="00EA5902" w:rsidRDefault="00EA5902" w:rsidP="00EA5902">
            <w:pPr>
              <w:pStyle w:val="ListParagraph"/>
              <w:numPr>
                <w:ilvl w:val="0"/>
                <w:numId w:val="7"/>
              </w:numPr>
              <w:spacing w:line="360" w:lineRule="auto"/>
              <w:jc w:val="both"/>
              <w:rPr>
                <w:rFonts w:ascii="Arial" w:hAnsi="Arial" w:cs="Arial"/>
                <w:b/>
                <w:sz w:val="24"/>
                <w:szCs w:val="24"/>
              </w:rPr>
            </w:pPr>
            <w:r>
              <w:rPr>
                <w:rFonts w:ascii="Arial" w:hAnsi="Arial" w:cs="Arial"/>
                <w:b/>
                <w:sz w:val="24"/>
                <w:szCs w:val="24"/>
              </w:rPr>
              <w:t>Situation Dependent Criminals</w:t>
            </w:r>
          </w:p>
          <w:p w:rsidR="0021117C" w:rsidRDefault="00EA5902" w:rsidP="00EA5902">
            <w:pPr>
              <w:pStyle w:val="ListParagraph"/>
              <w:spacing w:line="360" w:lineRule="auto"/>
              <w:ind w:left="1080"/>
              <w:jc w:val="both"/>
              <w:rPr>
                <w:rFonts w:ascii="Arial" w:hAnsi="Arial" w:cs="Arial"/>
                <w:sz w:val="24"/>
                <w:szCs w:val="24"/>
              </w:rPr>
            </w:pPr>
            <w:r>
              <w:rPr>
                <w:rFonts w:ascii="Arial" w:hAnsi="Arial" w:cs="Arial"/>
                <w:sz w:val="24"/>
                <w:szCs w:val="24"/>
              </w:rPr>
              <w:t>The majority of corporate crime is committed by these type of criminals. It’s the more common type of crime that happens frequently by people who do not intend to harm others, but by those who are driven by their</w:t>
            </w:r>
          </w:p>
          <w:p w:rsidR="0021117C" w:rsidRDefault="0021117C" w:rsidP="00EA5902">
            <w:pPr>
              <w:pStyle w:val="ListParagraph"/>
              <w:spacing w:line="360" w:lineRule="auto"/>
              <w:ind w:left="1080"/>
              <w:jc w:val="both"/>
              <w:rPr>
                <w:rFonts w:ascii="Arial" w:hAnsi="Arial" w:cs="Arial"/>
                <w:sz w:val="24"/>
                <w:szCs w:val="24"/>
              </w:rPr>
            </w:pPr>
          </w:p>
          <w:p w:rsidR="0021117C" w:rsidRDefault="0021117C" w:rsidP="0021117C">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21117C" w:rsidRDefault="0021117C" w:rsidP="0021117C">
            <w:pPr>
              <w:spacing w:line="360" w:lineRule="auto"/>
              <w:jc w:val="right"/>
              <w:rPr>
                <w:rFonts w:ascii="Arial" w:hAnsi="Arial" w:cs="Arial"/>
                <w:sz w:val="24"/>
                <w:szCs w:val="24"/>
              </w:rPr>
            </w:pPr>
            <w:r>
              <w:rPr>
                <w:rFonts w:ascii="Arial" w:hAnsi="Arial" w:cs="Arial"/>
                <w:sz w:val="24"/>
                <w:szCs w:val="24"/>
              </w:rPr>
              <w:t>1651</w:t>
            </w:r>
          </w:p>
          <w:p w:rsidR="0021117C" w:rsidRDefault="0021117C" w:rsidP="0021117C">
            <w:pPr>
              <w:spacing w:line="360" w:lineRule="auto"/>
              <w:jc w:val="right"/>
              <w:rPr>
                <w:rFonts w:ascii="Arial" w:hAnsi="Arial" w:cs="Arial"/>
                <w:sz w:val="24"/>
                <w:szCs w:val="24"/>
              </w:rPr>
            </w:pPr>
            <w:r>
              <w:rPr>
                <w:rFonts w:ascii="Arial" w:hAnsi="Arial" w:cs="Arial"/>
                <w:sz w:val="24"/>
                <w:szCs w:val="24"/>
              </w:rPr>
              <w:t xml:space="preserve">Assessment 3 </w:t>
            </w:r>
          </w:p>
          <w:p w:rsidR="0021117C" w:rsidRDefault="0021117C" w:rsidP="0021117C">
            <w:pPr>
              <w:spacing w:line="360" w:lineRule="auto"/>
              <w:jc w:val="right"/>
              <w:rPr>
                <w:rFonts w:ascii="Arial" w:hAnsi="Arial" w:cs="Arial"/>
                <w:sz w:val="24"/>
                <w:szCs w:val="24"/>
              </w:rPr>
            </w:pPr>
            <w:r>
              <w:rPr>
                <w:rFonts w:ascii="Arial" w:hAnsi="Arial" w:cs="Arial"/>
                <w:sz w:val="24"/>
                <w:szCs w:val="24"/>
              </w:rPr>
              <w:t>Page 3</w:t>
            </w:r>
          </w:p>
          <w:p w:rsidR="0021117C" w:rsidRDefault="0021117C" w:rsidP="0021117C">
            <w:pPr>
              <w:spacing w:line="360" w:lineRule="auto"/>
              <w:jc w:val="right"/>
              <w:rPr>
                <w:rFonts w:ascii="Arial" w:hAnsi="Arial" w:cs="Arial"/>
                <w:sz w:val="24"/>
                <w:szCs w:val="24"/>
              </w:rPr>
            </w:pPr>
          </w:p>
          <w:p w:rsidR="00EA5902" w:rsidRDefault="00EA5902" w:rsidP="00EA5902">
            <w:pPr>
              <w:pStyle w:val="ListParagraph"/>
              <w:spacing w:line="360" w:lineRule="auto"/>
              <w:ind w:left="1080"/>
              <w:jc w:val="both"/>
              <w:rPr>
                <w:rFonts w:ascii="Arial" w:hAnsi="Arial" w:cs="Arial"/>
                <w:sz w:val="24"/>
                <w:szCs w:val="24"/>
              </w:rPr>
            </w:pPr>
            <w:r>
              <w:rPr>
                <w:rFonts w:ascii="Arial" w:hAnsi="Arial" w:cs="Arial"/>
                <w:sz w:val="24"/>
                <w:szCs w:val="24"/>
              </w:rPr>
              <w:t>situation. Example, he/she may be financial under pressure or feels like they deserve a raise etc.</w:t>
            </w:r>
          </w:p>
          <w:p w:rsidR="00EA5902" w:rsidRDefault="00EA5902" w:rsidP="00EA5902">
            <w:pPr>
              <w:pStyle w:val="ListParagraph"/>
              <w:spacing w:line="360" w:lineRule="auto"/>
              <w:ind w:left="1080"/>
              <w:jc w:val="both"/>
              <w:rPr>
                <w:rFonts w:ascii="Arial" w:hAnsi="Arial" w:cs="Arial"/>
                <w:b/>
                <w:sz w:val="24"/>
                <w:szCs w:val="24"/>
              </w:rPr>
            </w:pPr>
            <w:r>
              <w:rPr>
                <w:rFonts w:ascii="Arial" w:hAnsi="Arial" w:cs="Arial"/>
                <w:b/>
                <w:sz w:val="24"/>
                <w:szCs w:val="24"/>
              </w:rPr>
              <w:t>Power Brokers</w:t>
            </w:r>
          </w:p>
          <w:p w:rsidR="00EA5902" w:rsidRDefault="00EA5902" w:rsidP="00EA5902">
            <w:pPr>
              <w:pStyle w:val="ListParagraph"/>
              <w:spacing w:line="360" w:lineRule="auto"/>
              <w:ind w:left="1080"/>
              <w:jc w:val="both"/>
              <w:rPr>
                <w:rFonts w:ascii="Arial" w:hAnsi="Arial" w:cs="Arial"/>
                <w:sz w:val="24"/>
                <w:szCs w:val="24"/>
              </w:rPr>
            </w:pPr>
            <w:r>
              <w:rPr>
                <w:rFonts w:ascii="Arial" w:hAnsi="Arial" w:cs="Arial"/>
                <w:sz w:val="24"/>
                <w:szCs w:val="24"/>
              </w:rPr>
              <w:t>Share the characteristics of a situation dependent and calculating criminals, but their methods and motives are different. Criminals that hold high position and are successful business leaders, that would deceive investors, stakeholders and their own employees. Their financial crimes are a dangerous combination of predatory traits and their position in the organization, which they are able to exploit.</w:t>
            </w:r>
          </w:p>
          <w:p w:rsidR="00EA5902" w:rsidRDefault="00EA5902" w:rsidP="00EA5902">
            <w:pPr>
              <w:pStyle w:val="ListParagraph"/>
              <w:spacing w:line="360" w:lineRule="auto"/>
              <w:ind w:left="1080"/>
              <w:jc w:val="both"/>
              <w:rPr>
                <w:rFonts w:ascii="Arial" w:hAnsi="Arial" w:cs="Arial"/>
                <w:sz w:val="24"/>
                <w:szCs w:val="24"/>
              </w:rPr>
            </w:pPr>
          </w:p>
          <w:p w:rsidR="00EA5902" w:rsidRDefault="00EA5902" w:rsidP="00EA5902">
            <w:pPr>
              <w:pStyle w:val="ListParagraph"/>
              <w:numPr>
                <w:ilvl w:val="0"/>
                <w:numId w:val="7"/>
              </w:numPr>
              <w:spacing w:line="360" w:lineRule="auto"/>
              <w:jc w:val="both"/>
              <w:rPr>
                <w:rFonts w:ascii="Arial" w:hAnsi="Arial" w:cs="Arial"/>
                <w:sz w:val="24"/>
                <w:szCs w:val="24"/>
              </w:rPr>
            </w:pPr>
            <w:r>
              <w:rPr>
                <w:rFonts w:ascii="Arial" w:hAnsi="Arial" w:cs="Arial"/>
                <w:sz w:val="24"/>
                <w:szCs w:val="24"/>
              </w:rPr>
              <w:t xml:space="preserve">The first situation that is present is </w:t>
            </w:r>
            <w:r>
              <w:rPr>
                <w:rFonts w:ascii="Arial" w:hAnsi="Arial" w:cs="Arial"/>
                <w:b/>
                <w:sz w:val="24"/>
                <w:szCs w:val="24"/>
              </w:rPr>
              <w:t>pressure,</w:t>
            </w:r>
            <w:r>
              <w:rPr>
                <w:rFonts w:ascii="Arial" w:hAnsi="Arial" w:cs="Arial"/>
                <w:sz w:val="24"/>
                <w:szCs w:val="24"/>
              </w:rPr>
              <w:t xml:space="preserve"> this is what motives the crime in the first place. The individual has some financial problem he can’t solve through legitimate means. These pressure</w:t>
            </w:r>
            <w:r w:rsidR="007409D5">
              <w:rPr>
                <w:rFonts w:ascii="Arial" w:hAnsi="Arial" w:cs="Arial"/>
                <w:sz w:val="24"/>
                <w:szCs w:val="24"/>
              </w:rPr>
              <w:t xml:space="preserve"> include; </w:t>
            </w:r>
          </w:p>
          <w:p w:rsidR="007409D5" w:rsidRDefault="007409D5" w:rsidP="007409D5">
            <w:pPr>
              <w:pStyle w:val="ListParagraph"/>
              <w:spacing w:line="360" w:lineRule="auto"/>
              <w:ind w:left="1080"/>
              <w:jc w:val="both"/>
              <w:rPr>
                <w:rFonts w:ascii="Arial" w:hAnsi="Arial" w:cs="Arial"/>
                <w:sz w:val="24"/>
                <w:szCs w:val="24"/>
              </w:rPr>
            </w:pPr>
            <w:r>
              <w:rPr>
                <w:rFonts w:ascii="Arial" w:hAnsi="Arial" w:cs="Arial"/>
                <w:sz w:val="24"/>
                <w:szCs w:val="24"/>
              </w:rPr>
              <w:t xml:space="preserve">Inability to pay </w:t>
            </w:r>
            <w:r w:rsidR="00185CA2">
              <w:rPr>
                <w:rFonts w:ascii="Arial" w:hAnsi="Arial" w:cs="Arial"/>
                <w:sz w:val="24"/>
                <w:szCs w:val="24"/>
              </w:rPr>
              <w:t>one’s</w:t>
            </w:r>
            <w:r>
              <w:rPr>
                <w:rFonts w:ascii="Arial" w:hAnsi="Arial" w:cs="Arial"/>
                <w:sz w:val="24"/>
                <w:szCs w:val="24"/>
              </w:rPr>
              <w:t xml:space="preserve"> bills.</w:t>
            </w:r>
          </w:p>
          <w:p w:rsidR="007409D5" w:rsidRDefault="007409D5" w:rsidP="007409D5">
            <w:pPr>
              <w:pStyle w:val="ListParagraph"/>
              <w:spacing w:line="360" w:lineRule="auto"/>
              <w:ind w:left="1080"/>
              <w:jc w:val="both"/>
              <w:rPr>
                <w:rFonts w:ascii="Arial" w:hAnsi="Arial" w:cs="Arial"/>
                <w:sz w:val="24"/>
                <w:szCs w:val="24"/>
              </w:rPr>
            </w:pPr>
            <w:r>
              <w:rPr>
                <w:rFonts w:ascii="Arial" w:hAnsi="Arial" w:cs="Arial"/>
                <w:sz w:val="24"/>
                <w:szCs w:val="24"/>
              </w:rPr>
              <w:t>Drug/gambling addiction.</w:t>
            </w:r>
          </w:p>
          <w:p w:rsidR="007409D5" w:rsidRDefault="007409D5" w:rsidP="007409D5">
            <w:pPr>
              <w:pStyle w:val="ListParagraph"/>
              <w:spacing w:line="360" w:lineRule="auto"/>
              <w:ind w:left="1080"/>
              <w:jc w:val="both"/>
              <w:rPr>
                <w:rFonts w:ascii="Arial" w:hAnsi="Arial" w:cs="Arial"/>
                <w:sz w:val="24"/>
                <w:szCs w:val="24"/>
              </w:rPr>
            </w:pPr>
            <w:r>
              <w:rPr>
                <w:rFonts w:ascii="Arial" w:hAnsi="Arial" w:cs="Arial"/>
                <w:sz w:val="24"/>
                <w:szCs w:val="24"/>
              </w:rPr>
              <w:t xml:space="preserve">Need to meet earnings to sustain </w:t>
            </w:r>
            <w:r w:rsidR="00185CA2">
              <w:rPr>
                <w:rFonts w:ascii="Arial" w:hAnsi="Arial" w:cs="Arial"/>
                <w:sz w:val="24"/>
                <w:szCs w:val="24"/>
              </w:rPr>
              <w:t>investors’</w:t>
            </w:r>
            <w:r>
              <w:rPr>
                <w:rFonts w:ascii="Arial" w:hAnsi="Arial" w:cs="Arial"/>
                <w:sz w:val="24"/>
                <w:szCs w:val="24"/>
              </w:rPr>
              <w:t xml:space="preserve"> confidence.</w:t>
            </w:r>
          </w:p>
          <w:p w:rsidR="007409D5" w:rsidRPr="00EA5902" w:rsidRDefault="007409D5" w:rsidP="007409D5">
            <w:pPr>
              <w:pStyle w:val="ListParagraph"/>
              <w:spacing w:line="360" w:lineRule="auto"/>
              <w:ind w:left="1080"/>
              <w:jc w:val="both"/>
              <w:rPr>
                <w:rFonts w:ascii="Arial" w:hAnsi="Arial" w:cs="Arial"/>
                <w:sz w:val="24"/>
                <w:szCs w:val="24"/>
              </w:rPr>
            </w:pPr>
            <w:r>
              <w:rPr>
                <w:rFonts w:ascii="Arial" w:hAnsi="Arial" w:cs="Arial"/>
                <w:sz w:val="24"/>
                <w:szCs w:val="24"/>
              </w:rPr>
              <w:t>Desire for status.</w:t>
            </w:r>
          </w:p>
          <w:p w:rsidR="00EA5902" w:rsidRDefault="00EA5902" w:rsidP="00EA5902">
            <w:pPr>
              <w:pStyle w:val="ListParagraph"/>
              <w:spacing w:line="360" w:lineRule="auto"/>
              <w:ind w:left="1080"/>
              <w:jc w:val="both"/>
              <w:rPr>
                <w:rFonts w:ascii="Arial" w:hAnsi="Arial" w:cs="Arial"/>
                <w:sz w:val="24"/>
                <w:szCs w:val="24"/>
              </w:rPr>
            </w:pPr>
          </w:p>
          <w:p w:rsidR="007409D5" w:rsidRDefault="007409D5" w:rsidP="00EA5902">
            <w:pPr>
              <w:pStyle w:val="ListParagraph"/>
              <w:spacing w:line="360" w:lineRule="auto"/>
              <w:ind w:left="1080"/>
              <w:jc w:val="both"/>
              <w:rPr>
                <w:rFonts w:ascii="Arial" w:hAnsi="Arial" w:cs="Arial"/>
                <w:sz w:val="24"/>
                <w:szCs w:val="24"/>
              </w:rPr>
            </w:pPr>
            <w:r>
              <w:rPr>
                <w:rFonts w:ascii="Arial" w:hAnsi="Arial" w:cs="Arial"/>
                <w:sz w:val="24"/>
                <w:szCs w:val="24"/>
              </w:rPr>
              <w:t xml:space="preserve">The second situation that be present is </w:t>
            </w:r>
            <w:r>
              <w:rPr>
                <w:rFonts w:ascii="Arial" w:hAnsi="Arial" w:cs="Arial"/>
                <w:b/>
                <w:sz w:val="24"/>
                <w:szCs w:val="24"/>
              </w:rPr>
              <w:t>opportunity,</w:t>
            </w:r>
            <w:r>
              <w:rPr>
                <w:rFonts w:ascii="Arial" w:hAnsi="Arial" w:cs="Arial"/>
                <w:sz w:val="24"/>
                <w:szCs w:val="24"/>
              </w:rPr>
              <w:t xml:space="preserve"> which define the method the crime can be committed. The person will look for a way to commit crime so he would solve his financial problem with a low perceived risk of getting caught or put him in worse situation that’s already present.</w:t>
            </w:r>
          </w:p>
          <w:p w:rsidR="007409D5" w:rsidRDefault="007409D5" w:rsidP="00EA5902">
            <w:pPr>
              <w:pStyle w:val="ListParagraph"/>
              <w:spacing w:line="360" w:lineRule="auto"/>
              <w:ind w:left="1080"/>
              <w:jc w:val="both"/>
              <w:rPr>
                <w:rFonts w:ascii="Arial" w:hAnsi="Arial" w:cs="Arial"/>
                <w:sz w:val="24"/>
                <w:szCs w:val="24"/>
              </w:rPr>
            </w:pPr>
          </w:p>
          <w:p w:rsidR="007409D5" w:rsidRDefault="007409D5" w:rsidP="00EA5902">
            <w:pPr>
              <w:pStyle w:val="ListParagraph"/>
              <w:spacing w:line="360" w:lineRule="auto"/>
              <w:ind w:left="1080"/>
              <w:jc w:val="both"/>
              <w:rPr>
                <w:rFonts w:ascii="Arial" w:hAnsi="Arial" w:cs="Arial"/>
                <w:sz w:val="24"/>
                <w:szCs w:val="24"/>
              </w:rPr>
            </w:pPr>
            <w:r>
              <w:rPr>
                <w:rFonts w:ascii="Arial" w:hAnsi="Arial" w:cs="Arial"/>
                <w:sz w:val="24"/>
                <w:szCs w:val="24"/>
              </w:rPr>
              <w:t xml:space="preserve">The third situation that is present is </w:t>
            </w:r>
            <w:r>
              <w:rPr>
                <w:rFonts w:ascii="Arial" w:hAnsi="Arial" w:cs="Arial"/>
                <w:b/>
                <w:sz w:val="24"/>
                <w:szCs w:val="24"/>
              </w:rPr>
              <w:t xml:space="preserve">rationalization. </w:t>
            </w:r>
            <w:r>
              <w:rPr>
                <w:rFonts w:ascii="Arial" w:hAnsi="Arial" w:cs="Arial"/>
                <w:sz w:val="24"/>
                <w:szCs w:val="24"/>
              </w:rPr>
              <w:t xml:space="preserve"> Majority of fraudsters is first time offenders; they see themselves as ordinary honest people. Consequently, the fraudsters must justify their crime to himself in a way to make it as an acceptable or justifiable act.</w:t>
            </w:r>
          </w:p>
          <w:p w:rsidR="007409D5" w:rsidRDefault="007409D5" w:rsidP="00EA5902">
            <w:pPr>
              <w:pStyle w:val="ListParagraph"/>
              <w:spacing w:line="360" w:lineRule="auto"/>
              <w:ind w:left="1080"/>
              <w:jc w:val="both"/>
              <w:rPr>
                <w:rFonts w:ascii="Arial" w:hAnsi="Arial" w:cs="Arial"/>
                <w:sz w:val="24"/>
                <w:szCs w:val="24"/>
              </w:rPr>
            </w:pPr>
            <w:r>
              <w:rPr>
                <w:rFonts w:ascii="Arial" w:hAnsi="Arial" w:cs="Arial"/>
                <w:sz w:val="24"/>
                <w:szCs w:val="24"/>
              </w:rPr>
              <w:t>‘’I was only borrowing the money.’’</w:t>
            </w:r>
          </w:p>
          <w:p w:rsidR="0021117C" w:rsidRDefault="0021117C" w:rsidP="0021117C">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21117C" w:rsidRDefault="0021117C" w:rsidP="0021117C">
            <w:pPr>
              <w:spacing w:line="360" w:lineRule="auto"/>
              <w:jc w:val="right"/>
              <w:rPr>
                <w:rFonts w:ascii="Arial" w:hAnsi="Arial" w:cs="Arial"/>
                <w:sz w:val="24"/>
                <w:szCs w:val="24"/>
              </w:rPr>
            </w:pPr>
            <w:r>
              <w:rPr>
                <w:rFonts w:ascii="Arial" w:hAnsi="Arial" w:cs="Arial"/>
                <w:sz w:val="24"/>
                <w:szCs w:val="24"/>
              </w:rPr>
              <w:t>1651</w:t>
            </w:r>
          </w:p>
          <w:p w:rsidR="0021117C" w:rsidRDefault="0021117C" w:rsidP="0021117C">
            <w:pPr>
              <w:spacing w:line="360" w:lineRule="auto"/>
              <w:jc w:val="right"/>
              <w:rPr>
                <w:rFonts w:ascii="Arial" w:hAnsi="Arial" w:cs="Arial"/>
                <w:sz w:val="24"/>
                <w:szCs w:val="24"/>
              </w:rPr>
            </w:pPr>
            <w:r>
              <w:rPr>
                <w:rFonts w:ascii="Arial" w:hAnsi="Arial" w:cs="Arial"/>
                <w:sz w:val="24"/>
                <w:szCs w:val="24"/>
              </w:rPr>
              <w:t xml:space="preserve">Assessment 3 </w:t>
            </w:r>
          </w:p>
          <w:p w:rsidR="0021117C" w:rsidRDefault="0021117C" w:rsidP="0021117C">
            <w:pPr>
              <w:spacing w:line="360" w:lineRule="auto"/>
              <w:jc w:val="right"/>
              <w:rPr>
                <w:rFonts w:ascii="Arial" w:hAnsi="Arial" w:cs="Arial"/>
                <w:sz w:val="24"/>
                <w:szCs w:val="24"/>
              </w:rPr>
            </w:pPr>
            <w:r>
              <w:rPr>
                <w:rFonts w:ascii="Arial" w:hAnsi="Arial" w:cs="Arial"/>
                <w:sz w:val="24"/>
                <w:szCs w:val="24"/>
              </w:rPr>
              <w:t>Page 4</w:t>
            </w:r>
          </w:p>
          <w:p w:rsidR="0021117C" w:rsidRDefault="0021117C" w:rsidP="00EA5902">
            <w:pPr>
              <w:pStyle w:val="ListParagraph"/>
              <w:spacing w:line="360" w:lineRule="auto"/>
              <w:ind w:left="1080"/>
              <w:jc w:val="both"/>
              <w:rPr>
                <w:rFonts w:ascii="Arial" w:hAnsi="Arial" w:cs="Arial"/>
                <w:sz w:val="24"/>
                <w:szCs w:val="24"/>
              </w:rPr>
            </w:pPr>
          </w:p>
          <w:p w:rsidR="007409D5" w:rsidRDefault="007409D5" w:rsidP="00EA5902">
            <w:pPr>
              <w:pStyle w:val="ListParagraph"/>
              <w:spacing w:line="360" w:lineRule="auto"/>
              <w:ind w:left="1080"/>
              <w:jc w:val="both"/>
              <w:rPr>
                <w:rFonts w:ascii="Arial" w:hAnsi="Arial" w:cs="Arial"/>
                <w:sz w:val="24"/>
                <w:szCs w:val="24"/>
              </w:rPr>
            </w:pPr>
            <w:r>
              <w:rPr>
                <w:rFonts w:ascii="Arial" w:hAnsi="Arial" w:cs="Arial"/>
                <w:sz w:val="24"/>
                <w:szCs w:val="24"/>
              </w:rPr>
              <w:t>‘’I was entitled to the money.’’</w:t>
            </w:r>
          </w:p>
          <w:p w:rsidR="007409D5" w:rsidRDefault="007409D5" w:rsidP="00EA5902">
            <w:pPr>
              <w:pStyle w:val="ListParagraph"/>
              <w:spacing w:line="360" w:lineRule="auto"/>
              <w:ind w:left="1080"/>
              <w:jc w:val="both"/>
              <w:rPr>
                <w:rFonts w:ascii="Arial" w:hAnsi="Arial" w:cs="Arial"/>
                <w:sz w:val="24"/>
                <w:szCs w:val="24"/>
              </w:rPr>
            </w:pPr>
            <w:r>
              <w:rPr>
                <w:rFonts w:ascii="Arial" w:hAnsi="Arial" w:cs="Arial"/>
                <w:sz w:val="24"/>
                <w:szCs w:val="24"/>
              </w:rPr>
              <w:t>‘’I had to steal the money to provide my family.’’</w:t>
            </w:r>
          </w:p>
          <w:p w:rsidR="007409D5" w:rsidRDefault="007409D5" w:rsidP="00EA5902">
            <w:pPr>
              <w:pStyle w:val="ListParagraph"/>
              <w:spacing w:line="360" w:lineRule="auto"/>
              <w:ind w:left="1080"/>
              <w:jc w:val="both"/>
              <w:rPr>
                <w:rFonts w:ascii="Arial" w:hAnsi="Arial" w:cs="Arial"/>
                <w:sz w:val="24"/>
                <w:szCs w:val="24"/>
              </w:rPr>
            </w:pPr>
            <w:r>
              <w:rPr>
                <w:rFonts w:ascii="Arial" w:hAnsi="Arial" w:cs="Arial"/>
                <w:sz w:val="24"/>
                <w:szCs w:val="24"/>
              </w:rPr>
              <w:t>‘’I was underpaid.’’</w:t>
            </w:r>
          </w:p>
          <w:p w:rsidR="007409D5" w:rsidRDefault="007409D5" w:rsidP="00EA5902">
            <w:pPr>
              <w:pStyle w:val="ListParagraph"/>
              <w:spacing w:line="360" w:lineRule="auto"/>
              <w:ind w:left="1080"/>
              <w:jc w:val="both"/>
              <w:rPr>
                <w:rFonts w:ascii="Arial" w:hAnsi="Arial" w:cs="Arial"/>
                <w:sz w:val="24"/>
                <w:szCs w:val="24"/>
              </w:rPr>
            </w:pPr>
            <w:r>
              <w:rPr>
                <w:rFonts w:ascii="Arial" w:hAnsi="Arial" w:cs="Arial"/>
                <w:sz w:val="24"/>
                <w:szCs w:val="24"/>
              </w:rPr>
              <w:t xml:space="preserve">‘’Other people do it </w:t>
            </w:r>
            <w:r w:rsidR="00185CA2">
              <w:rPr>
                <w:rFonts w:ascii="Arial" w:hAnsi="Arial" w:cs="Arial"/>
                <w:sz w:val="24"/>
                <w:szCs w:val="24"/>
              </w:rPr>
              <w:t>as well</w:t>
            </w:r>
            <w:r>
              <w:rPr>
                <w:rFonts w:ascii="Arial" w:hAnsi="Arial" w:cs="Arial"/>
                <w:sz w:val="24"/>
                <w:szCs w:val="24"/>
              </w:rPr>
              <w:t>.’’</w:t>
            </w:r>
          </w:p>
          <w:p w:rsidR="007409D5" w:rsidRDefault="007409D5" w:rsidP="00EA5902">
            <w:pPr>
              <w:pStyle w:val="ListParagraph"/>
              <w:spacing w:line="360" w:lineRule="auto"/>
              <w:ind w:left="1080"/>
              <w:jc w:val="both"/>
              <w:rPr>
                <w:rFonts w:ascii="Arial" w:hAnsi="Arial" w:cs="Arial"/>
                <w:sz w:val="24"/>
                <w:szCs w:val="24"/>
              </w:rPr>
            </w:pPr>
          </w:p>
          <w:p w:rsidR="007409D5" w:rsidRDefault="007409D5" w:rsidP="00EA5902">
            <w:pPr>
              <w:pStyle w:val="ListParagraph"/>
              <w:spacing w:line="360" w:lineRule="auto"/>
              <w:ind w:left="1080"/>
              <w:jc w:val="both"/>
              <w:rPr>
                <w:rFonts w:ascii="Arial" w:hAnsi="Arial" w:cs="Arial"/>
                <w:sz w:val="24"/>
                <w:szCs w:val="24"/>
              </w:rPr>
            </w:pPr>
          </w:p>
          <w:p w:rsidR="007409D5" w:rsidRDefault="00F37AB1" w:rsidP="007409D5">
            <w:pPr>
              <w:pStyle w:val="ListParagraph"/>
              <w:numPr>
                <w:ilvl w:val="0"/>
                <w:numId w:val="7"/>
              </w:numPr>
              <w:spacing w:line="360" w:lineRule="auto"/>
              <w:jc w:val="both"/>
              <w:rPr>
                <w:rFonts w:ascii="Arial" w:hAnsi="Arial" w:cs="Arial"/>
                <w:sz w:val="24"/>
                <w:szCs w:val="24"/>
              </w:rPr>
            </w:pPr>
            <w:r>
              <w:rPr>
                <w:rFonts w:ascii="Arial" w:hAnsi="Arial" w:cs="Arial"/>
                <w:sz w:val="24"/>
                <w:szCs w:val="24"/>
              </w:rPr>
              <w:t>Some people are more prone to cheat and commit fraud than others, Gwynn Nettler made the following assessment of cheaters:</w:t>
            </w:r>
          </w:p>
          <w:p w:rsidR="00F37AB1" w:rsidRDefault="00F37AB1" w:rsidP="00F37AB1">
            <w:pPr>
              <w:pStyle w:val="ListParagraph"/>
              <w:spacing w:line="360" w:lineRule="auto"/>
              <w:ind w:left="1080"/>
              <w:jc w:val="both"/>
              <w:rPr>
                <w:rFonts w:ascii="Arial" w:hAnsi="Arial" w:cs="Arial"/>
                <w:sz w:val="24"/>
                <w:szCs w:val="24"/>
              </w:rPr>
            </w:pPr>
            <w:r>
              <w:rPr>
                <w:rFonts w:ascii="Arial" w:hAnsi="Arial" w:cs="Arial"/>
                <w:sz w:val="24"/>
                <w:szCs w:val="24"/>
              </w:rPr>
              <w:t xml:space="preserve">The following types of people have higher </w:t>
            </w:r>
            <w:r w:rsidR="00482917">
              <w:rPr>
                <w:rFonts w:ascii="Arial" w:hAnsi="Arial" w:cs="Arial"/>
                <w:sz w:val="24"/>
                <w:szCs w:val="24"/>
              </w:rPr>
              <w:t>tendency</w:t>
            </w:r>
            <w:r>
              <w:rPr>
                <w:rFonts w:ascii="Arial" w:hAnsi="Arial" w:cs="Arial"/>
                <w:sz w:val="24"/>
                <w:szCs w:val="24"/>
              </w:rPr>
              <w:t xml:space="preserve"> to deceive:</w:t>
            </w:r>
          </w:p>
          <w:p w:rsidR="00F37AB1" w:rsidRDefault="00F37AB1" w:rsidP="00F37AB1">
            <w:pPr>
              <w:pStyle w:val="ListParagraph"/>
              <w:spacing w:line="360" w:lineRule="auto"/>
              <w:ind w:left="1080"/>
              <w:jc w:val="both"/>
              <w:rPr>
                <w:rFonts w:ascii="Arial" w:hAnsi="Arial" w:cs="Arial"/>
                <w:sz w:val="24"/>
                <w:szCs w:val="24"/>
              </w:rPr>
            </w:pPr>
            <w:r>
              <w:rPr>
                <w:rFonts w:ascii="Arial" w:hAnsi="Arial" w:cs="Arial"/>
                <w:sz w:val="24"/>
                <w:szCs w:val="24"/>
              </w:rPr>
              <w:t>People that had failure in life, have low opinion of themselves or disliked by others. Impulsive, easily distracted, impatient and selfish people. Person that has pressure to achieve objectives.</w:t>
            </w:r>
          </w:p>
          <w:p w:rsidR="00F37AB1" w:rsidRDefault="00F37AB1" w:rsidP="00F37AB1">
            <w:pPr>
              <w:pStyle w:val="ListParagraph"/>
              <w:spacing w:line="360" w:lineRule="auto"/>
              <w:ind w:left="1080"/>
              <w:jc w:val="both"/>
              <w:rPr>
                <w:rFonts w:ascii="Arial" w:hAnsi="Arial" w:cs="Arial"/>
                <w:sz w:val="24"/>
                <w:szCs w:val="24"/>
              </w:rPr>
            </w:pPr>
          </w:p>
          <w:p w:rsidR="00F37AB1" w:rsidRDefault="00F37AB1" w:rsidP="00F37AB1">
            <w:pPr>
              <w:pStyle w:val="ListParagraph"/>
              <w:spacing w:line="360" w:lineRule="auto"/>
              <w:ind w:left="1080"/>
              <w:jc w:val="both"/>
              <w:rPr>
                <w:rFonts w:ascii="Arial" w:hAnsi="Arial" w:cs="Arial"/>
                <w:sz w:val="24"/>
                <w:szCs w:val="24"/>
              </w:rPr>
            </w:pPr>
            <w:r>
              <w:rPr>
                <w:rFonts w:ascii="Arial" w:hAnsi="Arial" w:cs="Arial"/>
                <w:sz w:val="24"/>
                <w:szCs w:val="24"/>
              </w:rPr>
              <w:t>People who are afraid of being punished or caught, or those who has perception of detection are less likely to cheat.</w:t>
            </w:r>
          </w:p>
          <w:p w:rsidR="00F37AB1" w:rsidRDefault="00F37AB1" w:rsidP="00F37AB1">
            <w:pPr>
              <w:pStyle w:val="ListParagraph"/>
              <w:spacing w:line="360" w:lineRule="auto"/>
              <w:ind w:left="1080"/>
              <w:jc w:val="both"/>
              <w:rPr>
                <w:rFonts w:ascii="Arial" w:hAnsi="Arial" w:cs="Arial"/>
                <w:sz w:val="24"/>
                <w:szCs w:val="24"/>
              </w:rPr>
            </w:pPr>
            <w:r>
              <w:rPr>
                <w:rFonts w:ascii="Arial" w:hAnsi="Arial" w:cs="Arial"/>
                <w:sz w:val="24"/>
                <w:szCs w:val="24"/>
              </w:rPr>
              <w:t>Middle/upper class people less likely to cheat than lower class.</w:t>
            </w:r>
          </w:p>
          <w:p w:rsidR="00F37AB1" w:rsidRDefault="00F37AB1" w:rsidP="00F37AB1">
            <w:pPr>
              <w:pStyle w:val="ListParagraph"/>
              <w:spacing w:line="360" w:lineRule="auto"/>
              <w:ind w:left="1080"/>
              <w:jc w:val="both"/>
              <w:rPr>
                <w:rFonts w:ascii="Arial" w:hAnsi="Arial" w:cs="Arial"/>
                <w:sz w:val="24"/>
                <w:szCs w:val="24"/>
              </w:rPr>
            </w:pPr>
            <w:r>
              <w:rPr>
                <w:rFonts w:ascii="Arial" w:hAnsi="Arial" w:cs="Arial"/>
                <w:sz w:val="24"/>
                <w:szCs w:val="24"/>
              </w:rPr>
              <w:t>Intelligent people are more honest than ignorant people.</w:t>
            </w:r>
          </w:p>
          <w:p w:rsidR="00F37AB1" w:rsidRDefault="00F37AB1" w:rsidP="00F37AB1">
            <w:pPr>
              <w:pStyle w:val="ListParagraph"/>
              <w:spacing w:line="360" w:lineRule="auto"/>
              <w:ind w:left="1080"/>
              <w:jc w:val="both"/>
              <w:rPr>
                <w:rFonts w:ascii="Arial" w:hAnsi="Arial" w:cs="Arial"/>
                <w:sz w:val="24"/>
                <w:szCs w:val="24"/>
              </w:rPr>
            </w:pPr>
            <w:r>
              <w:rPr>
                <w:rFonts w:ascii="Arial" w:hAnsi="Arial" w:cs="Arial"/>
                <w:sz w:val="24"/>
                <w:szCs w:val="24"/>
              </w:rPr>
              <w:t xml:space="preserve">People </w:t>
            </w:r>
            <w:r w:rsidR="00482917">
              <w:rPr>
                <w:rFonts w:ascii="Arial" w:hAnsi="Arial" w:cs="Arial"/>
                <w:sz w:val="24"/>
                <w:szCs w:val="24"/>
              </w:rPr>
              <w:t>will</w:t>
            </w:r>
            <w:r>
              <w:rPr>
                <w:rFonts w:ascii="Arial" w:hAnsi="Arial" w:cs="Arial"/>
                <w:sz w:val="24"/>
                <w:szCs w:val="24"/>
              </w:rPr>
              <w:t xml:space="preserve"> cheat the </w:t>
            </w:r>
            <w:r w:rsidR="00482917">
              <w:rPr>
                <w:rFonts w:ascii="Arial" w:hAnsi="Arial" w:cs="Arial"/>
                <w:sz w:val="24"/>
                <w:szCs w:val="24"/>
              </w:rPr>
              <w:t>easier</w:t>
            </w:r>
            <w:r>
              <w:rPr>
                <w:rFonts w:ascii="Arial" w:hAnsi="Arial" w:cs="Arial"/>
                <w:sz w:val="24"/>
                <w:szCs w:val="24"/>
              </w:rPr>
              <w:t xml:space="preserve"> it is to do so.</w:t>
            </w:r>
          </w:p>
          <w:p w:rsidR="00F37AB1" w:rsidRDefault="00482917" w:rsidP="00F37AB1">
            <w:pPr>
              <w:pStyle w:val="ListParagraph"/>
              <w:spacing w:line="360" w:lineRule="auto"/>
              <w:ind w:left="1080"/>
              <w:jc w:val="both"/>
              <w:rPr>
                <w:rFonts w:ascii="Arial" w:hAnsi="Arial" w:cs="Arial"/>
                <w:sz w:val="24"/>
                <w:szCs w:val="24"/>
              </w:rPr>
            </w:pPr>
            <w:r>
              <w:rPr>
                <w:rFonts w:ascii="Arial" w:hAnsi="Arial" w:cs="Arial"/>
                <w:sz w:val="24"/>
                <w:szCs w:val="24"/>
              </w:rPr>
              <w:t>The motivation to commit fraud depends on a person’s needs.</w:t>
            </w:r>
          </w:p>
          <w:p w:rsidR="00482917" w:rsidRDefault="00482917" w:rsidP="00F37AB1">
            <w:pPr>
              <w:pStyle w:val="ListParagraph"/>
              <w:spacing w:line="360" w:lineRule="auto"/>
              <w:ind w:left="1080"/>
              <w:jc w:val="both"/>
              <w:rPr>
                <w:rFonts w:ascii="Arial" w:hAnsi="Arial" w:cs="Arial"/>
                <w:sz w:val="24"/>
                <w:szCs w:val="24"/>
              </w:rPr>
            </w:pPr>
          </w:p>
          <w:p w:rsidR="00482917" w:rsidRDefault="00482917" w:rsidP="00482917">
            <w:pPr>
              <w:pStyle w:val="ListParagraph"/>
              <w:numPr>
                <w:ilvl w:val="0"/>
                <w:numId w:val="7"/>
              </w:numPr>
              <w:spacing w:line="360" w:lineRule="auto"/>
              <w:jc w:val="both"/>
              <w:rPr>
                <w:rFonts w:ascii="Arial" w:hAnsi="Arial" w:cs="Arial"/>
                <w:sz w:val="24"/>
                <w:szCs w:val="24"/>
              </w:rPr>
            </w:pPr>
            <w:r>
              <w:rPr>
                <w:rFonts w:ascii="Arial" w:hAnsi="Arial" w:cs="Arial"/>
                <w:sz w:val="24"/>
                <w:szCs w:val="24"/>
              </w:rPr>
              <w:t xml:space="preserve">As seen on the fraud triangle, pressure acts as the ultimate motive to all white-collar crimes. </w:t>
            </w:r>
            <w:r w:rsidR="00DB2E0B">
              <w:rPr>
                <w:rFonts w:ascii="Arial" w:hAnsi="Arial" w:cs="Arial"/>
                <w:sz w:val="24"/>
                <w:szCs w:val="24"/>
              </w:rPr>
              <w:t>Therefore,</w:t>
            </w:r>
            <w:r>
              <w:rPr>
                <w:rFonts w:ascii="Arial" w:hAnsi="Arial" w:cs="Arial"/>
                <w:sz w:val="24"/>
                <w:szCs w:val="24"/>
              </w:rPr>
              <w:t xml:space="preserve"> once a person is in situation where he has pressure presence it will then be his primary motive.</w:t>
            </w:r>
          </w:p>
          <w:p w:rsidR="00482917" w:rsidRDefault="00482917" w:rsidP="00482917">
            <w:pPr>
              <w:pStyle w:val="ListParagraph"/>
              <w:spacing w:line="360" w:lineRule="auto"/>
              <w:ind w:left="1080"/>
              <w:jc w:val="both"/>
              <w:rPr>
                <w:rFonts w:ascii="Arial" w:hAnsi="Arial" w:cs="Arial"/>
                <w:sz w:val="24"/>
                <w:szCs w:val="24"/>
              </w:rPr>
            </w:pPr>
            <w:r>
              <w:rPr>
                <w:rFonts w:ascii="Arial" w:hAnsi="Arial" w:cs="Arial"/>
                <w:sz w:val="24"/>
                <w:szCs w:val="24"/>
              </w:rPr>
              <w:t>According to criminologists, psychologists, sociologists, risk managers, auditors and police, there are 25 main reasons for white-collar crime, which can be summed up to the following.</w:t>
            </w:r>
          </w:p>
          <w:p w:rsidR="0021117C" w:rsidRDefault="0021117C" w:rsidP="00482917">
            <w:pPr>
              <w:pStyle w:val="ListParagraph"/>
              <w:spacing w:line="360" w:lineRule="auto"/>
              <w:ind w:left="1080"/>
              <w:jc w:val="both"/>
              <w:rPr>
                <w:rFonts w:ascii="Arial" w:hAnsi="Arial" w:cs="Arial"/>
                <w:b/>
                <w:sz w:val="24"/>
                <w:szCs w:val="24"/>
              </w:rPr>
            </w:pPr>
          </w:p>
          <w:p w:rsidR="0021117C" w:rsidRDefault="0021117C" w:rsidP="00482917">
            <w:pPr>
              <w:pStyle w:val="ListParagraph"/>
              <w:spacing w:line="360" w:lineRule="auto"/>
              <w:ind w:left="1080"/>
              <w:jc w:val="both"/>
              <w:rPr>
                <w:rFonts w:ascii="Arial" w:hAnsi="Arial" w:cs="Arial"/>
                <w:b/>
                <w:sz w:val="24"/>
                <w:szCs w:val="24"/>
              </w:rPr>
            </w:pPr>
          </w:p>
          <w:p w:rsidR="0021117C" w:rsidRDefault="0021117C" w:rsidP="0021117C">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21117C" w:rsidRDefault="0021117C" w:rsidP="0021117C">
            <w:pPr>
              <w:spacing w:line="360" w:lineRule="auto"/>
              <w:jc w:val="right"/>
              <w:rPr>
                <w:rFonts w:ascii="Arial" w:hAnsi="Arial" w:cs="Arial"/>
                <w:sz w:val="24"/>
                <w:szCs w:val="24"/>
              </w:rPr>
            </w:pPr>
            <w:r>
              <w:rPr>
                <w:rFonts w:ascii="Arial" w:hAnsi="Arial" w:cs="Arial"/>
                <w:sz w:val="24"/>
                <w:szCs w:val="24"/>
              </w:rPr>
              <w:t>1651</w:t>
            </w:r>
          </w:p>
          <w:p w:rsidR="0021117C" w:rsidRDefault="0021117C" w:rsidP="0021117C">
            <w:pPr>
              <w:spacing w:line="360" w:lineRule="auto"/>
              <w:jc w:val="right"/>
              <w:rPr>
                <w:rFonts w:ascii="Arial" w:hAnsi="Arial" w:cs="Arial"/>
                <w:sz w:val="24"/>
                <w:szCs w:val="24"/>
              </w:rPr>
            </w:pPr>
            <w:r>
              <w:rPr>
                <w:rFonts w:ascii="Arial" w:hAnsi="Arial" w:cs="Arial"/>
                <w:sz w:val="24"/>
                <w:szCs w:val="24"/>
              </w:rPr>
              <w:t xml:space="preserve">Assessment 3 </w:t>
            </w:r>
          </w:p>
          <w:p w:rsidR="0021117C" w:rsidRDefault="0021117C" w:rsidP="0021117C">
            <w:pPr>
              <w:spacing w:line="360" w:lineRule="auto"/>
              <w:jc w:val="right"/>
              <w:rPr>
                <w:rFonts w:ascii="Arial" w:hAnsi="Arial" w:cs="Arial"/>
                <w:sz w:val="24"/>
                <w:szCs w:val="24"/>
              </w:rPr>
            </w:pPr>
            <w:r>
              <w:rPr>
                <w:rFonts w:ascii="Arial" w:hAnsi="Arial" w:cs="Arial"/>
                <w:sz w:val="24"/>
                <w:szCs w:val="24"/>
              </w:rPr>
              <w:t>Page 5</w:t>
            </w:r>
          </w:p>
          <w:p w:rsidR="0021117C" w:rsidRDefault="0021117C" w:rsidP="00482917">
            <w:pPr>
              <w:pStyle w:val="ListParagraph"/>
              <w:spacing w:line="360" w:lineRule="auto"/>
              <w:ind w:left="1080"/>
              <w:jc w:val="both"/>
              <w:rPr>
                <w:rFonts w:ascii="Arial" w:hAnsi="Arial" w:cs="Arial"/>
                <w:b/>
                <w:sz w:val="24"/>
                <w:szCs w:val="24"/>
              </w:rPr>
            </w:pPr>
          </w:p>
          <w:p w:rsidR="00482917" w:rsidRPr="00E8114D" w:rsidRDefault="00482917" w:rsidP="00482917">
            <w:pPr>
              <w:pStyle w:val="ListParagraph"/>
              <w:spacing w:line="360" w:lineRule="auto"/>
              <w:ind w:left="1080"/>
              <w:jc w:val="both"/>
              <w:rPr>
                <w:rFonts w:ascii="Arial" w:hAnsi="Arial" w:cs="Arial"/>
                <w:b/>
                <w:sz w:val="24"/>
                <w:szCs w:val="24"/>
              </w:rPr>
            </w:pPr>
            <w:r w:rsidRPr="00E8114D">
              <w:rPr>
                <w:rFonts w:ascii="Arial" w:hAnsi="Arial" w:cs="Arial"/>
                <w:b/>
                <w:sz w:val="24"/>
                <w:szCs w:val="24"/>
              </w:rPr>
              <w:t>Financial Pressure:</w:t>
            </w:r>
          </w:p>
          <w:p w:rsidR="00482917" w:rsidRDefault="00482917" w:rsidP="00482917">
            <w:pPr>
              <w:pStyle w:val="ListParagraph"/>
              <w:spacing w:line="360" w:lineRule="auto"/>
              <w:ind w:left="1080"/>
              <w:jc w:val="both"/>
              <w:rPr>
                <w:rFonts w:ascii="Arial" w:hAnsi="Arial" w:cs="Arial"/>
                <w:sz w:val="24"/>
                <w:szCs w:val="24"/>
              </w:rPr>
            </w:pPr>
            <w:r>
              <w:rPr>
                <w:rFonts w:ascii="Arial" w:hAnsi="Arial" w:cs="Arial"/>
                <w:sz w:val="24"/>
                <w:szCs w:val="24"/>
              </w:rPr>
              <w:t>High Personal debt.</w:t>
            </w:r>
          </w:p>
          <w:p w:rsidR="00482917" w:rsidRDefault="00482917" w:rsidP="00482917">
            <w:pPr>
              <w:pStyle w:val="ListParagraph"/>
              <w:spacing w:line="360" w:lineRule="auto"/>
              <w:ind w:left="1080"/>
              <w:jc w:val="both"/>
              <w:rPr>
                <w:rFonts w:ascii="Arial" w:hAnsi="Arial" w:cs="Arial"/>
                <w:sz w:val="24"/>
                <w:szCs w:val="24"/>
              </w:rPr>
            </w:pPr>
            <w:r>
              <w:rPr>
                <w:rFonts w:ascii="Arial" w:hAnsi="Arial" w:cs="Arial"/>
                <w:sz w:val="24"/>
                <w:szCs w:val="24"/>
              </w:rPr>
              <w:t>Overuse of credit cards.</w:t>
            </w:r>
          </w:p>
          <w:p w:rsidR="00482917" w:rsidRDefault="00482917" w:rsidP="00482917">
            <w:pPr>
              <w:pStyle w:val="ListParagraph"/>
              <w:spacing w:line="360" w:lineRule="auto"/>
              <w:ind w:left="1080"/>
              <w:jc w:val="both"/>
              <w:rPr>
                <w:rFonts w:ascii="Arial" w:hAnsi="Arial" w:cs="Arial"/>
                <w:sz w:val="24"/>
                <w:szCs w:val="24"/>
              </w:rPr>
            </w:pPr>
            <w:r>
              <w:rPr>
                <w:rFonts w:ascii="Arial" w:hAnsi="Arial" w:cs="Arial"/>
                <w:sz w:val="24"/>
                <w:szCs w:val="24"/>
              </w:rPr>
              <w:t>Divorce.</w:t>
            </w:r>
          </w:p>
          <w:p w:rsidR="00482917" w:rsidRDefault="00482917" w:rsidP="00482917">
            <w:pPr>
              <w:pStyle w:val="ListParagraph"/>
              <w:spacing w:line="360" w:lineRule="auto"/>
              <w:ind w:left="1080"/>
              <w:jc w:val="both"/>
              <w:rPr>
                <w:rFonts w:ascii="Arial" w:hAnsi="Arial" w:cs="Arial"/>
                <w:sz w:val="24"/>
                <w:szCs w:val="24"/>
              </w:rPr>
            </w:pPr>
            <w:r>
              <w:rPr>
                <w:rFonts w:ascii="Arial" w:hAnsi="Arial" w:cs="Arial"/>
                <w:sz w:val="24"/>
                <w:szCs w:val="24"/>
              </w:rPr>
              <w:t>Investment losses.</w:t>
            </w:r>
          </w:p>
          <w:p w:rsidR="00482917" w:rsidRDefault="00482917" w:rsidP="00482917">
            <w:pPr>
              <w:pStyle w:val="ListParagraph"/>
              <w:spacing w:line="360" w:lineRule="auto"/>
              <w:ind w:left="1080"/>
              <w:jc w:val="both"/>
              <w:rPr>
                <w:rFonts w:ascii="Arial" w:hAnsi="Arial" w:cs="Arial"/>
                <w:sz w:val="24"/>
                <w:szCs w:val="24"/>
              </w:rPr>
            </w:pPr>
            <w:r>
              <w:rPr>
                <w:rFonts w:ascii="Arial" w:hAnsi="Arial" w:cs="Arial"/>
                <w:sz w:val="24"/>
                <w:szCs w:val="24"/>
              </w:rPr>
              <w:t>Sheer Greed.</w:t>
            </w:r>
          </w:p>
          <w:p w:rsidR="00482917" w:rsidRPr="00F37AB1" w:rsidRDefault="00E8114D" w:rsidP="00482917">
            <w:pPr>
              <w:pStyle w:val="ListParagraph"/>
              <w:spacing w:line="360" w:lineRule="auto"/>
              <w:ind w:left="1080"/>
              <w:jc w:val="both"/>
              <w:rPr>
                <w:rFonts w:ascii="Arial" w:hAnsi="Arial" w:cs="Arial"/>
                <w:sz w:val="24"/>
                <w:szCs w:val="24"/>
              </w:rPr>
            </w:pPr>
            <w:r>
              <w:rPr>
                <w:rFonts w:ascii="Arial" w:hAnsi="Arial" w:cs="Arial"/>
                <w:sz w:val="24"/>
                <w:szCs w:val="24"/>
              </w:rPr>
              <w:t>Family or peer group pressure.</w:t>
            </w:r>
          </w:p>
          <w:p w:rsidR="007409D5" w:rsidRDefault="00E8114D" w:rsidP="00EA5902">
            <w:pPr>
              <w:pStyle w:val="ListParagraph"/>
              <w:spacing w:line="360" w:lineRule="auto"/>
              <w:ind w:left="1080"/>
              <w:jc w:val="both"/>
              <w:rPr>
                <w:rFonts w:ascii="Arial" w:hAnsi="Arial" w:cs="Arial"/>
                <w:b/>
                <w:sz w:val="24"/>
                <w:szCs w:val="24"/>
              </w:rPr>
            </w:pPr>
            <w:r>
              <w:rPr>
                <w:rFonts w:ascii="Arial" w:hAnsi="Arial" w:cs="Arial"/>
                <w:b/>
                <w:sz w:val="24"/>
                <w:szCs w:val="24"/>
              </w:rPr>
              <w:t xml:space="preserve">Personal </w:t>
            </w:r>
            <w:r w:rsidR="00185CA2">
              <w:rPr>
                <w:rFonts w:ascii="Arial" w:hAnsi="Arial" w:cs="Arial"/>
                <w:b/>
                <w:sz w:val="24"/>
                <w:szCs w:val="24"/>
              </w:rPr>
              <w:t>Habits</w:t>
            </w:r>
            <w:r>
              <w:rPr>
                <w:rFonts w:ascii="Arial" w:hAnsi="Arial" w:cs="Arial"/>
                <w:b/>
                <w:sz w:val="24"/>
                <w:szCs w:val="24"/>
              </w:rPr>
              <w:t>:</w:t>
            </w:r>
          </w:p>
          <w:p w:rsidR="00E8114D" w:rsidRDefault="00E8114D" w:rsidP="00EA5902">
            <w:pPr>
              <w:pStyle w:val="ListParagraph"/>
              <w:spacing w:line="360" w:lineRule="auto"/>
              <w:ind w:left="1080"/>
              <w:jc w:val="both"/>
              <w:rPr>
                <w:rFonts w:ascii="Arial" w:hAnsi="Arial" w:cs="Arial"/>
                <w:sz w:val="24"/>
                <w:szCs w:val="24"/>
              </w:rPr>
            </w:pPr>
            <w:r>
              <w:rPr>
                <w:rFonts w:ascii="Arial" w:hAnsi="Arial" w:cs="Arial"/>
                <w:sz w:val="24"/>
                <w:szCs w:val="24"/>
              </w:rPr>
              <w:t xml:space="preserve">Addictions (Alcohol, drugs or gambling </w:t>
            </w:r>
            <w:r w:rsidR="00185CA2">
              <w:rPr>
                <w:rFonts w:ascii="Arial" w:hAnsi="Arial" w:cs="Arial"/>
                <w:sz w:val="24"/>
                <w:szCs w:val="24"/>
              </w:rPr>
              <w:t>etc.</w:t>
            </w:r>
            <w:r>
              <w:rPr>
                <w:rFonts w:ascii="Arial" w:hAnsi="Arial" w:cs="Arial"/>
                <w:sz w:val="24"/>
                <w:szCs w:val="24"/>
              </w:rPr>
              <w:t>)</w:t>
            </w:r>
          </w:p>
          <w:p w:rsidR="00E8114D" w:rsidRDefault="00E8114D" w:rsidP="00EA5902">
            <w:pPr>
              <w:pStyle w:val="ListParagraph"/>
              <w:spacing w:line="360" w:lineRule="auto"/>
              <w:ind w:left="1080"/>
              <w:jc w:val="both"/>
              <w:rPr>
                <w:rFonts w:ascii="Arial" w:hAnsi="Arial" w:cs="Arial"/>
                <w:sz w:val="24"/>
                <w:szCs w:val="24"/>
              </w:rPr>
            </w:pPr>
            <w:r>
              <w:rPr>
                <w:rFonts w:ascii="Arial" w:hAnsi="Arial" w:cs="Arial"/>
                <w:sz w:val="24"/>
                <w:szCs w:val="24"/>
              </w:rPr>
              <w:t>An expensive extramarital affair.</w:t>
            </w:r>
          </w:p>
          <w:p w:rsidR="00E8114D" w:rsidRDefault="00E8114D" w:rsidP="00EA5902">
            <w:pPr>
              <w:pStyle w:val="ListParagraph"/>
              <w:spacing w:line="360" w:lineRule="auto"/>
              <w:ind w:left="1080"/>
              <w:jc w:val="both"/>
              <w:rPr>
                <w:rFonts w:ascii="Arial" w:hAnsi="Arial" w:cs="Arial"/>
                <w:b/>
                <w:sz w:val="24"/>
                <w:szCs w:val="24"/>
              </w:rPr>
            </w:pPr>
            <w:r>
              <w:rPr>
                <w:rFonts w:ascii="Arial" w:hAnsi="Arial" w:cs="Arial"/>
                <w:b/>
                <w:sz w:val="24"/>
                <w:szCs w:val="24"/>
              </w:rPr>
              <w:t>Work related factors:</w:t>
            </w:r>
          </w:p>
          <w:p w:rsidR="0021117C" w:rsidRDefault="00E8114D" w:rsidP="0021117C">
            <w:pPr>
              <w:pStyle w:val="ListParagraph"/>
              <w:spacing w:line="360" w:lineRule="auto"/>
              <w:ind w:left="1080"/>
              <w:jc w:val="both"/>
              <w:rPr>
                <w:rFonts w:ascii="Arial" w:hAnsi="Arial" w:cs="Arial"/>
                <w:sz w:val="24"/>
                <w:szCs w:val="24"/>
              </w:rPr>
            </w:pPr>
            <w:r>
              <w:rPr>
                <w:rFonts w:ascii="Arial" w:hAnsi="Arial" w:cs="Arial"/>
                <w:sz w:val="24"/>
                <w:szCs w:val="24"/>
              </w:rPr>
              <w:t xml:space="preserve">Feeling of resentment stemming </w:t>
            </w:r>
            <w:r w:rsidR="00185CA2">
              <w:rPr>
                <w:rFonts w:ascii="Arial" w:hAnsi="Arial" w:cs="Arial"/>
                <w:sz w:val="24"/>
                <w:szCs w:val="24"/>
              </w:rPr>
              <w:t>from</w:t>
            </w:r>
            <w:r>
              <w:rPr>
                <w:rFonts w:ascii="Arial" w:hAnsi="Arial" w:cs="Arial"/>
                <w:sz w:val="24"/>
                <w:szCs w:val="24"/>
              </w:rPr>
              <w:t xml:space="preserve"> being overworked, underpaid or passed over for promotion.</w:t>
            </w:r>
          </w:p>
          <w:p w:rsidR="0021117C" w:rsidRDefault="0021117C" w:rsidP="0021117C">
            <w:pPr>
              <w:pStyle w:val="ListParagraph"/>
              <w:spacing w:line="360" w:lineRule="auto"/>
              <w:ind w:left="1080"/>
              <w:jc w:val="both"/>
              <w:rPr>
                <w:rFonts w:ascii="Arial" w:hAnsi="Arial" w:cs="Arial"/>
                <w:sz w:val="24"/>
                <w:szCs w:val="24"/>
              </w:rPr>
            </w:pPr>
          </w:p>
          <w:p w:rsidR="0021117C" w:rsidRDefault="0021117C" w:rsidP="0021117C">
            <w:pPr>
              <w:pStyle w:val="ListParagraph"/>
              <w:spacing w:line="360" w:lineRule="auto"/>
              <w:ind w:left="1080"/>
              <w:jc w:val="both"/>
              <w:rPr>
                <w:rFonts w:ascii="Arial" w:hAnsi="Arial" w:cs="Arial"/>
                <w:b/>
                <w:sz w:val="24"/>
                <w:szCs w:val="24"/>
              </w:rPr>
            </w:pPr>
            <w:r>
              <w:rPr>
                <w:rFonts w:ascii="Arial" w:hAnsi="Arial" w:cs="Arial"/>
                <w:b/>
                <w:sz w:val="24"/>
                <w:szCs w:val="24"/>
              </w:rPr>
              <w:t>Question 2</w:t>
            </w:r>
          </w:p>
          <w:p w:rsidR="0021117C" w:rsidRDefault="0021117C" w:rsidP="0021117C">
            <w:pPr>
              <w:pStyle w:val="ListParagraph"/>
              <w:spacing w:line="360" w:lineRule="auto"/>
              <w:ind w:left="1080"/>
              <w:jc w:val="both"/>
              <w:rPr>
                <w:rFonts w:ascii="Arial" w:hAnsi="Arial" w:cs="Arial"/>
                <w:sz w:val="24"/>
                <w:szCs w:val="24"/>
              </w:rPr>
            </w:pPr>
            <w:r>
              <w:rPr>
                <w:rFonts w:ascii="Arial" w:hAnsi="Arial" w:cs="Arial"/>
                <w:sz w:val="24"/>
                <w:szCs w:val="24"/>
              </w:rPr>
              <w:t xml:space="preserve">There are many different types of crime and when an individual commits a crime, they are </w:t>
            </w:r>
            <w:r w:rsidR="003A0453">
              <w:rPr>
                <w:rFonts w:ascii="Arial" w:hAnsi="Arial" w:cs="Arial"/>
                <w:sz w:val="24"/>
                <w:szCs w:val="24"/>
              </w:rPr>
              <w:t>committing</w:t>
            </w:r>
            <w:r>
              <w:rPr>
                <w:rFonts w:ascii="Arial" w:hAnsi="Arial" w:cs="Arial"/>
                <w:sz w:val="24"/>
                <w:szCs w:val="24"/>
              </w:rPr>
              <w:t xml:space="preserve"> an act of violation of the laws. Each criminal has his own unique motives</w:t>
            </w:r>
            <w:r w:rsidR="00DA78AF">
              <w:rPr>
                <w:rFonts w:ascii="Arial" w:hAnsi="Arial" w:cs="Arial"/>
                <w:sz w:val="24"/>
                <w:szCs w:val="24"/>
              </w:rPr>
              <w:t xml:space="preserve"> behind his action but the type of crime can always be categorized in a certain profile for the certain type of crime committed. May that be a white-collar criminal, a blue-collar criminal or just a typical street criminal.</w:t>
            </w:r>
          </w:p>
          <w:p w:rsidR="00DA78AF" w:rsidRDefault="00DA78AF" w:rsidP="0021117C">
            <w:pPr>
              <w:pStyle w:val="ListParagraph"/>
              <w:spacing w:line="360" w:lineRule="auto"/>
              <w:ind w:left="1080"/>
              <w:jc w:val="both"/>
              <w:rPr>
                <w:rFonts w:ascii="Arial" w:hAnsi="Arial" w:cs="Arial"/>
                <w:sz w:val="24"/>
                <w:szCs w:val="24"/>
              </w:rPr>
            </w:pPr>
          </w:p>
          <w:p w:rsidR="00DA78AF" w:rsidRDefault="00DA78AF" w:rsidP="0021117C">
            <w:pPr>
              <w:pStyle w:val="ListParagraph"/>
              <w:spacing w:line="360" w:lineRule="auto"/>
              <w:ind w:left="1080"/>
              <w:jc w:val="both"/>
              <w:rPr>
                <w:rFonts w:ascii="Arial" w:hAnsi="Arial" w:cs="Arial"/>
                <w:sz w:val="24"/>
                <w:szCs w:val="24"/>
              </w:rPr>
            </w:pPr>
            <w:r>
              <w:rPr>
                <w:rFonts w:ascii="Arial" w:hAnsi="Arial" w:cs="Arial"/>
                <w:sz w:val="24"/>
                <w:szCs w:val="24"/>
              </w:rPr>
              <w:t>To understand the profile for each criminal, you need to understand the type of crimes being committed:</w:t>
            </w:r>
          </w:p>
          <w:p w:rsidR="00DA78AF" w:rsidRDefault="00DA78AF" w:rsidP="0021117C">
            <w:pPr>
              <w:pStyle w:val="ListParagraph"/>
              <w:spacing w:line="360" w:lineRule="auto"/>
              <w:ind w:left="1080"/>
              <w:jc w:val="both"/>
              <w:rPr>
                <w:rFonts w:ascii="Arial" w:hAnsi="Arial" w:cs="Arial"/>
                <w:sz w:val="24"/>
                <w:szCs w:val="24"/>
              </w:rPr>
            </w:pPr>
          </w:p>
          <w:p w:rsidR="00DA78AF" w:rsidRDefault="00DA78AF" w:rsidP="0021117C">
            <w:pPr>
              <w:pStyle w:val="ListParagraph"/>
              <w:spacing w:line="360" w:lineRule="auto"/>
              <w:ind w:left="1080"/>
              <w:jc w:val="both"/>
              <w:rPr>
                <w:rFonts w:ascii="Arial" w:hAnsi="Arial" w:cs="Arial"/>
                <w:b/>
                <w:sz w:val="24"/>
                <w:szCs w:val="24"/>
              </w:rPr>
            </w:pPr>
            <w:r>
              <w:rPr>
                <w:rFonts w:ascii="Arial" w:hAnsi="Arial" w:cs="Arial"/>
                <w:b/>
                <w:sz w:val="24"/>
                <w:szCs w:val="24"/>
              </w:rPr>
              <w:t>White-collar Crime</w:t>
            </w:r>
          </w:p>
          <w:p w:rsidR="00185CA2" w:rsidRDefault="00DA78AF" w:rsidP="0021117C">
            <w:pPr>
              <w:pStyle w:val="ListParagraph"/>
              <w:spacing w:line="360" w:lineRule="auto"/>
              <w:ind w:left="1080"/>
              <w:jc w:val="both"/>
              <w:rPr>
                <w:rFonts w:ascii="Arial" w:hAnsi="Arial" w:cs="Arial"/>
                <w:sz w:val="24"/>
                <w:szCs w:val="24"/>
              </w:rPr>
            </w:pPr>
            <w:r>
              <w:rPr>
                <w:rFonts w:ascii="Arial" w:hAnsi="Arial" w:cs="Arial"/>
                <w:sz w:val="24"/>
                <w:szCs w:val="24"/>
              </w:rPr>
              <w:t xml:space="preserve">Originally referred to those crimes committed by individuals with a higher social status or upper level occupation. White-collar crimes are those </w:t>
            </w:r>
          </w:p>
          <w:p w:rsidR="00185CA2" w:rsidRDefault="00185CA2" w:rsidP="00185CA2">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185CA2" w:rsidRDefault="00185CA2" w:rsidP="00185CA2">
            <w:pPr>
              <w:spacing w:line="360" w:lineRule="auto"/>
              <w:jc w:val="right"/>
              <w:rPr>
                <w:rFonts w:ascii="Arial" w:hAnsi="Arial" w:cs="Arial"/>
                <w:sz w:val="24"/>
                <w:szCs w:val="24"/>
              </w:rPr>
            </w:pPr>
            <w:r>
              <w:rPr>
                <w:rFonts w:ascii="Arial" w:hAnsi="Arial" w:cs="Arial"/>
                <w:sz w:val="24"/>
                <w:szCs w:val="24"/>
              </w:rPr>
              <w:t>1651</w:t>
            </w:r>
          </w:p>
          <w:p w:rsidR="00185CA2" w:rsidRDefault="00185CA2" w:rsidP="00185CA2">
            <w:pPr>
              <w:spacing w:line="360" w:lineRule="auto"/>
              <w:jc w:val="right"/>
              <w:rPr>
                <w:rFonts w:ascii="Arial" w:hAnsi="Arial" w:cs="Arial"/>
                <w:sz w:val="24"/>
                <w:szCs w:val="24"/>
              </w:rPr>
            </w:pPr>
            <w:r>
              <w:rPr>
                <w:rFonts w:ascii="Arial" w:hAnsi="Arial" w:cs="Arial"/>
                <w:sz w:val="24"/>
                <w:szCs w:val="24"/>
              </w:rPr>
              <w:t xml:space="preserve">Assessment 3 </w:t>
            </w:r>
          </w:p>
          <w:p w:rsidR="00185CA2" w:rsidRDefault="00185CA2" w:rsidP="00185CA2">
            <w:pPr>
              <w:spacing w:line="360" w:lineRule="auto"/>
              <w:jc w:val="right"/>
              <w:rPr>
                <w:rFonts w:ascii="Arial" w:hAnsi="Arial" w:cs="Arial"/>
                <w:sz w:val="24"/>
                <w:szCs w:val="24"/>
              </w:rPr>
            </w:pPr>
            <w:r>
              <w:rPr>
                <w:rFonts w:ascii="Arial" w:hAnsi="Arial" w:cs="Arial"/>
                <w:sz w:val="24"/>
                <w:szCs w:val="24"/>
              </w:rPr>
              <w:t>Page 6</w:t>
            </w:r>
          </w:p>
          <w:p w:rsidR="00185CA2" w:rsidRDefault="00185CA2" w:rsidP="0021117C">
            <w:pPr>
              <w:pStyle w:val="ListParagraph"/>
              <w:spacing w:line="360" w:lineRule="auto"/>
              <w:ind w:left="1080"/>
              <w:jc w:val="both"/>
              <w:rPr>
                <w:rFonts w:ascii="Arial" w:hAnsi="Arial" w:cs="Arial"/>
                <w:sz w:val="24"/>
                <w:szCs w:val="24"/>
              </w:rPr>
            </w:pPr>
          </w:p>
          <w:p w:rsidR="00DA78AF" w:rsidRDefault="00DA78AF" w:rsidP="0021117C">
            <w:pPr>
              <w:pStyle w:val="ListParagraph"/>
              <w:spacing w:line="360" w:lineRule="auto"/>
              <w:ind w:left="1080"/>
              <w:jc w:val="both"/>
              <w:rPr>
                <w:rFonts w:ascii="Arial" w:hAnsi="Arial" w:cs="Arial"/>
                <w:sz w:val="24"/>
                <w:szCs w:val="24"/>
              </w:rPr>
            </w:pPr>
            <w:r>
              <w:rPr>
                <w:rFonts w:ascii="Arial" w:hAnsi="Arial" w:cs="Arial"/>
                <w:sz w:val="24"/>
                <w:szCs w:val="24"/>
              </w:rPr>
              <w:t>crimes which are generally committed in a business setting and are considered non-violent, some refer to it as ‘’paper-crimes’’.</w:t>
            </w:r>
          </w:p>
          <w:p w:rsidR="00DA78AF" w:rsidRDefault="00DA78AF" w:rsidP="0021117C">
            <w:pPr>
              <w:pStyle w:val="ListParagraph"/>
              <w:spacing w:line="360" w:lineRule="auto"/>
              <w:ind w:left="1080"/>
              <w:jc w:val="both"/>
              <w:rPr>
                <w:rFonts w:ascii="Arial" w:hAnsi="Arial" w:cs="Arial"/>
                <w:sz w:val="24"/>
                <w:szCs w:val="24"/>
              </w:rPr>
            </w:pPr>
            <w:r>
              <w:rPr>
                <w:rFonts w:ascii="Arial" w:hAnsi="Arial" w:cs="Arial"/>
                <w:sz w:val="24"/>
                <w:szCs w:val="24"/>
              </w:rPr>
              <w:t xml:space="preserve">Examples are forgery, skimming, embezzlement, tax evasion, money laundering, identity theft etc. </w:t>
            </w:r>
          </w:p>
          <w:p w:rsidR="00DA78AF" w:rsidRPr="00DA78AF" w:rsidRDefault="00DA78AF" w:rsidP="0021117C">
            <w:pPr>
              <w:pStyle w:val="ListParagraph"/>
              <w:spacing w:line="360" w:lineRule="auto"/>
              <w:ind w:left="1080"/>
              <w:jc w:val="both"/>
              <w:rPr>
                <w:rFonts w:ascii="Arial" w:hAnsi="Arial" w:cs="Arial"/>
                <w:sz w:val="24"/>
                <w:szCs w:val="24"/>
              </w:rPr>
            </w:pPr>
          </w:p>
          <w:p w:rsidR="0021117C" w:rsidRDefault="00DA78AF" w:rsidP="0021117C">
            <w:pPr>
              <w:pStyle w:val="ListParagraph"/>
              <w:spacing w:line="360" w:lineRule="auto"/>
              <w:ind w:left="1080"/>
              <w:jc w:val="both"/>
              <w:rPr>
                <w:rFonts w:ascii="Arial" w:hAnsi="Arial" w:cs="Arial"/>
                <w:sz w:val="24"/>
                <w:szCs w:val="24"/>
              </w:rPr>
            </w:pPr>
            <w:r>
              <w:rPr>
                <w:rFonts w:ascii="Arial" w:hAnsi="Arial" w:cs="Arial"/>
                <w:b/>
                <w:sz w:val="24"/>
                <w:szCs w:val="24"/>
              </w:rPr>
              <w:t xml:space="preserve">Blue Collar Crime </w:t>
            </w:r>
            <w:r>
              <w:rPr>
                <w:rFonts w:ascii="Arial" w:hAnsi="Arial" w:cs="Arial"/>
                <w:sz w:val="24"/>
                <w:szCs w:val="24"/>
              </w:rPr>
              <w:t>is mostly committed by people who are from lower social class. They tend to commit crime that are immediate and personal in nature, such as robbery, rather than crimes that involve elaborate planning. Example: armed robbery, murder and violent crimes, sexual assault, burglary and theft, breaking and entering, drug abuse.</w:t>
            </w:r>
          </w:p>
          <w:p w:rsidR="00DA78AF" w:rsidRDefault="00DA78AF" w:rsidP="0021117C">
            <w:pPr>
              <w:pStyle w:val="ListParagraph"/>
              <w:spacing w:line="360" w:lineRule="auto"/>
              <w:ind w:left="1080"/>
              <w:jc w:val="both"/>
              <w:rPr>
                <w:rFonts w:ascii="Arial" w:hAnsi="Arial" w:cs="Arial"/>
                <w:sz w:val="24"/>
                <w:szCs w:val="24"/>
              </w:rPr>
            </w:pPr>
          </w:p>
          <w:p w:rsidR="00DA78AF" w:rsidRDefault="00DA78AF" w:rsidP="0021117C">
            <w:pPr>
              <w:pStyle w:val="ListParagraph"/>
              <w:spacing w:line="360" w:lineRule="auto"/>
              <w:ind w:left="1080"/>
              <w:jc w:val="both"/>
              <w:rPr>
                <w:rFonts w:ascii="Arial" w:hAnsi="Arial" w:cs="Arial"/>
                <w:sz w:val="24"/>
                <w:szCs w:val="24"/>
              </w:rPr>
            </w:pPr>
            <w:r>
              <w:rPr>
                <w:rFonts w:ascii="Arial" w:hAnsi="Arial" w:cs="Arial"/>
                <w:b/>
                <w:sz w:val="24"/>
                <w:szCs w:val="24"/>
              </w:rPr>
              <w:t xml:space="preserve">Street crime </w:t>
            </w:r>
            <w:r>
              <w:rPr>
                <w:rFonts w:ascii="Arial" w:hAnsi="Arial" w:cs="Arial"/>
                <w:sz w:val="24"/>
                <w:szCs w:val="24"/>
              </w:rPr>
              <w:t>is a loose term for criminal offense taking place in public places. Crime on street may include</w:t>
            </w:r>
            <w:r w:rsidR="003A0453">
              <w:rPr>
                <w:rFonts w:ascii="Arial" w:hAnsi="Arial" w:cs="Arial"/>
                <w:sz w:val="24"/>
                <w:szCs w:val="24"/>
              </w:rPr>
              <w:t xml:space="preserve"> many other types of offenses, for example: pickpocketing, carrying of illegal drugs, prostitution, creating of graffiti and vandalism of public property. Mostly committed by people that’s unfortunate in life or uneducated and see these crimes as survival on the street or even gang related. Probably left school at very young age or been abandoned by family.</w:t>
            </w:r>
          </w:p>
          <w:p w:rsidR="003A0453" w:rsidRDefault="003A0453" w:rsidP="0021117C">
            <w:pPr>
              <w:pStyle w:val="ListParagraph"/>
              <w:spacing w:line="360" w:lineRule="auto"/>
              <w:ind w:left="1080"/>
              <w:jc w:val="both"/>
              <w:rPr>
                <w:rFonts w:ascii="Arial" w:hAnsi="Arial" w:cs="Arial"/>
                <w:sz w:val="24"/>
                <w:szCs w:val="24"/>
              </w:rPr>
            </w:pPr>
          </w:p>
          <w:p w:rsidR="003A0453" w:rsidRDefault="003A0453" w:rsidP="0021117C">
            <w:pPr>
              <w:pStyle w:val="ListParagraph"/>
              <w:spacing w:line="360" w:lineRule="auto"/>
              <w:ind w:left="1080"/>
              <w:jc w:val="both"/>
              <w:rPr>
                <w:rFonts w:ascii="Arial" w:hAnsi="Arial" w:cs="Arial"/>
                <w:sz w:val="24"/>
                <w:szCs w:val="24"/>
              </w:rPr>
            </w:pPr>
            <w:r>
              <w:rPr>
                <w:rFonts w:ascii="Arial" w:hAnsi="Arial" w:cs="Arial"/>
                <w:b/>
                <w:sz w:val="24"/>
                <w:szCs w:val="24"/>
              </w:rPr>
              <w:t xml:space="preserve">Conclusion: </w:t>
            </w:r>
            <w:r>
              <w:rPr>
                <w:rFonts w:ascii="Arial" w:hAnsi="Arial" w:cs="Arial"/>
                <w:sz w:val="24"/>
                <w:szCs w:val="24"/>
              </w:rPr>
              <w:t>So it takes a certain person to commit certain criminal offense. It will take an old well educated man to commit fraud that can cost millions to an organization, but you wouldn’t see the same man in suit running in street, vandalizing property. Same in reverse, young thuggish person on street, committing street crimes to survive, but is unable to commit large money frauds because of the lack of knowledge in that field. Every crime being committed has a certain profile that requires that person to be able to pull it off.</w:t>
            </w:r>
          </w:p>
          <w:p w:rsidR="003A0453" w:rsidRDefault="003A0453" w:rsidP="0021117C">
            <w:pPr>
              <w:pStyle w:val="ListParagraph"/>
              <w:spacing w:line="360" w:lineRule="auto"/>
              <w:ind w:left="1080"/>
              <w:jc w:val="both"/>
              <w:rPr>
                <w:rFonts w:ascii="Arial" w:hAnsi="Arial" w:cs="Arial"/>
                <w:sz w:val="24"/>
                <w:szCs w:val="24"/>
              </w:rPr>
            </w:pPr>
          </w:p>
          <w:p w:rsidR="00185CA2" w:rsidRDefault="00185CA2" w:rsidP="00185CA2">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185CA2" w:rsidRDefault="00185CA2" w:rsidP="00185CA2">
            <w:pPr>
              <w:spacing w:line="360" w:lineRule="auto"/>
              <w:jc w:val="right"/>
              <w:rPr>
                <w:rFonts w:ascii="Arial" w:hAnsi="Arial" w:cs="Arial"/>
                <w:sz w:val="24"/>
                <w:szCs w:val="24"/>
              </w:rPr>
            </w:pPr>
            <w:r>
              <w:rPr>
                <w:rFonts w:ascii="Arial" w:hAnsi="Arial" w:cs="Arial"/>
                <w:sz w:val="24"/>
                <w:szCs w:val="24"/>
              </w:rPr>
              <w:t>1651</w:t>
            </w:r>
          </w:p>
          <w:p w:rsidR="00185CA2" w:rsidRDefault="00185CA2" w:rsidP="00185CA2">
            <w:pPr>
              <w:spacing w:line="360" w:lineRule="auto"/>
              <w:jc w:val="right"/>
              <w:rPr>
                <w:rFonts w:ascii="Arial" w:hAnsi="Arial" w:cs="Arial"/>
                <w:sz w:val="24"/>
                <w:szCs w:val="24"/>
              </w:rPr>
            </w:pPr>
            <w:r>
              <w:rPr>
                <w:rFonts w:ascii="Arial" w:hAnsi="Arial" w:cs="Arial"/>
                <w:sz w:val="24"/>
                <w:szCs w:val="24"/>
              </w:rPr>
              <w:t xml:space="preserve">Assessment 3 </w:t>
            </w:r>
          </w:p>
          <w:p w:rsidR="00185CA2" w:rsidRDefault="00185CA2" w:rsidP="00185CA2">
            <w:pPr>
              <w:spacing w:line="360" w:lineRule="auto"/>
              <w:jc w:val="right"/>
              <w:rPr>
                <w:rFonts w:ascii="Arial" w:hAnsi="Arial" w:cs="Arial"/>
                <w:sz w:val="24"/>
                <w:szCs w:val="24"/>
              </w:rPr>
            </w:pPr>
            <w:r>
              <w:rPr>
                <w:rFonts w:ascii="Arial" w:hAnsi="Arial" w:cs="Arial"/>
                <w:sz w:val="24"/>
                <w:szCs w:val="24"/>
              </w:rPr>
              <w:t>Page 7</w:t>
            </w:r>
          </w:p>
          <w:p w:rsidR="00185CA2" w:rsidRDefault="00185CA2" w:rsidP="0021117C">
            <w:pPr>
              <w:pStyle w:val="ListParagraph"/>
              <w:spacing w:line="360" w:lineRule="auto"/>
              <w:ind w:left="1080"/>
              <w:jc w:val="both"/>
              <w:rPr>
                <w:rFonts w:ascii="Arial" w:hAnsi="Arial" w:cs="Arial"/>
                <w:b/>
                <w:sz w:val="24"/>
                <w:szCs w:val="24"/>
              </w:rPr>
            </w:pPr>
          </w:p>
          <w:p w:rsidR="003A0453" w:rsidRDefault="003A0453" w:rsidP="0021117C">
            <w:pPr>
              <w:pStyle w:val="ListParagraph"/>
              <w:spacing w:line="360" w:lineRule="auto"/>
              <w:ind w:left="1080"/>
              <w:jc w:val="both"/>
              <w:rPr>
                <w:rFonts w:ascii="Arial" w:hAnsi="Arial" w:cs="Arial"/>
                <w:b/>
                <w:sz w:val="24"/>
                <w:szCs w:val="24"/>
              </w:rPr>
            </w:pPr>
            <w:r>
              <w:rPr>
                <w:rFonts w:ascii="Arial" w:hAnsi="Arial" w:cs="Arial"/>
                <w:b/>
                <w:sz w:val="24"/>
                <w:szCs w:val="24"/>
              </w:rPr>
              <w:t>Question 3</w:t>
            </w:r>
          </w:p>
          <w:p w:rsidR="003A0453" w:rsidRDefault="003A0453" w:rsidP="0021117C">
            <w:pPr>
              <w:pStyle w:val="ListParagraph"/>
              <w:spacing w:line="360" w:lineRule="auto"/>
              <w:ind w:left="1080"/>
              <w:jc w:val="both"/>
              <w:rPr>
                <w:rFonts w:ascii="Arial" w:hAnsi="Arial" w:cs="Arial"/>
                <w:sz w:val="24"/>
                <w:szCs w:val="24"/>
              </w:rPr>
            </w:pPr>
            <w:r>
              <w:rPr>
                <w:rFonts w:ascii="Arial" w:hAnsi="Arial" w:cs="Arial"/>
                <w:sz w:val="24"/>
                <w:szCs w:val="24"/>
              </w:rPr>
              <w:t xml:space="preserve">If you look at an organization with no internal controls, no trust, no ethical values, no profit and no prospect, then you can certainly there is some vulnerability in the organization and one thing can be for certain, and that’s the presents of opportunity. Any employee who seek opportunity to commit fraud </w:t>
            </w:r>
            <w:r w:rsidR="001B5181">
              <w:rPr>
                <w:rFonts w:ascii="Arial" w:hAnsi="Arial" w:cs="Arial"/>
                <w:sz w:val="24"/>
                <w:szCs w:val="24"/>
              </w:rPr>
              <w:t>will</w:t>
            </w:r>
            <w:bookmarkStart w:id="0" w:name="_GoBack"/>
            <w:bookmarkEnd w:id="0"/>
            <w:r>
              <w:rPr>
                <w:rFonts w:ascii="Arial" w:hAnsi="Arial" w:cs="Arial"/>
                <w:sz w:val="24"/>
                <w:szCs w:val="24"/>
              </w:rPr>
              <w:t xml:space="preserve"> be able to identify the lack of good internal controls. For organization that don’t make profit, or if it is a non-profit organization, </w:t>
            </w:r>
            <w:r w:rsidR="009524FE">
              <w:rPr>
                <w:rFonts w:ascii="Arial" w:hAnsi="Arial" w:cs="Arial"/>
                <w:sz w:val="24"/>
                <w:szCs w:val="24"/>
              </w:rPr>
              <w:t>will</w:t>
            </w:r>
            <w:r>
              <w:rPr>
                <w:rFonts w:ascii="Arial" w:hAnsi="Arial" w:cs="Arial"/>
                <w:sz w:val="24"/>
                <w:szCs w:val="24"/>
              </w:rPr>
              <w:t xml:space="preserve"> have limited resources</w:t>
            </w:r>
            <w:r w:rsidR="009D1B1B">
              <w:rPr>
                <w:rFonts w:ascii="Arial" w:hAnsi="Arial" w:cs="Arial"/>
                <w:sz w:val="24"/>
                <w:szCs w:val="24"/>
              </w:rPr>
              <w:t xml:space="preserve"> available to address internal controls.</w:t>
            </w:r>
          </w:p>
          <w:p w:rsidR="009D1B1B" w:rsidRDefault="009D1B1B" w:rsidP="0021117C">
            <w:pPr>
              <w:pStyle w:val="ListParagraph"/>
              <w:spacing w:line="360" w:lineRule="auto"/>
              <w:ind w:left="1080"/>
              <w:jc w:val="both"/>
              <w:rPr>
                <w:rFonts w:ascii="Arial" w:hAnsi="Arial" w:cs="Arial"/>
                <w:sz w:val="24"/>
                <w:szCs w:val="24"/>
              </w:rPr>
            </w:pPr>
            <w:r>
              <w:rPr>
                <w:rFonts w:ascii="Arial" w:hAnsi="Arial" w:cs="Arial"/>
                <w:sz w:val="24"/>
                <w:szCs w:val="24"/>
              </w:rPr>
              <w:t xml:space="preserve">This can make then very tempted targets, especially if </w:t>
            </w:r>
            <w:r w:rsidR="009524FE">
              <w:rPr>
                <w:rFonts w:ascii="Arial" w:hAnsi="Arial" w:cs="Arial"/>
                <w:sz w:val="24"/>
                <w:szCs w:val="24"/>
              </w:rPr>
              <w:t>you</w:t>
            </w:r>
            <w:r>
              <w:rPr>
                <w:rFonts w:ascii="Arial" w:hAnsi="Arial" w:cs="Arial"/>
                <w:sz w:val="24"/>
                <w:szCs w:val="24"/>
              </w:rPr>
              <w:t xml:space="preserve"> looking at non-profit organizations that distribute grants, scholarship, awards, or other type of financial </w:t>
            </w:r>
            <w:r w:rsidR="009524FE">
              <w:rPr>
                <w:rFonts w:ascii="Arial" w:hAnsi="Arial" w:cs="Arial"/>
                <w:sz w:val="24"/>
                <w:szCs w:val="24"/>
              </w:rPr>
              <w:t>aid to</w:t>
            </w:r>
            <w:r>
              <w:rPr>
                <w:rFonts w:ascii="Arial" w:hAnsi="Arial" w:cs="Arial"/>
                <w:sz w:val="24"/>
                <w:szCs w:val="24"/>
              </w:rPr>
              <w:t xml:space="preserve"> outside agencies or individual recipients. This opens another door for potential abuse or misappropriation. They often have large amount of cash and cheques coming in from various sources, making them vulnerable for skimming etc.</w:t>
            </w:r>
          </w:p>
          <w:p w:rsidR="009D1B1B" w:rsidRDefault="009D1B1B" w:rsidP="0021117C">
            <w:pPr>
              <w:pStyle w:val="ListParagraph"/>
              <w:spacing w:line="360" w:lineRule="auto"/>
              <w:ind w:left="1080"/>
              <w:jc w:val="both"/>
              <w:rPr>
                <w:rFonts w:ascii="Arial" w:hAnsi="Arial" w:cs="Arial"/>
                <w:sz w:val="24"/>
                <w:szCs w:val="24"/>
              </w:rPr>
            </w:pPr>
          </w:p>
          <w:p w:rsidR="009D1B1B" w:rsidRDefault="009D1B1B" w:rsidP="0021117C">
            <w:pPr>
              <w:pStyle w:val="ListParagraph"/>
              <w:spacing w:line="360" w:lineRule="auto"/>
              <w:ind w:left="1080"/>
              <w:jc w:val="both"/>
              <w:rPr>
                <w:rFonts w:ascii="Arial" w:hAnsi="Arial" w:cs="Arial"/>
                <w:sz w:val="24"/>
                <w:szCs w:val="24"/>
              </w:rPr>
            </w:pPr>
            <w:r>
              <w:rPr>
                <w:rFonts w:ascii="Arial" w:hAnsi="Arial" w:cs="Arial"/>
                <w:sz w:val="24"/>
                <w:szCs w:val="24"/>
              </w:rPr>
              <w:t xml:space="preserve">When you work in an </w:t>
            </w:r>
            <w:r w:rsidR="009524FE">
              <w:rPr>
                <w:rFonts w:ascii="Arial" w:hAnsi="Arial" w:cs="Arial"/>
                <w:sz w:val="24"/>
                <w:szCs w:val="24"/>
              </w:rPr>
              <w:t>environment</w:t>
            </w:r>
            <w:r>
              <w:rPr>
                <w:rFonts w:ascii="Arial" w:hAnsi="Arial" w:cs="Arial"/>
                <w:sz w:val="24"/>
                <w:szCs w:val="24"/>
              </w:rPr>
              <w:t xml:space="preserve"> where there is no trust, no ethical values and no prospects among employees, then it also </w:t>
            </w:r>
            <w:r w:rsidR="009524FE">
              <w:rPr>
                <w:rFonts w:ascii="Arial" w:hAnsi="Arial" w:cs="Arial"/>
                <w:sz w:val="24"/>
                <w:szCs w:val="24"/>
              </w:rPr>
              <w:t>makes</w:t>
            </w:r>
            <w:r>
              <w:rPr>
                <w:rFonts w:ascii="Arial" w:hAnsi="Arial" w:cs="Arial"/>
                <w:sz w:val="24"/>
                <w:szCs w:val="24"/>
              </w:rPr>
              <w:t xml:space="preserve"> the organization vulnerable because of the careless attitude towards organization.</w:t>
            </w:r>
          </w:p>
          <w:p w:rsidR="009D1B1B" w:rsidRDefault="009D1B1B" w:rsidP="0021117C">
            <w:pPr>
              <w:pStyle w:val="ListParagraph"/>
              <w:spacing w:line="360" w:lineRule="auto"/>
              <w:ind w:left="1080"/>
              <w:jc w:val="both"/>
              <w:rPr>
                <w:rFonts w:ascii="Arial" w:hAnsi="Arial" w:cs="Arial"/>
                <w:sz w:val="24"/>
                <w:szCs w:val="24"/>
              </w:rPr>
            </w:pPr>
            <w:r>
              <w:rPr>
                <w:rFonts w:ascii="Arial" w:hAnsi="Arial" w:cs="Arial"/>
                <w:sz w:val="24"/>
                <w:szCs w:val="24"/>
              </w:rPr>
              <w:t>When employees don’t prosper to achieve the best or when there is lack of honesty and have no ethical value, then they most likely to divert from honest cash earning and rather go for the ‘short-cut’ in cheating and committing fraud.</w:t>
            </w:r>
          </w:p>
          <w:p w:rsidR="009D1B1B" w:rsidRDefault="009D1B1B" w:rsidP="0021117C">
            <w:pPr>
              <w:pStyle w:val="ListParagraph"/>
              <w:spacing w:line="360" w:lineRule="auto"/>
              <w:ind w:left="1080"/>
              <w:jc w:val="both"/>
              <w:rPr>
                <w:rFonts w:ascii="Arial" w:hAnsi="Arial" w:cs="Arial"/>
                <w:sz w:val="24"/>
                <w:szCs w:val="24"/>
              </w:rPr>
            </w:pPr>
          </w:p>
          <w:p w:rsidR="009D1B1B" w:rsidRDefault="009D1B1B" w:rsidP="0021117C">
            <w:pPr>
              <w:pStyle w:val="ListParagraph"/>
              <w:spacing w:line="360" w:lineRule="auto"/>
              <w:ind w:left="1080"/>
              <w:jc w:val="both"/>
              <w:rPr>
                <w:rFonts w:ascii="Arial" w:hAnsi="Arial" w:cs="Arial"/>
                <w:sz w:val="24"/>
                <w:szCs w:val="24"/>
              </w:rPr>
            </w:pPr>
            <w:r>
              <w:rPr>
                <w:rFonts w:ascii="Arial" w:hAnsi="Arial" w:cs="Arial"/>
                <w:sz w:val="24"/>
                <w:szCs w:val="24"/>
              </w:rPr>
              <w:t xml:space="preserve">Fraud deterrence mechanisms and controls </w:t>
            </w:r>
            <w:r w:rsidR="009524FE">
              <w:rPr>
                <w:rFonts w:ascii="Arial" w:hAnsi="Arial" w:cs="Arial"/>
                <w:sz w:val="24"/>
                <w:szCs w:val="24"/>
              </w:rPr>
              <w:t>will</w:t>
            </w:r>
            <w:r>
              <w:rPr>
                <w:rFonts w:ascii="Arial" w:hAnsi="Arial" w:cs="Arial"/>
                <w:sz w:val="24"/>
                <w:szCs w:val="24"/>
              </w:rPr>
              <w:t xml:space="preserve"> never be foolproof, fraudsters </w:t>
            </w:r>
            <w:r w:rsidR="009524FE">
              <w:rPr>
                <w:rFonts w:ascii="Arial" w:hAnsi="Arial" w:cs="Arial"/>
                <w:sz w:val="24"/>
                <w:szCs w:val="24"/>
              </w:rPr>
              <w:t>will</w:t>
            </w:r>
            <w:r>
              <w:rPr>
                <w:rFonts w:ascii="Arial" w:hAnsi="Arial" w:cs="Arial"/>
                <w:sz w:val="24"/>
                <w:szCs w:val="24"/>
              </w:rPr>
              <w:t xml:space="preserve"> always have their </w:t>
            </w:r>
            <w:r w:rsidR="009524FE">
              <w:rPr>
                <w:rFonts w:ascii="Arial" w:hAnsi="Arial" w:cs="Arial"/>
                <w:sz w:val="24"/>
                <w:szCs w:val="24"/>
              </w:rPr>
              <w:t>way of</w:t>
            </w:r>
            <w:r>
              <w:rPr>
                <w:rFonts w:ascii="Arial" w:hAnsi="Arial" w:cs="Arial"/>
                <w:sz w:val="24"/>
                <w:szCs w:val="24"/>
              </w:rPr>
              <w:t xml:space="preserve"> exploiting the loopholes present, but there can be variable ways which organization can create awareness among its employees about financial crime, these include:</w:t>
            </w:r>
          </w:p>
          <w:p w:rsidR="00185CA2" w:rsidRDefault="00185CA2" w:rsidP="00185CA2">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185CA2" w:rsidRDefault="00185CA2" w:rsidP="00185CA2">
            <w:pPr>
              <w:spacing w:line="360" w:lineRule="auto"/>
              <w:jc w:val="right"/>
              <w:rPr>
                <w:rFonts w:ascii="Arial" w:hAnsi="Arial" w:cs="Arial"/>
                <w:sz w:val="24"/>
                <w:szCs w:val="24"/>
              </w:rPr>
            </w:pPr>
            <w:r>
              <w:rPr>
                <w:rFonts w:ascii="Arial" w:hAnsi="Arial" w:cs="Arial"/>
                <w:sz w:val="24"/>
                <w:szCs w:val="24"/>
              </w:rPr>
              <w:t>1651</w:t>
            </w:r>
          </w:p>
          <w:p w:rsidR="00185CA2" w:rsidRDefault="00185CA2" w:rsidP="00185CA2">
            <w:pPr>
              <w:spacing w:line="360" w:lineRule="auto"/>
              <w:jc w:val="right"/>
              <w:rPr>
                <w:rFonts w:ascii="Arial" w:hAnsi="Arial" w:cs="Arial"/>
                <w:sz w:val="24"/>
                <w:szCs w:val="24"/>
              </w:rPr>
            </w:pPr>
            <w:r>
              <w:rPr>
                <w:rFonts w:ascii="Arial" w:hAnsi="Arial" w:cs="Arial"/>
                <w:sz w:val="24"/>
                <w:szCs w:val="24"/>
              </w:rPr>
              <w:t xml:space="preserve">Assessment 3 </w:t>
            </w:r>
          </w:p>
          <w:p w:rsidR="00185CA2" w:rsidRDefault="00185CA2" w:rsidP="00185CA2">
            <w:pPr>
              <w:spacing w:line="360" w:lineRule="auto"/>
              <w:jc w:val="right"/>
              <w:rPr>
                <w:rFonts w:ascii="Arial" w:hAnsi="Arial" w:cs="Arial"/>
                <w:sz w:val="24"/>
                <w:szCs w:val="24"/>
              </w:rPr>
            </w:pPr>
            <w:r>
              <w:rPr>
                <w:rFonts w:ascii="Arial" w:hAnsi="Arial" w:cs="Arial"/>
                <w:sz w:val="24"/>
                <w:szCs w:val="24"/>
              </w:rPr>
              <w:t>Page 8</w:t>
            </w:r>
          </w:p>
          <w:p w:rsidR="00185CA2" w:rsidRDefault="00185CA2" w:rsidP="0021117C">
            <w:pPr>
              <w:pStyle w:val="ListParagraph"/>
              <w:spacing w:line="360" w:lineRule="auto"/>
              <w:ind w:left="1080"/>
              <w:jc w:val="both"/>
              <w:rPr>
                <w:rFonts w:ascii="Arial" w:hAnsi="Arial" w:cs="Arial"/>
                <w:sz w:val="24"/>
                <w:szCs w:val="24"/>
              </w:rPr>
            </w:pPr>
          </w:p>
          <w:p w:rsidR="009D1B1B" w:rsidRDefault="009D1B1B" w:rsidP="0021117C">
            <w:pPr>
              <w:pStyle w:val="ListParagraph"/>
              <w:spacing w:line="360" w:lineRule="auto"/>
              <w:ind w:left="1080"/>
              <w:jc w:val="both"/>
              <w:rPr>
                <w:rFonts w:ascii="Arial" w:hAnsi="Arial" w:cs="Arial"/>
                <w:sz w:val="24"/>
                <w:szCs w:val="24"/>
              </w:rPr>
            </w:pPr>
            <w:r>
              <w:rPr>
                <w:rFonts w:ascii="Arial" w:hAnsi="Arial" w:cs="Arial"/>
                <w:sz w:val="24"/>
                <w:szCs w:val="24"/>
              </w:rPr>
              <w:t>Training and education regarding ethics and the code of conduct.</w:t>
            </w:r>
          </w:p>
          <w:p w:rsidR="009D1B1B" w:rsidRDefault="009D1B1B" w:rsidP="0021117C">
            <w:pPr>
              <w:pStyle w:val="ListParagraph"/>
              <w:spacing w:line="360" w:lineRule="auto"/>
              <w:ind w:left="1080"/>
              <w:jc w:val="both"/>
              <w:rPr>
                <w:rFonts w:ascii="Arial" w:hAnsi="Arial" w:cs="Arial"/>
                <w:sz w:val="24"/>
                <w:szCs w:val="24"/>
              </w:rPr>
            </w:pPr>
            <w:r>
              <w:rPr>
                <w:rFonts w:ascii="Arial" w:hAnsi="Arial" w:cs="Arial"/>
                <w:sz w:val="24"/>
                <w:szCs w:val="24"/>
              </w:rPr>
              <w:t>Thorough background checks before hiring employees.</w:t>
            </w:r>
          </w:p>
          <w:p w:rsidR="009D1B1B" w:rsidRDefault="009D1B1B" w:rsidP="0021117C">
            <w:pPr>
              <w:pStyle w:val="ListParagraph"/>
              <w:spacing w:line="360" w:lineRule="auto"/>
              <w:ind w:left="1080"/>
              <w:jc w:val="both"/>
              <w:rPr>
                <w:rFonts w:ascii="Arial" w:hAnsi="Arial" w:cs="Arial"/>
                <w:sz w:val="24"/>
                <w:szCs w:val="24"/>
              </w:rPr>
            </w:pPr>
            <w:r>
              <w:rPr>
                <w:rFonts w:ascii="Arial" w:hAnsi="Arial" w:cs="Arial"/>
                <w:sz w:val="24"/>
                <w:szCs w:val="24"/>
              </w:rPr>
              <w:t>Regular audits and forensic investigations.</w:t>
            </w:r>
          </w:p>
          <w:p w:rsidR="009D1B1B" w:rsidRDefault="009D1B1B" w:rsidP="0021117C">
            <w:pPr>
              <w:pStyle w:val="ListParagraph"/>
              <w:spacing w:line="360" w:lineRule="auto"/>
              <w:ind w:left="1080"/>
              <w:jc w:val="both"/>
              <w:rPr>
                <w:rFonts w:ascii="Arial" w:hAnsi="Arial" w:cs="Arial"/>
                <w:sz w:val="24"/>
                <w:szCs w:val="24"/>
              </w:rPr>
            </w:pPr>
            <w:r>
              <w:rPr>
                <w:rFonts w:ascii="Arial" w:hAnsi="Arial" w:cs="Arial"/>
                <w:sz w:val="24"/>
                <w:szCs w:val="24"/>
              </w:rPr>
              <w:t>A strong internal control system.</w:t>
            </w:r>
          </w:p>
          <w:p w:rsidR="009524FE" w:rsidRDefault="009524FE" w:rsidP="0021117C">
            <w:pPr>
              <w:pStyle w:val="ListParagraph"/>
              <w:spacing w:line="360" w:lineRule="auto"/>
              <w:ind w:left="1080"/>
              <w:jc w:val="both"/>
              <w:rPr>
                <w:rFonts w:ascii="Arial" w:hAnsi="Arial" w:cs="Arial"/>
                <w:sz w:val="24"/>
                <w:szCs w:val="24"/>
              </w:rPr>
            </w:pPr>
          </w:p>
          <w:p w:rsidR="009524FE" w:rsidRDefault="009524FE" w:rsidP="009524FE">
            <w:pPr>
              <w:pStyle w:val="ListParagraph"/>
              <w:spacing w:line="360" w:lineRule="auto"/>
              <w:ind w:left="1080"/>
              <w:jc w:val="both"/>
              <w:rPr>
                <w:rFonts w:ascii="Arial" w:hAnsi="Arial" w:cs="Arial"/>
                <w:b/>
                <w:sz w:val="24"/>
                <w:szCs w:val="24"/>
              </w:rPr>
            </w:pPr>
            <w:r>
              <w:rPr>
                <w:rFonts w:ascii="Arial" w:hAnsi="Arial" w:cs="Arial"/>
                <w:b/>
                <w:sz w:val="24"/>
                <w:szCs w:val="24"/>
              </w:rPr>
              <w:t>Case Study</w:t>
            </w:r>
          </w:p>
          <w:p w:rsidR="009524FE" w:rsidRDefault="009524FE" w:rsidP="009524FE">
            <w:pPr>
              <w:pStyle w:val="ListParagraph"/>
              <w:numPr>
                <w:ilvl w:val="0"/>
                <w:numId w:val="13"/>
              </w:numPr>
              <w:spacing w:line="360" w:lineRule="auto"/>
              <w:jc w:val="both"/>
              <w:rPr>
                <w:rFonts w:ascii="Arial" w:hAnsi="Arial" w:cs="Arial"/>
                <w:sz w:val="24"/>
                <w:szCs w:val="24"/>
              </w:rPr>
            </w:pPr>
            <w:r>
              <w:rPr>
                <w:rFonts w:ascii="Arial" w:hAnsi="Arial" w:cs="Arial"/>
                <w:sz w:val="24"/>
                <w:szCs w:val="24"/>
              </w:rPr>
              <w:t>Tax Evasion, a deliberate attempt to avoid paying taxes and governments have laws to make it a crime. Willful tax evasion or avoidance is a crime committed when fraudulent or false claims returns are deliberately and knowingly filed. Tax evasion has to be proved by an affirmative act. Willful failure to collect or pay tax is a crime that must be proved through affirmative action.</w:t>
            </w:r>
          </w:p>
          <w:p w:rsidR="009524FE" w:rsidRDefault="009524FE" w:rsidP="009524FE">
            <w:pPr>
              <w:pStyle w:val="ListParagraph"/>
              <w:spacing w:line="360" w:lineRule="auto"/>
              <w:ind w:left="1800"/>
              <w:jc w:val="both"/>
              <w:rPr>
                <w:rFonts w:ascii="Arial" w:hAnsi="Arial" w:cs="Arial"/>
                <w:sz w:val="24"/>
                <w:szCs w:val="24"/>
              </w:rPr>
            </w:pPr>
            <w:r>
              <w:rPr>
                <w:rFonts w:ascii="Arial" w:hAnsi="Arial" w:cs="Arial"/>
                <w:sz w:val="24"/>
                <w:szCs w:val="24"/>
              </w:rPr>
              <w:t xml:space="preserve">Luckily in his case his statement was correct to prove the assumption wrong made by the tax investigator. If he had made the sale without filing the tax </w:t>
            </w:r>
            <w:r w:rsidR="00AA6E1A">
              <w:rPr>
                <w:rFonts w:ascii="Arial" w:hAnsi="Arial" w:cs="Arial"/>
                <w:sz w:val="24"/>
                <w:szCs w:val="24"/>
              </w:rPr>
              <w:t>the he could have been charged.</w:t>
            </w:r>
            <w:r>
              <w:rPr>
                <w:rFonts w:ascii="Arial" w:hAnsi="Arial" w:cs="Arial"/>
                <w:sz w:val="24"/>
                <w:szCs w:val="24"/>
              </w:rPr>
              <w:t xml:space="preserve"> </w:t>
            </w:r>
          </w:p>
          <w:p w:rsidR="009524FE" w:rsidRDefault="009524FE" w:rsidP="009524FE">
            <w:pPr>
              <w:pStyle w:val="ListParagraph"/>
              <w:spacing w:line="360" w:lineRule="auto"/>
              <w:ind w:left="1800"/>
              <w:jc w:val="both"/>
              <w:rPr>
                <w:rFonts w:ascii="Arial" w:hAnsi="Arial" w:cs="Arial"/>
                <w:sz w:val="24"/>
                <w:szCs w:val="24"/>
              </w:rPr>
            </w:pPr>
          </w:p>
          <w:p w:rsidR="00185CA2" w:rsidRDefault="00AA6E1A" w:rsidP="009524FE">
            <w:pPr>
              <w:pStyle w:val="ListParagraph"/>
              <w:numPr>
                <w:ilvl w:val="0"/>
                <w:numId w:val="13"/>
              </w:numPr>
              <w:spacing w:line="360" w:lineRule="auto"/>
              <w:jc w:val="both"/>
              <w:rPr>
                <w:rFonts w:ascii="Arial" w:hAnsi="Arial" w:cs="Arial"/>
                <w:sz w:val="24"/>
                <w:szCs w:val="24"/>
              </w:rPr>
            </w:pPr>
            <w:r>
              <w:rPr>
                <w:rFonts w:ascii="Arial" w:hAnsi="Arial" w:cs="Arial"/>
                <w:sz w:val="24"/>
                <w:szCs w:val="24"/>
              </w:rPr>
              <w:t xml:space="preserve">All cases are hard to investigate when there is no paper trail. Making it hard for them to have a strong solid platform to work from. It takes the forensic all the skillset needed to continue a strong case. To be skeptical, be determined and his persistence plays a big role to solve the case. He will need to have the highest standard of interviewing techniques. As in this case if he did sell the goods with no invoices and cash, then I think he would start to look at his lifestyle, where he would have spent the earnings, if he made any large amount of spending, then it means he is getting some income, and if there </w:t>
            </w:r>
            <w:r w:rsidR="00185CA2">
              <w:rPr>
                <w:rFonts w:ascii="Arial" w:hAnsi="Arial" w:cs="Arial"/>
                <w:sz w:val="24"/>
                <w:szCs w:val="24"/>
              </w:rPr>
              <w:t>are</w:t>
            </w:r>
            <w:r>
              <w:rPr>
                <w:rFonts w:ascii="Arial" w:hAnsi="Arial" w:cs="Arial"/>
                <w:sz w:val="24"/>
                <w:szCs w:val="24"/>
              </w:rPr>
              <w:t xml:space="preserve"> no invoices, how can it explain the amount he </w:t>
            </w:r>
            <w:r w:rsidR="00185CA2">
              <w:rPr>
                <w:rFonts w:ascii="Arial" w:hAnsi="Arial" w:cs="Arial"/>
                <w:sz w:val="24"/>
                <w:szCs w:val="24"/>
              </w:rPr>
              <w:t>spends</w:t>
            </w:r>
            <w:r>
              <w:rPr>
                <w:rFonts w:ascii="Arial" w:hAnsi="Arial" w:cs="Arial"/>
                <w:sz w:val="24"/>
                <w:szCs w:val="24"/>
              </w:rPr>
              <w:t xml:space="preserve"> with no earnings that haven’t been taxed. Have a look at his inventory and see if it corresponds with his bills and</w:t>
            </w:r>
          </w:p>
          <w:p w:rsidR="00185CA2" w:rsidRDefault="00185CA2" w:rsidP="00185CA2">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185CA2" w:rsidRDefault="00185CA2" w:rsidP="00185CA2">
            <w:pPr>
              <w:spacing w:line="360" w:lineRule="auto"/>
              <w:jc w:val="right"/>
              <w:rPr>
                <w:rFonts w:ascii="Arial" w:hAnsi="Arial" w:cs="Arial"/>
                <w:sz w:val="24"/>
                <w:szCs w:val="24"/>
              </w:rPr>
            </w:pPr>
            <w:r>
              <w:rPr>
                <w:rFonts w:ascii="Arial" w:hAnsi="Arial" w:cs="Arial"/>
                <w:sz w:val="24"/>
                <w:szCs w:val="24"/>
              </w:rPr>
              <w:t>1651</w:t>
            </w:r>
          </w:p>
          <w:p w:rsidR="00185CA2" w:rsidRDefault="00185CA2" w:rsidP="00185CA2">
            <w:pPr>
              <w:spacing w:line="360" w:lineRule="auto"/>
              <w:jc w:val="right"/>
              <w:rPr>
                <w:rFonts w:ascii="Arial" w:hAnsi="Arial" w:cs="Arial"/>
                <w:sz w:val="24"/>
                <w:szCs w:val="24"/>
              </w:rPr>
            </w:pPr>
            <w:r>
              <w:rPr>
                <w:rFonts w:ascii="Arial" w:hAnsi="Arial" w:cs="Arial"/>
                <w:sz w:val="24"/>
                <w:szCs w:val="24"/>
              </w:rPr>
              <w:t xml:space="preserve">Assessment 3 </w:t>
            </w:r>
          </w:p>
          <w:p w:rsidR="00185CA2" w:rsidRDefault="00185CA2" w:rsidP="00185CA2">
            <w:pPr>
              <w:spacing w:line="360" w:lineRule="auto"/>
              <w:jc w:val="right"/>
              <w:rPr>
                <w:rFonts w:ascii="Arial" w:hAnsi="Arial" w:cs="Arial"/>
                <w:sz w:val="24"/>
                <w:szCs w:val="24"/>
              </w:rPr>
            </w:pPr>
            <w:r>
              <w:rPr>
                <w:rFonts w:ascii="Arial" w:hAnsi="Arial" w:cs="Arial"/>
                <w:sz w:val="24"/>
                <w:szCs w:val="24"/>
              </w:rPr>
              <w:t>Page 9</w:t>
            </w:r>
          </w:p>
          <w:p w:rsidR="00185CA2" w:rsidRDefault="00185CA2" w:rsidP="00185CA2">
            <w:pPr>
              <w:pStyle w:val="ListParagraph"/>
              <w:spacing w:line="360" w:lineRule="auto"/>
              <w:ind w:left="1800"/>
              <w:jc w:val="both"/>
              <w:rPr>
                <w:rFonts w:ascii="Arial" w:hAnsi="Arial" w:cs="Arial"/>
                <w:sz w:val="24"/>
                <w:szCs w:val="24"/>
              </w:rPr>
            </w:pPr>
          </w:p>
          <w:p w:rsidR="009524FE" w:rsidRPr="009524FE" w:rsidRDefault="00AA6E1A" w:rsidP="00185CA2">
            <w:pPr>
              <w:pStyle w:val="ListParagraph"/>
              <w:spacing w:line="360" w:lineRule="auto"/>
              <w:ind w:left="1800"/>
              <w:jc w:val="both"/>
              <w:rPr>
                <w:rFonts w:ascii="Arial" w:hAnsi="Arial" w:cs="Arial"/>
                <w:sz w:val="24"/>
                <w:szCs w:val="24"/>
              </w:rPr>
            </w:pPr>
            <w:r>
              <w:rPr>
                <w:rFonts w:ascii="Arial" w:hAnsi="Arial" w:cs="Arial"/>
                <w:sz w:val="24"/>
                <w:szCs w:val="24"/>
              </w:rPr>
              <w:t xml:space="preserve">payments for the building material etc. </w:t>
            </w:r>
            <w:r w:rsidR="00185CA2">
              <w:rPr>
                <w:rFonts w:ascii="Arial" w:hAnsi="Arial" w:cs="Arial"/>
                <w:sz w:val="24"/>
                <w:szCs w:val="24"/>
              </w:rPr>
              <w:t>He can also attempt to trace any customers in that case. Look at orders made, or who he has been in contact with.</w:t>
            </w:r>
          </w:p>
          <w:p w:rsidR="009D1B1B" w:rsidRDefault="009D1B1B" w:rsidP="0021117C">
            <w:pPr>
              <w:pStyle w:val="ListParagraph"/>
              <w:spacing w:line="360" w:lineRule="auto"/>
              <w:ind w:left="1080"/>
              <w:jc w:val="both"/>
              <w:rPr>
                <w:rFonts w:ascii="Arial" w:hAnsi="Arial" w:cs="Arial"/>
                <w:sz w:val="24"/>
                <w:szCs w:val="24"/>
              </w:rPr>
            </w:pPr>
          </w:p>
          <w:p w:rsidR="009D1B1B" w:rsidRPr="003A0453" w:rsidRDefault="009D1B1B" w:rsidP="0021117C">
            <w:pPr>
              <w:pStyle w:val="ListParagraph"/>
              <w:spacing w:line="360" w:lineRule="auto"/>
              <w:ind w:left="1080"/>
              <w:jc w:val="both"/>
              <w:rPr>
                <w:rFonts w:ascii="Arial" w:hAnsi="Arial" w:cs="Arial"/>
                <w:sz w:val="24"/>
                <w:szCs w:val="24"/>
              </w:rPr>
            </w:pPr>
          </w:p>
          <w:p w:rsidR="0021117C" w:rsidRDefault="0021117C" w:rsidP="0021117C">
            <w:pPr>
              <w:spacing w:line="360" w:lineRule="auto"/>
              <w:jc w:val="both"/>
              <w:rPr>
                <w:rFonts w:ascii="Arial" w:eastAsia="Calibri" w:hAnsi="Arial" w:cs="Arial"/>
                <w:sz w:val="24"/>
                <w:szCs w:val="24"/>
              </w:rPr>
            </w:pPr>
          </w:p>
          <w:p w:rsidR="0021117C" w:rsidRPr="0021117C" w:rsidRDefault="0021117C" w:rsidP="0021117C">
            <w:pPr>
              <w:spacing w:line="360" w:lineRule="auto"/>
              <w:jc w:val="both"/>
              <w:rPr>
                <w:rFonts w:ascii="Arial" w:hAnsi="Arial" w:cs="Arial"/>
                <w:b/>
                <w:sz w:val="24"/>
                <w:szCs w:val="24"/>
              </w:rPr>
            </w:pPr>
          </w:p>
          <w:p w:rsidR="0030720F" w:rsidRDefault="0030720F" w:rsidP="00A01D59">
            <w:pPr>
              <w:pStyle w:val="ListParagraph"/>
              <w:spacing w:line="360" w:lineRule="auto"/>
              <w:jc w:val="both"/>
              <w:rPr>
                <w:rFonts w:ascii="Arial" w:hAnsi="Arial" w:cs="Arial"/>
                <w:sz w:val="24"/>
                <w:szCs w:val="24"/>
              </w:rPr>
            </w:pPr>
          </w:p>
          <w:p w:rsidR="0030720F" w:rsidRDefault="0030720F" w:rsidP="00A01D59">
            <w:pPr>
              <w:pStyle w:val="ListParagraph"/>
              <w:spacing w:line="360" w:lineRule="auto"/>
              <w:jc w:val="both"/>
              <w:rPr>
                <w:rFonts w:ascii="Arial" w:hAnsi="Arial" w:cs="Arial"/>
                <w:sz w:val="24"/>
                <w:szCs w:val="24"/>
              </w:rPr>
            </w:pPr>
          </w:p>
          <w:p w:rsidR="0030720F" w:rsidRDefault="0030720F" w:rsidP="00A01D59">
            <w:pPr>
              <w:pStyle w:val="ListParagraph"/>
              <w:spacing w:line="360" w:lineRule="auto"/>
              <w:jc w:val="both"/>
              <w:rPr>
                <w:rFonts w:ascii="Arial" w:hAnsi="Arial" w:cs="Arial"/>
                <w:sz w:val="24"/>
                <w:szCs w:val="24"/>
              </w:rPr>
            </w:pPr>
          </w:p>
          <w:p w:rsidR="0030720F" w:rsidRDefault="0030720F" w:rsidP="00A01D59">
            <w:pPr>
              <w:pStyle w:val="ListParagraph"/>
              <w:spacing w:line="360" w:lineRule="auto"/>
              <w:jc w:val="both"/>
              <w:rPr>
                <w:rFonts w:ascii="Arial" w:hAnsi="Arial" w:cs="Arial"/>
                <w:sz w:val="24"/>
                <w:szCs w:val="24"/>
              </w:rPr>
            </w:pPr>
          </w:p>
          <w:p w:rsidR="00185CA2" w:rsidRDefault="00185CA2" w:rsidP="00A01D59">
            <w:pPr>
              <w:pStyle w:val="ListParagraph"/>
              <w:spacing w:line="360" w:lineRule="auto"/>
              <w:jc w:val="both"/>
              <w:rPr>
                <w:rFonts w:ascii="Arial" w:hAnsi="Arial" w:cs="Arial"/>
                <w:sz w:val="24"/>
                <w:szCs w:val="24"/>
              </w:rPr>
            </w:pPr>
          </w:p>
          <w:p w:rsidR="00185CA2" w:rsidRDefault="00185CA2" w:rsidP="00A01D59">
            <w:pPr>
              <w:pStyle w:val="ListParagraph"/>
              <w:spacing w:line="360" w:lineRule="auto"/>
              <w:jc w:val="both"/>
              <w:rPr>
                <w:rFonts w:ascii="Arial" w:hAnsi="Arial" w:cs="Arial"/>
                <w:sz w:val="24"/>
                <w:szCs w:val="24"/>
              </w:rPr>
            </w:pPr>
          </w:p>
          <w:p w:rsidR="00185CA2" w:rsidRDefault="00185CA2" w:rsidP="00A01D59">
            <w:pPr>
              <w:pStyle w:val="ListParagraph"/>
              <w:spacing w:line="360" w:lineRule="auto"/>
              <w:jc w:val="both"/>
              <w:rPr>
                <w:rFonts w:ascii="Arial" w:hAnsi="Arial" w:cs="Arial"/>
                <w:sz w:val="24"/>
                <w:szCs w:val="24"/>
              </w:rPr>
            </w:pPr>
          </w:p>
          <w:p w:rsidR="0030720F" w:rsidRDefault="0030720F" w:rsidP="00A01D59">
            <w:pPr>
              <w:pStyle w:val="ListParagraph"/>
              <w:spacing w:line="360" w:lineRule="auto"/>
              <w:jc w:val="both"/>
              <w:rPr>
                <w:rFonts w:ascii="Arial" w:hAnsi="Arial" w:cs="Arial"/>
                <w:sz w:val="24"/>
                <w:szCs w:val="24"/>
              </w:rPr>
            </w:pPr>
          </w:p>
          <w:p w:rsidR="00185CA2" w:rsidRDefault="00185CA2" w:rsidP="00A01D59">
            <w:pPr>
              <w:pStyle w:val="ListParagraph"/>
              <w:spacing w:line="360" w:lineRule="auto"/>
              <w:jc w:val="both"/>
              <w:rPr>
                <w:rFonts w:ascii="Arial" w:hAnsi="Arial" w:cs="Arial"/>
                <w:sz w:val="24"/>
                <w:szCs w:val="24"/>
              </w:rPr>
            </w:pPr>
          </w:p>
          <w:p w:rsidR="00185CA2" w:rsidRDefault="00185CA2" w:rsidP="00A01D59">
            <w:pPr>
              <w:pStyle w:val="ListParagraph"/>
              <w:spacing w:line="360" w:lineRule="auto"/>
              <w:jc w:val="both"/>
              <w:rPr>
                <w:rFonts w:ascii="Arial" w:hAnsi="Arial" w:cs="Arial"/>
                <w:sz w:val="24"/>
                <w:szCs w:val="24"/>
              </w:rPr>
            </w:pPr>
          </w:p>
          <w:p w:rsidR="00185CA2" w:rsidRDefault="00185CA2" w:rsidP="00A01D59">
            <w:pPr>
              <w:pStyle w:val="ListParagraph"/>
              <w:spacing w:line="360" w:lineRule="auto"/>
              <w:jc w:val="both"/>
              <w:rPr>
                <w:rFonts w:ascii="Arial" w:hAnsi="Arial" w:cs="Arial"/>
                <w:sz w:val="24"/>
                <w:szCs w:val="24"/>
              </w:rPr>
            </w:pPr>
          </w:p>
          <w:p w:rsidR="00185CA2" w:rsidRDefault="00185CA2" w:rsidP="00A01D59">
            <w:pPr>
              <w:pStyle w:val="ListParagraph"/>
              <w:spacing w:line="360" w:lineRule="auto"/>
              <w:jc w:val="both"/>
              <w:rPr>
                <w:rFonts w:ascii="Arial" w:hAnsi="Arial" w:cs="Arial"/>
                <w:sz w:val="24"/>
                <w:szCs w:val="24"/>
              </w:rPr>
            </w:pPr>
          </w:p>
          <w:p w:rsidR="00185CA2" w:rsidRDefault="00185CA2" w:rsidP="00A01D59">
            <w:pPr>
              <w:pStyle w:val="ListParagraph"/>
              <w:spacing w:line="360" w:lineRule="auto"/>
              <w:jc w:val="both"/>
              <w:rPr>
                <w:rFonts w:ascii="Arial" w:hAnsi="Arial" w:cs="Arial"/>
                <w:sz w:val="24"/>
                <w:szCs w:val="24"/>
              </w:rPr>
            </w:pPr>
          </w:p>
          <w:p w:rsidR="00185CA2" w:rsidRDefault="00185CA2" w:rsidP="00A01D59">
            <w:pPr>
              <w:pStyle w:val="ListParagraph"/>
              <w:spacing w:line="360" w:lineRule="auto"/>
              <w:jc w:val="both"/>
              <w:rPr>
                <w:rFonts w:ascii="Arial" w:hAnsi="Arial" w:cs="Arial"/>
                <w:sz w:val="24"/>
                <w:szCs w:val="24"/>
              </w:rPr>
            </w:pPr>
          </w:p>
          <w:p w:rsidR="00185CA2" w:rsidRDefault="00185CA2" w:rsidP="00A01D59">
            <w:pPr>
              <w:pStyle w:val="ListParagraph"/>
              <w:spacing w:line="360" w:lineRule="auto"/>
              <w:jc w:val="both"/>
              <w:rPr>
                <w:rFonts w:ascii="Arial" w:hAnsi="Arial" w:cs="Arial"/>
                <w:sz w:val="24"/>
                <w:szCs w:val="24"/>
              </w:rPr>
            </w:pPr>
          </w:p>
          <w:p w:rsidR="00185CA2" w:rsidRDefault="00185CA2" w:rsidP="00A01D59">
            <w:pPr>
              <w:pStyle w:val="ListParagraph"/>
              <w:spacing w:line="360" w:lineRule="auto"/>
              <w:jc w:val="both"/>
              <w:rPr>
                <w:rFonts w:ascii="Arial" w:hAnsi="Arial" w:cs="Arial"/>
                <w:sz w:val="24"/>
                <w:szCs w:val="24"/>
              </w:rPr>
            </w:pPr>
          </w:p>
          <w:p w:rsidR="00185CA2" w:rsidRDefault="00185CA2" w:rsidP="00A01D59">
            <w:pPr>
              <w:pStyle w:val="ListParagraph"/>
              <w:spacing w:line="360" w:lineRule="auto"/>
              <w:jc w:val="both"/>
              <w:rPr>
                <w:rFonts w:ascii="Arial" w:hAnsi="Arial" w:cs="Arial"/>
                <w:sz w:val="24"/>
                <w:szCs w:val="24"/>
              </w:rPr>
            </w:pPr>
          </w:p>
          <w:p w:rsidR="00185CA2" w:rsidRDefault="00185CA2" w:rsidP="00A01D59">
            <w:pPr>
              <w:pStyle w:val="ListParagraph"/>
              <w:spacing w:line="360" w:lineRule="auto"/>
              <w:jc w:val="both"/>
              <w:rPr>
                <w:rFonts w:ascii="Arial" w:hAnsi="Arial" w:cs="Arial"/>
                <w:sz w:val="24"/>
                <w:szCs w:val="24"/>
              </w:rPr>
            </w:pPr>
          </w:p>
          <w:p w:rsidR="0030720F" w:rsidRDefault="0030720F" w:rsidP="00A01D59">
            <w:pPr>
              <w:pStyle w:val="ListParagraph"/>
              <w:spacing w:line="360" w:lineRule="auto"/>
              <w:jc w:val="both"/>
              <w:rPr>
                <w:rFonts w:ascii="Arial" w:hAnsi="Arial" w:cs="Arial"/>
                <w:sz w:val="24"/>
                <w:szCs w:val="24"/>
              </w:rPr>
            </w:pPr>
          </w:p>
          <w:p w:rsidR="0030720F" w:rsidRDefault="0030720F" w:rsidP="00A01D59">
            <w:pPr>
              <w:pStyle w:val="ListParagraph"/>
              <w:spacing w:line="360" w:lineRule="auto"/>
              <w:jc w:val="both"/>
              <w:rPr>
                <w:rFonts w:ascii="Arial" w:hAnsi="Arial" w:cs="Arial"/>
                <w:sz w:val="24"/>
                <w:szCs w:val="24"/>
              </w:rPr>
            </w:pPr>
          </w:p>
          <w:p w:rsidR="0021117C" w:rsidRDefault="0021117C" w:rsidP="00185CA2">
            <w:pPr>
              <w:spacing w:line="360" w:lineRule="auto"/>
              <w:rPr>
                <w:rFonts w:ascii="Arial" w:hAnsi="Arial" w:cs="Arial"/>
                <w:sz w:val="24"/>
                <w:szCs w:val="24"/>
              </w:rPr>
            </w:pPr>
          </w:p>
          <w:p w:rsidR="0030720F" w:rsidRDefault="0030720F" w:rsidP="0030720F">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30720F" w:rsidRDefault="0030720F" w:rsidP="0030720F">
            <w:pPr>
              <w:spacing w:line="360" w:lineRule="auto"/>
              <w:jc w:val="right"/>
              <w:rPr>
                <w:rFonts w:ascii="Arial" w:hAnsi="Arial" w:cs="Arial"/>
                <w:sz w:val="24"/>
                <w:szCs w:val="24"/>
              </w:rPr>
            </w:pPr>
            <w:r>
              <w:rPr>
                <w:rFonts w:ascii="Arial" w:hAnsi="Arial" w:cs="Arial"/>
                <w:sz w:val="24"/>
                <w:szCs w:val="24"/>
              </w:rPr>
              <w:t>1651</w:t>
            </w:r>
          </w:p>
          <w:p w:rsidR="0030720F" w:rsidRDefault="0030720F" w:rsidP="0030720F">
            <w:pPr>
              <w:spacing w:line="360" w:lineRule="auto"/>
              <w:jc w:val="right"/>
              <w:rPr>
                <w:rFonts w:ascii="Arial" w:hAnsi="Arial" w:cs="Arial"/>
                <w:sz w:val="24"/>
                <w:szCs w:val="24"/>
              </w:rPr>
            </w:pPr>
            <w:r>
              <w:rPr>
                <w:rFonts w:ascii="Arial" w:hAnsi="Arial" w:cs="Arial"/>
                <w:sz w:val="24"/>
                <w:szCs w:val="24"/>
              </w:rPr>
              <w:t xml:space="preserve">Assessment 2 </w:t>
            </w:r>
          </w:p>
          <w:p w:rsidR="0030720F" w:rsidRDefault="0030720F" w:rsidP="0030720F">
            <w:pPr>
              <w:spacing w:line="360" w:lineRule="auto"/>
              <w:jc w:val="right"/>
              <w:rPr>
                <w:rFonts w:ascii="Arial" w:hAnsi="Arial" w:cs="Arial"/>
                <w:sz w:val="24"/>
                <w:szCs w:val="24"/>
              </w:rPr>
            </w:pPr>
            <w:r>
              <w:rPr>
                <w:rFonts w:ascii="Arial" w:hAnsi="Arial" w:cs="Arial"/>
                <w:sz w:val="24"/>
                <w:szCs w:val="24"/>
              </w:rPr>
              <w:t xml:space="preserve">Page </w:t>
            </w:r>
            <w:r w:rsidR="00185CA2">
              <w:rPr>
                <w:rFonts w:ascii="Arial" w:hAnsi="Arial" w:cs="Arial"/>
                <w:sz w:val="24"/>
                <w:szCs w:val="24"/>
              </w:rPr>
              <w:t>10</w:t>
            </w:r>
          </w:p>
          <w:p w:rsidR="0030720F" w:rsidRDefault="0030720F" w:rsidP="00A01D59">
            <w:pPr>
              <w:pStyle w:val="ListParagraph"/>
              <w:spacing w:line="360" w:lineRule="auto"/>
              <w:jc w:val="both"/>
              <w:rPr>
                <w:rFonts w:ascii="Arial" w:hAnsi="Arial" w:cs="Arial"/>
                <w:sz w:val="24"/>
                <w:szCs w:val="24"/>
              </w:rPr>
            </w:pPr>
          </w:p>
          <w:p w:rsidR="0030720F" w:rsidRDefault="0030720F" w:rsidP="00A01D59">
            <w:pPr>
              <w:pStyle w:val="ListParagraph"/>
              <w:spacing w:line="360" w:lineRule="auto"/>
              <w:jc w:val="both"/>
              <w:rPr>
                <w:rFonts w:ascii="Arial" w:hAnsi="Arial" w:cs="Arial"/>
                <w:sz w:val="24"/>
                <w:szCs w:val="24"/>
              </w:rPr>
            </w:pPr>
            <w:r>
              <w:rPr>
                <w:rFonts w:ascii="Arial" w:hAnsi="Arial" w:cs="Arial"/>
                <w:sz w:val="24"/>
                <w:szCs w:val="24"/>
              </w:rPr>
              <w:t>References:</w:t>
            </w:r>
          </w:p>
          <w:p w:rsidR="0030720F" w:rsidRDefault="00185CA2" w:rsidP="00A01D59">
            <w:pPr>
              <w:pStyle w:val="ListParagraph"/>
              <w:spacing w:line="360" w:lineRule="auto"/>
              <w:jc w:val="both"/>
              <w:rPr>
                <w:rFonts w:ascii="Arial" w:hAnsi="Arial" w:cs="Arial"/>
                <w:sz w:val="24"/>
                <w:szCs w:val="24"/>
              </w:rPr>
            </w:pPr>
            <w:r>
              <w:rPr>
                <w:rFonts w:ascii="Arial" w:hAnsi="Arial" w:cs="Arial"/>
                <w:sz w:val="24"/>
                <w:szCs w:val="24"/>
              </w:rPr>
              <w:t>UNIT 3 Psychology of the Fraudster</w:t>
            </w:r>
          </w:p>
          <w:p w:rsidR="00185CA2" w:rsidRDefault="000F7E03" w:rsidP="00A01D59">
            <w:pPr>
              <w:pStyle w:val="ListParagraph"/>
              <w:spacing w:line="360" w:lineRule="auto"/>
              <w:jc w:val="both"/>
              <w:rPr>
                <w:rFonts w:ascii="Arial" w:hAnsi="Arial" w:cs="Arial"/>
                <w:sz w:val="24"/>
                <w:szCs w:val="24"/>
              </w:rPr>
            </w:pPr>
            <w:hyperlink r:id="rId9" w:history="1">
              <w:r w:rsidR="00185CA2" w:rsidRPr="00EC22A0">
                <w:rPr>
                  <w:rStyle w:val="Hyperlink"/>
                  <w:rFonts w:ascii="Arial" w:hAnsi="Arial" w:cs="Arial"/>
                  <w:sz w:val="24"/>
                  <w:szCs w:val="24"/>
                </w:rPr>
                <w:t>www.ACFE.com</w:t>
              </w:r>
            </w:hyperlink>
          </w:p>
          <w:p w:rsidR="00185CA2" w:rsidRDefault="000F7E03" w:rsidP="00A01D59">
            <w:pPr>
              <w:pStyle w:val="ListParagraph"/>
              <w:spacing w:line="360" w:lineRule="auto"/>
              <w:jc w:val="both"/>
              <w:rPr>
                <w:rFonts w:ascii="Arial" w:hAnsi="Arial" w:cs="Arial"/>
                <w:sz w:val="24"/>
                <w:szCs w:val="24"/>
              </w:rPr>
            </w:pPr>
            <w:hyperlink r:id="rId10" w:history="1">
              <w:r w:rsidR="00185CA2" w:rsidRPr="00EC22A0">
                <w:rPr>
                  <w:rStyle w:val="Hyperlink"/>
                  <w:rFonts w:ascii="Arial" w:hAnsi="Arial" w:cs="Arial"/>
                  <w:sz w:val="24"/>
                  <w:szCs w:val="24"/>
                </w:rPr>
                <w:t>www.accountingweb.com</w:t>
              </w:r>
            </w:hyperlink>
          </w:p>
          <w:p w:rsidR="00185CA2" w:rsidRDefault="000F7E03" w:rsidP="00A01D59">
            <w:pPr>
              <w:pStyle w:val="ListParagraph"/>
              <w:spacing w:line="360" w:lineRule="auto"/>
              <w:jc w:val="both"/>
              <w:rPr>
                <w:rFonts w:ascii="Arial" w:hAnsi="Arial" w:cs="Arial"/>
                <w:sz w:val="24"/>
                <w:szCs w:val="24"/>
              </w:rPr>
            </w:pPr>
            <w:hyperlink r:id="rId11" w:history="1">
              <w:r w:rsidR="00185CA2" w:rsidRPr="00EC22A0">
                <w:rPr>
                  <w:rStyle w:val="Hyperlink"/>
                  <w:rFonts w:ascii="Arial" w:hAnsi="Arial" w:cs="Arial"/>
                  <w:sz w:val="24"/>
                  <w:szCs w:val="24"/>
                </w:rPr>
                <w:t>www.criminallawfirmmarietta.com</w:t>
              </w:r>
            </w:hyperlink>
          </w:p>
          <w:p w:rsidR="00185CA2" w:rsidRDefault="00185CA2" w:rsidP="00A01D59">
            <w:pPr>
              <w:pStyle w:val="ListParagraph"/>
              <w:spacing w:line="360" w:lineRule="auto"/>
              <w:jc w:val="both"/>
              <w:rPr>
                <w:rFonts w:ascii="Arial" w:hAnsi="Arial" w:cs="Arial"/>
                <w:sz w:val="24"/>
                <w:szCs w:val="24"/>
              </w:rPr>
            </w:pPr>
            <w:r>
              <w:rPr>
                <w:rFonts w:ascii="Arial" w:hAnsi="Arial" w:cs="Arial"/>
                <w:sz w:val="24"/>
                <w:szCs w:val="24"/>
              </w:rPr>
              <w:t>study.com</w:t>
            </w:r>
          </w:p>
          <w:p w:rsidR="00185CA2" w:rsidRDefault="00DB2E0B" w:rsidP="00A01D59">
            <w:pPr>
              <w:pStyle w:val="ListParagraph"/>
              <w:spacing w:line="360" w:lineRule="auto"/>
              <w:jc w:val="both"/>
              <w:rPr>
                <w:rFonts w:ascii="Arial" w:hAnsi="Arial" w:cs="Arial"/>
                <w:sz w:val="24"/>
                <w:szCs w:val="24"/>
              </w:rPr>
            </w:pPr>
            <w:r>
              <w:rPr>
                <w:rFonts w:ascii="Arial" w:hAnsi="Arial" w:cs="Arial"/>
                <w:sz w:val="24"/>
                <w:szCs w:val="24"/>
              </w:rPr>
              <w:t>Wikipedia</w:t>
            </w:r>
          </w:p>
          <w:p w:rsidR="00185CA2" w:rsidRDefault="00185CA2" w:rsidP="00A01D59">
            <w:pPr>
              <w:pStyle w:val="ListParagraph"/>
              <w:spacing w:line="360" w:lineRule="auto"/>
              <w:jc w:val="both"/>
              <w:rPr>
                <w:rFonts w:ascii="Arial" w:hAnsi="Arial" w:cs="Arial"/>
                <w:sz w:val="24"/>
                <w:szCs w:val="24"/>
              </w:rPr>
            </w:pPr>
          </w:p>
          <w:p w:rsidR="0030720F" w:rsidRPr="00A01D59" w:rsidRDefault="0030720F" w:rsidP="00A01D59">
            <w:pPr>
              <w:pStyle w:val="ListParagraph"/>
              <w:spacing w:line="360" w:lineRule="auto"/>
              <w:jc w:val="both"/>
              <w:rPr>
                <w:rFonts w:ascii="Arial"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09"/>
        <w:gridCol w:w="1245"/>
        <w:gridCol w:w="161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80EB5" w:rsidRDefault="00B80EB5" w:rsidP="00A851DA">
            <w:pPr>
              <w:rPr>
                <w:rFonts w:ascii="Arial" w:hAnsi="Arial" w:cs="Arial"/>
                <w:color w:val="000000"/>
                <w:sz w:val="24"/>
                <w:szCs w:val="24"/>
              </w:rPr>
            </w:pPr>
            <w:r>
              <w:rPr>
                <w:rFonts w:ascii="Arial" w:hAnsi="Arial" w:cs="Arial"/>
                <w:color w:val="000000"/>
                <w:sz w:val="24"/>
                <w:szCs w:val="24"/>
              </w:rPr>
              <w:t>Stephan Christo Swanepoel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80EB5" w:rsidRDefault="00185CA2" w:rsidP="00A851DA">
            <w:pPr>
              <w:rPr>
                <w:rFonts w:ascii="Arial" w:hAnsi="Arial" w:cs="Arial"/>
                <w:color w:val="000000"/>
                <w:sz w:val="24"/>
                <w:szCs w:val="24"/>
              </w:rPr>
            </w:pPr>
            <w:r>
              <w:rPr>
                <w:rFonts w:ascii="Arial" w:hAnsi="Arial" w:cs="Arial"/>
                <w:color w:val="000000"/>
                <w:sz w:val="24"/>
                <w:szCs w:val="24"/>
              </w:rPr>
              <w:t>19</w:t>
            </w:r>
            <w:r w:rsidR="0030720F">
              <w:rPr>
                <w:rFonts w:ascii="Arial" w:hAnsi="Arial" w:cs="Arial"/>
                <w:color w:val="000000"/>
                <w:sz w:val="24"/>
                <w:szCs w:val="24"/>
              </w:rPr>
              <w:t>/02</w:t>
            </w:r>
            <w:r w:rsidR="00B80EB5">
              <w:rPr>
                <w:rFonts w:ascii="Arial" w:hAnsi="Arial" w:cs="Arial"/>
                <w:color w:val="000000"/>
                <w:sz w:val="24"/>
                <w:szCs w:val="24"/>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7E03" w:rsidRDefault="000F7E03" w:rsidP="00CB4D0A">
      <w:pPr>
        <w:spacing w:after="0" w:line="240" w:lineRule="auto"/>
      </w:pPr>
      <w:r>
        <w:separator/>
      </w:r>
    </w:p>
  </w:endnote>
  <w:endnote w:type="continuationSeparator" w:id="0">
    <w:p w:rsidR="000F7E03" w:rsidRDefault="000F7E0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7E03" w:rsidRDefault="000F7E03" w:rsidP="00CB4D0A">
      <w:pPr>
        <w:spacing w:after="0" w:line="240" w:lineRule="auto"/>
      </w:pPr>
      <w:r>
        <w:separator/>
      </w:r>
    </w:p>
  </w:footnote>
  <w:footnote w:type="continuationSeparator" w:id="0">
    <w:p w:rsidR="000F7E03" w:rsidRDefault="000F7E0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05A84"/>
    <w:multiLevelType w:val="hybridMultilevel"/>
    <w:tmpl w:val="230CF75E"/>
    <w:lvl w:ilvl="0" w:tplc="4648BB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AF1E19"/>
    <w:multiLevelType w:val="hybridMultilevel"/>
    <w:tmpl w:val="DDFC9BA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43F1B84"/>
    <w:multiLevelType w:val="hybridMultilevel"/>
    <w:tmpl w:val="2A9613F6"/>
    <w:lvl w:ilvl="0" w:tplc="2952A4C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1D4713"/>
    <w:multiLevelType w:val="hybridMultilevel"/>
    <w:tmpl w:val="EAFAFD6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4020457F"/>
    <w:multiLevelType w:val="hybridMultilevel"/>
    <w:tmpl w:val="BDD08BB0"/>
    <w:lvl w:ilvl="0" w:tplc="076627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983817"/>
    <w:multiLevelType w:val="hybridMultilevel"/>
    <w:tmpl w:val="463239F6"/>
    <w:lvl w:ilvl="0" w:tplc="E5C8D390">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A12FC0"/>
    <w:multiLevelType w:val="hybridMultilevel"/>
    <w:tmpl w:val="83FAB25A"/>
    <w:lvl w:ilvl="0" w:tplc="F590387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AA64B2D"/>
    <w:multiLevelType w:val="hybridMultilevel"/>
    <w:tmpl w:val="DC44A0DC"/>
    <w:lvl w:ilvl="0" w:tplc="DD688F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2C790A"/>
    <w:multiLevelType w:val="hybridMultilevel"/>
    <w:tmpl w:val="1FF66286"/>
    <w:lvl w:ilvl="0" w:tplc="D854B6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D177E40"/>
    <w:multiLevelType w:val="hybridMultilevel"/>
    <w:tmpl w:val="6F14ADF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6B1018E9"/>
    <w:multiLevelType w:val="hybridMultilevel"/>
    <w:tmpl w:val="03E22FF6"/>
    <w:lvl w:ilvl="0" w:tplc="31563066">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627003A"/>
    <w:multiLevelType w:val="hybridMultilevel"/>
    <w:tmpl w:val="7346D4E2"/>
    <w:lvl w:ilvl="0" w:tplc="AAB8E37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0"/>
  </w:num>
  <w:num w:numId="3">
    <w:abstractNumId w:val="2"/>
  </w:num>
  <w:num w:numId="4">
    <w:abstractNumId w:val="9"/>
  </w:num>
  <w:num w:numId="5">
    <w:abstractNumId w:val="4"/>
  </w:num>
  <w:num w:numId="6">
    <w:abstractNumId w:val="8"/>
  </w:num>
  <w:num w:numId="7">
    <w:abstractNumId w:val="6"/>
  </w:num>
  <w:num w:numId="8">
    <w:abstractNumId w:val="3"/>
  </w:num>
  <w:num w:numId="9">
    <w:abstractNumId w:val="1"/>
  </w:num>
  <w:num w:numId="10">
    <w:abstractNumId w:val="10"/>
  </w:num>
  <w:num w:numId="11">
    <w:abstractNumId w:val="7"/>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573B9"/>
    <w:rsid w:val="000820E8"/>
    <w:rsid w:val="000F7E03"/>
    <w:rsid w:val="001175EE"/>
    <w:rsid w:val="00141136"/>
    <w:rsid w:val="00142670"/>
    <w:rsid w:val="00157CF6"/>
    <w:rsid w:val="0016347D"/>
    <w:rsid w:val="00182416"/>
    <w:rsid w:val="00185CA2"/>
    <w:rsid w:val="00187EB4"/>
    <w:rsid w:val="001B5181"/>
    <w:rsid w:val="001F0481"/>
    <w:rsid w:val="00200C92"/>
    <w:rsid w:val="0020451E"/>
    <w:rsid w:val="00206B9D"/>
    <w:rsid w:val="0021117C"/>
    <w:rsid w:val="0023259C"/>
    <w:rsid w:val="002B0BD7"/>
    <w:rsid w:val="002B573D"/>
    <w:rsid w:val="002C5CB2"/>
    <w:rsid w:val="002F779F"/>
    <w:rsid w:val="0030720F"/>
    <w:rsid w:val="00371885"/>
    <w:rsid w:val="003A0453"/>
    <w:rsid w:val="003C3BEB"/>
    <w:rsid w:val="003E2B87"/>
    <w:rsid w:val="00401CB9"/>
    <w:rsid w:val="00402786"/>
    <w:rsid w:val="00405895"/>
    <w:rsid w:val="004058DF"/>
    <w:rsid w:val="00443E6F"/>
    <w:rsid w:val="00482917"/>
    <w:rsid w:val="00486F1A"/>
    <w:rsid w:val="00490CB9"/>
    <w:rsid w:val="004A2CE2"/>
    <w:rsid w:val="004D0357"/>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66D1"/>
    <w:rsid w:val="0070347F"/>
    <w:rsid w:val="0070678E"/>
    <w:rsid w:val="007409D5"/>
    <w:rsid w:val="00831C11"/>
    <w:rsid w:val="008A60B4"/>
    <w:rsid w:val="008B3C31"/>
    <w:rsid w:val="008B64FE"/>
    <w:rsid w:val="008E5D42"/>
    <w:rsid w:val="00935BF7"/>
    <w:rsid w:val="009524FE"/>
    <w:rsid w:val="0095442C"/>
    <w:rsid w:val="0096751A"/>
    <w:rsid w:val="00983942"/>
    <w:rsid w:val="009A67BF"/>
    <w:rsid w:val="009C37E0"/>
    <w:rsid w:val="009D1B1B"/>
    <w:rsid w:val="009E41F4"/>
    <w:rsid w:val="00A01D59"/>
    <w:rsid w:val="00A14B66"/>
    <w:rsid w:val="00A53D24"/>
    <w:rsid w:val="00A65CF7"/>
    <w:rsid w:val="00A77B56"/>
    <w:rsid w:val="00A81AB4"/>
    <w:rsid w:val="00A851DA"/>
    <w:rsid w:val="00AA6E1A"/>
    <w:rsid w:val="00AC7D5B"/>
    <w:rsid w:val="00AE1481"/>
    <w:rsid w:val="00AF0362"/>
    <w:rsid w:val="00B0415E"/>
    <w:rsid w:val="00B04678"/>
    <w:rsid w:val="00B540DF"/>
    <w:rsid w:val="00B80EB5"/>
    <w:rsid w:val="00BC46DF"/>
    <w:rsid w:val="00C03577"/>
    <w:rsid w:val="00C43254"/>
    <w:rsid w:val="00C53029"/>
    <w:rsid w:val="00C65FEA"/>
    <w:rsid w:val="00CA0AC2"/>
    <w:rsid w:val="00CA3DF0"/>
    <w:rsid w:val="00CB4D0A"/>
    <w:rsid w:val="00CC2FB3"/>
    <w:rsid w:val="00CC575A"/>
    <w:rsid w:val="00CF123B"/>
    <w:rsid w:val="00D039AC"/>
    <w:rsid w:val="00D32612"/>
    <w:rsid w:val="00D427DE"/>
    <w:rsid w:val="00D5587D"/>
    <w:rsid w:val="00D707CC"/>
    <w:rsid w:val="00D821FE"/>
    <w:rsid w:val="00DA78AF"/>
    <w:rsid w:val="00DB0793"/>
    <w:rsid w:val="00DB2E0B"/>
    <w:rsid w:val="00E00821"/>
    <w:rsid w:val="00E04DB4"/>
    <w:rsid w:val="00E30679"/>
    <w:rsid w:val="00E4597D"/>
    <w:rsid w:val="00E54832"/>
    <w:rsid w:val="00E56A90"/>
    <w:rsid w:val="00E630F0"/>
    <w:rsid w:val="00E641CC"/>
    <w:rsid w:val="00E8114D"/>
    <w:rsid w:val="00EA30AB"/>
    <w:rsid w:val="00EA5902"/>
    <w:rsid w:val="00EB3925"/>
    <w:rsid w:val="00F003CF"/>
    <w:rsid w:val="00F37AB1"/>
    <w:rsid w:val="00F83C0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91DFC6B-6AC8-42FE-9B93-5CFB7C025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5C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072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riminallawfirmmarietta.com" TargetMode="External"/><Relationship Id="rId5" Type="http://schemas.openxmlformats.org/officeDocument/2006/relationships/webSettings" Target="webSettings.xml"/><Relationship Id="rId10" Type="http://schemas.openxmlformats.org/officeDocument/2006/relationships/hyperlink" Target="http://www.accountingweb.com" TargetMode="External"/><Relationship Id="rId4" Type="http://schemas.openxmlformats.org/officeDocument/2006/relationships/settings" Target="settings.xml"/><Relationship Id="rId9" Type="http://schemas.openxmlformats.org/officeDocument/2006/relationships/hyperlink" Target="http://www.ACF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0C9AC6-93EA-4ED6-AA9B-08CBC2B76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10</Pages>
  <Words>1831</Words>
  <Characters>10441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Stephan Swanepoel</cp:lastModifiedBy>
  <cp:revision>7</cp:revision>
  <cp:lastPrinted>2016-02-19T11:54:00Z</cp:lastPrinted>
  <dcterms:created xsi:type="dcterms:W3CDTF">2016-02-06T12:20:00Z</dcterms:created>
  <dcterms:modified xsi:type="dcterms:W3CDTF">2016-02-19T11:56:00Z</dcterms:modified>
</cp:coreProperties>
</file>