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54D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33D0">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pPr>
              <w:pStyle w:val="Default"/>
              <w:rPr>
                <w:rFonts w:asciiTheme="minorHAnsi" w:hAnsiTheme="minorHAnsi"/>
              </w:rPr>
            </w:pPr>
            <w:r>
              <w:rPr>
                <w:rFonts w:asciiTheme="minorHAnsi" w:hAnsiTheme="minorHAnsi"/>
              </w:rPr>
              <w:t>Interior design diploma</w:t>
            </w:r>
            <w:r w:rsidR="00394DE1">
              <w:rPr>
                <w:rFonts w:asciiTheme="minorHAnsi" w:hAnsiTheme="minorHAnsi"/>
              </w:rPr>
              <w:t xml:space="preserve"> - unit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r>
              <w:t>2</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33D0"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4DE1" w:rsidP="00054337">
            <w:pPr>
              <w:rPr>
                <w:rFonts w:cs="Bliss-Regular"/>
                <w:color w:val="000000"/>
              </w:rPr>
            </w:pPr>
            <w:r>
              <w:rPr>
                <w:rFonts w:cs="Bliss-Regular"/>
                <w:color w:val="000000"/>
              </w:rPr>
              <w:t>1</w:t>
            </w:r>
            <w:r w:rsidR="00054337">
              <w:rPr>
                <w:rFonts w:cs="Bliss-Regular"/>
                <w:color w:val="000000"/>
              </w:rPr>
              <w:t>8</w:t>
            </w:r>
            <w:r>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r w:rsidR="00EB5FEC" w:rsidRPr="00B0415E" w:rsidTr="00B0415E">
        <w:tc>
          <w:tcPr>
            <w:tcW w:w="4621" w:type="dxa"/>
            <w:shd w:val="clear" w:color="auto" w:fill="D9D9D9" w:themeFill="background1" w:themeFillShade="D9"/>
          </w:tcPr>
          <w:p w:rsidR="00EB5FEC" w:rsidRPr="00B0415E" w:rsidRDefault="00EB5FEC" w:rsidP="00503D7E">
            <w:pPr>
              <w:rPr>
                <w:b/>
                <w:color w:val="002060"/>
              </w:rPr>
            </w:pPr>
          </w:p>
        </w:tc>
        <w:tc>
          <w:tcPr>
            <w:tcW w:w="4621" w:type="dxa"/>
          </w:tcPr>
          <w:p w:rsidR="00EB5FEC" w:rsidRPr="00B0415E" w:rsidRDefault="00EB5FEC" w:rsidP="00503D7E">
            <w:pPr>
              <w:rPr>
                <w:rFonts w:cs="Times New Roman"/>
                <w:szCs w:val="32"/>
              </w:rPr>
            </w:pPr>
          </w:p>
        </w:tc>
      </w:tr>
    </w:tbl>
    <w:p w:rsidR="00A851DA" w:rsidRDefault="00A851DA" w:rsidP="00503D7E">
      <w:pPr>
        <w:rPr>
          <w:rFonts w:cs="Times New Roman"/>
          <w:sz w:val="24"/>
          <w:szCs w:val="32"/>
        </w:rPr>
      </w:pPr>
    </w:p>
    <w:tbl>
      <w:tblPr>
        <w:tblStyle w:val="TableGrid"/>
        <w:tblpPr w:leftFromText="180" w:rightFromText="180" w:vertAnchor="text" w:horzAnchor="margin" w:tblpY="-419"/>
        <w:tblW w:w="0" w:type="auto"/>
        <w:tblLook w:val="04A0" w:firstRow="1" w:lastRow="0" w:firstColumn="1" w:lastColumn="0" w:noHBand="0" w:noVBand="1"/>
      </w:tblPr>
      <w:tblGrid>
        <w:gridCol w:w="9016"/>
      </w:tblGrid>
      <w:tr w:rsidR="005633D0" w:rsidTr="005633D0">
        <w:tc>
          <w:tcPr>
            <w:tcW w:w="9242" w:type="dxa"/>
          </w:tcPr>
          <w:p w:rsidR="00495ECD" w:rsidRDefault="00495ECD" w:rsidP="009515B9">
            <w:pPr>
              <w:rPr>
                <w:rFonts w:ascii="Arial" w:hAnsi="Arial" w:cs="Arial"/>
                <w:sz w:val="24"/>
                <w:szCs w:val="24"/>
              </w:rPr>
            </w:pPr>
          </w:p>
          <w:p w:rsidR="009515B9" w:rsidRDefault="009515B9" w:rsidP="009515B9">
            <w:pPr>
              <w:rPr>
                <w:rFonts w:ascii="Arial" w:hAnsi="Arial" w:cs="Arial"/>
                <w:sz w:val="24"/>
                <w:szCs w:val="24"/>
              </w:rPr>
            </w:pPr>
            <w:r>
              <w:rPr>
                <w:rFonts w:ascii="Arial" w:hAnsi="Arial" w:cs="Arial"/>
                <w:sz w:val="24"/>
                <w:szCs w:val="24"/>
              </w:rPr>
              <w:t>Q.1.i)The main elements of tudor interior design were:wood panelling and plaster ceiling panels</w:t>
            </w:r>
          </w:p>
          <w:p w:rsidR="009515B9" w:rsidRDefault="009515B9" w:rsidP="009515B9">
            <w:pPr>
              <w:rPr>
                <w:rFonts w:ascii="Arial" w:hAnsi="Arial" w:cs="Arial"/>
                <w:sz w:val="24"/>
                <w:szCs w:val="24"/>
              </w:rPr>
            </w:pPr>
          </w:p>
          <w:p w:rsidR="009515B9" w:rsidRDefault="009515B9" w:rsidP="00100E13">
            <w:pPr>
              <w:rPr>
                <w:rFonts w:ascii="Arial" w:hAnsi="Arial" w:cs="Arial"/>
                <w:sz w:val="24"/>
                <w:szCs w:val="24"/>
              </w:rPr>
            </w:pPr>
            <w:r>
              <w:rPr>
                <w:rFonts w:ascii="Arial" w:hAnsi="Arial" w:cs="Arial"/>
                <w:sz w:val="24"/>
                <w:szCs w:val="24"/>
              </w:rPr>
              <w:t xml:space="preserve">Q.1.ii)Carpets,Upholstery and wall hangings </w:t>
            </w:r>
            <w:r w:rsidR="00100E13">
              <w:rPr>
                <w:rFonts w:ascii="Arial" w:hAnsi="Arial" w:cs="Arial"/>
                <w:sz w:val="24"/>
                <w:szCs w:val="24"/>
              </w:rPr>
              <w:t>were</w:t>
            </w:r>
            <w:r>
              <w:rPr>
                <w:rFonts w:ascii="Arial" w:hAnsi="Arial" w:cs="Arial"/>
                <w:sz w:val="24"/>
                <w:szCs w:val="24"/>
              </w:rPr>
              <w:t xml:space="preserve"> commonly used as surface decoration in tudor interiors.</w:t>
            </w:r>
          </w:p>
          <w:p w:rsidR="009515B9" w:rsidRDefault="009515B9" w:rsidP="009515B9">
            <w:pPr>
              <w:rPr>
                <w:rFonts w:ascii="Arial" w:hAnsi="Arial" w:cs="Arial"/>
                <w:sz w:val="24"/>
                <w:szCs w:val="24"/>
              </w:rPr>
            </w:pPr>
          </w:p>
          <w:p w:rsidR="00B40220" w:rsidRDefault="009515B9" w:rsidP="003916E5">
            <w:pPr>
              <w:rPr>
                <w:rFonts w:ascii="Arial" w:hAnsi="Arial" w:cs="Arial"/>
                <w:sz w:val="24"/>
                <w:szCs w:val="24"/>
              </w:rPr>
            </w:pPr>
            <w:r>
              <w:rPr>
                <w:rFonts w:ascii="Arial" w:hAnsi="Arial" w:cs="Arial"/>
                <w:sz w:val="24"/>
                <w:szCs w:val="24"/>
              </w:rPr>
              <w:t>Q.1.iii)</w:t>
            </w:r>
            <w:r w:rsidR="00D518F1">
              <w:rPr>
                <w:rFonts w:ascii="Arial" w:hAnsi="Arial" w:cs="Arial"/>
                <w:sz w:val="24"/>
                <w:szCs w:val="24"/>
              </w:rPr>
              <w:t>In period interiors,</w:t>
            </w:r>
            <w:r w:rsidR="003972E0">
              <w:rPr>
                <w:rFonts w:ascii="Arial" w:hAnsi="Arial" w:cs="Arial"/>
                <w:sz w:val="24"/>
                <w:szCs w:val="24"/>
              </w:rPr>
              <w:t>houses were built of bricks,the internal space was divided into a fixed pattern of rooms</w:t>
            </w:r>
            <w:r w:rsidR="00D518F1">
              <w:rPr>
                <w:rFonts w:ascii="Arial" w:hAnsi="Arial" w:cs="Arial"/>
                <w:sz w:val="24"/>
                <w:szCs w:val="24"/>
              </w:rPr>
              <w:t>,</w:t>
            </w:r>
            <w:r w:rsidR="003916E5">
              <w:rPr>
                <w:rFonts w:ascii="Arial" w:hAnsi="Arial" w:cs="Arial"/>
                <w:sz w:val="24"/>
                <w:szCs w:val="24"/>
              </w:rPr>
              <w:t xml:space="preserve">while </w:t>
            </w:r>
            <w:r w:rsidR="00D518F1" w:rsidRPr="00D518F1">
              <w:rPr>
                <w:rFonts w:ascii="Arial" w:hAnsi="Arial" w:cs="Arial"/>
                <w:sz w:val="24"/>
                <w:szCs w:val="24"/>
              </w:rPr>
              <w:t xml:space="preserve">In </w:t>
            </w:r>
            <w:r w:rsidR="003916E5">
              <w:rPr>
                <w:rFonts w:ascii="Arial" w:hAnsi="Arial" w:cs="Arial"/>
                <w:sz w:val="24"/>
                <w:szCs w:val="24"/>
              </w:rPr>
              <w:t>modern interiors</w:t>
            </w:r>
            <w:r w:rsidR="00D518F1" w:rsidRPr="00D518F1">
              <w:rPr>
                <w:rFonts w:ascii="Arial" w:hAnsi="Arial" w:cs="Arial"/>
                <w:sz w:val="24"/>
                <w:szCs w:val="24"/>
              </w:rPr>
              <w:t xml:space="preserve">, the room planning and every thing in the room </w:t>
            </w:r>
            <w:r w:rsidR="003916E5">
              <w:rPr>
                <w:rFonts w:ascii="Arial" w:hAnsi="Arial" w:cs="Arial"/>
                <w:sz w:val="24"/>
                <w:szCs w:val="24"/>
              </w:rPr>
              <w:t xml:space="preserve">is </w:t>
            </w:r>
            <w:r w:rsidR="00D518F1" w:rsidRPr="00D518F1">
              <w:rPr>
                <w:rFonts w:ascii="Arial" w:hAnsi="Arial" w:cs="Arial"/>
                <w:sz w:val="24"/>
                <w:szCs w:val="24"/>
              </w:rPr>
              <w:t>planned in accordance with the technolog</w:t>
            </w:r>
            <w:r w:rsidR="00B40220">
              <w:rPr>
                <w:rFonts w:ascii="Arial" w:hAnsi="Arial" w:cs="Arial"/>
                <w:sz w:val="24"/>
                <w:szCs w:val="24"/>
              </w:rPr>
              <w:t xml:space="preserve">ies like; television, computer </w:t>
            </w:r>
            <w:r w:rsidR="00D518F1" w:rsidRPr="00D518F1">
              <w:rPr>
                <w:rFonts w:ascii="Arial" w:hAnsi="Arial" w:cs="Arial"/>
                <w:sz w:val="24"/>
                <w:szCs w:val="24"/>
              </w:rPr>
              <w:t>and etc.</w:t>
            </w:r>
          </w:p>
          <w:p w:rsidR="009515B9" w:rsidRDefault="00D518F1" w:rsidP="003916E5">
            <w:pPr>
              <w:rPr>
                <w:rFonts w:ascii="Arial" w:hAnsi="Arial" w:cs="Arial"/>
                <w:sz w:val="24"/>
                <w:szCs w:val="24"/>
              </w:rPr>
            </w:pPr>
            <w:r w:rsidRPr="00D518F1">
              <w:rPr>
                <w:rFonts w:ascii="Arial" w:hAnsi="Arial" w:cs="Arial"/>
                <w:sz w:val="24"/>
                <w:szCs w:val="24"/>
              </w:rPr>
              <w:t>Lighting, both artificial and modern became an important way of adding atmosphere to the rooms</w:t>
            </w:r>
            <w:r w:rsidR="00FC1D35">
              <w:rPr>
                <w:rFonts w:ascii="Arial" w:hAnsi="Arial" w:cs="Arial"/>
                <w:sz w:val="24"/>
                <w:szCs w:val="24"/>
              </w:rPr>
              <w:t>,Nowadays mostly</w:t>
            </w:r>
            <w:r w:rsidR="00FC1D35" w:rsidRPr="00FC1D35">
              <w:rPr>
                <w:rFonts w:ascii="Arial" w:hAnsi="Arial" w:cs="Arial"/>
                <w:sz w:val="24"/>
                <w:szCs w:val="24"/>
              </w:rPr>
              <w:t xml:space="preserve"> what is wanted is a large space where various activities can take place. Techn</w:t>
            </w:r>
            <w:r w:rsidR="00FC1D35">
              <w:rPr>
                <w:rFonts w:ascii="Arial" w:hAnsi="Arial" w:cs="Arial"/>
                <w:sz w:val="24"/>
                <w:szCs w:val="24"/>
              </w:rPr>
              <w:t>ological developments have made</w:t>
            </w:r>
            <w:r w:rsidR="00FC1D35" w:rsidRPr="00FC1D35">
              <w:rPr>
                <w:rFonts w:ascii="Arial" w:hAnsi="Arial" w:cs="Arial"/>
                <w:sz w:val="24"/>
                <w:szCs w:val="24"/>
              </w:rPr>
              <w:t xml:space="preserve"> an office space a dire need in almost every house.</w:t>
            </w:r>
            <w:r w:rsidRPr="00D518F1">
              <w:rPr>
                <w:rFonts w:ascii="Arial" w:hAnsi="Arial" w:cs="Arial"/>
                <w:sz w:val="24"/>
                <w:szCs w:val="24"/>
              </w:rPr>
              <w:t xml:space="preserve"> </w:t>
            </w:r>
            <w:r w:rsidR="00FC1D35">
              <w:rPr>
                <w:rFonts w:ascii="Arial" w:hAnsi="Arial" w:cs="Arial"/>
                <w:sz w:val="24"/>
                <w:szCs w:val="24"/>
              </w:rPr>
              <w:t>,</w:t>
            </w:r>
            <w:r w:rsidR="00FC1D35" w:rsidRPr="00FC1D35">
              <w:rPr>
                <w:rFonts w:ascii="Arial" w:hAnsi="Arial" w:cs="Arial"/>
                <w:sz w:val="24"/>
                <w:szCs w:val="24"/>
              </w:rPr>
              <w:t xml:space="preserve">plastic </w:t>
            </w:r>
            <w:r w:rsidR="00EF69F3">
              <w:rPr>
                <w:rFonts w:ascii="Arial" w:hAnsi="Arial" w:cs="Arial"/>
                <w:sz w:val="24"/>
                <w:szCs w:val="24"/>
              </w:rPr>
              <w:t xml:space="preserve">also has made a big difference in the world of interiors,as it </w:t>
            </w:r>
            <w:r w:rsidR="00FC1D35">
              <w:rPr>
                <w:rFonts w:ascii="Arial" w:hAnsi="Arial" w:cs="Arial"/>
                <w:sz w:val="24"/>
                <w:szCs w:val="24"/>
              </w:rPr>
              <w:t>is</w:t>
            </w:r>
            <w:r w:rsidR="00FC1D35" w:rsidRPr="00FC1D35">
              <w:rPr>
                <w:rFonts w:ascii="Arial" w:hAnsi="Arial" w:cs="Arial"/>
                <w:sz w:val="24"/>
                <w:szCs w:val="24"/>
              </w:rPr>
              <w:t xml:space="preserve"> now used every where from telephone and flooring to window frames. Synthetic fibres </w:t>
            </w:r>
            <w:r w:rsidR="003916E5">
              <w:rPr>
                <w:rFonts w:ascii="Arial" w:hAnsi="Arial" w:cs="Arial"/>
                <w:sz w:val="24"/>
                <w:szCs w:val="24"/>
              </w:rPr>
              <w:t>are</w:t>
            </w:r>
            <w:r w:rsidR="00FC1D35" w:rsidRPr="00FC1D35">
              <w:rPr>
                <w:rFonts w:ascii="Arial" w:hAnsi="Arial" w:cs="Arial"/>
                <w:sz w:val="24"/>
                <w:szCs w:val="24"/>
              </w:rPr>
              <w:t xml:space="preserve"> used for carpets, curtains, beds and table linens. </w:t>
            </w:r>
          </w:p>
          <w:p w:rsidR="00F85A7F" w:rsidRDefault="00F85A7F" w:rsidP="003916E5">
            <w:pPr>
              <w:rPr>
                <w:rFonts w:ascii="Arial" w:hAnsi="Arial" w:cs="Arial"/>
                <w:sz w:val="24"/>
                <w:szCs w:val="24"/>
              </w:rPr>
            </w:pPr>
          </w:p>
          <w:p w:rsidR="00F85A7F" w:rsidRDefault="00F85A7F" w:rsidP="003916E5">
            <w:pPr>
              <w:rPr>
                <w:rFonts w:ascii="Arial" w:hAnsi="Arial" w:cs="Arial"/>
                <w:sz w:val="24"/>
                <w:szCs w:val="24"/>
              </w:rPr>
            </w:pPr>
          </w:p>
          <w:p w:rsidR="00F85A7F" w:rsidRDefault="00F85A7F" w:rsidP="003916E5">
            <w:pPr>
              <w:rPr>
                <w:rFonts w:ascii="Arial" w:hAnsi="Arial" w:cs="Arial"/>
                <w:sz w:val="24"/>
                <w:szCs w:val="24"/>
              </w:rPr>
            </w:pPr>
            <w:r>
              <w:rPr>
                <w:rFonts w:ascii="Arial" w:hAnsi="Arial" w:cs="Arial"/>
                <w:sz w:val="24"/>
                <w:szCs w:val="24"/>
              </w:rPr>
              <w:t>Q.1.iv)</w:t>
            </w:r>
            <w:r w:rsidR="00084CD8" w:rsidRPr="00084CD8">
              <w:rPr>
                <w:rFonts w:ascii="Arial" w:hAnsi="Arial" w:cs="Arial"/>
                <w:sz w:val="24"/>
                <w:szCs w:val="24"/>
              </w:rPr>
              <w:t>The kitchen is now located in the central area of the house and is more of a food processing room than a traditional kitchen.</w:t>
            </w:r>
            <w:r w:rsidR="00EF69F3">
              <w:rPr>
                <w:rFonts w:ascii="Arial" w:hAnsi="Arial" w:cs="Arial"/>
                <w:sz w:val="24"/>
                <w:szCs w:val="24"/>
              </w:rPr>
              <w:t>the technologies have made a big difference in the interiors of kitchens and the arrangement of it.</w:t>
            </w:r>
          </w:p>
          <w:p w:rsidR="003E384C" w:rsidRDefault="003E384C" w:rsidP="003916E5">
            <w:pPr>
              <w:rPr>
                <w:rFonts w:ascii="Arial" w:hAnsi="Arial" w:cs="Arial"/>
                <w:sz w:val="24"/>
                <w:szCs w:val="24"/>
              </w:rPr>
            </w:pPr>
          </w:p>
          <w:p w:rsidR="003E384C" w:rsidRDefault="003E384C" w:rsidP="003916E5">
            <w:pPr>
              <w:rPr>
                <w:rFonts w:ascii="Arial" w:hAnsi="Arial" w:cs="Arial"/>
                <w:sz w:val="24"/>
                <w:szCs w:val="24"/>
              </w:rPr>
            </w:pPr>
          </w:p>
          <w:p w:rsidR="00637468" w:rsidRDefault="003E384C" w:rsidP="003E384C">
            <w:pPr>
              <w:rPr>
                <w:rFonts w:ascii="Arial" w:hAnsi="Arial" w:cs="Arial"/>
                <w:sz w:val="24"/>
                <w:szCs w:val="24"/>
              </w:rPr>
            </w:pPr>
            <w:r>
              <w:rPr>
                <w:rFonts w:ascii="Arial" w:hAnsi="Arial" w:cs="Arial"/>
                <w:sz w:val="24"/>
                <w:szCs w:val="24"/>
              </w:rPr>
              <w:t>Q.1.v)</w:t>
            </w:r>
            <w:r w:rsidRPr="003E384C">
              <w:rPr>
                <w:rFonts w:ascii="Arial" w:hAnsi="Arial" w:cs="Arial"/>
                <w:sz w:val="24"/>
                <w:szCs w:val="24"/>
              </w:rPr>
              <w:t xml:space="preserve">With all </w:t>
            </w:r>
            <w:r>
              <w:rPr>
                <w:rFonts w:ascii="Arial" w:hAnsi="Arial" w:cs="Arial"/>
                <w:sz w:val="24"/>
                <w:szCs w:val="24"/>
              </w:rPr>
              <w:t>of today’s modern interiors</w:t>
            </w:r>
            <w:r w:rsidRPr="003E384C">
              <w:rPr>
                <w:rFonts w:ascii="Arial" w:hAnsi="Arial" w:cs="Arial"/>
                <w:sz w:val="24"/>
                <w:szCs w:val="24"/>
              </w:rPr>
              <w:t xml:space="preserve"> development, to a certain extent the work of interior designers today is distillation of ideas that are taken from past periods.</w:t>
            </w:r>
          </w:p>
          <w:p w:rsidR="003E384C" w:rsidRDefault="00637468" w:rsidP="003E384C">
            <w:pPr>
              <w:rPr>
                <w:rFonts w:ascii="Arial" w:hAnsi="Arial" w:cs="Arial"/>
                <w:sz w:val="24"/>
                <w:szCs w:val="24"/>
              </w:rPr>
            </w:pPr>
            <w:r>
              <w:rPr>
                <w:rFonts w:ascii="Arial" w:hAnsi="Arial" w:cs="Arial"/>
                <w:sz w:val="24"/>
                <w:szCs w:val="24"/>
              </w:rPr>
              <w:t>Period interior design is considered to be the base</w:t>
            </w:r>
            <w:proofErr w:type="gramStart"/>
            <w:r>
              <w:rPr>
                <w:rFonts w:ascii="Arial" w:hAnsi="Arial" w:cs="Arial"/>
                <w:sz w:val="24"/>
                <w:szCs w:val="24"/>
              </w:rPr>
              <w:t>,on</w:t>
            </w:r>
            <w:proofErr w:type="gramEnd"/>
            <w:r>
              <w:rPr>
                <w:rFonts w:ascii="Arial" w:hAnsi="Arial" w:cs="Arial"/>
                <w:sz w:val="24"/>
                <w:szCs w:val="24"/>
              </w:rPr>
              <w:t xml:space="preserve"> which a professional interior designer can add</w:t>
            </w:r>
            <w:r w:rsidR="002F391E">
              <w:rPr>
                <w:rFonts w:ascii="Arial" w:hAnsi="Arial" w:cs="Arial"/>
                <w:sz w:val="24"/>
                <w:szCs w:val="24"/>
              </w:rPr>
              <w:t xml:space="preserve"> different touches and looks</w:t>
            </w:r>
            <w:bookmarkStart w:id="0" w:name="_GoBack"/>
            <w:bookmarkEnd w:id="0"/>
            <w:r>
              <w:rPr>
                <w:rFonts w:ascii="Arial" w:hAnsi="Arial" w:cs="Arial"/>
                <w:sz w:val="24"/>
                <w:szCs w:val="24"/>
              </w:rPr>
              <w:t xml:space="preserve"> to it.</w:t>
            </w:r>
            <w:r w:rsidR="003E384C" w:rsidRPr="003E384C">
              <w:rPr>
                <w:rFonts w:ascii="Arial" w:hAnsi="Arial" w:cs="Arial"/>
                <w:sz w:val="24"/>
                <w:szCs w:val="24"/>
              </w:rPr>
              <w:t xml:space="preserve"> Sometimes an individual idea is selected and extended; at other times’ period treatments’, such as creating a room with Victorian style, are followed closely, with only the necessary adjustments being made to suit the 20th century way of life.</w:t>
            </w:r>
          </w:p>
          <w:p w:rsidR="00B7433B" w:rsidRDefault="00B7433B" w:rsidP="00637468">
            <w:pPr>
              <w:rPr>
                <w:rFonts w:ascii="Arial" w:hAnsi="Arial" w:cs="Arial"/>
                <w:sz w:val="24"/>
                <w:szCs w:val="24"/>
              </w:rPr>
            </w:pPr>
            <w:r>
              <w:rPr>
                <w:rFonts w:ascii="Arial" w:hAnsi="Arial" w:cs="Arial"/>
                <w:sz w:val="24"/>
                <w:szCs w:val="24"/>
              </w:rPr>
              <w:t xml:space="preserve">So,professional interior designers should have a great knowledge of the period interiors, to be able to treat the room elements and </w:t>
            </w:r>
            <w:r w:rsidR="00637468">
              <w:rPr>
                <w:rFonts w:ascii="Arial" w:hAnsi="Arial" w:cs="Arial"/>
                <w:sz w:val="24"/>
                <w:szCs w:val="24"/>
              </w:rPr>
              <w:t>adjust</w:t>
            </w:r>
            <w:r>
              <w:rPr>
                <w:rFonts w:ascii="Arial" w:hAnsi="Arial" w:cs="Arial"/>
                <w:sz w:val="24"/>
                <w:szCs w:val="24"/>
              </w:rPr>
              <w:t xml:space="preserve"> them to suit the desired design.</w:t>
            </w:r>
          </w:p>
          <w:p w:rsidR="003E384C" w:rsidRDefault="003E384C" w:rsidP="003E384C">
            <w:pPr>
              <w:rPr>
                <w:rFonts w:ascii="Arial" w:hAnsi="Arial" w:cs="Arial"/>
                <w:sz w:val="24"/>
                <w:szCs w:val="24"/>
              </w:rPr>
            </w:pPr>
          </w:p>
          <w:p w:rsidR="003E384C" w:rsidRDefault="003E384C" w:rsidP="003E384C">
            <w:pPr>
              <w:rPr>
                <w:rFonts w:ascii="Arial" w:hAnsi="Arial" w:cs="Arial"/>
                <w:sz w:val="24"/>
                <w:szCs w:val="24"/>
              </w:rPr>
            </w:pPr>
          </w:p>
          <w:p w:rsidR="003E384C" w:rsidRDefault="00CC7DB4" w:rsidP="00A3170B">
            <w:pPr>
              <w:rPr>
                <w:rFonts w:ascii="Arial" w:hAnsi="Arial" w:cs="Arial"/>
                <w:sz w:val="24"/>
                <w:szCs w:val="24"/>
              </w:rPr>
            </w:pPr>
            <w:r>
              <w:rPr>
                <w:rFonts w:ascii="Arial" w:hAnsi="Arial" w:cs="Arial"/>
                <w:sz w:val="24"/>
                <w:szCs w:val="24"/>
              </w:rPr>
              <w:t>Q.2)</w:t>
            </w:r>
            <w:r w:rsidRPr="00CC7DB4">
              <w:rPr>
                <w:rFonts w:ascii="Arial" w:hAnsi="Arial" w:cs="Arial"/>
                <w:sz w:val="24"/>
                <w:szCs w:val="24"/>
              </w:rPr>
              <w:t xml:space="preserve">The oriental style is </w:t>
            </w:r>
            <w:r w:rsidRPr="00D144DF">
              <w:rPr>
                <w:rFonts w:ascii="Arial" w:hAnsi="Arial" w:cs="Arial"/>
                <w:sz w:val="24"/>
                <w:szCs w:val="24"/>
              </w:rPr>
              <w:t>simple</w:t>
            </w:r>
            <w:r w:rsidRPr="00CC7DB4">
              <w:rPr>
                <w:rFonts w:ascii="Arial" w:hAnsi="Arial" w:cs="Arial"/>
                <w:sz w:val="24"/>
                <w:szCs w:val="24"/>
              </w:rPr>
              <w:t xml:space="preserve">; the colours used are those of nature. Furniture is hand crafted. Accessories are predominantly of utensil. Fabrics are dyed in natural way and reflect the colours of earth and vegetation. </w:t>
            </w:r>
          </w:p>
          <w:p w:rsidR="00DD28FB" w:rsidRDefault="00DD28FB" w:rsidP="00A3170B">
            <w:pPr>
              <w:rPr>
                <w:rFonts w:ascii="Arial" w:hAnsi="Arial" w:cs="Arial"/>
                <w:sz w:val="24"/>
                <w:szCs w:val="24"/>
              </w:rPr>
            </w:pPr>
          </w:p>
          <w:p w:rsidR="009D16A9" w:rsidRDefault="009D16A9" w:rsidP="00A3170B">
            <w:pPr>
              <w:rPr>
                <w:rFonts w:ascii="Arial" w:hAnsi="Arial" w:cs="Arial"/>
                <w:sz w:val="24"/>
                <w:szCs w:val="24"/>
              </w:rPr>
            </w:pPr>
          </w:p>
          <w:p w:rsidR="00DD28FB" w:rsidRDefault="00DD28FB" w:rsidP="00A3170B">
            <w:pPr>
              <w:rPr>
                <w:rFonts w:ascii="Arial" w:hAnsi="Arial" w:cs="Arial"/>
                <w:sz w:val="24"/>
                <w:szCs w:val="24"/>
              </w:rPr>
            </w:pPr>
            <w:r>
              <w:rPr>
                <w:rFonts w:ascii="Arial" w:hAnsi="Arial" w:cs="Arial"/>
                <w:sz w:val="24"/>
                <w:szCs w:val="24"/>
              </w:rPr>
              <w:t>Case Study:</w:t>
            </w:r>
          </w:p>
          <w:p w:rsidR="00DD28FB" w:rsidRDefault="00DD28FB" w:rsidP="00A3170B">
            <w:pPr>
              <w:rPr>
                <w:rFonts w:ascii="Arial" w:hAnsi="Arial" w:cs="Arial"/>
                <w:sz w:val="24"/>
                <w:szCs w:val="24"/>
              </w:rPr>
            </w:pPr>
          </w:p>
          <w:p w:rsidR="0011511D" w:rsidRDefault="00DD28FB" w:rsidP="00C9368E">
            <w:pPr>
              <w:rPr>
                <w:rFonts w:ascii="Arial" w:hAnsi="Arial" w:cs="Arial"/>
                <w:sz w:val="24"/>
                <w:szCs w:val="24"/>
              </w:rPr>
            </w:pPr>
            <w:r>
              <w:rPr>
                <w:rFonts w:ascii="Arial" w:hAnsi="Arial" w:cs="Arial"/>
                <w:sz w:val="24"/>
                <w:szCs w:val="24"/>
              </w:rPr>
              <w:t>1.</w:t>
            </w:r>
            <w:r w:rsidR="00C9368E">
              <w:rPr>
                <w:rFonts w:ascii="Arial" w:hAnsi="Arial" w:cs="Arial"/>
                <w:sz w:val="24"/>
                <w:szCs w:val="24"/>
              </w:rPr>
              <w:t>First by</w:t>
            </w:r>
            <w:r w:rsidRPr="00DD28FB">
              <w:rPr>
                <w:rFonts w:ascii="Arial" w:hAnsi="Arial" w:cs="Arial"/>
                <w:sz w:val="24"/>
                <w:szCs w:val="24"/>
              </w:rPr>
              <w:t xml:space="preserve"> learn</w:t>
            </w:r>
            <w:r>
              <w:rPr>
                <w:rFonts w:ascii="Arial" w:hAnsi="Arial" w:cs="Arial"/>
                <w:sz w:val="24"/>
                <w:szCs w:val="24"/>
              </w:rPr>
              <w:t>ing about past</w:t>
            </w:r>
            <w:r w:rsidRPr="00DD28FB">
              <w:rPr>
                <w:rFonts w:ascii="Arial" w:hAnsi="Arial" w:cs="Arial"/>
                <w:sz w:val="24"/>
                <w:szCs w:val="24"/>
              </w:rPr>
              <w:t xml:space="preserve"> trends and traditions in interior design</w:t>
            </w:r>
            <w:r w:rsidR="008B7982">
              <w:rPr>
                <w:rFonts w:ascii="Arial" w:hAnsi="Arial" w:cs="Arial"/>
                <w:sz w:val="24"/>
                <w:szCs w:val="24"/>
              </w:rPr>
              <w:t>,</w:t>
            </w:r>
            <w:r w:rsidR="00CA45F8">
              <w:rPr>
                <w:rFonts w:ascii="Arial" w:hAnsi="Arial" w:cs="Arial"/>
                <w:sz w:val="24"/>
                <w:szCs w:val="24"/>
              </w:rPr>
              <w:t xml:space="preserve">and knowing </w:t>
            </w:r>
            <w:r>
              <w:rPr>
                <w:rFonts w:ascii="Arial" w:hAnsi="Arial" w:cs="Arial"/>
                <w:sz w:val="24"/>
                <w:szCs w:val="24"/>
              </w:rPr>
              <w:t>what materials did the</w:t>
            </w:r>
            <w:r w:rsidR="008B7982">
              <w:rPr>
                <w:rFonts w:ascii="Arial" w:hAnsi="Arial" w:cs="Arial"/>
                <w:sz w:val="24"/>
                <w:szCs w:val="24"/>
              </w:rPr>
              <w:t xml:space="preserve"> ancients of the 17</w:t>
            </w:r>
            <w:r w:rsidR="008B7982" w:rsidRPr="008B7982">
              <w:rPr>
                <w:rFonts w:ascii="Arial" w:hAnsi="Arial" w:cs="Arial"/>
                <w:sz w:val="24"/>
                <w:szCs w:val="24"/>
                <w:vertAlign w:val="superscript"/>
              </w:rPr>
              <w:t>th</w:t>
            </w:r>
            <w:r w:rsidR="007C0970">
              <w:rPr>
                <w:rFonts w:ascii="Arial" w:hAnsi="Arial" w:cs="Arial"/>
                <w:sz w:val="24"/>
                <w:szCs w:val="24"/>
              </w:rPr>
              <w:t xml:space="preserve"> century </w:t>
            </w:r>
            <w:r w:rsidR="00C9368E">
              <w:rPr>
                <w:rFonts w:ascii="Arial" w:hAnsi="Arial" w:cs="Arial"/>
                <w:sz w:val="24"/>
                <w:szCs w:val="24"/>
              </w:rPr>
              <w:t>know</w:t>
            </w:r>
            <w:r>
              <w:rPr>
                <w:rFonts w:ascii="Arial" w:hAnsi="Arial" w:cs="Arial"/>
                <w:sz w:val="24"/>
                <w:szCs w:val="24"/>
              </w:rPr>
              <w:t>,</w:t>
            </w:r>
            <w:r w:rsidR="004F543B">
              <w:rPr>
                <w:rFonts w:ascii="Arial" w:hAnsi="Arial" w:cs="Arial"/>
                <w:sz w:val="24"/>
                <w:szCs w:val="24"/>
                <w:lang w:bidi="ar-EG"/>
              </w:rPr>
              <w:t xml:space="preserve">which colors did they </w:t>
            </w:r>
            <w:r w:rsidR="00C9368E">
              <w:rPr>
                <w:rFonts w:ascii="Arial" w:hAnsi="Arial" w:cs="Arial"/>
                <w:sz w:val="24"/>
                <w:szCs w:val="24"/>
                <w:lang w:bidi="ar-EG"/>
              </w:rPr>
              <w:t>use the most</w:t>
            </w:r>
            <w:r w:rsidR="000D05A2">
              <w:rPr>
                <w:rFonts w:ascii="Arial" w:hAnsi="Arial" w:cs="Arial"/>
                <w:sz w:val="24"/>
                <w:szCs w:val="24"/>
                <w:lang w:bidi="ar-EG"/>
              </w:rPr>
              <w:t>,the style of furniture they used,how they arranged it,</w:t>
            </w:r>
            <w:r w:rsidR="00CA45F8">
              <w:rPr>
                <w:rFonts w:ascii="Arial" w:hAnsi="Arial" w:cs="Arial"/>
                <w:sz w:val="24"/>
                <w:szCs w:val="24"/>
                <w:lang w:bidi="ar-EG"/>
              </w:rPr>
              <w:t xml:space="preserve"> knowing</w:t>
            </w:r>
            <w:r>
              <w:rPr>
                <w:rFonts w:ascii="Arial" w:hAnsi="Arial" w:cs="Arial"/>
                <w:sz w:val="24"/>
                <w:szCs w:val="24"/>
              </w:rPr>
              <w:t xml:space="preserve"> the differences between the interiors of the 18</w:t>
            </w:r>
            <w:r w:rsidRPr="00DD28FB">
              <w:rPr>
                <w:rFonts w:ascii="Arial" w:hAnsi="Arial" w:cs="Arial"/>
                <w:sz w:val="24"/>
                <w:szCs w:val="24"/>
                <w:vertAlign w:val="superscript"/>
              </w:rPr>
              <w:t>th</w:t>
            </w:r>
            <w:r>
              <w:rPr>
                <w:rFonts w:ascii="Arial" w:hAnsi="Arial" w:cs="Arial"/>
                <w:sz w:val="24"/>
                <w:szCs w:val="24"/>
              </w:rPr>
              <w:t xml:space="preserve"> and 17</w:t>
            </w:r>
            <w:r w:rsidRPr="00DD28FB">
              <w:rPr>
                <w:rFonts w:ascii="Arial" w:hAnsi="Arial" w:cs="Arial"/>
                <w:sz w:val="24"/>
                <w:szCs w:val="24"/>
                <w:vertAlign w:val="superscript"/>
              </w:rPr>
              <w:t>th</w:t>
            </w:r>
            <w:r>
              <w:rPr>
                <w:rFonts w:ascii="Arial" w:hAnsi="Arial" w:cs="Arial"/>
                <w:sz w:val="24"/>
                <w:szCs w:val="24"/>
              </w:rPr>
              <w:t xml:space="preserve"> centuries</w:t>
            </w:r>
            <w:r w:rsidR="0011511D">
              <w:rPr>
                <w:rFonts w:ascii="Arial" w:hAnsi="Arial" w:cs="Arial"/>
                <w:sz w:val="24"/>
                <w:szCs w:val="24"/>
              </w:rPr>
              <w:t>,and begin to work on making that property have same sense of style like that of the 17</w:t>
            </w:r>
            <w:r w:rsidR="0011511D" w:rsidRPr="0011511D">
              <w:rPr>
                <w:rFonts w:ascii="Arial" w:hAnsi="Arial" w:cs="Arial"/>
                <w:sz w:val="24"/>
                <w:szCs w:val="24"/>
                <w:vertAlign w:val="superscript"/>
              </w:rPr>
              <w:t>th</w:t>
            </w:r>
            <w:r w:rsidR="0011511D">
              <w:rPr>
                <w:rFonts w:ascii="Arial" w:hAnsi="Arial" w:cs="Arial"/>
                <w:sz w:val="24"/>
                <w:szCs w:val="24"/>
              </w:rPr>
              <w:t xml:space="preserve"> century,by </w:t>
            </w:r>
            <w:r w:rsidR="00E75F18">
              <w:rPr>
                <w:rFonts w:ascii="Arial" w:hAnsi="Arial" w:cs="Arial"/>
                <w:sz w:val="24"/>
                <w:szCs w:val="24"/>
              </w:rPr>
              <w:t>changing</w:t>
            </w:r>
            <w:r w:rsidR="0011511D">
              <w:rPr>
                <w:rFonts w:ascii="Arial" w:hAnsi="Arial" w:cs="Arial"/>
                <w:sz w:val="24"/>
                <w:szCs w:val="24"/>
              </w:rPr>
              <w:t xml:space="preserve"> the design of the </w:t>
            </w:r>
            <w:r w:rsidR="00E75F18">
              <w:rPr>
                <w:rFonts w:ascii="Arial" w:hAnsi="Arial" w:cs="Arial"/>
                <w:sz w:val="24"/>
                <w:szCs w:val="24"/>
              </w:rPr>
              <w:t xml:space="preserve">whole space </w:t>
            </w:r>
            <w:r w:rsidR="009D16A9">
              <w:rPr>
                <w:rFonts w:ascii="Arial" w:hAnsi="Arial" w:cs="Arial"/>
                <w:sz w:val="24"/>
                <w:szCs w:val="24"/>
              </w:rPr>
              <w:t>or even treating the main</w:t>
            </w:r>
            <w:r w:rsidR="007C0970">
              <w:rPr>
                <w:rFonts w:ascii="Arial" w:hAnsi="Arial" w:cs="Arial"/>
                <w:sz w:val="24"/>
                <w:szCs w:val="24"/>
              </w:rPr>
              <w:t xml:space="preserve"> elements</w:t>
            </w:r>
            <w:r w:rsidR="009D16A9">
              <w:rPr>
                <w:rFonts w:ascii="Arial" w:hAnsi="Arial" w:cs="Arial"/>
                <w:sz w:val="24"/>
                <w:szCs w:val="24"/>
              </w:rPr>
              <w:t xml:space="preserve"> to </w:t>
            </w:r>
            <w:r w:rsidR="008B7982">
              <w:rPr>
                <w:rFonts w:ascii="Arial" w:hAnsi="Arial" w:cs="Arial"/>
                <w:sz w:val="24"/>
                <w:szCs w:val="24"/>
              </w:rPr>
              <w:t>recreate</w:t>
            </w:r>
            <w:r w:rsidR="009D16A9">
              <w:rPr>
                <w:rFonts w:ascii="Arial" w:hAnsi="Arial" w:cs="Arial"/>
                <w:sz w:val="24"/>
                <w:szCs w:val="24"/>
              </w:rPr>
              <w:t xml:space="preserve"> the same effect</w:t>
            </w:r>
            <w:r w:rsidR="008B7982">
              <w:rPr>
                <w:rFonts w:ascii="Arial" w:hAnsi="Arial" w:cs="Arial"/>
                <w:sz w:val="24"/>
                <w:szCs w:val="24"/>
              </w:rPr>
              <w:t>,</w:t>
            </w:r>
            <w:r w:rsidR="009D16A9">
              <w:rPr>
                <w:rFonts w:ascii="Arial" w:hAnsi="Arial" w:cs="Arial"/>
                <w:sz w:val="24"/>
                <w:szCs w:val="24"/>
              </w:rPr>
              <w:t xml:space="preserve"> </w:t>
            </w:r>
            <w:r w:rsidR="00E75F18">
              <w:rPr>
                <w:rFonts w:ascii="Arial" w:hAnsi="Arial" w:cs="Arial"/>
                <w:sz w:val="24"/>
                <w:szCs w:val="24"/>
              </w:rPr>
              <w:t>including:</w:t>
            </w:r>
            <w:r w:rsidR="0011511D">
              <w:rPr>
                <w:rFonts w:ascii="Arial" w:hAnsi="Arial" w:cs="Arial"/>
                <w:sz w:val="24"/>
                <w:szCs w:val="24"/>
              </w:rPr>
              <w:t>walls,floors,ceilings,</w:t>
            </w:r>
            <w:r w:rsidR="00E75F18">
              <w:rPr>
                <w:rFonts w:ascii="Arial" w:hAnsi="Arial" w:cs="Arial"/>
                <w:sz w:val="24"/>
                <w:szCs w:val="24"/>
              </w:rPr>
              <w:t>windows,furniture,candles and mirrors.</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p>
          <w:p w:rsidR="009D16A9" w:rsidRDefault="009D16A9" w:rsidP="00306C1B">
            <w:pPr>
              <w:rPr>
                <w:rFonts w:ascii="Arial" w:hAnsi="Arial" w:cs="Arial"/>
                <w:sz w:val="24"/>
                <w:szCs w:val="24"/>
              </w:rPr>
            </w:pPr>
          </w:p>
          <w:p w:rsidR="009D16A9" w:rsidRDefault="009D16A9" w:rsidP="00306C1B">
            <w:pPr>
              <w:rPr>
                <w:rFonts w:ascii="Arial" w:hAnsi="Arial" w:cs="Arial"/>
                <w:sz w:val="24"/>
                <w:szCs w:val="24"/>
              </w:rPr>
            </w:pPr>
          </w:p>
          <w:p w:rsidR="00306C1B" w:rsidRDefault="00306C1B" w:rsidP="00306C1B">
            <w:pPr>
              <w:rPr>
                <w:rFonts w:ascii="Arial" w:hAnsi="Arial" w:cs="Arial"/>
                <w:sz w:val="24"/>
                <w:szCs w:val="24"/>
              </w:rPr>
            </w:pPr>
            <w:r>
              <w:rPr>
                <w:rFonts w:ascii="Arial" w:hAnsi="Arial" w:cs="Arial"/>
                <w:sz w:val="24"/>
                <w:szCs w:val="24"/>
              </w:rPr>
              <w:t>2.a)For wall treatment:</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r w:rsidRPr="00306C1B">
              <w:rPr>
                <w:rFonts w:ascii="Arial" w:hAnsi="Arial" w:cs="Arial"/>
                <w:sz w:val="24"/>
                <w:szCs w:val="24"/>
              </w:rPr>
              <w:t>oak panelling can be used with wool tapestries or damask wall hangings. Oriental wall papers, panels or screens can also be used.</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r>
              <w:rPr>
                <w:rFonts w:ascii="Arial" w:hAnsi="Arial" w:cs="Arial"/>
                <w:sz w:val="24"/>
                <w:szCs w:val="24"/>
              </w:rPr>
              <w:t>2.b)For the floors:</w:t>
            </w:r>
          </w:p>
          <w:p w:rsidR="00306C1B" w:rsidRDefault="00306C1B" w:rsidP="00306C1B">
            <w:pPr>
              <w:rPr>
                <w:rFonts w:ascii="Arial" w:hAnsi="Arial" w:cs="Arial"/>
                <w:sz w:val="24"/>
                <w:szCs w:val="24"/>
              </w:rPr>
            </w:pPr>
          </w:p>
          <w:p w:rsidR="005633D0" w:rsidRDefault="00306C1B" w:rsidP="00982B25">
            <w:pPr>
              <w:rPr>
                <w:rFonts w:ascii="Arial" w:hAnsi="Arial" w:cs="Arial"/>
                <w:sz w:val="24"/>
                <w:szCs w:val="24"/>
              </w:rPr>
            </w:pPr>
            <w:r w:rsidRPr="00306C1B">
              <w:rPr>
                <w:rFonts w:ascii="Arial" w:hAnsi="Arial" w:cs="Arial"/>
                <w:sz w:val="24"/>
                <w:szCs w:val="24"/>
              </w:rPr>
              <w:t>Parquet and other types of wooden floorings can be used, either in plain or covered with Indian or Persian rugs. Alternately, sand and seal existing wooden floor boards covered with natural flooring can be used. Black and white vinyl flooring can also be used.</w:t>
            </w:r>
          </w:p>
          <w:p w:rsidR="00982B25" w:rsidRDefault="00982B25" w:rsidP="00982B25">
            <w:pPr>
              <w:rPr>
                <w:rFonts w:ascii="Arial" w:hAnsi="Arial" w:cs="Arial"/>
                <w:sz w:val="24"/>
                <w:szCs w:val="24"/>
              </w:rPr>
            </w:pPr>
          </w:p>
          <w:p w:rsidR="00982B25" w:rsidRDefault="00982B25" w:rsidP="00982B25">
            <w:pPr>
              <w:rPr>
                <w:rFonts w:ascii="Arial" w:hAnsi="Arial" w:cs="Arial"/>
                <w:sz w:val="24"/>
                <w:szCs w:val="24"/>
              </w:rPr>
            </w:pPr>
            <w:r>
              <w:rPr>
                <w:rFonts w:ascii="Arial" w:hAnsi="Arial" w:cs="Arial"/>
                <w:sz w:val="24"/>
                <w:szCs w:val="24"/>
              </w:rPr>
              <w:t>2.c)For the windows:</w:t>
            </w:r>
          </w:p>
          <w:p w:rsidR="00982B25" w:rsidRDefault="00982B25" w:rsidP="00982B25">
            <w:pPr>
              <w:rPr>
                <w:rFonts w:ascii="Arial" w:hAnsi="Arial" w:cs="Arial"/>
                <w:sz w:val="24"/>
                <w:szCs w:val="24"/>
              </w:rPr>
            </w:pPr>
            <w:r w:rsidRPr="00982B25">
              <w:rPr>
                <w:rFonts w:ascii="Arial" w:hAnsi="Arial" w:cs="Arial"/>
                <w:sz w:val="24"/>
                <w:szCs w:val="24"/>
              </w:rPr>
              <w:t>Suitable fabrics for curtains include; printed Jacobean designs on heavy cottons and linens, ‘flame stick’ and bargello patterns in weave and prints, and faded colours for velvet and silks.</w:t>
            </w:r>
          </w:p>
          <w:p w:rsidR="00982B25" w:rsidRDefault="00982B25" w:rsidP="00982B25">
            <w:pPr>
              <w:rPr>
                <w:rFonts w:ascii="Arial" w:hAnsi="Arial" w:cs="Arial"/>
                <w:sz w:val="24"/>
                <w:szCs w:val="24"/>
              </w:rPr>
            </w:pPr>
          </w:p>
          <w:p w:rsidR="0071170B" w:rsidRDefault="00982B25" w:rsidP="0071170B">
            <w:pPr>
              <w:rPr>
                <w:rFonts w:ascii="Arial" w:hAnsi="Arial" w:cs="Arial"/>
                <w:sz w:val="24"/>
                <w:szCs w:val="24"/>
              </w:rPr>
            </w:pPr>
            <w:r>
              <w:rPr>
                <w:rFonts w:ascii="Arial" w:hAnsi="Arial" w:cs="Arial"/>
                <w:sz w:val="24"/>
                <w:szCs w:val="24"/>
              </w:rPr>
              <w:t>2.d)For the ceiling: she should use the plaster ceilings.</w:t>
            </w:r>
          </w:p>
          <w:p w:rsidR="008B7982" w:rsidRDefault="008B7982" w:rsidP="00982B25">
            <w:pPr>
              <w:rPr>
                <w:rFonts w:ascii="Arial" w:hAnsi="Arial" w:cs="Arial"/>
                <w:sz w:val="24"/>
                <w:szCs w:val="24"/>
              </w:rPr>
            </w:pPr>
          </w:p>
          <w:p w:rsidR="00394DE1" w:rsidRDefault="00394DE1" w:rsidP="00982B25">
            <w:pPr>
              <w:rPr>
                <w:rFonts w:ascii="Arial" w:hAnsi="Arial" w:cs="Arial"/>
                <w:sz w:val="24"/>
                <w:szCs w:val="24"/>
              </w:rPr>
            </w:pPr>
          </w:p>
          <w:p w:rsidR="008B7982" w:rsidRPr="00982B25" w:rsidRDefault="0071170B" w:rsidP="006D52F6">
            <w:pPr>
              <w:rPr>
                <w:rFonts w:ascii="Arial" w:hAnsi="Arial" w:cs="Arial"/>
                <w:sz w:val="24"/>
                <w:szCs w:val="24"/>
              </w:rPr>
            </w:pPr>
            <w:r>
              <w:rPr>
                <w:rFonts w:ascii="Arial" w:hAnsi="Arial" w:cs="Arial"/>
                <w:sz w:val="24"/>
                <w:szCs w:val="24"/>
              </w:rPr>
              <w:t>3.</w:t>
            </w:r>
            <w:r w:rsidR="006D52F6">
              <w:rPr>
                <w:rFonts w:ascii="Arial" w:hAnsi="Arial" w:cs="Arial"/>
                <w:sz w:val="24"/>
                <w:szCs w:val="24"/>
              </w:rPr>
              <w:t xml:space="preserve">She can use </w:t>
            </w:r>
            <w:r w:rsidRPr="0071170B">
              <w:rPr>
                <w:rFonts w:ascii="Arial" w:hAnsi="Arial" w:cs="Arial"/>
                <w:sz w:val="24"/>
                <w:szCs w:val="24"/>
              </w:rPr>
              <w:t>Simple chairs with turned legs and rush seats or tall chairs with caned backs and upholstered seats would be suitable for everyday use. Tables with planked top, chunky legs or extending draw leaf tables can be used. Use fully upholstered arm chair in the bedroom with four poster bed.</w:t>
            </w:r>
          </w:p>
          <w:p w:rsidR="00306C1B" w:rsidRDefault="00306C1B"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16A" w:rsidRDefault="00AE216A" w:rsidP="00CB4D0A">
      <w:pPr>
        <w:spacing w:after="0" w:line="240" w:lineRule="auto"/>
      </w:pPr>
      <w:r>
        <w:separator/>
      </w:r>
    </w:p>
  </w:endnote>
  <w:endnote w:type="continuationSeparator" w:id="0">
    <w:p w:rsidR="00AE216A" w:rsidRDefault="00AE21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16A" w:rsidRDefault="00AE216A" w:rsidP="00CB4D0A">
      <w:pPr>
        <w:spacing w:after="0" w:line="240" w:lineRule="auto"/>
      </w:pPr>
      <w:r>
        <w:separator/>
      </w:r>
    </w:p>
  </w:footnote>
  <w:footnote w:type="continuationSeparator" w:id="0">
    <w:p w:rsidR="00AE216A" w:rsidRDefault="00AE21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337"/>
    <w:rsid w:val="00055992"/>
    <w:rsid w:val="000820E8"/>
    <w:rsid w:val="00084CD8"/>
    <w:rsid w:val="000D05A2"/>
    <w:rsid w:val="00100E13"/>
    <w:rsid w:val="0011511D"/>
    <w:rsid w:val="001175EE"/>
    <w:rsid w:val="00120F2D"/>
    <w:rsid w:val="00157CF6"/>
    <w:rsid w:val="00182416"/>
    <w:rsid w:val="00187EB4"/>
    <w:rsid w:val="001F0481"/>
    <w:rsid w:val="0020451E"/>
    <w:rsid w:val="00206B9D"/>
    <w:rsid w:val="0023259C"/>
    <w:rsid w:val="002B0BD7"/>
    <w:rsid w:val="002B573D"/>
    <w:rsid w:val="002C5CB2"/>
    <w:rsid w:val="002F391E"/>
    <w:rsid w:val="002F779F"/>
    <w:rsid w:val="00306C1B"/>
    <w:rsid w:val="00371885"/>
    <w:rsid w:val="00382CFD"/>
    <w:rsid w:val="003916E5"/>
    <w:rsid w:val="00394DE1"/>
    <w:rsid w:val="003972E0"/>
    <w:rsid w:val="003E2B87"/>
    <w:rsid w:val="003E384C"/>
    <w:rsid w:val="00405895"/>
    <w:rsid w:val="004058DF"/>
    <w:rsid w:val="00486F1A"/>
    <w:rsid w:val="00490CB9"/>
    <w:rsid w:val="00495ECD"/>
    <w:rsid w:val="004A2CE2"/>
    <w:rsid w:val="004E3CDA"/>
    <w:rsid w:val="004F4B4D"/>
    <w:rsid w:val="004F543B"/>
    <w:rsid w:val="0050216D"/>
    <w:rsid w:val="00503D7E"/>
    <w:rsid w:val="0050778F"/>
    <w:rsid w:val="00535F31"/>
    <w:rsid w:val="005633D0"/>
    <w:rsid w:val="00574D64"/>
    <w:rsid w:val="00591365"/>
    <w:rsid w:val="005B31E4"/>
    <w:rsid w:val="005C6FF8"/>
    <w:rsid w:val="006034F6"/>
    <w:rsid w:val="00607874"/>
    <w:rsid w:val="00607E77"/>
    <w:rsid w:val="00617BB3"/>
    <w:rsid w:val="00637468"/>
    <w:rsid w:val="00645CDD"/>
    <w:rsid w:val="006823A7"/>
    <w:rsid w:val="006D52F6"/>
    <w:rsid w:val="0070347F"/>
    <w:rsid w:val="0070678E"/>
    <w:rsid w:val="0071170B"/>
    <w:rsid w:val="007C0970"/>
    <w:rsid w:val="00831C11"/>
    <w:rsid w:val="008A60B4"/>
    <w:rsid w:val="008B3C31"/>
    <w:rsid w:val="008B64FE"/>
    <w:rsid w:val="008B7982"/>
    <w:rsid w:val="00935BF7"/>
    <w:rsid w:val="009515B9"/>
    <w:rsid w:val="0095442C"/>
    <w:rsid w:val="00982B25"/>
    <w:rsid w:val="00983942"/>
    <w:rsid w:val="009C37E0"/>
    <w:rsid w:val="009D16A9"/>
    <w:rsid w:val="00A14B66"/>
    <w:rsid w:val="00A3170B"/>
    <w:rsid w:val="00A401D0"/>
    <w:rsid w:val="00A65CF7"/>
    <w:rsid w:val="00A851DA"/>
    <w:rsid w:val="00AC7D5B"/>
    <w:rsid w:val="00AD0C3C"/>
    <w:rsid w:val="00AE1481"/>
    <w:rsid w:val="00AE216A"/>
    <w:rsid w:val="00B0415E"/>
    <w:rsid w:val="00B04678"/>
    <w:rsid w:val="00B40220"/>
    <w:rsid w:val="00B7433B"/>
    <w:rsid w:val="00BC46DF"/>
    <w:rsid w:val="00C03577"/>
    <w:rsid w:val="00C65FEA"/>
    <w:rsid w:val="00C9368E"/>
    <w:rsid w:val="00C954D2"/>
    <w:rsid w:val="00CA0AC2"/>
    <w:rsid w:val="00CA45F8"/>
    <w:rsid w:val="00CB4D0A"/>
    <w:rsid w:val="00CC2FB3"/>
    <w:rsid w:val="00CC575A"/>
    <w:rsid w:val="00CC7DB4"/>
    <w:rsid w:val="00D039AC"/>
    <w:rsid w:val="00D144DF"/>
    <w:rsid w:val="00D427DE"/>
    <w:rsid w:val="00D518F1"/>
    <w:rsid w:val="00D5587D"/>
    <w:rsid w:val="00D707CC"/>
    <w:rsid w:val="00D821FE"/>
    <w:rsid w:val="00DB0793"/>
    <w:rsid w:val="00DD28FB"/>
    <w:rsid w:val="00E00821"/>
    <w:rsid w:val="00E04DB4"/>
    <w:rsid w:val="00E30679"/>
    <w:rsid w:val="00E4597D"/>
    <w:rsid w:val="00E54832"/>
    <w:rsid w:val="00E56A90"/>
    <w:rsid w:val="00E641CC"/>
    <w:rsid w:val="00E75F18"/>
    <w:rsid w:val="00EA30AB"/>
    <w:rsid w:val="00EB3925"/>
    <w:rsid w:val="00EB5FEC"/>
    <w:rsid w:val="00EF69F3"/>
    <w:rsid w:val="00F85A7F"/>
    <w:rsid w:val="00FC1D3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B156B9-1BA9-4617-AD89-1A14222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52BE9-2BFA-4FCC-AE74-AA2973495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4</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37</cp:revision>
  <dcterms:created xsi:type="dcterms:W3CDTF">2014-11-15T20:11:00Z</dcterms:created>
  <dcterms:modified xsi:type="dcterms:W3CDTF">2014-11-18T20:24:00Z</dcterms:modified>
</cp:coreProperties>
</file>