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396" w:rsidRPr="00B0415E" w:rsidRDefault="00FD0396"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D0396" w:rsidRDefault="00FD0396" w:rsidP="00A851DA">
      <w:pPr>
        <w:rPr>
          <w:lang w:val="en-US"/>
        </w:rPr>
      </w:pPr>
      <w:r w:rsidRPr="00FC515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FD0396" w:rsidRDefault="00FD0396" w:rsidP="00405895">
                  <w:pPr>
                    <w:jc w:val="center"/>
                    <w:rPr>
                      <w:b/>
                      <w:bCs/>
                      <w:color w:val="002060"/>
                      <w:sz w:val="44"/>
                      <w:szCs w:val="40"/>
                    </w:rPr>
                  </w:pPr>
                  <w:r>
                    <w:rPr>
                      <w:sz w:val="24"/>
                    </w:rPr>
                    <w:t xml:space="preserve">   </w:t>
                  </w:r>
                  <w:r>
                    <w:rPr>
                      <w:b/>
                      <w:bCs/>
                      <w:color w:val="002060"/>
                      <w:sz w:val="44"/>
                      <w:szCs w:val="40"/>
                    </w:rPr>
                    <w:t>Assignment Cover Sheet</w:t>
                  </w:r>
                </w:p>
                <w:p w:rsidR="00FD0396" w:rsidRDefault="00FD0396"/>
              </w:txbxContent>
            </v:textbox>
          </v:shape>
        </w:pict>
      </w:r>
    </w:p>
    <w:p w:rsidR="00FD0396" w:rsidRDefault="00FD0396" w:rsidP="00A851DA">
      <w:pPr>
        <w:rPr>
          <w:lang w:val="en-US"/>
        </w:rPr>
      </w:pPr>
    </w:p>
    <w:p w:rsidR="00FD0396" w:rsidRDefault="00FD0396" w:rsidP="00A851DA">
      <w:pPr>
        <w:rPr>
          <w:lang w:val="en-US"/>
        </w:rPr>
      </w:pPr>
    </w:p>
    <w:p w:rsidR="00FD0396" w:rsidRDefault="00FD0396" w:rsidP="00A851DA">
      <w:pPr>
        <w:rPr>
          <w:lang w:val="en-US"/>
        </w:rPr>
      </w:pPr>
    </w:p>
    <w:tbl>
      <w:tblPr>
        <w:tblStyle w:val="TableGrid"/>
        <w:tblW w:w="0" w:type="auto"/>
        <w:tblLook w:val="04A0"/>
      </w:tblPr>
      <w:tblGrid>
        <w:gridCol w:w="2566"/>
        <w:gridCol w:w="6676"/>
      </w:tblGrid>
      <w:tr w:rsidR="00FD039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0396" w:rsidRPr="00B0415E" w:rsidRDefault="00FD039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D0396" w:rsidRPr="00B0415E" w:rsidRDefault="00FD0396">
            <w:pPr>
              <w:pStyle w:val="Default"/>
              <w:rPr>
                <w:rFonts w:asciiTheme="minorHAnsi" w:hAnsiTheme="minorHAnsi"/>
              </w:rPr>
            </w:pPr>
            <w:r>
              <w:rPr>
                <w:rFonts w:asciiTheme="minorHAnsi" w:hAnsiTheme="minorHAnsi"/>
              </w:rPr>
              <w:t xml:space="preserve">Kyle </w:t>
            </w:r>
            <w:proofErr w:type="spellStart"/>
            <w:r>
              <w:rPr>
                <w:rFonts w:asciiTheme="minorHAnsi" w:hAnsiTheme="minorHAnsi"/>
              </w:rPr>
              <w:t>Pentland</w:t>
            </w:r>
            <w:proofErr w:type="spellEnd"/>
          </w:p>
        </w:tc>
      </w:tr>
      <w:tr w:rsidR="00FD039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0396" w:rsidRPr="00B0415E" w:rsidRDefault="00FD039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D0396" w:rsidRPr="00B0415E" w:rsidRDefault="00FD0396">
            <w:pPr>
              <w:pStyle w:val="Default"/>
              <w:rPr>
                <w:rFonts w:asciiTheme="minorHAnsi" w:hAnsiTheme="minorHAnsi"/>
              </w:rPr>
            </w:pPr>
            <w:r>
              <w:rPr>
                <w:rFonts w:asciiTheme="minorHAnsi" w:hAnsiTheme="minorHAnsi"/>
              </w:rPr>
              <w:t>1605</w:t>
            </w:r>
          </w:p>
        </w:tc>
      </w:tr>
      <w:tr w:rsidR="00FD039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0396" w:rsidRPr="00B0415E" w:rsidRDefault="00FD039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D0396" w:rsidRPr="00B0415E" w:rsidRDefault="00FD0396">
            <w:pPr>
              <w:pStyle w:val="Default"/>
              <w:rPr>
                <w:rFonts w:asciiTheme="minorHAnsi" w:hAnsiTheme="minorHAnsi"/>
              </w:rPr>
            </w:pPr>
            <w:r>
              <w:rPr>
                <w:rFonts w:asciiTheme="minorHAnsi" w:hAnsiTheme="minorHAnsi"/>
              </w:rPr>
              <w:t>Diploma in Environmental Management – Level 4</w:t>
            </w:r>
          </w:p>
        </w:tc>
      </w:tr>
      <w:tr w:rsidR="00FD0396"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D0396" w:rsidRPr="00B0415E" w:rsidRDefault="00FD039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D0396" w:rsidRPr="00B0415E" w:rsidRDefault="00FD0396">
            <w:r>
              <w:t>Assignment 9</w:t>
            </w:r>
          </w:p>
        </w:tc>
      </w:tr>
    </w:tbl>
    <w:p w:rsidR="00FD0396" w:rsidRDefault="00FD0396" w:rsidP="00A851DA">
      <w:pPr>
        <w:rPr>
          <w:b/>
          <w:lang w:val="en-US"/>
        </w:rPr>
      </w:pPr>
    </w:p>
    <w:p w:rsidR="00FD0396" w:rsidRDefault="00FD0396" w:rsidP="00A851DA">
      <w:pPr>
        <w:rPr>
          <w:b/>
          <w:sz w:val="28"/>
          <w:lang w:val="en-US"/>
        </w:rPr>
      </w:pPr>
      <w:r w:rsidRPr="00443E6F">
        <w:rPr>
          <w:b/>
          <w:sz w:val="28"/>
          <w:lang w:val="en-US"/>
        </w:rPr>
        <w:t>Marking Criteria:</w:t>
      </w:r>
    </w:p>
    <w:p w:rsidR="00FD0396" w:rsidRDefault="00FD0396"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FD0396" w:rsidRPr="00443E6F" w:rsidRDefault="00FD0396" w:rsidP="00A851DA">
      <w:pPr>
        <w:rPr>
          <w:lang w:val="en-US"/>
        </w:rPr>
      </w:pPr>
      <w:r>
        <w:rPr>
          <w:lang w:val="en-US"/>
        </w:rPr>
        <w:t xml:space="preserve">For high grades use </w:t>
      </w:r>
      <w:r w:rsidRPr="00443E6F">
        <w:rPr>
          <w:lang w:val="en-US"/>
        </w:rPr>
        <w:t>examples and illustrations where appropriate</w:t>
      </w:r>
      <w:r>
        <w:rPr>
          <w:lang w:val="en-US"/>
        </w:rPr>
        <w:t xml:space="preserve">. </w:t>
      </w:r>
    </w:p>
    <w:p w:rsidR="00FD0396" w:rsidRPr="00B0415E" w:rsidRDefault="00FD0396" w:rsidP="00A851DA">
      <w:pPr>
        <w:autoSpaceDE w:val="0"/>
        <w:autoSpaceDN w:val="0"/>
        <w:adjustRightInd w:val="0"/>
        <w:spacing w:after="0" w:line="240" w:lineRule="auto"/>
        <w:rPr>
          <w:rFonts w:cs="CalvertMT-Bold"/>
          <w:b/>
          <w:bCs/>
          <w:color w:val="002060"/>
          <w:sz w:val="28"/>
          <w:lang w:val="en-US"/>
        </w:rPr>
      </w:pPr>
    </w:p>
    <w:p w:rsidR="00FD0396" w:rsidRDefault="00FD0396" w:rsidP="00503D7E">
      <w:pPr>
        <w:rPr>
          <w:rFonts w:cs="Times New Roman"/>
          <w:sz w:val="24"/>
          <w:szCs w:val="32"/>
        </w:rPr>
      </w:pPr>
    </w:p>
    <w:p w:rsidR="00FD0396" w:rsidRPr="00B0415E" w:rsidRDefault="00FD0396" w:rsidP="00503D7E">
      <w:pPr>
        <w:rPr>
          <w:rFonts w:cs="Times New Roman"/>
          <w:sz w:val="24"/>
          <w:szCs w:val="32"/>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Default="00FD0396" w:rsidP="00F412FE">
      <w:pPr>
        <w:spacing w:line="360" w:lineRule="auto"/>
        <w:jc w:val="both"/>
        <w:rPr>
          <w:rFonts w:ascii="Arial" w:hAnsi="Arial" w:cs="Arial"/>
          <w:sz w:val="24"/>
          <w:szCs w:val="24"/>
        </w:rPr>
      </w:pPr>
    </w:p>
    <w:p w:rsidR="00FD0396" w:rsidRPr="00FD0396" w:rsidRDefault="00FD0396" w:rsidP="00FD0396">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FD0396">
        <w:rPr>
          <w:rFonts w:ascii="Arial" w:hAnsi="Arial" w:cs="Arial"/>
          <w:sz w:val="20"/>
          <w:szCs w:val="20"/>
        </w:rPr>
        <w:t>Page 1</w:t>
      </w:r>
    </w:p>
    <w:p w:rsidR="006121E2" w:rsidRDefault="00352BDC" w:rsidP="00F412FE">
      <w:pPr>
        <w:spacing w:line="360" w:lineRule="auto"/>
        <w:jc w:val="both"/>
        <w:rPr>
          <w:rFonts w:ascii="Arial" w:hAnsi="Arial" w:cs="Arial"/>
          <w:sz w:val="24"/>
          <w:szCs w:val="24"/>
        </w:rPr>
      </w:pPr>
      <w:r>
        <w:rPr>
          <w:rFonts w:ascii="Arial" w:hAnsi="Arial" w:cs="Arial"/>
          <w:sz w:val="24"/>
          <w:szCs w:val="24"/>
        </w:rPr>
        <w:t>Q1</w:t>
      </w:r>
      <w:r w:rsidR="00FD0396">
        <w:rPr>
          <w:rFonts w:ascii="Arial" w:hAnsi="Arial" w:cs="Arial"/>
          <w:sz w:val="24"/>
          <w:szCs w:val="24"/>
        </w:rPr>
        <w:t>:</w:t>
      </w:r>
    </w:p>
    <w:p w:rsidR="00F412FE" w:rsidRDefault="005A0F0F" w:rsidP="00F412FE">
      <w:pPr>
        <w:spacing w:line="360" w:lineRule="auto"/>
        <w:jc w:val="both"/>
        <w:rPr>
          <w:rFonts w:ascii="Arial" w:hAnsi="Arial" w:cs="Arial"/>
          <w:sz w:val="24"/>
          <w:szCs w:val="24"/>
        </w:rPr>
      </w:pPr>
      <w:r>
        <w:rPr>
          <w:rFonts w:ascii="Arial" w:hAnsi="Arial" w:cs="Arial"/>
          <w:sz w:val="24"/>
          <w:szCs w:val="24"/>
        </w:rPr>
        <w:t>Energy Management covers</w:t>
      </w:r>
      <w:r w:rsidR="00F412FE" w:rsidRPr="00F412FE">
        <w:rPr>
          <w:rFonts w:ascii="Arial" w:hAnsi="Arial" w:cs="Arial"/>
          <w:sz w:val="24"/>
          <w:szCs w:val="24"/>
        </w:rPr>
        <w:t xml:space="preserve"> a</w:t>
      </w:r>
      <w:r>
        <w:rPr>
          <w:rFonts w:ascii="Arial" w:hAnsi="Arial" w:cs="Arial"/>
          <w:sz w:val="24"/>
          <w:szCs w:val="24"/>
        </w:rPr>
        <w:t>n expansive</w:t>
      </w:r>
      <w:r w:rsidR="00F412FE" w:rsidRPr="00F412FE">
        <w:rPr>
          <w:rFonts w:ascii="Arial" w:hAnsi="Arial" w:cs="Arial"/>
          <w:sz w:val="24"/>
          <w:szCs w:val="24"/>
        </w:rPr>
        <w:t xml:space="preserve"> range of </w:t>
      </w:r>
      <w:r>
        <w:rPr>
          <w:rFonts w:ascii="Arial" w:hAnsi="Arial" w:cs="Arial"/>
          <w:sz w:val="24"/>
          <w:szCs w:val="24"/>
        </w:rPr>
        <w:t xml:space="preserve">procedures, </w:t>
      </w:r>
      <w:r w:rsidR="00F412FE" w:rsidRPr="00F412FE">
        <w:rPr>
          <w:rFonts w:ascii="Arial" w:hAnsi="Arial" w:cs="Arial"/>
          <w:sz w:val="24"/>
          <w:szCs w:val="24"/>
        </w:rPr>
        <w:t>activit</w:t>
      </w:r>
      <w:r>
        <w:rPr>
          <w:rFonts w:ascii="Arial" w:hAnsi="Arial" w:cs="Arial"/>
          <w:sz w:val="24"/>
          <w:szCs w:val="24"/>
        </w:rPr>
        <w:t>ies and expertise in the most efficient</w:t>
      </w:r>
      <w:r w:rsidR="00002F67">
        <w:rPr>
          <w:rFonts w:ascii="Arial" w:hAnsi="Arial" w:cs="Arial"/>
          <w:sz w:val="24"/>
          <w:szCs w:val="24"/>
        </w:rPr>
        <w:t xml:space="preserve"> use of energy. </w:t>
      </w:r>
      <w:r w:rsidR="00F412FE" w:rsidRPr="00F412FE">
        <w:rPr>
          <w:rFonts w:ascii="Arial" w:hAnsi="Arial" w:cs="Arial"/>
          <w:sz w:val="24"/>
          <w:szCs w:val="24"/>
        </w:rPr>
        <w:t xml:space="preserve">This includes the areas of measurement and control; the development of management strategies, programmes and plans; and the expert implementation of techniques, technology and tools to improve the efficiency, productivity and sustainable use of energy.  </w:t>
      </w:r>
    </w:p>
    <w:p w:rsidR="00521762" w:rsidRDefault="00521762" w:rsidP="00F412FE">
      <w:pPr>
        <w:spacing w:line="360" w:lineRule="auto"/>
        <w:jc w:val="both"/>
        <w:rPr>
          <w:rFonts w:ascii="Arial" w:hAnsi="Arial" w:cs="Arial"/>
          <w:sz w:val="24"/>
          <w:szCs w:val="24"/>
        </w:rPr>
      </w:pPr>
      <w:r>
        <w:rPr>
          <w:rFonts w:ascii="Arial" w:hAnsi="Arial" w:cs="Arial"/>
          <w:sz w:val="24"/>
          <w:szCs w:val="24"/>
        </w:rPr>
        <w:t>Energy Management can be use</w:t>
      </w:r>
      <w:r w:rsidR="007F17D2">
        <w:rPr>
          <w:rFonts w:ascii="Arial" w:hAnsi="Arial" w:cs="Arial"/>
          <w:sz w:val="24"/>
          <w:szCs w:val="24"/>
        </w:rPr>
        <w:t>ful to humans in such ways as</w:t>
      </w:r>
      <w:r>
        <w:rPr>
          <w:rFonts w:ascii="Arial" w:hAnsi="Arial" w:cs="Arial"/>
          <w:sz w:val="24"/>
          <w:szCs w:val="24"/>
        </w:rPr>
        <w:t>:</w:t>
      </w:r>
    </w:p>
    <w:p w:rsidR="00521762" w:rsidRPr="00FD0396" w:rsidRDefault="00521762" w:rsidP="00FD0396">
      <w:pPr>
        <w:pStyle w:val="ListParagraph"/>
        <w:numPr>
          <w:ilvl w:val="0"/>
          <w:numId w:val="2"/>
        </w:numPr>
        <w:spacing w:line="360" w:lineRule="auto"/>
        <w:jc w:val="both"/>
        <w:rPr>
          <w:rFonts w:ascii="Arial" w:hAnsi="Arial" w:cs="Arial"/>
          <w:sz w:val="24"/>
          <w:szCs w:val="24"/>
        </w:rPr>
      </w:pPr>
      <w:r w:rsidRPr="00FD0396">
        <w:rPr>
          <w:rFonts w:ascii="Arial" w:hAnsi="Arial" w:cs="Arial"/>
          <w:sz w:val="24"/>
          <w:szCs w:val="24"/>
        </w:rPr>
        <w:t>By conserving energy, it is being used a much slower rate. As a commodity becomes less and less, its price will continue to rise</w:t>
      </w:r>
      <w:r w:rsidR="007F17D2" w:rsidRPr="00FD0396">
        <w:rPr>
          <w:rFonts w:ascii="Arial" w:hAnsi="Arial" w:cs="Arial"/>
          <w:sz w:val="24"/>
          <w:szCs w:val="24"/>
        </w:rPr>
        <w:t>. Energy conservation leaves</w:t>
      </w:r>
      <w:r w:rsidRPr="00FD0396">
        <w:rPr>
          <w:rFonts w:ascii="Arial" w:hAnsi="Arial" w:cs="Arial"/>
          <w:sz w:val="24"/>
          <w:szCs w:val="24"/>
        </w:rPr>
        <w:t xml:space="preserve"> people with more money in their pockets.</w:t>
      </w:r>
    </w:p>
    <w:p w:rsidR="00521762" w:rsidRPr="00FD0396" w:rsidRDefault="00521762" w:rsidP="00FD0396">
      <w:pPr>
        <w:pStyle w:val="ListParagraph"/>
        <w:numPr>
          <w:ilvl w:val="0"/>
          <w:numId w:val="2"/>
        </w:numPr>
        <w:spacing w:line="360" w:lineRule="auto"/>
        <w:jc w:val="both"/>
        <w:rPr>
          <w:rFonts w:ascii="Arial" w:hAnsi="Arial" w:cs="Arial"/>
          <w:sz w:val="24"/>
          <w:szCs w:val="24"/>
        </w:rPr>
      </w:pPr>
      <w:r w:rsidRPr="00FD0396">
        <w:rPr>
          <w:rFonts w:ascii="Arial" w:hAnsi="Arial" w:cs="Arial"/>
          <w:sz w:val="24"/>
          <w:szCs w:val="24"/>
        </w:rPr>
        <w:t xml:space="preserve">By managing energy now and trying to find alternatives to fossil fuels. Humans are trying to find a sustainable alternate to finite energy sources </w:t>
      </w:r>
      <w:r w:rsidR="007F17D2" w:rsidRPr="00FD0396">
        <w:rPr>
          <w:rFonts w:ascii="Arial" w:hAnsi="Arial" w:cs="Arial"/>
          <w:sz w:val="24"/>
          <w:szCs w:val="24"/>
        </w:rPr>
        <w:t xml:space="preserve">(which ultimately run out) </w:t>
      </w:r>
      <w:r w:rsidRPr="00FD0396">
        <w:rPr>
          <w:rFonts w:ascii="Arial" w:hAnsi="Arial" w:cs="Arial"/>
          <w:sz w:val="24"/>
          <w:szCs w:val="24"/>
        </w:rPr>
        <w:t>for future generations.</w:t>
      </w:r>
    </w:p>
    <w:p w:rsidR="0046626B" w:rsidRDefault="0046626B" w:rsidP="0046626B">
      <w:pPr>
        <w:spacing w:line="360" w:lineRule="auto"/>
        <w:jc w:val="both"/>
        <w:rPr>
          <w:rFonts w:ascii="Arial" w:hAnsi="Arial" w:cs="Arial"/>
          <w:sz w:val="24"/>
          <w:szCs w:val="24"/>
        </w:rPr>
      </w:pPr>
      <w:r>
        <w:rPr>
          <w:rFonts w:ascii="Arial" w:hAnsi="Arial" w:cs="Arial"/>
          <w:sz w:val="24"/>
          <w:szCs w:val="24"/>
        </w:rPr>
        <w:t xml:space="preserve">Short-term </w:t>
      </w:r>
      <w:proofErr w:type="spellStart"/>
      <w:r>
        <w:rPr>
          <w:rFonts w:ascii="Arial" w:hAnsi="Arial" w:cs="Arial"/>
          <w:sz w:val="24"/>
          <w:szCs w:val="24"/>
        </w:rPr>
        <w:t>benfits</w:t>
      </w:r>
      <w:proofErr w:type="spellEnd"/>
      <w:r>
        <w:rPr>
          <w:rFonts w:ascii="Arial" w:hAnsi="Arial" w:cs="Arial"/>
          <w:sz w:val="24"/>
          <w:szCs w:val="24"/>
        </w:rPr>
        <w:t xml:space="preserve"> to Energy Management would be:</w:t>
      </w:r>
    </w:p>
    <w:p w:rsidR="0046626B" w:rsidRPr="00FD0396" w:rsidRDefault="0046626B" w:rsidP="00FD0396">
      <w:pPr>
        <w:pStyle w:val="ListParagraph"/>
        <w:numPr>
          <w:ilvl w:val="0"/>
          <w:numId w:val="3"/>
        </w:numPr>
        <w:spacing w:line="360" w:lineRule="auto"/>
        <w:jc w:val="both"/>
        <w:rPr>
          <w:rFonts w:ascii="Arial" w:hAnsi="Arial" w:cs="Arial"/>
          <w:sz w:val="24"/>
          <w:szCs w:val="24"/>
        </w:rPr>
      </w:pPr>
      <w:r w:rsidRPr="00FD0396">
        <w:rPr>
          <w:rFonts w:ascii="Arial" w:hAnsi="Arial" w:cs="Arial"/>
          <w:sz w:val="24"/>
          <w:szCs w:val="24"/>
        </w:rPr>
        <w:t>boosting growth and creating jobs in our economy</w:t>
      </w:r>
    </w:p>
    <w:p w:rsidR="0046626B" w:rsidRPr="00FD0396" w:rsidRDefault="0046626B" w:rsidP="00FD0396">
      <w:pPr>
        <w:pStyle w:val="ListParagraph"/>
        <w:numPr>
          <w:ilvl w:val="0"/>
          <w:numId w:val="3"/>
        </w:numPr>
        <w:spacing w:line="360" w:lineRule="auto"/>
        <w:jc w:val="both"/>
        <w:rPr>
          <w:rFonts w:ascii="Arial" w:hAnsi="Arial" w:cs="Arial"/>
          <w:sz w:val="24"/>
          <w:szCs w:val="24"/>
        </w:rPr>
      </w:pPr>
      <w:r w:rsidRPr="00FD0396">
        <w:rPr>
          <w:rFonts w:ascii="Arial" w:hAnsi="Arial" w:cs="Arial"/>
          <w:sz w:val="24"/>
          <w:szCs w:val="24"/>
        </w:rPr>
        <w:t>saving households and businesses money on fuel bills</w:t>
      </w:r>
    </w:p>
    <w:p w:rsidR="0046626B" w:rsidRPr="00FD0396" w:rsidRDefault="0046626B" w:rsidP="00FD0396">
      <w:pPr>
        <w:pStyle w:val="ListParagraph"/>
        <w:numPr>
          <w:ilvl w:val="0"/>
          <w:numId w:val="3"/>
        </w:numPr>
        <w:spacing w:line="360" w:lineRule="auto"/>
        <w:jc w:val="both"/>
        <w:rPr>
          <w:rFonts w:ascii="Arial" w:hAnsi="Arial" w:cs="Arial"/>
          <w:sz w:val="24"/>
          <w:szCs w:val="24"/>
        </w:rPr>
      </w:pPr>
      <w:r w:rsidRPr="00FD0396">
        <w:rPr>
          <w:rFonts w:ascii="Arial" w:hAnsi="Arial" w:cs="Arial"/>
          <w:sz w:val="24"/>
          <w:szCs w:val="24"/>
        </w:rPr>
        <w:t>creating a more sustainable and secure energy system</w:t>
      </w:r>
    </w:p>
    <w:p w:rsidR="0046626B" w:rsidRPr="00FD0396" w:rsidRDefault="0046626B" w:rsidP="00FD0396">
      <w:pPr>
        <w:pStyle w:val="ListParagraph"/>
        <w:numPr>
          <w:ilvl w:val="0"/>
          <w:numId w:val="3"/>
        </w:numPr>
        <w:spacing w:line="360" w:lineRule="auto"/>
        <w:jc w:val="both"/>
        <w:rPr>
          <w:rFonts w:ascii="Arial" w:hAnsi="Arial" w:cs="Arial"/>
          <w:sz w:val="24"/>
          <w:szCs w:val="24"/>
        </w:rPr>
      </w:pPr>
      <w:r w:rsidRPr="00FD0396">
        <w:rPr>
          <w:rFonts w:ascii="Arial" w:hAnsi="Arial" w:cs="Arial"/>
          <w:sz w:val="24"/>
          <w:szCs w:val="24"/>
        </w:rPr>
        <w:t>delivering cost effectively against our climate change goals</w:t>
      </w:r>
    </w:p>
    <w:p w:rsidR="00521762" w:rsidRPr="00FD0396" w:rsidRDefault="0046626B" w:rsidP="00F412FE">
      <w:pPr>
        <w:pStyle w:val="ListParagraph"/>
        <w:numPr>
          <w:ilvl w:val="0"/>
          <w:numId w:val="3"/>
        </w:numPr>
        <w:spacing w:line="360" w:lineRule="auto"/>
        <w:jc w:val="both"/>
        <w:rPr>
          <w:rFonts w:ascii="Arial" w:hAnsi="Arial" w:cs="Arial"/>
          <w:sz w:val="24"/>
          <w:szCs w:val="24"/>
        </w:rPr>
      </w:pPr>
      <w:proofErr w:type="gramStart"/>
      <w:r w:rsidRPr="00FD0396">
        <w:rPr>
          <w:rFonts w:ascii="Arial" w:hAnsi="Arial" w:cs="Arial"/>
          <w:sz w:val="24"/>
          <w:szCs w:val="24"/>
        </w:rPr>
        <w:t>reducing</w:t>
      </w:r>
      <w:proofErr w:type="gramEnd"/>
      <w:r w:rsidRPr="00FD0396">
        <w:rPr>
          <w:rFonts w:ascii="Arial" w:hAnsi="Arial" w:cs="Arial"/>
          <w:sz w:val="24"/>
          <w:szCs w:val="24"/>
        </w:rPr>
        <w:t xml:space="preserve"> energy imports.</w:t>
      </w:r>
    </w:p>
    <w:p w:rsidR="00002F67" w:rsidRDefault="007F17D2" w:rsidP="00002F67">
      <w:pPr>
        <w:spacing w:line="360" w:lineRule="auto"/>
        <w:jc w:val="both"/>
        <w:rPr>
          <w:rFonts w:ascii="Arial" w:hAnsi="Arial" w:cs="Arial"/>
          <w:sz w:val="24"/>
          <w:szCs w:val="24"/>
        </w:rPr>
      </w:pPr>
      <w:r>
        <w:rPr>
          <w:rFonts w:ascii="Arial" w:hAnsi="Arial" w:cs="Arial"/>
          <w:sz w:val="24"/>
          <w:szCs w:val="24"/>
        </w:rPr>
        <w:t xml:space="preserve">With </w:t>
      </w:r>
      <w:r w:rsidR="00002F67">
        <w:rPr>
          <w:rFonts w:ascii="Arial" w:hAnsi="Arial" w:cs="Arial"/>
          <w:sz w:val="24"/>
          <w:szCs w:val="24"/>
        </w:rPr>
        <w:t>system develop</w:t>
      </w:r>
      <w:r>
        <w:rPr>
          <w:rFonts w:ascii="Arial" w:hAnsi="Arial" w:cs="Arial"/>
          <w:sz w:val="24"/>
          <w:szCs w:val="24"/>
        </w:rPr>
        <w:t xml:space="preserve">ment </w:t>
      </w:r>
      <w:proofErr w:type="gramStart"/>
      <w:r>
        <w:rPr>
          <w:rFonts w:ascii="Arial" w:hAnsi="Arial" w:cs="Arial"/>
          <w:sz w:val="24"/>
          <w:szCs w:val="24"/>
        </w:rPr>
        <w:t>comes</w:t>
      </w:r>
      <w:proofErr w:type="gramEnd"/>
      <w:r>
        <w:rPr>
          <w:rFonts w:ascii="Arial" w:hAnsi="Arial" w:cs="Arial"/>
          <w:sz w:val="24"/>
          <w:szCs w:val="24"/>
        </w:rPr>
        <w:t xml:space="preserve"> productivity</w:t>
      </w:r>
      <w:r w:rsidR="00002F67" w:rsidRPr="00002F67">
        <w:rPr>
          <w:rFonts w:ascii="Arial" w:hAnsi="Arial" w:cs="Arial"/>
          <w:sz w:val="24"/>
          <w:szCs w:val="24"/>
        </w:rPr>
        <w:t>. You can continuously improve your energy performance at a faste</w:t>
      </w:r>
      <w:r w:rsidR="00002F67">
        <w:rPr>
          <w:rFonts w:ascii="Arial" w:hAnsi="Arial" w:cs="Arial"/>
          <w:sz w:val="24"/>
          <w:szCs w:val="24"/>
        </w:rPr>
        <w:t xml:space="preserve">r pace. </w:t>
      </w:r>
      <w:r w:rsidR="00002F67" w:rsidRPr="00002F67">
        <w:rPr>
          <w:rFonts w:ascii="Arial" w:hAnsi="Arial" w:cs="Arial"/>
          <w:sz w:val="24"/>
          <w:szCs w:val="24"/>
        </w:rPr>
        <w:t>And</w:t>
      </w:r>
      <w:r w:rsidR="00002F67">
        <w:rPr>
          <w:rFonts w:ascii="Arial" w:hAnsi="Arial" w:cs="Arial"/>
          <w:sz w:val="24"/>
          <w:szCs w:val="24"/>
        </w:rPr>
        <w:t xml:space="preserve"> </w:t>
      </w:r>
      <w:r w:rsidR="00002F67" w:rsidRPr="00002F67">
        <w:rPr>
          <w:rFonts w:ascii="Arial" w:hAnsi="Arial" w:cs="Arial"/>
          <w:sz w:val="24"/>
          <w:szCs w:val="24"/>
        </w:rPr>
        <w:t>energy awareness becomes embedded in the culture of your organisation.</w:t>
      </w:r>
      <w:r w:rsidR="00002F67">
        <w:rPr>
          <w:rFonts w:ascii="Arial" w:hAnsi="Arial" w:cs="Arial"/>
          <w:sz w:val="24"/>
          <w:szCs w:val="24"/>
        </w:rPr>
        <w:t xml:space="preserve"> </w:t>
      </w:r>
      <w:r w:rsidR="00002F67" w:rsidRPr="00002F67">
        <w:rPr>
          <w:rFonts w:ascii="Arial" w:hAnsi="Arial" w:cs="Arial"/>
          <w:sz w:val="24"/>
          <w:szCs w:val="24"/>
        </w:rPr>
        <w:t>You reap great strategic benefits by:</w:t>
      </w:r>
    </w:p>
    <w:p w:rsidR="00002F67" w:rsidRPr="00FD0396" w:rsidRDefault="00002F67" w:rsidP="00FD0396">
      <w:pPr>
        <w:pStyle w:val="ListParagraph"/>
        <w:numPr>
          <w:ilvl w:val="0"/>
          <w:numId w:val="4"/>
        </w:numPr>
        <w:spacing w:line="360" w:lineRule="auto"/>
        <w:jc w:val="both"/>
        <w:rPr>
          <w:rFonts w:ascii="Arial" w:hAnsi="Arial" w:cs="Arial"/>
          <w:sz w:val="24"/>
          <w:szCs w:val="24"/>
        </w:rPr>
      </w:pPr>
      <w:r w:rsidRPr="00FD0396">
        <w:rPr>
          <w:rFonts w:ascii="Arial" w:hAnsi="Arial" w:cs="Arial"/>
          <w:sz w:val="24"/>
          <w:szCs w:val="24"/>
        </w:rPr>
        <w:t>Energy reduction use over the long term</w:t>
      </w:r>
    </w:p>
    <w:p w:rsidR="00002F67" w:rsidRPr="00FD0396" w:rsidRDefault="00002F67" w:rsidP="00FD0396">
      <w:pPr>
        <w:pStyle w:val="ListParagraph"/>
        <w:numPr>
          <w:ilvl w:val="0"/>
          <w:numId w:val="4"/>
        </w:numPr>
        <w:spacing w:line="360" w:lineRule="auto"/>
        <w:jc w:val="both"/>
        <w:rPr>
          <w:rFonts w:ascii="Arial" w:hAnsi="Arial" w:cs="Arial"/>
          <w:sz w:val="24"/>
          <w:szCs w:val="24"/>
        </w:rPr>
      </w:pPr>
      <w:r w:rsidRPr="00FD0396">
        <w:rPr>
          <w:rFonts w:ascii="Arial" w:hAnsi="Arial" w:cs="Arial"/>
          <w:sz w:val="24"/>
          <w:szCs w:val="24"/>
        </w:rPr>
        <w:t xml:space="preserve">Cost reduction through being more efficient year on year </w:t>
      </w:r>
    </w:p>
    <w:p w:rsidR="00002F67" w:rsidRPr="00FD0396" w:rsidRDefault="00002F67" w:rsidP="00FD0396">
      <w:pPr>
        <w:pStyle w:val="ListParagraph"/>
        <w:numPr>
          <w:ilvl w:val="0"/>
          <w:numId w:val="4"/>
        </w:numPr>
        <w:spacing w:line="360" w:lineRule="auto"/>
        <w:jc w:val="both"/>
        <w:rPr>
          <w:rFonts w:ascii="Arial" w:hAnsi="Arial" w:cs="Arial"/>
          <w:sz w:val="24"/>
          <w:szCs w:val="24"/>
        </w:rPr>
      </w:pPr>
      <w:r w:rsidRPr="00FD0396">
        <w:rPr>
          <w:rFonts w:ascii="Arial" w:hAnsi="Arial" w:cs="Arial"/>
          <w:sz w:val="24"/>
          <w:szCs w:val="24"/>
        </w:rPr>
        <w:t>Meeting your carbon reduction obligations</w:t>
      </w:r>
    </w:p>
    <w:p w:rsidR="00002F67" w:rsidRPr="00FD0396" w:rsidRDefault="00002F67" w:rsidP="00FD0396">
      <w:pPr>
        <w:pStyle w:val="ListParagraph"/>
        <w:numPr>
          <w:ilvl w:val="0"/>
          <w:numId w:val="4"/>
        </w:numPr>
        <w:spacing w:line="360" w:lineRule="auto"/>
        <w:jc w:val="both"/>
        <w:rPr>
          <w:rFonts w:ascii="Arial" w:hAnsi="Arial" w:cs="Arial"/>
          <w:sz w:val="24"/>
          <w:szCs w:val="24"/>
        </w:rPr>
      </w:pPr>
      <w:r w:rsidRPr="00FD0396">
        <w:rPr>
          <w:rFonts w:ascii="Arial" w:hAnsi="Arial" w:cs="Arial"/>
          <w:sz w:val="24"/>
          <w:szCs w:val="24"/>
        </w:rPr>
        <w:t xml:space="preserve">Influencing the knock on energy requirements of the entire energy chain. </w:t>
      </w:r>
    </w:p>
    <w:p w:rsidR="00FD0396" w:rsidRDefault="00FD0396" w:rsidP="00002F67">
      <w:pPr>
        <w:spacing w:line="360" w:lineRule="auto"/>
        <w:jc w:val="both"/>
        <w:rPr>
          <w:rFonts w:ascii="Arial" w:hAnsi="Arial" w:cs="Arial"/>
          <w:sz w:val="24"/>
          <w:szCs w:val="24"/>
        </w:rPr>
      </w:pPr>
    </w:p>
    <w:p w:rsidR="00FD0396" w:rsidRDefault="00FD0396" w:rsidP="00002F67">
      <w:pPr>
        <w:spacing w:line="360" w:lineRule="auto"/>
        <w:jc w:val="both"/>
        <w:rPr>
          <w:rFonts w:ascii="Arial" w:hAnsi="Arial" w:cs="Arial"/>
          <w:sz w:val="24"/>
          <w:szCs w:val="24"/>
        </w:rPr>
      </w:pPr>
    </w:p>
    <w:p w:rsidR="00FD0396" w:rsidRPr="00FD0396" w:rsidRDefault="00FD0396" w:rsidP="00FD0396">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FD0396">
        <w:rPr>
          <w:rFonts w:ascii="Arial" w:hAnsi="Arial" w:cs="Arial"/>
          <w:sz w:val="20"/>
          <w:szCs w:val="20"/>
        </w:rPr>
        <w:t>Page 2</w:t>
      </w:r>
    </w:p>
    <w:p w:rsidR="0046626B" w:rsidRDefault="00002F67" w:rsidP="00002F67">
      <w:pPr>
        <w:spacing w:line="360" w:lineRule="auto"/>
        <w:jc w:val="both"/>
        <w:rPr>
          <w:rFonts w:ascii="Arial" w:hAnsi="Arial" w:cs="Arial"/>
          <w:sz w:val="24"/>
          <w:szCs w:val="24"/>
        </w:rPr>
      </w:pPr>
      <w:r w:rsidRPr="00002F67">
        <w:rPr>
          <w:rFonts w:ascii="Arial" w:hAnsi="Arial" w:cs="Arial"/>
          <w:sz w:val="24"/>
          <w:szCs w:val="24"/>
        </w:rPr>
        <w:t xml:space="preserve">As well, by maintaining a certified energy-management </w:t>
      </w:r>
      <w:r>
        <w:rPr>
          <w:rFonts w:ascii="Arial" w:hAnsi="Arial" w:cs="Arial"/>
          <w:sz w:val="24"/>
          <w:szCs w:val="24"/>
        </w:rPr>
        <w:t>system, you demonstrate to the public your businesses</w:t>
      </w:r>
      <w:r w:rsidRPr="00002F67">
        <w:rPr>
          <w:rFonts w:ascii="Arial" w:hAnsi="Arial" w:cs="Arial"/>
          <w:sz w:val="24"/>
          <w:szCs w:val="24"/>
        </w:rPr>
        <w:t xml:space="preserve"> social responsibility.</w:t>
      </w:r>
    </w:p>
    <w:p w:rsidR="00FD0396" w:rsidRDefault="00352BDC" w:rsidP="00002F67">
      <w:pPr>
        <w:spacing w:line="360" w:lineRule="auto"/>
        <w:jc w:val="both"/>
        <w:rPr>
          <w:rFonts w:ascii="Arial" w:hAnsi="Arial" w:cs="Arial"/>
          <w:sz w:val="24"/>
          <w:szCs w:val="24"/>
        </w:rPr>
      </w:pPr>
      <w:r>
        <w:rPr>
          <w:rFonts w:ascii="Arial" w:hAnsi="Arial" w:cs="Arial"/>
          <w:sz w:val="24"/>
          <w:szCs w:val="24"/>
        </w:rPr>
        <w:t>Q2</w:t>
      </w:r>
      <w:r w:rsidR="00FD0396">
        <w:rPr>
          <w:rFonts w:ascii="Arial" w:hAnsi="Arial" w:cs="Arial"/>
          <w:sz w:val="24"/>
          <w:szCs w:val="24"/>
        </w:rPr>
        <w:t>:</w:t>
      </w:r>
    </w:p>
    <w:p w:rsidR="002B1710" w:rsidRDefault="002B1710" w:rsidP="00002F67">
      <w:pPr>
        <w:spacing w:line="360" w:lineRule="auto"/>
        <w:jc w:val="both"/>
        <w:rPr>
          <w:rFonts w:ascii="Arial" w:hAnsi="Arial" w:cs="Arial"/>
          <w:sz w:val="24"/>
          <w:szCs w:val="24"/>
        </w:rPr>
      </w:pPr>
      <w:r>
        <w:rPr>
          <w:rFonts w:ascii="Arial" w:hAnsi="Arial" w:cs="Arial"/>
          <w:sz w:val="24"/>
          <w:szCs w:val="24"/>
        </w:rPr>
        <w:t>Energy management is important to organisations in that it:</w:t>
      </w:r>
    </w:p>
    <w:p w:rsidR="002B1710" w:rsidRDefault="00FD0396" w:rsidP="00002F67">
      <w:pPr>
        <w:spacing w:line="360" w:lineRule="auto"/>
        <w:jc w:val="both"/>
        <w:rPr>
          <w:rFonts w:ascii="Arial" w:hAnsi="Arial" w:cs="Arial"/>
          <w:sz w:val="24"/>
          <w:szCs w:val="24"/>
        </w:rPr>
      </w:pPr>
      <w:proofErr w:type="gramStart"/>
      <w:r>
        <w:rPr>
          <w:rFonts w:ascii="Arial" w:hAnsi="Arial" w:cs="Arial"/>
          <w:sz w:val="24"/>
          <w:szCs w:val="24"/>
        </w:rPr>
        <w:t xml:space="preserve">Reduces </w:t>
      </w:r>
      <w:r w:rsidR="002B1710">
        <w:rPr>
          <w:rFonts w:ascii="Arial" w:hAnsi="Arial" w:cs="Arial"/>
          <w:sz w:val="24"/>
          <w:szCs w:val="24"/>
        </w:rPr>
        <w:t>costs.</w:t>
      </w:r>
      <w:proofErr w:type="gramEnd"/>
      <w:r w:rsidR="002B1710">
        <w:rPr>
          <w:rFonts w:ascii="Arial" w:hAnsi="Arial" w:cs="Arial"/>
          <w:sz w:val="24"/>
          <w:szCs w:val="24"/>
        </w:rPr>
        <w:t xml:space="preserve"> In a world were companies, for a large part, still rely on fossil fuel consumption this inevitably leads to a rise </w:t>
      </w:r>
      <w:r w:rsidR="00B505D1">
        <w:rPr>
          <w:rFonts w:ascii="Arial" w:hAnsi="Arial" w:cs="Arial"/>
          <w:sz w:val="24"/>
          <w:szCs w:val="24"/>
        </w:rPr>
        <w:t>in resource cost as they become harder to find</w:t>
      </w:r>
      <w:r w:rsidR="002B1710">
        <w:rPr>
          <w:rFonts w:ascii="Arial" w:hAnsi="Arial" w:cs="Arial"/>
          <w:sz w:val="24"/>
          <w:szCs w:val="24"/>
        </w:rPr>
        <w:t>. With energy management policies in place, finite resource consumption slows and the impact of cost is a lot slower and more manageable.</w:t>
      </w:r>
      <w:r w:rsidR="00404361">
        <w:rPr>
          <w:rFonts w:ascii="Arial" w:hAnsi="Arial" w:cs="Arial"/>
          <w:sz w:val="24"/>
          <w:szCs w:val="24"/>
        </w:rPr>
        <w:t xml:space="preserve"> An example of this would be </w:t>
      </w:r>
      <w:proofErr w:type="gramStart"/>
      <w:r w:rsidR="00404361" w:rsidRPr="00404361">
        <w:rPr>
          <w:rFonts w:ascii="Arial" w:hAnsi="Arial" w:cs="Arial"/>
          <w:sz w:val="24"/>
          <w:szCs w:val="24"/>
        </w:rPr>
        <w:t>Install</w:t>
      </w:r>
      <w:r w:rsidR="00404361">
        <w:rPr>
          <w:rFonts w:ascii="Arial" w:hAnsi="Arial" w:cs="Arial"/>
          <w:sz w:val="24"/>
          <w:szCs w:val="24"/>
        </w:rPr>
        <w:t>ing</w:t>
      </w:r>
      <w:proofErr w:type="gramEnd"/>
      <w:r w:rsidR="00404361" w:rsidRPr="00404361">
        <w:rPr>
          <w:rFonts w:ascii="Arial" w:hAnsi="Arial" w:cs="Arial"/>
          <w:sz w:val="24"/>
          <w:szCs w:val="24"/>
        </w:rPr>
        <w:t xml:space="preserve"> motion detectors that automatically shut off the lights in lesser-used areas of your business.</w:t>
      </w:r>
    </w:p>
    <w:p w:rsidR="002B1710" w:rsidRDefault="00404361" w:rsidP="00404361">
      <w:pPr>
        <w:spacing w:line="360" w:lineRule="auto"/>
        <w:jc w:val="both"/>
        <w:rPr>
          <w:rFonts w:ascii="Arial" w:hAnsi="Arial" w:cs="Arial"/>
          <w:sz w:val="24"/>
          <w:szCs w:val="24"/>
        </w:rPr>
      </w:pPr>
      <w:proofErr w:type="gramStart"/>
      <w:r>
        <w:rPr>
          <w:rFonts w:ascii="Arial" w:hAnsi="Arial" w:cs="Arial"/>
          <w:sz w:val="24"/>
          <w:szCs w:val="24"/>
        </w:rPr>
        <w:t>Reduces carbon emissions.</w:t>
      </w:r>
      <w:proofErr w:type="gramEnd"/>
      <w:r>
        <w:rPr>
          <w:rFonts w:ascii="Arial" w:hAnsi="Arial" w:cs="Arial"/>
          <w:sz w:val="24"/>
          <w:szCs w:val="24"/>
        </w:rPr>
        <w:t xml:space="preserve"> </w:t>
      </w:r>
      <w:r w:rsidR="00B505D1">
        <w:rPr>
          <w:rFonts w:ascii="Arial" w:hAnsi="Arial" w:cs="Arial"/>
          <w:sz w:val="24"/>
          <w:szCs w:val="24"/>
        </w:rPr>
        <w:t>It is imperative</w:t>
      </w:r>
      <w:r w:rsidRPr="00404361">
        <w:rPr>
          <w:rFonts w:ascii="Arial" w:hAnsi="Arial" w:cs="Arial"/>
          <w:sz w:val="24"/>
          <w:szCs w:val="24"/>
        </w:rPr>
        <w:t xml:space="preserve"> to </w:t>
      </w:r>
      <w:r w:rsidR="00B505D1">
        <w:rPr>
          <w:rFonts w:ascii="Arial" w:hAnsi="Arial" w:cs="Arial"/>
          <w:sz w:val="24"/>
          <w:szCs w:val="24"/>
        </w:rPr>
        <w:t>reduce carbon emissions because of</w:t>
      </w:r>
      <w:r w:rsidRPr="00404361">
        <w:rPr>
          <w:rFonts w:ascii="Arial" w:hAnsi="Arial" w:cs="Arial"/>
          <w:sz w:val="24"/>
          <w:szCs w:val="24"/>
        </w:rPr>
        <w:t xml:space="preserve"> the</w:t>
      </w:r>
      <w:r>
        <w:rPr>
          <w:rFonts w:ascii="Arial" w:hAnsi="Arial" w:cs="Arial"/>
          <w:sz w:val="24"/>
          <w:szCs w:val="24"/>
        </w:rPr>
        <w:t xml:space="preserve"> </w:t>
      </w:r>
      <w:r w:rsidRPr="00404361">
        <w:rPr>
          <w:rFonts w:ascii="Arial" w:hAnsi="Arial" w:cs="Arial"/>
          <w:sz w:val="24"/>
          <w:szCs w:val="24"/>
        </w:rPr>
        <w:t>environmental damage that th</w:t>
      </w:r>
      <w:r w:rsidR="00B505D1">
        <w:rPr>
          <w:rFonts w:ascii="Arial" w:hAnsi="Arial" w:cs="Arial"/>
          <w:sz w:val="24"/>
          <w:szCs w:val="24"/>
        </w:rPr>
        <w:t>ey inflict. Another feature</w:t>
      </w:r>
      <w:r w:rsidRPr="00404361">
        <w:rPr>
          <w:rFonts w:ascii="Arial" w:hAnsi="Arial" w:cs="Arial"/>
          <w:sz w:val="24"/>
          <w:szCs w:val="24"/>
        </w:rPr>
        <w:t xml:space="preserve"> of increased carbon</w:t>
      </w:r>
      <w:r>
        <w:rPr>
          <w:rFonts w:ascii="Arial" w:hAnsi="Arial" w:cs="Arial"/>
          <w:sz w:val="24"/>
          <w:szCs w:val="24"/>
        </w:rPr>
        <w:t xml:space="preserve"> </w:t>
      </w:r>
      <w:r w:rsidRPr="00404361">
        <w:rPr>
          <w:rFonts w:ascii="Arial" w:hAnsi="Arial" w:cs="Arial"/>
          <w:sz w:val="24"/>
          <w:szCs w:val="24"/>
        </w:rPr>
        <w:t>emissions is cost-relate</w:t>
      </w:r>
      <w:r>
        <w:rPr>
          <w:rFonts w:ascii="Arial" w:hAnsi="Arial" w:cs="Arial"/>
          <w:sz w:val="24"/>
          <w:szCs w:val="24"/>
        </w:rPr>
        <w:t>d implications of carbon taxes.</w:t>
      </w:r>
      <w:r w:rsidR="00B505D1">
        <w:rPr>
          <w:rFonts w:ascii="Arial" w:hAnsi="Arial" w:cs="Arial"/>
          <w:sz w:val="24"/>
          <w:szCs w:val="24"/>
        </w:rPr>
        <w:t xml:space="preserve"> Organisations anticipate</w:t>
      </w:r>
      <w:r>
        <w:rPr>
          <w:rFonts w:ascii="Arial" w:hAnsi="Arial" w:cs="Arial"/>
          <w:sz w:val="24"/>
          <w:szCs w:val="24"/>
        </w:rPr>
        <w:t xml:space="preserve"> </w:t>
      </w:r>
      <w:r w:rsidRPr="00404361">
        <w:rPr>
          <w:rFonts w:ascii="Arial" w:hAnsi="Arial" w:cs="Arial"/>
          <w:sz w:val="24"/>
          <w:szCs w:val="24"/>
        </w:rPr>
        <w:t>maintaining a minimal carbon footprint in order to promote a green, sustainable</w:t>
      </w:r>
      <w:r>
        <w:rPr>
          <w:rFonts w:ascii="Arial" w:hAnsi="Arial" w:cs="Arial"/>
          <w:sz w:val="24"/>
          <w:szCs w:val="24"/>
        </w:rPr>
        <w:t xml:space="preserve"> </w:t>
      </w:r>
      <w:r w:rsidRPr="00404361">
        <w:rPr>
          <w:rFonts w:ascii="Arial" w:hAnsi="Arial" w:cs="Arial"/>
          <w:sz w:val="24"/>
          <w:szCs w:val="24"/>
        </w:rPr>
        <w:t>image, which would help that organisation achieve better social acceptance.</w:t>
      </w:r>
      <w:r w:rsidR="00002514">
        <w:rPr>
          <w:rFonts w:ascii="Arial" w:hAnsi="Arial" w:cs="Arial"/>
          <w:sz w:val="24"/>
          <w:szCs w:val="24"/>
        </w:rPr>
        <w:t xml:space="preserve"> An example of this would be companies </w:t>
      </w:r>
      <w:r w:rsidR="00002514" w:rsidRPr="00002514">
        <w:rPr>
          <w:rFonts w:ascii="Arial" w:hAnsi="Arial" w:cs="Arial"/>
          <w:sz w:val="24"/>
          <w:szCs w:val="24"/>
        </w:rPr>
        <w:t>try</w:t>
      </w:r>
      <w:r w:rsidR="00002514">
        <w:rPr>
          <w:rFonts w:ascii="Arial" w:hAnsi="Arial" w:cs="Arial"/>
          <w:sz w:val="24"/>
          <w:szCs w:val="24"/>
        </w:rPr>
        <w:t>ing</w:t>
      </w:r>
      <w:r w:rsidR="00002514" w:rsidRPr="00002514">
        <w:rPr>
          <w:rFonts w:ascii="Arial" w:hAnsi="Arial" w:cs="Arial"/>
          <w:sz w:val="24"/>
          <w:szCs w:val="24"/>
        </w:rPr>
        <w:t xml:space="preserve"> to use </w:t>
      </w:r>
      <w:r w:rsidR="00002514">
        <w:rPr>
          <w:rFonts w:ascii="Arial" w:hAnsi="Arial" w:cs="Arial"/>
          <w:sz w:val="24"/>
          <w:szCs w:val="24"/>
        </w:rPr>
        <w:t xml:space="preserve">the most energy-efficient </w:t>
      </w:r>
      <w:proofErr w:type="gramStart"/>
      <w:r w:rsidR="00002514">
        <w:rPr>
          <w:rFonts w:ascii="Arial" w:hAnsi="Arial" w:cs="Arial"/>
          <w:sz w:val="24"/>
          <w:szCs w:val="24"/>
        </w:rPr>
        <w:t xml:space="preserve">vehicles </w:t>
      </w:r>
      <w:r w:rsidR="00002514" w:rsidRPr="00002514">
        <w:rPr>
          <w:rFonts w:ascii="Arial" w:hAnsi="Arial" w:cs="Arial"/>
          <w:sz w:val="24"/>
          <w:szCs w:val="24"/>
        </w:rPr>
        <w:t xml:space="preserve"> possible</w:t>
      </w:r>
      <w:proofErr w:type="gramEnd"/>
      <w:r w:rsidR="00002514">
        <w:rPr>
          <w:rFonts w:ascii="Arial" w:hAnsi="Arial" w:cs="Arial"/>
          <w:sz w:val="24"/>
          <w:szCs w:val="24"/>
        </w:rPr>
        <w:t>,</w:t>
      </w:r>
      <w:r w:rsidR="00002514" w:rsidRPr="00002514">
        <w:t xml:space="preserve"> </w:t>
      </w:r>
      <w:r w:rsidR="00002514" w:rsidRPr="00002514">
        <w:rPr>
          <w:rFonts w:ascii="Arial" w:hAnsi="Arial" w:cs="Arial"/>
          <w:sz w:val="24"/>
          <w:szCs w:val="24"/>
        </w:rPr>
        <w:t>c</w:t>
      </w:r>
      <w:r w:rsidR="00002514">
        <w:rPr>
          <w:rFonts w:ascii="Arial" w:hAnsi="Arial" w:cs="Arial"/>
          <w:sz w:val="24"/>
          <w:szCs w:val="24"/>
        </w:rPr>
        <w:t xml:space="preserve">onverting </w:t>
      </w:r>
      <w:r w:rsidR="00002514" w:rsidRPr="00002514">
        <w:rPr>
          <w:rFonts w:ascii="Arial" w:hAnsi="Arial" w:cs="Arial"/>
          <w:sz w:val="24"/>
          <w:szCs w:val="24"/>
        </w:rPr>
        <w:t xml:space="preserve">cars, vans and trucks to </w:t>
      </w:r>
      <w:r w:rsidR="00002514">
        <w:rPr>
          <w:rFonts w:ascii="Arial" w:hAnsi="Arial" w:cs="Arial"/>
          <w:sz w:val="24"/>
          <w:szCs w:val="24"/>
        </w:rPr>
        <w:t>be low-emission.</w:t>
      </w:r>
    </w:p>
    <w:p w:rsidR="00E564E0" w:rsidRDefault="00E564E0" w:rsidP="00404361">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860040" cy="1818005"/>
            <wp:effectExtent l="19050" t="0" r="0" b="0"/>
            <wp:docPr id="5" name="Picture 4" descr="http://www.thecarbonaccount.com/static/img/im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thecarbonaccount.com/static/img/image_1.jpg"/>
                    <pic:cNvPicPr>
                      <a:picLocks noChangeAspect="1" noChangeArrowheads="1"/>
                    </pic:cNvPicPr>
                  </pic:nvPicPr>
                  <pic:blipFill>
                    <a:blip r:embed="rId8" cstate="print"/>
                    <a:srcRect/>
                    <a:stretch>
                      <a:fillRect/>
                    </a:stretch>
                  </pic:blipFill>
                  <pic:spPr bwMode="auto">
                    <a:xfrm>
                      <a:off x="0" y="0"/>
                      <a:ext cx="2860040" cy="1818005"/>
                    </a:xfrm>
                    <a:prstGeom prst="rect">
                      <a:avLst/>
                    </a:prstGeom>
                    <a:noFill/>
                    <a:ln w="9525">
                      <a:noFill/>
                      <a:miter lim="800000"/>
                      <a:headEnd/>
                      <a:tailEnd/>
                    </a:ln>
                  </pic:spPr>
                </pic:pic>
              </a:graphicData>
            </a:graphic>
          </wp:inline>
        </w:drawing>
      </w:r>
    </w:p>
    <w:p w:rsidR="00FD0396" w:rsidRDefault="00404361" w:rsidP="00404361">
      <w:pPr>
        <w:spacing w:line="360" w:lineRule="auto"/>
        <w:jc w:val="both"/>
        <w:rPr>
          <w:rFonts w:ascii="Arial" w:hAnsi="Arial" w:cs="Arial"/>
          <w:sz w:val="24"/>
          <w:szCs w:val="24"/>
        </w:rPr>
      </w:pPr>
      <w:r w:rsidRPr="00404361">
        <w:rPr>
          <w:rFonts w:ascii="Arial" w:hAnsi="Arial" w:cs="Arial"/>
          <w:sz w:val="24"/>
          <w:szCs w:val="24"/>
        </w:rPr>
        <w:t>Reduce</w:t>
      </w:r>
      <w:r>
        <w:rPr>
          <w:rFonts w:ascii="Arial" w:hAnsi="Arial" w:cs="Arial"/>
          <w:sz w:val="24"/>
          <w:szCs w:val="24"/>
        </w:rPr>
        <w:t>s</w:t>
      </w:r>
      <w:r w:rsidR="00002514">
        <w:rPr>
          <w:rFonts w:ascii="Arial" w:hAnsi="Arial" w:cs="Arial"/>
          <w:sz w:val="24"/>
          <w:szCs w:val="24"/>
        </w:rPr>
        <w:t xml:space="preserve"> risk: Energy usage</w:t>
      </w:r>
      <w:r w:rsidRPr="00404361">
        <w:rPr>
          <w:rFonts w:ascii="Arial" w:hAnsi="Arial" w:cs="Arial"/>
          <w:sz w:val="24"/>
          <w:szCs w:val="24"/>
        </w:rPr>
        <w:t xml:space="preserve"> is directly propo</w:t>
      </w:r>
      <w:r w:rsidR="00002514">
        <w:rPr>
          <w:rFonts w:ascii="Arial" w:hAnsi="Arial" w:cs="Arial"/>
          <w:sz w:val="24"/>
          <w:szCs w:val="24"/>
        </w:rPr>
        <w:t>rtional to risk or price rises</w:t>
      </w:r>
      <w:r w:rsidRPr="00404361">
        <w:rPr>
          <w:rFonts w:ascii="Arial" w:hAnsi="Arial" w:cs="Arial"/>
          <w:sz w:val="24"/>
          <w:szCs w:val="24"/>
        </w:rPr>
        <w:t xml:space="preserve"> and</w:t>
      </w:r>
      <w:r>
        <w:rPr>
          <w:rFonts w:ascii="Arial" w:hAnsi="Arial" w:cs="Arial"/>
          <w:sz w:val="24"/>
          <w:szCs w:val="24"/>
        </w:rPr>
        <w:t xml:space="preserve"> </w:t>
      </w:r>
      <w:r w:rsidRPr="00404361">
        <w:rPr>
          <w:rFonts w:ascii="Arial" w:hAnsi="Arial" w:cs="Arial"/>
          <w:sz w:val="24"/>
          <w:szCs w:val="24"/>
        </w:rPr>
        <w:t>inversely pro</w:t>
      </w:r>
      <w:r w:rsidR="00002514">
        <w:rPr>
          <w:rFonts w:ascii="Arial" w:hAnsi="Arial" w:cs="Arial"/>
          <w:sz w:val="24"/>
          <w:szCs w:val="24"/>
        </w:rPr>
        <w:t>portional to supply. I</w:t>
      </w:r>
      <w:r w:rsidRPr="00404361">
        <w:rPr>
          <w:rFonts w:ascii="Arial" w:hAnsi="Arial" w:cs="Arial"/>
          <w:sz w:val="24"/>
          <w:szCs w:val="24"/>
        </w:rPr>
        <w:t>f there is risk of increase of energy price</w:t>
      </w:r>
      <w:r>
        <w:rPr>
          <w:rFonts w:ascii="Arial" w:hAnsi="Arial" w:cs="Arial"/>
          <w:sz w:val="24"/>
          <w:szCs w:val="24"/>
        </w:rPr>
        <w:t xml:space="preserve"> </w:t>
      </w:r>
      <w:r w:rsidRPr="00404361">
        <w:rPr>
          <w:rFonts w:ascii="Arial" w:hAnsi="Arial" w:cs="Arial"/>
          <w:sz w:val="24"/>
          <w:szCs w:val="24"/>
        </w:rPr>
        <w:t xml:space="preserve">or shortage of </w:t>
      </w:r>
      <w:r w:rsidR="00002514">
        <w:rPr>
          <w:rFonts w:ascii="Arial" w:hAnsi="Arial" w:cs="Arial"/>
          <w:sz w:val="24"/>
          <w:szCs w:val="24"/>
        </w:rPr>
        <w:t>supply, it could have an adverse</w:t>
      </w:r>
      <w:r w:rsidRPr="00404361">
        <w:rPr>
          <w:rFonts w:ascii="Arial" w:hAnsi="Arial" w:cs="Arial"/>
          <w:sz w:val="24"/>
          <w:szCs w:val="24"/>
        </w:rPr>
        <w:t xml:space="preserve"> impact on profitability. It may even</w:t>
      </w:r>
      <w:r>
        <w:rPr>
          <w:rFonts w:ascii="Arial" w:hAnsi="Arial" w:cs="Arial"/>
          <w:sz w:val="24"/>
          <w:szCs w:val="24"/>
        </w:rPr>
        <w:t xml:space="preserve"> </w:t>
      </w:r>
      <w:r w:rsidR="00002514">
        <w:rPr>
          <w:rFonts w:ascii="Arial" w:hAnsi="Arial" w:cs="Arial"/>
          <w:sz w:val="24"/>
          <w:szCs w:val="24"/>
        </w:rPr>
        <w:t>put the future of the organisation in peril</w:t>
      </w:r>
      <w:r w:rsidRPr="00404361">
        <w:rPr>
          <w:rFonts w:ascii="Arial" w:hAnsi="Arial" w:cs="Arial"/>
          <w:sz w:val="24"/>
          <w:szCs w:val="24"/>
        </w:rPr>
        <w:t xml:space="preserve">. </w:t>
      </w:r>
    </w:p>
    <w:p w:rsidR="00FD0396" w:rsidRDefault="00FD0396" w:rsidP="00404361">
      <w:pPr>
        <w:spacing w:line="360" w:lineRule="auto"/>
        <w:jc w:val="both"/>
        <w:rPr>
          <w:rFonts w:ascii="Arial" w:hAnsi="Arial" w:cs="Arial"/>
          <w:sz w:val="20"/>
          <w:szCs w:val="20"/>
        </w:rPr>
      </w:pPr>
    </w:p>
    <w:p w:rsidR="00FD0396" w:rsidRPr="00FD0396" w:rsidRDefault="00FD0396" w:rsidP="00FD0396">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FD0396">
        <w:rPr>
          <w:rFonts w:ascii="Arial" w:hAnsi="Arial" w:cs="Arial"/>
          <w:sz w:val="20"/>
          <w:szCs w:val="20"/>
        </w:rPr>
        <w:t>Page 3</w:t>
      </w:r>
    </w:p>
    <w:p w:rsidR="00404361" w:rsidRDefault="00404361" w:rsidP="00404361">
      <w:pPr>
        <w:spacing w:line="360" w:lineRule="auto"/>
        <w:jc w:val="both"/>
        <w:rPr>
          <w:rFonts w:ascii="Arial" w:hAnsi="Arial" w:cs="Arial"/>
          <w:sz w:val="24"/>
          <w:szCs w:val="24"/>
        </w:rPr>
      </w:pPr>
      <w:r w:rsidRPr="00404361">
        <w:rPr>
          <w:rFonts w:ascii="Arial" w:hAnsi="Arial" w:cs="Arial"/>
          <w:sz w:val="24"/>
          <w:szCs w:val="24"/>
        </w:rPr>
        <w:t>With energy management,</w:t>
      </w:r>
      <w:r>
        <w:rPr>
          <w:rFonts w:ascii="Arial" w:hAnsi="Arial" w:cs="Arial"/>
          <w:sz w:val="24"/>
          <w:szCs w:val="24"/>
        </w:rPr>
        <w:t xml:space="preserve"> </w:t>
      </w:r>
      <w:r w:rsidRPr="00404361">
        <w:rPr>
          <w:rFonts w:ascii="Arial" w:hAnsi="Arial" w:cs="Arial"/>
          <w:sz w:val="24"/>
          <w:szCs w:val="24"/>
        </w:rPr>
        <w:t>you can reduce this risk by reducing your demand for energy and by controlling it in</w:t>
      </w:r>
      <w:r>
        <w:rPr>
          <w:rFonts w:ascii="Arial" w:hAnsi="Arial" w:cs="Arial"/>
          <w:sz w:val="24"/>
          <w:szCs w:val="24"/>
        </w:rPr>
        <w:t xml:space="preserve"> </w:t>
      </w:r>
      <w:r w:rsidRPr="00404361">
        <w:rPr>
          <w:rFonts w:ascii="Arial" w:hAnsi="Arial" w:cs="Arial"/>
          <w:sz w:val="24"/>
          <w:szCs w:val="24"/>
        </w:rPr>
        <w:t>order to make it more predictable.</w:t>
      </w:r>
      <w:r w:rsidR="00002514">
        <w:rPr>
          <w:rFonts w:ascii="Arial" w:hAnsi="Arial" w:cs="Arial"/>
          <w:sz w:val="24"/>
          <w:szCs w:val="24"/>
        </w:rPr>
        <w:t xml:space="preserve"> </w:t>
      </w:r>
    </w:p>
    <w:p w:rsidR="002B1710" w:rsidRDefault="003A3A56" w:rsidP="00002F67">
      <w:pPr>
        <w:spacing w:line="360" w:lineRule="auto"/>
        <w:jc w:val="both"/>
        <w:rPr>
          <w:rFonts w:ascii="Arial" w:hAnsi="Arial" w:cs="Arial"/>
          <w:sz w:val="24"/>
          <w:szCs w:val="24"/>
        </w:rPr>
      </w:pPr>
      <w:r>
        <w:rPr>
          <w:rFonts w:ascii="Arial" w:hAnsi="Arial" w:cs="Arial"/>
          <w:sz w:val="24"/>
          <w:szCs w:val="24"/>
        </w:rPr>
        <w:t xml:space="preserve"> </w:t>
      </w:r>
      <w:r w:rsidR="00E564E0">
        <w:rPr>
          <w:rFonts w:ascii="Arial" w:hAnsi="Arial" w:cs="Arial"/>
          <w:sz w:val="24"/>
          <w:szCs w:val="24"/>
        </w:rPr>
        <w:t xml:space="preserve">                </w:t>
      </w:r>
      <w:r>
        <w:rPr>
          <w:rFonts w:ascii="Arial" w:hAnsi="Arial" w:cs="Arial"/>
          <w:sz w:val="24"/>
          <w:szCs w:val="24"/>
        </w:rPr>
        <w:t xml:space="preserve">   </w:t>
      </w:r>
      <w:r>
        <w:rPr>
          <w:rFonts w:ascii="Arial" w:hAnsi="Arial" w:cs="Arial"/>
          <w:noProof/>
          <w:sz w:val="24"/>
          <w:szCs w:val="24"/>
          <w:lang w:eastAsia="en-GB"/>
        </w:rPr>
        <w:drawing>
          <wp:inline distT="0" distB="0" distL="0" distR="0">
            <wp:extent cx="3785190" cy="2807207"/>
            <wp:effectExtent l="19050" t="0" r="57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789655" cy="2810518"/>
                    </a:xfrm>
                    <a:prstGeom prst="rect">
                      <a:avLst/>
                    </a:prstGeom>
                    <a:noFill/>
                    <a:ln w="9525">
                      <a:noFill/>
                      <a:miter lim="800000"/>
                      <a:headEnd/>
                      <a:tailEnd/>
                    </a:ln>
                  </pic:spPr>
                </pic:pic>
              </a:graphicData>
            </a:graphic>
          </wp:inline>
        </w:drawing>
      </w:r>
    </w:p>
    <w:p w:rsidR="0046626B" w:rsidRDefault="003A3A56" w:rsidP="00002F67">
      <w:pPr>
        <w:spacing w:line="360" w:lineRule="auto"/>
        <w:jc w:val="both"/>
        <w:rPr>
          <w:rFonts w:ascii="Arial" w:hAnsi="Arial" w:cs="Arial"/>
          <w:sz w:val="24"/>
          <w:szCs w:val="24"/>
        </w:rPr>
      </w:pPr>
      <w:r>
        <w:rPr>
          <w:rFonts w:ascii="Arial" w:hAnsi="Arial" w:cs="Arial"/>
          <w:sz w:val="24"/>
          <w:szCs w:val="24"/>
        </w:rPr>
        <w:t xml:space="preserve">         </w:t>
      </w:r>
      <w:r w:rsidR="00E564E0">
        <w:rPr>
          <w:rFonts w:ascii="Arial" w:hAnsi="Arial" w:cs="Arial"/>
          <w:sz w:val="24"/>
          <w:szCs w:val="24"/>
        </w:rPr>
        <w:t xml:space="preserve">    </w:t>
      </w:r>
      <w:r>
        <w:rPr>
          <w:rFonts w:ascii="Arial" w:hAnsi="Arial" w:cs="Arial"/>
          <w:sz w:val="24"/>
          <w:szCs w:val="24"/>
        </w:rPr>
        <w:t xml:space="preserve">    Typical Energy Expenditure for a plastic processing company</w:t>
      </w:r>
    </w:p>
    <w:p w:rsidR="00FD0396" w:rsidRDefault="00FD0396" w:rsidP="004F7393">
      <w:pPr>
        <w:spacing w:line="360" w:lineRule="auto"/>
        <w:jc w:val="both"/>
        <w:rPr>
          <w:rFonts w:ascii="Arial" w:hAnsi="Arial" w:cs="Arial"/>
          <w:sz w:val="24"/>
          <w:szCs w:val="24"/>
        </w:rPr>
      </w:pPr>
      <w:r>
        <w:rPr>
          <w:rFonts w:ascii="Arial" w:hAnsi="Arial" w:cs="Arial"/>
          <w:sz w:val="24"/>
          <w:szCs w:val="24"/>
        </w:rPr>
        <w:t>Q3:</w:t>
      </w:r>
    </w:p>
    <w:p w:rsidR="004F7393" w:rsidRDefault="004F7393" w:rsidP="004F7393">
      <w:pPr>
        <w:spacing w:line="360" w:lineRule="auto"/>
        <w:jc w:val="both"/>
        <w:rPr>
          <w:rFonts w:ascii="Arial" w:hAnsi="Arial" w:cs="Arial"/>
          <w:sz w:val="24"/>
          <w:szCs w:val="24"/>
        </w:rPr>
      </w:pPr>
      <w:r w:rsidRPr="004F7393">
        <w:rPr>
          <w:rFonts w:ascii="Arial" w:hAnsi="Arial" w:cs="Arial"/>
          <w:sz w:val="24"/>
          <w:szCs w:val="24"/>
        </w:rPr>
        <w:t>Reduce is lowering you consumption of physical objects and natural resources. Reduce means to lower the use of or to end the use from the start. Some ways you can reduce driving is carpooling, walking, biking, or taking public transportation to your destination. You can take shorter showers or replace your appliances with Energy Star appliances.</w:t>
      </w:r>
      <w:r>
        <w:rPr>
          <w:rFonts w:ascii="Arial" w:hAnsi="Arial" w:cs="Arial"/>
          <w:sz w:val="24"/>
          <w:szCs w:val="24"/>
        </w:rPr>
        <w:t xml:space="preserve"> An example would be, reducing the rate of deforestation. </w:t>
      </w:r>
      <w:proofErr w:type="gramStart"/>
      <w:r>
        <w:rPr>
          <w:rFonts w:ascii="Arial" w:hAnsi="Arial" w:cs="Arial"/>
          <w:sz w:val="24"/>
          <w:szCs w:val="24"/>
        </w:rPr>
        <w:t>Using better</w:t>
      </w:r>
      <w:r w:rsidR="00E564E0">
        <w:rPr>
          <w:rFonts w:ascii="Arial" w:hAnsi="Arial" w:cs="Arial"/>
          <w:sz w:val="24"/>
          <w:szCs w:val="24"/>
        </w:rPr>
        <w:t>,</w:t>
      </w:r>
      <w:r>
        <w:rPr>
          <w:rFonts w:ascii="Arial" w:hAnsi="Arial" w:cs="Arial"/>
          <w:sz w:val="24"/>
          <w:szCs w:val="24"/>
        </w:rPr>
        <w:t xml:space="preserve"> more sustainable practices of agricultural land use.</w:t>
      </w:r>
      <w:proofErr w:type="gramEnd"/>
    </w:p>
    <w:p w:rsidR="00E564E0" w:rsidRDefault="00E564E0" w:rsidP="004F7393">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2557437" cy="1641775"/>
            <wp:effectExtent l="19050" t="0" r="0" b="0"/>
            <wp:docPr id="3" name="Picture 1" descr="http://sites.psu.edu/jmandel/wp-content/uploads/sites/16420/2015/02/d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es.psu.edu/jmandel/wp-content/uploads/sites/16420/2015/02/d1.jpeg"/>
                    <pic:cNvPicPr>
                      <a:picLocks noChangeAspect="1" noChangeArrowheads="1"/>
                    </pic:cNvPicPr>
                  </pic:nvPicPr>
                  <pic:blipFill>
                    <a:blip r:embed="rId10" cstate="print"/>
                    <a:srcRect/>
                    <a:stretch>
                      <a:fillRect/>
                    </a:stretch>
                  </pic:blipFill>
                  <pic:spPr bwMode="auto">
                    <a:xfrm>
                      <a:off x="0" y="0"/>
                      <a:ext cx="2562518" cy="1645037"/>
                    </a:xfrm>
                    <a:prstGeom prst="rect">
                      <a:avLst/>
                    </a:prstGeom>
                    <a:noFill/>
                    <a:ln w="9525">
                      <a:noFill/>
                      <a:miter lim="800000"/>
                      <a:headEnd/>
                      <a:tailEnd/>
                    </a:ln>
                  </pic:spPr>
                </pic:pic>
              </a:graphicData>
            </a:graphic>
          </wp:inline>
        </w:drawing>
      </w:r>
    </w:p>
    <w:p w:rsidR="00E564E0" w:rsidRDefault="00E564E0" w:rsidP="004F7393">
      <w:pPr>
        <w:spacing w:line="360" w:lineRule="auto"/>
        <w:jc w:val="both"/>
        <w:rPr>
          <w:rFonts w:ascii="Arial" w:hAnsi="Arial" w:cs="Arial"/>
          <w:sz w:val="24"/>
          <w:szCs w:val="24"/>
        </w:rPr>
      </w:pPr>
      <w:r>
        <w:rPr>
          <w:rFonts w:ascii="Arial" w:hAnsi="Arial" w:cs="Arial"/>
          <w:sz w:val="24"/>
          <w:szCs w:val="24"/>
        </w:rPr>
        <w:t xml:space="preserve">                                    Amazon, before and After Picture</w:t>
      </w:r>
    </w:p>
    <w:p w:rsidR="00E564E0" w:rsidRPr="00FD0396" w:rsidRDefault="00FD0396" w:rsidP="00FD0396">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FD0396">
        <w:rPr>
          <w:rFonts w:ascii="Arial" w:hAnsi="Arial" w:cs="Arial"/>
          <w:sz w:val="20"/>
          <w:szCs w:val="20"/>
        </w:rPr>
        <w:t>Page 4</w:t>
      </w:r>
    </w:p>
    <w:p w:rsidR="004F7393" w:rsidRPr="004F7393" w:rsidRDefault="006E48D9" w:rsidP="00324121">
      <w:pPr>
        <w:spacing w:line="360" w:lineRule="auto"/>
        <w:jc w:val="both"/>
        <w:rPr>
          <w:rFonts w:ascii="Arial" w:hAnsi="Arial" w:cs="Arial"/>
          <w:sz w:val="24"/>
          <w:szCs w:val="24"/>
        </w:rPr>
      </w:pPr>
      <w:r w:rsidRPr="006E48D9">
        <w:rPr>
          <w:rFonts w:ascii="Arial" w:hAnsi="Arial" w:cs="Arial"/>
          <w:sz w:val="24"/>
          <w:szCs w:val="24"/>
        </w:rPr>
        <w:t>Reuse means using a</w:t>
      </w:r>
      <w:r>
        <w:rPr>
          <w:rFonts w:ascii="Arial" w:hAnsi="Arial" w:cs="Arial"/>
          <w:sz w:val="24"/>
          <w:szCs w:val="24"/>
        </w:rPr>
        <w:t xml:space="preserve"> product again for</w:t>
      </w:r>
      <w:r w:rsidR="00324121">
        <w:rPr>
          <w:rFonts w:ascii="Arial" w:hAnsi="Arial" w:cs="Arial"/>
          <w:sz w:val="24"/>
          <w:szCs w:val="24"/>
        </w:rPr>
        <w:t xml:space="preserve"> the </w:t>
      </w:r>
      <w:r w:rsidRPr="006E48D9">
        <w:rPr>
          <w:rFonts w:ascii="Arial" w:hAnsi="Arial" w:cs="Arial"/>
          <w:sz w:val="24"/>
          <w:szCs w:val="24"/>
        </w:rPr>
        <w:t xml:space="preserve">originally intended purpose. </w:t>
      </w:r>
      <w:r w:rsidR="00324121">
        <w:rPr>
          <w:rFonts w:ascii="Arial" w:hAnsi="Arial" w:cs="Arial"/>
          <w:sz w:val="24"/>
          <w:szCs w:val="24"/>
        </w:rPr>
        <w:t>Reusing reduces the need to purchas</w:t>
      </w:r>
      <w:r w:rsidR="00324121" w:rsidRPr="00324121">
        <w:rPr>
          <w:rFonts w:ascii="Arial" w:hAnsi="Arial" w:cs="Arial"/>
          <w:sz w:val="24"/>
          <w:szCs w:val="24"/>
        </w:rPr>
        <w:t xml:space="preserve">e a newer version of an item or product. </w:t>
      </w:r>
      <w:r>
        <w:rPr>
          <w:rFonts w:ascii="Arial" w:hAnsi="Arial" w:cs="Arial"/>
          <w:sz w:val="24"/>
          <w:szCs w:val="24"/>
        </w:rPr>
        <w:t>An example of this is bottles. Beverage companies produce, sell, return, clean and refill</w:t>
      </w:r>
      <w:r w:rsidR="004F7393" w:rsidRPr="004F7393">
        <w:rPr>
          <w:rFonts w:ascii="Arial" w:hAnsi="Arial" w:cs="Arial"/>
          <w:sz w:val="24"/>
          <w:szCs w:val="24"/>
        </w:rPr>
        <w:t xml:space="preserve"> the bottles for sale. It is estimated that the average glass beverage bottle can make about 15 round-trips between the manufacturer and the consumer before it must be recycled due to damage.</w:t>
      </w:r>
    </w:p>
    <w:p w:rsidR="003A3A56" w:rsidRDefault="00324121" w:rsidP="00002F67">
      <w:pPr>
        <w:spacing w:line="360" w:lineRule="auto"/>
        <w:jc w:val="both"/>
        <w:rPr>
          <w:rFonts w:ascii="Arial" w:hAnsi="Arial" w:cs="Arial"/>
          <w:sz w:val="24"/>
          <w:szCs w:val="24"/>
        </w:rPr>
      </w:pPr>
      <w:r w:rsidRPr="00324121">
        <w:rPr>
          <w:rFonts w:ascii="Arial" w:hAnsi="Arial" w:cs="Arial"/>
          <w:sz w:val="24"/>
          <w:szCs w:val="24"/>
        </w:rPr>
        <w:t>Recycling extracts valuable materials from items that mig</w:t>
      </w:r>
      <w:r>
        <w:rPr>
          <w:rFonts w:ascii="Arial" w:hAnsi="Arial" w:cs="Arial"/>
          <w:sz w:val="24"/>
          <w:szCs w:val="24"/>
        </w:rPr>
        <w:t>ht otherwise be considered rubbish and converts</w:t>
      </w:r>
      <w:r w:rsidRPr="00324121">
        <w:rPr>
          <w:rFonts w:ascii="Arial" w:hAnsi="Arial" w:cs="Arial"/>
          <w:sz w:val="24"/>
          <w:szCs w:val="24"/>
        </w:rPr>
        <w:t xml:space="preserve"> them into new products.</w:t>
      </w:r>
      <w:r>
        <w:rPr>
          <w:rFonts w:ascii="Arial" w:hAnsi="Arial" w:cs="Arial"/>
          <w:sz w:val="24"/>
          <w:szCs w:val="24"/>
        </w:rPr>
        <w:t xml:space="preserve"> In converting them into new products less raw materials were needed and </w:t>
      </w:r>
      <w:proofErr w:type="spellStart"/>
      <w:r w:rsidR="00B505D1">
        <w:rPr>
          <w:rFonts w:ascii="Arial" w:hAnsi="Arial" w:cs="Arial"/>
          <w:sz w:val="24"/>
          <w:szCs w:val="24"/>
        </w:rPr>
        <w:t>and</w:t>
      </w:r>
      <w:proofErr w:type="spellEnd"/>
      <w:r w:rsidR="00B505D1">
        <w:rPr>
          <w:rFonts w:ascii="Arial" w:hAnsi="Arial" w:cs="Arial"/>
          <w:sz w:val="24"/>
          <w:szCs w:val="24"/>
        </w:rPr>
        <w:t xml:space="preserve"> a more sustainable, efficient process was produced. An example of this is </w:t>
      </w:r>
      <w:r w:rsidR="00B505D1" w:rsidRPr="00B505D1">
        <w:rPr>
          <w:rFonts w:ascii="Arial" w:hAnsi="Arial" w:cs="Arial"/>
          <w:sz w:val="24"/>
          <w:szCs w:val="24"/>
        </w:rPr>
        <w:t>Compost</w:t>
      </w:r>
      <w:r w:rsidR="00B505D1">
        <w:rPr>
          <w:rFonts w:ascii="Arial" w:hAnsi="Arial" w:cs="Arial"/>
          <w:sz w:val="24"/>
          <w:szCs w:val="24"/>
        </w:rPr>
        <w:t>, which</w:t>
      </w:r>
      <w:r w:rsidR="00B505D1" w:rsidRPr="00B505D1">
        <w:rPr>
          <w:rFonts w:ascii="Arial" w:hAnsi="Arial" w:cs="Arial"/>
          <w:sz w:val="24"/>
          <w:szCs w:val="24"/>
        </w:rPr>
        <w:t xml:space="preserve"> is an organic material that adds nutrients to soil. People can use kitchen scraps and lawn de</w:t>
      </w:r>
      <w:r w:rsidR="00B505D1">
        <w:rPr>
          <w:rFonts w:ascii="Arial" w:hAnsi="Arial" w:cs="Arial"/>
          <w:sz w:val="24"/>
          <w:szCs w:val="24"/>
        </w:rPr>
        <w:t>tritus, such as grass clippings.</w:t>
      </w:r>
      <w:r w:rsidR="00B505D1" w:rsidRPr="00B505D1">
        <w:rPr>
          <w:rFonts w:ascii="Arial" w:hAnsi="Arial" w:cs="Arial"/>
          <w:sz w:val="24"/>
          <w:szCs w:val="24"/>
        </w:rPr>
        <w:t xml:space="preserve"> Homeowners can use mulching lawn mowers to reduce the size of grass clippings, which are a good source of nitrogen, and spread them back over the yard.</w:t>
      </w:r>
      <w:r w:rsidR="00B505D1">
        <w:rPr>
          <w:rFonts w:ascii="Arial" w:hAnsi="Arial" w:cs="Arial"/>
          <w:sz w:val="24"/>
          <w:szCs w:val="24"/>
        </w:rPr>
        <w:t xml:space="preserve"> </w:t>
      </w:r>
    </w:p>
    <w:p w:rsidR="00653E40" w:rsidRDefault="00653E40" w:rsidP="00002F67">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3946894" cy="2827134"/>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3948238" cy="2828097"/>
                    </a:xfrm>
                    <a:prstGeom prst="rect">
                      <a:avLst/>
                    </a:prstGeom>
                    <a:noFill/>
                    <a:ln w="9525">
                      <a:noFill/>
                      <a:miter lim="800000"/>
                      <a:headEnd/>
                      <a:tailEnd/>
                    </a:ln>
                  </pic:spPr>
                </pic:pic>
              </a:graphicData>
            </a:graphic>
          </wp:inline>
        </w:drawing>
      </w:r>
    </w:p>
    <w:p w:rsidR="00653E40" w:rsidRDefault="00653E40" w:rsidP="00002F67">
      <w:pPr>
        <w:spacing w:line="360" w:lineRule="auto"/>
        <w:jc w:val="both"/>
        <w:rPr>
          <w:rFonts w:ascii="Arial" w:hAnsi="Arial" w:cs="Arial"/>
          <w:sz w:val="24"/>
          <w:szCs w:val="24"/>
        </w:rPr>
      </w:pPr>
      <w:r>
        <w:rPr>
          <w:rFonts w:ascii="Arial" w:hAnsi="Arial" w:cs="Arial"/>
          <w:sz w:val="24"/>
          <w:szCs w:val="24"/>
        </w:rPr>
        <w:t xml:space="preserve">                                     Recycled items from a Primary School</w:t>
      </w:r>
    </w:p>
    <w:p w:rsidR="00FD0396" w:rsidRDefault="00352BDC" w:rsidP="00002F67">
      <w:pPr>
        <w:spacing w:line="360" w:lineRule="auto"/>
        <w:jc w:val="both"/>
        <w:rPr>
          <w:rFonts w:ascii="Arial" w:hAnsi="Arial" w:cs="Arial"/>
          <w:sz w:val="24"/>
          <w:szCs w:val="24"/>
        </w:rPr>
      </w:pPr>
      <w:r>
        <w:rPr>
          <w:rFonts w:ascii="Arial" w:hAnsi="Arial" w:cs="Arial"/>
          <w:sz w:val="24"/>
          <w:szCs w:val="24"/>
        </w:rPr>
        <w:t>Q4</w:t>
      </w:r>
      <w:r w:rsidR="00FD0396">
        <w:rPr>
          <w:rFonts w:ascii="Arial" w:hAnsi="Arial" w:cs="Arial"/>
          <w:sz w:val="24"/>
          <w:szCs w:val="24"/>
        </w:rPr>
        <w:t>:</w:t>
      </w:r>
    </w:p>
    <w:p w:rsidR="002B1710" w:rsidRDefault="006D4DDD" w:rsidP="00002F67">
      <w:pPr>
        <w:spacing w:line="360" w:lineRule="auto"/>
        <w:jc w:val="both"/>
        <w:rPr>
          <w:rFonts w:ascii="Arial" w:hAnsi="Arial" w:cs="Arial"/>
          <w:sz w:val="24"/>
          <w:szCs w:val="24"/>
        </w:rPr>
      </w:pPr>
      <w:r>
        <w:rPr>
          <w:rFonts w:ascii="Arial" w:hAnsi="Arial" w:cs="Arial"/>
          <w:sz w:val="24"/>
          <w:szCs w:val="24"/>
        </w:rPr>
        <w:t>Advantages of fossil fuels are:</w:t>
      </w:r>
    </w:p>
    <w:p w:rsidR="00FD0396" w:rsidRDefault="006D4DDD" w:rsidP="00002F67">
      <w:pPr>
        <w:spacing w:line="360" w:lineRule="auto"/>
        <w:jc w:val="both"/>
        <w:rPr>
          <w:rFonts w:ascii="Arial" w:hAnsi="Arial" w:cs="Arial"/>
          <w:sz w:val="24"/>
          <w:szCs w:val="24"/>
        </w:rPr>
      </w:pPr>
      <w:r w:rsidRPr="006D4DDD">
        <w:rPr>
          <w:rFonts w:ascii="Arial" w:hAnsi="Arial" w:cs="Arial"/>
          <w:sz w:val="24"/>
          <w:szCs w:val="24"/>
        </w:rPr>
        <w:t>Easily Available: Since these fossil fuels have been of such a great source of energy, more and more extractions are going on every day</w:t>
      </w:r>
      <w:r>
        <w:rPr>
          <w:rFonts w:ascii="Arial" w:hAnsi="Arial" w:cs="Arial"/>
          <w:sz w:val="24"/>
          <w:szCs w:val="24"/>
        </w:rPr>
        <w:t xml:space="preserve">. </w:t>
      </w:r>
    </w:p>
    <w:p w:rsidR="00FD0396" w:rsidRPr="00FD0396" w:rsidRDefault="00FD0396" w:rsidP="00FD0396">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FD0396">
        <w:rPr>
          <w:rFonts w:ascii="Arial" w:hAnsi="Arial" w:cs="Arial"/>
          <w:sz w:val="20"/>
          <w:szCs w:val="20"/>
        </w:rPr>
        <w:t>Page 5</w:t>
      </w:r>
    </w:p>
    <w:p w:rsidR="006D4DDD" w:rsidRDefault="006D4DDD" w:rsidP="00002F67">
      <w:pPr>
        <w:spacing w:line="360" w:lineRule="auto"/>
        <w:jc w:val="both"/>
        <w:rPr>
          <w:rFonts w:ascii="Arial" w:hAnsi="Arial" w:cs="Arial"/>
          <w:sz w:val="24"/>
          <w:szCs w:val="24"/>
        </w:rPr>
      </w:pPr>
      <w:r w:rsidRPr="006D4DDD">
        <w:rPr>
          <w:rFonts w:ascii="Arial" w:hAnsi="Arial" w:cs="Arial"/>
          <w:sz w:val="24"/>
          <w:szCs w:val="24"/>
        </w:rPr>
        <w:t>The pressure is even more as the popul</w:t>
      </w:r>
      <w:r>
        <w:rPr>
          <w:rFonts w:ascii="Arial" w:hAnsi="Arial" w:cs="Arial"/>
          <w:sz w:val="24"/>
          <w:szCs w:val="24"/>
        </w:rPr>
        <w:t xml:space="preserve">ation is increasing. </w:t>
      </w:r>
      <w:r w:rsidRPr="006D4DDD">
        <w:rPr>
          <w:rFonts w:ascii="Arial" w:hAnsi="Arial" w:cs="Arial"/>
          <w:sz w:val="24"/>
          <w:szCs w:val="24"/>
        </w:rPr>
        <w:t>With the advancement in science and technology, the refineries and the extraction procedures have also improved a lot. This makes the availability even smoother.</w:t>
      </w:r>
    </w:p>
    <w:p w:rsidR="007A1F89" w:rsidRDefault="007A1F89" w:rsidP="00002F67">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635500" cy="230695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4635500" cy="2306955"/>
                    </a:xfrm>
                    <a:prstGeom prst="rect">
                      <a:avLst/>
                    </a:prstGeom>
                    <a:noFill/>
                    <a:ln w="9525">
                      <a:noFill/>
                      <a:miter lim="800000"/>
                      <a:headEnd/>
                      <a:tailEnd/>
                    </a:ln>
                  </pic:spPr>
                </pic:pic>
              </a:graphicData>
            </a:graphic>
          </wp:inline>
        </w:drawing>
      </w:r>
    </w:p>
    <w:p w:rsidR="00923C4C" w:rsidRPr="007A1F89" w:rsidRDefault="007A1F89" w:rsidP="00002F67">
      <w:pPr>
        <w:spacing w:line="360" w:lineRule="auto"/>
        <w:jc w:val="both"/>
        <w:rPr>
          <w:rFonts w:ascii="Arial" w:hAnsi="Arial" w:cs="Arial"/>
          <w:sz w:val="24"/>
          <w:szCs w:val="24"/>
        </w:rPr>
      </w:pPr>
      <w:r>
        <w:rPr>
          <w:rFonts w:ascii="Arial" w:hAnsi="Arial" w:cs="Arial"/>
          <w:sz w:val="24"/>
          <w:szCs w:val="24"/>
        </w:rPr>
        <w:t xml:space="preserve">                             2011 World Energy Consumption by Fuel Type</w:t>
      </w:r>
    </w:p>
    <w:p w:rsidR="006D4DDD" w:rsidRDefault="006D4DDD" w:rsidP="00002F67">
      <w:pPr>
        <w:spacing w:line="360" w:lineRule="auto"/>
        <w:jc w:val="both"/>
        <w:rPr>
          <w:rFonts w:ascii="Arial" w:hAnsi="Arial" w:cs="Arial"/>
          <w:sz w:val="24"/>
          <w:szCs w:val="24"/>
        </w:rPr>
      </w:pPr>
      <w:r w:rsidRPr="006D4DDD">
        <w:rPr>
          <w:rFonts w:ascii="Arial" w:hAnsi="Arial" w:cs="Arial"/>
          <w:sz w:val="24"/>
          <w:szCs w:val="24"/>
        </w:rPr>
        <w:t>Produce Large Amount of Energy: Fossil fuels are easily combustible. Most combustion engines need to be powered with little amount of fuel to and they can produce large a</w:t>
      </w:r>
      <w:r>
        <w:rPr>
          <w:rFonts w:ascii="Arial" w:hAnsi="Arial" w:cs="Arial"/>
          <w:sz w:val="24"/>
          <w:szCs w:val="24"/>
        </w:rPr>
        <w:t xml:space="preserve">mount of energy. </w:t>
      </w:r>
      <w:r w:rsidRPr="006D4DDD">
        <w:rPr>
          <w:rFonts w:ascii="Arial" w:hAnsi="Arial" w:cs="Arial"/>
          <w:sz w:val="24"/>
          <w:szCs w:val="24"/>
        </w:rPr>
        <w:t xml:space="preserve">All machines, devices, vehicles depend on the fossil fuels, may it be coal, petroleum or natural gas. </w:t>
      </w:r>
      <w:proofErr w:type="gramStart"/>
      <w:r w:rsidRPr="006D4DDD">
        <w:rPr>
          <w:rFonts w:ascii="Arial" w:hAnsi="Arial" w:cs="Arial"/>
          <w:sz w:val="24"/>
          <w:szCs w:val="24"/>
        </w:rPr>
        <w:t>Sustainable fuel sources like solar, wind or geothermal have complex process to harness energy from them.</w:t>
      </w:r>
      <w:proofErr w:type="gramEnd"/>
    </w:p>
    <w:p w:rsidR="006D4DDD" w:rsidRDefault="006D4DDD" w:rsidP="00002F67">
      <w:pPr>
        <w:spacing w:line="360" w:lineRule="auto"/>
        <w:jc w:val="both"/>
        <w:rPr>
          <w:rFonts w:ascii="Arial" w:hAnsi="Arial" w:cs="Arial"/>
          <w:sz w:val="24"/>
          <w:szCs w:val="24"/>
        </w:rPr>
      </w:pPr>
      <w:r w:rsidRPr="006D4DDD">
        <w:rPr>
          <w:rFonts w:ascii="Arial" w:hAnsi="Arial" w:cs="Arial"/>
          <w:sz w:val="24"/>
          <w:szCs w:val="24"/>
        </w:rPr>
        <w:t xml:space="preserve">Low Cost: Fossil fuels are </w:t>
      </w:r>
      <w:r>
        <w:rPr>
          <w:rFonts w:ascii="Arial" w:hAnsi="Arial" w:cs="Arial"/>
          <w:sz w:val="24"/>
          <w:szCs w:val="24"/>
        </w:rPr>
        <w:t>available all over the planet</w:t>
      </w:r>
      <w:r w:rsidRPr="006D4DDD">
        <w:rPr>
          <w:rFonts w:ascii="Arial" w:hAnsi="Arial" w:cs="Arial"/>
          <w:sz w:val="24"/>
          <w:szCs w:val="24"/>
        </w:rPr>
        <w:t xml:space="preserve"> and the methods to extract energy from them</w:t>
      </w:r>
      <w:r w:rsidR="00C632EC">
        <w:rPr>
          <w:rFonts w:ascii="Arial" w:hAnsi="Arial" w:cs="Arial"/>
          <w:sz w:val="24"/>
          <w:szCs w:val="24"/>
        </w:rPr>
        <w:t xml:space="preserve"> are also not that expensive. In</w:t>
      </w:r>
      <w:r w:rsidRPr="006D4DDD">
        <w:rPr>
          <w:rFonts w:ascii="Arial" w:hAnsi="Arial" w:cs="Arial"/>
          <w:sz w:val="24"/>
          <w:szCs w:val="24"/>
        </w:rPr>
        <w:t xml:space="preserve"> obtain</w:t>
      </w:r>
      <w:r w:rsidR="00C632EC">
        <w:rPr>
          <w:rFonts w:ascii="Arial" w:hAnsi="Arial" w:cs="Arial"/>
          <w:sz w:val="24"/>
          <w:szCs w:val="24"/>
        </w:rPr>
        <w:t>ing</w:t>
      </w:r>
      <w:r w:rsidRPr="006D4DDD">
        <w:rPr>
          <w:rFonts w:ascii="Arial" w:hAnsi="Arial" w:cs="Arial"/>
          <w:sz w:val="24"/>
          <w:szCs w:val="24"/>
        </w:rPr>
        <w:t xml:space="preserve"> the foss</w:t>
      </w:r>
      <w:r w:rsidR="00C632EC">
        <w:rPr>
          <w:rFonts w:ascii="Arial" w:hAnsi="Arial" w:cs="Arial"/>
          <w:sz w:val="24"/>
          <w:szCs w:val="24"/>
        </w:rPr>
        <w:t>il fuels, the resource is already prepared to be broken down and used as an energy source.</w:t>
      </w:r>
      <w:r w:rsidRPr="006D4DDD">
        <w:rPr>
          <w:rFonts w:ascii="Arial" w:hAnsi="Arial" w:cs="Arial"/>
          <w:sz w:val="24"/>
          <w:szCs w:val="24"/>
        </w:rPr>
        <w:t xml:space="preserve"> This does not need a wide set up and i</w:t>
      </w:r>
      <w:r w:rsidR="00FD0396">
        <w:rPr>
          <w:rFonts w:ascii="Arial" w:hAnsi="Arial" w:cs="Arial"/>
          <w:sz w:val="24"/>
          <w:szCs w:val="24"/>
        </w:rPr>
        <w:t>s economical, u</w:t>
      </w:r>
      <w:r>
        <w:rPr>
          <w:rFonts w:ascii="Arial" w:hAnsi="Arial" w:cs="Arial"/>
          <w:sz w:val="24"/>
          <w:szCs w:val="24"/>
        </w:rPr>
        <w:t>nlike wind turbines</w:t>
      </w:r>
      <w:r w:rsidR="00FD0396">
        <w:rPr>
          <w:rFonts w:ascii="Arial" w:hAnsi="Arial" w:cs="Arial"/>
          <w:sz w:val="24"/>
          <w:szCs w:val="24"/>
        </w:rPr>
        <w:t>,</w:t>
      </w:r>
      <w:r>
        <w:rPr>
          <w:rFonts w:ascii="Arial" w:hAnsi="Arial" w:cs="Arial"/>
          <w:sz w:val="24"/>
          <w:szCs w:val="24"/>
        </w:rPr>
        <w:t xml:space="preserve"> for example.</w:t>
      </w:r>
    </w:p>
    <w:p w:rsidR="00FD0396" w:rsidRDefault="00FD0396" w:rsidP="00002F67">
      <w:pPr>
        <w:spacing w:line="360" w:lineRule="auto"/>
        <w:jc w:val="both"/>
        <w:rPr>
          <w:rFonts w:ascii="Arial" w:hAnsi="Arial" w:cs="Arial"/>
          <w:sz w:val="24"/>
          <w:szCs w:val="24"/>
        </w:rPr>
      </w:pPr>
    </w:p>
    <w:p w:rsidR="00FD0396" w:rsidRDefault="00FD0396" w:rsidP="00002F67">
      <w:pPr>
        <w:spacing w:line="360" w:lineRule="auto"/>
        <w:jc w:val="both"/>
        <w:rPr>
          <w:rFonts w:ascii="Arial" w:hAnsi="Arial" w:cs="Arial"/>
          <w:sz w:val="24"/>
          <w:szCs w:val="24"/>
        </w:rPr>
      </w:pPr>
    </w:p>
    <w:p w:rsidR="00FD0396" w:rsidRDefault="00FD0396" w:rsidP="00002F67">
      <w:pPr>
        <w:spacing w:line="360" w:lineRule="auto"/>
        <w:jc w:val="both"/>
        <w:rPr>
          <w:rFonts w:ascii="Arial" w:hAnsi="Arial" w:cs="Arial"/>
          <w:sz w:val="20"/>
          <w:szCs w:val="20"/>
        </w:rPr>
      </w:pPr>
    </w:p>
    <w:p w:rsidR="00FD0396" w:rsidRDefault="00FD0396" w:rsidP="00002F67">
      <w:pPr>
        <w:spacing w:line="360" w:lineRule="auto"/>
        <w:jc w:val="both"/>
        <w:rPr>
          <w:rFonts w:ascii="Arial" w:hAnsi="Arial" w:cs="Arial"/>
          <w:sz w:val="20"/>
          <w:szCs w:val="20"/>
        </w:rPr>
      </w:pPr>
    </w:p>
    <w:p w:rsidR="00FD0396" w:rsidRDefault="00FD0396" w:rsidP="00002F67">
      <w:pPr>
        <w:spacing w:line="360" w:lineRule="auto"/>
        <w:jc w:val="both"/>
        <w:rPr>
          <w:rFonts w:ascii="Arial" w:hAnsi="Arial" w:cs="Arial"/>
          <w:sz w:val="20"/>
          <w:szCs w:val="20"/>
        </w:rPr>
      </w:pPr>
    </w:p>
    <w:p w:rsidR="00FD0396" w:rsidRDefault="00FD0396" w:rsidP="00002F67">
      <w:pPr>
        <w:spacing w:line="360" w:lineRule="auto"/>
        <w:jc w:val="both"/>
        <w:rPr>
          <w:rFonts w:ascii="Arial" w:hAnsi="Arial" w:cs="Arial"/>
          <w:sz w:val="20"/>
          <w:szCs w:val="20"/>
        </w:rPr>
      </w:pPr>
    </w:p>
    <w:p w:rsidR="00FD0396" w:rsidRPr="00FD0396" w:rsidRDefault="00FD0396" w:rsidP="00FD0396">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FD0396">
        <w:rPr>
          <w:rFonts w:ascii="Arial" w:hAnsi="Arial" w:cs="Arial"/>
          <w:sz w:val="20"/>
          <w:szCs w:val="20"/>
        </w:rPr>
        <w:t>Page 6</w:t>
      </w:r>
    </w:p>
    <w:p w:rsidR="007A1F89" w:rsidRDefault="00653E40" w:rsidP="00002F67">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474427" cy="1847205"/>
            <wp:effectExtent l="19050" t="0" r="2323"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srcRect/>
                    <a:stretch>
                      <a:fillRect/>
                    </a:stretch>
                  </pic:blipFill>
                  <pic:spPr bwMode="auto">
                    <a:xfrm>
                      <a:off x="0" y="0"/>
                      <a:ext cx="4474302" cy="1847153"/>
                    </a:xfrm>
                    <a:prstGeom prst="rect">
                      <a:avLst/>
                    </a:prstGeom>
                    <a:noFill/>
                    <a:ln w="9525">
                      <a:noFill/>
                      <a:miter lim="800000"/>
                      <a:headEnd/>
                      <a:tailEnd/>
                    </a:ln>
                  </pic:spPr>
                </pic:pic>
              </a:graphicData>
            </a:graphic>
          </wp:inline>
        </w:drawing>
      </w:r>
      <w:r>
        <w:rPr>
          <w:rFonts w:ascii="Arial" w:hAnsi="Arial" w:cs="Arial"/>
          <w:sz w:val="24"/>
          <w:szCs w:val="24"/>
        </w:rPr>
        <w:t xml:space="preserve"> </w:t>
      </w:r>
    </w:p>
    <w:p w:rsidR="007A1F89" w:rsidRPr="007A1F89" w:rsidRDefault="00653E40" w:rsidP="00002F67">
      <w:pPr>
        <w:spacing w:line="360" w:lineRule="auto"/>
        <w:jc w:val="both"/>
        <w:rPr>
          <w:rFonts w:ascii="Arial" w:hAnsi="Arial" w:cs="Arial"/>
          <w:sz w:val="24"/>
          <w:szCs w:val="24"/>
        </w:rPr>
      </w:pPr>
      <w:r>
        <w:rPr>
          <w:rFonts w:ascii="Arial" w:hAnsi="Arial" w:cs="Arial"/>
          <w:sz w:val="24"/>
          <w:szCs w:val="24"/>
        </w:rPr>
        <w:t xml:space="preserve">                          </w:t>
      </w:r>
      <w:r w:rsidR="007A1F89">
        <w:rPr>
          <w:rFonts w:ascii="Arial" w:hAnsi="Arial" w:cs="Arial"/>
          <w:sz w:val="24"/>
          <w:szCs w:val="24"/>
        </w:rPr>
        <w:t>Costs of Power Plants entering Sector</w:t>
      </w:r>
      <w:r>
        <w:rPr>
          <w:rFonts w:ascii="Arial" w:hAnsi="Arial" w:cs="Arial"/>
          <w:sz w:val="24"/>
          <w:szCs w:val="24"/>
        </w:rPr>
        <w:t xml:space="preserve"> (cents/</w:t>
      </w:r>
      <w:proofErr w:type="spellStart"/>
      <w:r>
        <w:rPr>
          <w:rFonts w:ascii="Arial" w:hAnsi="Arial" w:cs="Arial"/>
          <w:sz w:val="24"/>
          <w:szCs w:val="24"/>
        </w:rPr>
        <w:t>kw</w:t>
      </w:r>
      <w:proofErr w:type="spellEnd"/>
      <w:r>
        <w:rPr>
          <w:rFonts w:ascii="Arial" w:hAnsi="Arial" w:cs="Arial"/>
          <w:sz w:val="24"/>
          <w:szCs w:val="24"/>
        </w:rPr>
        <w:t>/hour)</w:t>
      </w:r>
    </w:p>
    <w:p w:rsidR="006D4DDD" w:rsidRDefault="006D4DDD" w:rsidP="00C632EC">
      <w:pPr>
        <w:tabs>
          <w:tab w:val="center" w:pos="4513"/>
        </w:tabs>
        <w:spacing w:line="360" w:lineRule="auto"/>
        <w:jc w:val="both"/>
        <w:rPr>
          <w:rFonts w:ascii="Arial" w:hAnsi="Arial" w:cs="Arial"/>
          <w:sz w:val="24"/>
          <w:szCs w:val="24"/>
        </w:rPr>
      </w:pPr>
      <w:r>
        <w:rPr>
          <w:rFonts w:ascii="Arial" w:hAnsi="Arial" w:cs="Arial"/>
          <w:sz w:val="24"/>
          <w:szCs w:val="24"/>
        </w:rPr>
        <w:t>Disadvantages of fossil fuels are:</w:t>
      </w:r>
      <w:r w:rsidR="00C632EC">
        <w:rPr>
          <w:rFonts w:ascii="Arial" w:hAnsi="Arial" w:cs="Arial"/>
          <w:sz w:val="24"/>
          <w:szCs w:val="24"/>
        </w:rPr>
        <w:tab/>
      </w:r>
    </w:p>
    <w:p w:rsidR="00C632EC" w:rsidRDefault="00C632EC" w:rsidP="00C632EC">
      <w:pPr>
        <w:tabs>
          <w:tab w:val="center" w:pos="4513"/>
        </w:tabs>
        <w:spacing w:line="360" w:lineRule="auto"/>
        <w:jc w:val="both"/>
        <w:rPr>
          <w:rFonts w:ascii="Arial" w:hAnsi="Arial" w:cs="Arial"/>
          <w:sz w:val="24"/>
          <w:szCs w:val="24"/>
        </w:rPr>
      </w:pPr>
      <w:r>
        <w:rPr>
          <w:rFonts w:ascii="Arial" w:hAnsi="Arial" w:cs="Arial"/>
          <w:sz w:val="24"/>
          <w:szCs w:val="24"/>
        </w:rPr>
        <w:t>Non-Renewable: F</w:t>
      </w:r>
      <w:r w:rsidRPr="00C632EC">
        <w:rPr>
          <w:rFonts w:ascii="Arial" w:hAnsi="Arial" w:cs="Arial"/>
          <w:sz w:val="24"/>
          <w:szCs w:val="24"/>
        </w:rPr>
        <w:t xml:space="preserve">ossil fuels are being extracted </w:t>
      </w:r>
      <w:r>
        <w:rPr>
          <w:rFonts w:ascii="Arial" w:hAnsi="Arial" w:cs="Arial"/>
          <w:sz w:val="24"/>
          <w:szCs w:val="24"/>
        </w:rPr>
        <w:t xml:space="preserve">at an exorbitant rate </w:t>
      </w:r>
      <w:r w:rsidRPr="00C632EC">
        <w:rPr>
          <w:rFonts w:ascii="Arial" w:hAnsi="Arial" w:cs="Arial"/>
          <w:sz w:val="24"/>
          <w:szCs w:val="24"/>
        </w:rPr>
        <w:t>and it is estimated that they will be finished in next 30-40 years. Since they are non-renewable, it is more likely that fuel expenses will face a steep hike in near future. It would take millions of years to replace coal, and oil, and this means that we will not be able drive cars</w:t>
      </w:r>
      <w:r>
        <w:rPr>
          <w:rFonts w:ascii="Arial" w:hAnsi="Arial" w:cs="Arial"/>
          <w:sz w:val="24"/>
          <w:szCs w:val="24"/>
        </w:rPr>
        <w:t xml:space="preserve"> anymore, produce goods that are provided from fossil fuelled companies and supply our homes with heat and electricity.</w:t>
      </w:r>
    </w:p>
    <w:p w:rsidR="00923C4C" w:rsidRDefault="00923C4C" w:rsidP="00C632EC">
      <w:pPr>
        <w:tabs>
          <w:tab w:val="center" w:pos="4513"/>
        </w:tabs>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528104" cy="2351965"/>
            <wp:effectExtent l="19050" t="0" r="0" b="0"/>
            <wp:docPr id="7" name="Picture 7" descr="http://www.peacetimes.news/wordpress_e/wp-content/uploads/2015/10/CarmichaelMine4-e1444997099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acetimes.news/wordpress_e/wp-content/uploads/2015/10/CarmichaelMine4-e1444997099461.jpg"/>
                    <pic:cNvPicPr>
                      <a:picLocks noChangeAspect="1" noChangeArrowheads="1"/>
                    </pic:cNvPicPr>
                  </pic:nvPicPr>
                  <pic:blipFill>
                    <a:blip r:embed="rId14" cstate="print"/>
                    <a:srcRect/>
                    <a:stretch>
                      <a:fillRect/>
                    </a:stretch>
                  </pic:blipFill>
                  <pic:spPr bwMode="auto">
                    <a:xfrm>
                      <a:off x="0" y="0"/>
                      <a:ext cx="3534339" cy="2356121"/>
                    </a:xfrm>
                    <a:prstGeom prst="rect">
                      <a:avLst/>
                    </a:prstGeom>
                    <a:noFill/>
                    <a:ln w="9525">
                      <a:noFill/>
                      <a:miter lim="800000"/>
                      <a:headEnd/>
                      <a:tailEnd/>
                    </a:ln>
                  </pic:spPr>
                </pic:pic>
              </a:graphicData>
            </a:graphic>
          </wp:inline>
        </w:drawing>
      </w:r>
    </w:p>
    <w:p w:rsidR="00923C4C" w:rsidRDefault="00923C4C" w:rsidP="00C632EC">
      <w:pPr>
        <w:tabs>
          <w:tab w:val="center" w:pos="4513"/>
        </w:tabs>
        <w:spacing w:line="36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Carmicheal</w:t>
      </w:r>
      <w:proofErr w:type="spellEnd"/>
      <w:r>
        <w:rPr>
          <w:rFonts w:ascii="Arial" w:hAnsi="Arial" w:cs="Arial"/>
          <w:sz w:val="24"/>
          <w:szCs w:val="24"/>
        </w:rPr>
        <w:t xml:space="preserve"> Coal Mine, </w:t>
      </w:r>
      <w:proofErr w:type="spellStart"/>
      <w:r>
        <w:rPr>
          <w:rFonts w:ascii="Arial" w:hAnsi="Arial" w:cs="Arial"/>
          <w:sz w:val="24"/>
          <w:szCs w:val="24"/>
        </w:rPr>
        <w:t>Quennsland</w:t>
      </w:r>
      <w:proofErr w:type="spellEnd"/>
      <w:r>
        <w:rPr>
          <w:rFonts w:ascii="Arial" w:hAnsi="Arial" w:cs="Arial"/>
          <w:sz w:val="24"/>
          <w:szCs w:val="24"/>
        </w:rPr>
        <w:t>, Australia</w:t>
      </w:r>
    </w:p>
    <w:p w:rsidR="00C632EC" w:rsidRDefault="00C632EC" w:rsidP="00C632EC">
      <w:pPr>
        <w:tabs>
          <w:tab w:val="center" w:pos="4513"/>
        </w:tabs>
        <w:spacing w:line="360" w:lineRule="auto"/>
        <w:jc w:val="both"/>
        <w:rPr>
          <w:rFonts w:ascii="Arial" w:hAnsi="Arial" w:cs="Arial"/>
          <w:sz w:val="24"/>
          <w:szCs w:val="24"/>
        </w:rPr>
      </w:pPr>
      <w:r w:rsidRPr="00C632EC">
        <w:rPr>
          <w:rFonts w:ascii="Arial" w:hAnsi="Arial" w:cs="Arial"/>
          <w:sz w:val="24"/>
          <w:szCs w:val="24"/>
        </w:rPr>
        <w:t>Effect on Human Health: Pollution from vehicles and coal powered power plants can cause serious environmental hazards. Pollution related diseases range from mild to severe and can significantly affect one’s quality of life. Air pollution can r</w:t>
      </w:r>
      <w:r>
        <w:rPr>
          <w:rFonts w:ascii="Arial" w:hAnsi="Arial" w:cs="Arial"/>
          <w:sz w:val="24"/>
          <w:szCs w:val="24"/>
        </w:rPr>
        <w:t xml:space="preserve">esult in asthma and lung cancer. </w:t>
      </w:r>
    </w:p>
    <w:p w:rsidR="00FD0396" w:rsidRPr="00FD0396" w:rsidRDefault="00FD0396" w:rsidP="00C632EC">
      <w:pPr>
        <w:tabs>
          <w:tab w:val="center" w:pos="4513"/>
        </w:tabs>
        <w:spacing w:line="360" w:lineRule="auto"/>
        <w:jc w:val="both"/>
        <w:rPr>
          <w:rFonts w:ascii="Arial" w:hAnsi="Arial" w:cs="Arial"/>
          <w:sz w:val="20"/>
          <w:szCs w:val="20"/>
        </w:rPr>
      </w:pPr>
      <w:r>
        <w:rPr>
          <w:rFonts w:ascii="Arial" w:hAnsi="Arial" w:cs="Arial"/>
          <w:sz w:val="20"/>
          <w:szCs w:val="20"/>
        </w:rPr>
        <w:lastRenderedPageBreak/>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FD0396">
        <w:rPr>
          <w:rFonts w:ascii="Arial" w:hAnsi="Arial" w:cs="Arial"/>
          <w:sz w:val="20"/>
          <w:szCs w:val="20"/>
        </w:rPr>
        <w:t>Page 7</w:t>
      </w:r>
    </w:p>
    <w:p w:rsidR="00923C4C" w:rsidRDefault="00923C4C" w:rsidP="00C632EC">
      <w:pPr>
        <w:tabs>
          <w:tab w:val="center" w:pos="4513"/>
        </w:tabs>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333307" cy="2222205"/>
            <wp:effectExtent l="19050" t="0" r="443" b="0"/>
            <wp:docPr id="4" name="Picture 4" descr="https://latimesphoto.files.wordpress.com/2013/10/la-china-smo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atimesphoto.files.wordpress.com/2013/10/la-china-smog10.jpg"/>
                    <pic:cNvPicPr>
                      <a:picLocks noChangeAspect="1" noChangeArrowheads="1"/>
                    </pic:cNvPicPr>
                  </pic:nvPicPr>
                  <pic:blipFill>
                    <a:blip r:embed="rId15" cstate="print"/>
                    <a:srcRect/>
                    <a:stretch>
                      <a:fillRect/>
                    </a:stretch>
                  </pic:blipFill>
                  <pic:spPr bwMode="auto">
                    <a:xfrm>
                      <a:off x="0" y="0"/>
                      <a:ext cx="3340033" cy="2226689"/>
                    </a:xfrm>
                    <a:prstGeom prst="rect">
                      <a:avLst/>
                    </a:prstGeom>
                    <a:noFill/>
                    <a:ln w="9525">
                      <a:noFill/>
                      <a:miter lim="800000"/>
                      <a:headEnd/>
                      <a:tailEnd/>
                    </a:ln>
                  </pic:spPr>
                </pic:pic>
              </a:graphicData>
            </a:graphic>
          </wp:inline>
        </w:drawing>
      </w:r>
    </w:p>
    <w:p w:rsidR="00923C4C" w:rsidRDefault="00923C4C" w:rsidP="00C632EC">
      <w:pPr>
        <w:tabs>
          <w:tab w:val="center" w:pos="4513"/>
        </w:tabs>
        <w:spacing w:line="360" w:lineRule="auto"/>
        <w:jc w:val="both"/>
        <w:rPr>
          <w:rFonts w:ascii="Arial" w:hAnsi="Arial" w:cs="Arial"/>
          <w:sz w:val="24"/>
          <w:szCs w:val="24"/>
        </w:rPr>
      </w:pPr>
      <w:r>
        <w:rPr>
          <w:rFonts w:ascii="Arial" w:hAnsi="Arial" w:cs="Arial"/>
          <w:sz w:val="24"/>
          <w:szCs w:val="24"/>
        </w:rPr>
        <w:t xml:space="preserve">                                                Air Pollution Beijing, China</w:t>
      </w:r>
    </w:p>
    <w:p w:rsidR="00923C4C" w:rsidRDefault="00C632EC" w:rsidP="00C632EC">
      <w:pPr>
        <w:tabs>
          <w:tab w:val="center" w:pos="4513"/>
        </w:tabs>
        <w:spacing w:line="360" w:lineRule="auto"/>
        <w:jc w:val="both"/>
        <w:rPr>
          <w:rFonts w:ascii="Arial" w:hAnsi="Arial" w:cs="Arial"/>
          <w:sz w:val="24"/>
          <w:szCs w:val="24"/>
        </w:rPr>
      </w:pPr>
      <w:r>
        <w:rPr>
          <w:rFonts w:ascii="Arial" w:hAnsi="Arial" w:cs="Arial"/>
          <w:sz w:val="24"/>
          <w:szCs w:val="24"/>
        </w:rPr>
        <w:t>Habitat destruction: Fossil fuels like wood from forests makes up the habitat of entire ecosystems. If the resource isn’t directly taken from the habitat itself</w:t>
      </w:r>
      <w:r w:rsidR="00EA4E7B">
        <w:rPr>
          <w:rFonts w:ascii="Arial" w:hAnsi="Arial" w:cs="Arial"/>
          <w:sz w:val="24"/>
          <w:szCs w:val="24"/>
        </w:rPr>
        <w:t>, many resources like iron and gold, involve the removal of habitats in order to access them.</w:t>
      </w:r>
    </w:p>
    <w:p w:rsidR="00C632EC" w:rsidRDefault="00923C4C" w:rsidP="00C632EC">
      <w:pPr>
        <w:tabs>
          <w:tab w:val="center" w:pos="4513"/>
        </w:tabs>
        <w:spacing w:line="360" w:lineRule="auto"/>
        <w:jc w:val="both"/>
        <w:rPr>
          <w:rFonts w:ascii="Arial" w:hAnsi="Arial" w:cs="Arial"/>
          <w:sz w:val="24"/>
          <w:szCs w:val="24"/>
        </w:rPr>
      </w:pPr>
      <w:r>
        <w:rPr>
          <w:rFonts w:ascii="Arial" w:hAnsi="Arial" w:cs="Arial"/>
          <w:sz w:val="24"/>
          <w:szCs w:val="24"/>
        </w:rPr>
        <w:t xml:space="preserve">                              </w:t>
      </w:r>
      <w:r w:rsidR="00C632EC">
        <w:rPr>
          <w:rFonts w:ascii="Arial" w:hAnsi="Arial" w:cs="Arial"/>
          <w:sz w:val="24"/>
          <w:szCs w:val="24"/>
        </w:rPr>
        <w:t xml:space="preserve"> </w:t>
      </w:r>
      <w:r>
        <w:rPr>
          <w:noProof/>
          <w:lang w:eastAsia="en-GB"/>
        </w:rPr>
        <w:drawing>
          <wp:inline distT="0" distB="0" distL="0" distR="0">
            <wp:extent cx="3371840" cy="2529940"/>
            <wp:effectExtent l="19050" t="0" r="10" b="0"/>
            <wp:docPr id="2" name="Picture 1" descr="https://upload.wikimedia.org/wikipedia/commons/thumb/8/8d/Kalgoorlie_The_Big_Pit_DSC04498.JPG/800px-Kalgoorlie_The_Big_Pit_DSC04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8/8d/Kalgoorlie_The_Big_Pit_DSC04498.JPG/800px-Kalgoorlie_The_Big_Pit_DSC04498.JPG"/>
                    <pic:cNvPicPr>
                      <a:picLocks noChangeAspect="1" noChangeArrowheads="1"/>
                    </pic:cNvPicPr>
                  </pic:nvPicPr>
                  <pic:blipFill>
                    <a:blip r:embed="rId16" cstate="print"/>
                    <a:srcRect/>
                    <a:stretch>
                      <a:fillRect/>
                    </a:stretch>
                  </pic:blipFill>
                  <pic:spPr bwMode="auto">
                    <a:xfrm>
                      <a:off x="0" y="0"/>
                      <a:ext cx="3376314" cy="2533297"/>
                    </a:xfrm>
                    <a:prstGeom prst="rect">
                      <a:avLst/>
                    </a:prstGeom>
                    <a:noFill/>
                    <a:ln w="9525">
                      <a:noFill/>
                      <a:miter lim="800000"/>
                      <a:headEnd/>
                      <a:tailEnd/>
                    </a:ln>
                  </pic:spPr>
                </pic:pic>
              </a:graphicData>
            </a:graphic>
          </wp:inline>
        </w:drawing>
      </w:r>
    </w:p>
    <w:p w:rsidR="00923C4C" w:rsidRDefault="00923C4C" w:rsidP="00C632EC">
      <w:pPr>
        <w:tabs>
          <w:tab w:val="center" w:pos="4513"/>
        </w:tabs>
        <w:spacing w:line="360" w:lineRule="auto"/>
        <w:jc w:val="both"/>
        <w:rPr>
          <w:rFonts w:ascii="Arial" w:hAnsi="Arial" w:cs="Arial"/>
          <w:sz w:val="24"/>
          <w:szCs w:val="24"/>
        </w:rPr>
      </w:pPr>
      <w:r>
        <w:rPr>
          <w:rFonts w:ascii="Arial" w:hAnsi="Arial" w:cs="Arial"/>
          <w:sz w:val="24"/>
          <w:szCs w:val="24"/>
        </w:rPr>
        <w:t xml:space="preserve">                                               Gold Mine, Western Australia</w:t>
      </w:r>
    </w:p>
    <w:p w:rsidR="00FD0396" w:rsidRDefault="00FD0396" w:rsidP="00C632EC">
      <w:pPr>
        <w:tabs>
          <w:tab w:val="center" w:pos="4513"/>
        </w:tabs>
        <w:spacing w:line="360" w:lineRule="auto"/>
        <w:jc w:val="both"/>
        <w:rPr>
          <w:rFonts w:ascii="Arial" w:hAnsi="Arial" w:cs="Arial"/>
          <w:sz w:val="24"/>
          <w:szCs w:val="24"/>
        </w:rPr>
      </w:pPr>
    </w:p>
    <w:p w:rsidR="00FD0396" w:rsidRDefault="00FD0396" w:rsidP="00C632EC">
      <w:pPr>
        <w:tabs>
          <w:tab w:val="center" w:pos="4513"/>
        </w:tabs>
        <w:spacing w:line="360" w:lineRule="auto"/>
        <w:jc w:val="both"/>
        <w:rPr>
          <w:rFonts w:ascii="Arial" w:hAnsi="Arial" w:cs="Arial"/>
          <w:sz w:val="24"/>
          <w:szCs w:val="24"/>
        </w:rPr>
      </w:pPr>
    </w:p>
    <w:p w:rsidR="00FD0396" w:rsidRDefault="00FD0396" w:rsidP="00C632EC">
      <w:pPr>
        <w:tabs>
          <w:tab w:val="center" w:pos="4513"/>
        </w:tabs>
        <w:spacing w:line="360" w:lineRule="auto"/>
        <w:jc w:val="both"/>
        <w:rPr>
          <w:rFonts w:ascii="Arial" w:hAnsi="Arial" w:cs="Arial"/>
          <w:sz w:val="24"/>
          <w:szCs w:val="24"/>
        </w:rPr>
      </w:pPr>
    </w:p>
    <w:p w:rsidR="00FD0396" w:rsidRDefault="00FD0396" w:rsidP="00C632EC">
      <w:pPr>
        <w:tabs>
          <w:tab w:val="center" w:pos="4513"/>
        </w:tabs>
        <w:spacing w:line="360" w:lineRule="auto"/>
        <w:jc w:val="both"/>
        <w:rPr>
          <w:rFonts w:ascii="Arial" w:hAnsi="Arial" w:cs="Arial"/>
          <w:sz w:val="24"/>
          <w:szCs w:val="24"/>
        </w:rPr>
      </w:pPr>
    </w:p>
    <w:p w:rsidR="00FD0396" w:rsidRPr="00B0415E" w:rsidRDefault="00FD0396" w:rsidP="00A851DA">
      <w:pPr>
        <w:pStyle w:val="Default"/>
        <w:rPr>
          <w:rFonts w:asciiTheme="minorHAnsi" w:hAnsiTheme="minorHAnsi"/>
        </w:rPr>
      </w:pPr>
      <w:r w:rsidRPr="00B0415E">
        <w:rPr>
          <w:rFonts w:asciiTheme="minorHAnsi" w:hAnsiTheme="minorHAnsi"/>
        </w:rPr>
        <w:lastRenderedPageBreak/>
        <w:t xml:space="preserve">                                                                  </w:t>
      </w:r>
    </w:p>
    <w:p w:rsidR="00FD0396" w:rsidRDefault="00FD0396" w:rsidP="00A851DA">
      <w:pPr>
        <w:rPr>
          <w:lang w:val="en-US"/>
        </w:rPr>
      </w:pPr>
    </w:p>
    <w:p w:rsidR="00FD0396" w:rsidRDefault="00FD0396" w:rsidP="00A851DA">
      <w:pPr>
        <w:rPr>
          <w:lang w:val="en-US"/>
        </w:rPr>
      </w:pPr>
    </w:p>
    <w:p w:rsidR="00FD0396" w:rsidRDefault="00FD0396" w:rsidP="00A851DA">
      <w:pPr>
        <w:rPr>
          <w:lang w:val="en-US"/>
        </w:rPr>
      </w:pPr>
    </w:p>
    <w:p w:rsidR="00FD0396" w:rsidRDefault="00FD0396" w:rsidP="00A851DA">
      <w:pPr>
        <w:rPr>
          <w:lang w:val="en-US"/>
        </w:rPr>
      </w:pPr>
    </w:p>
    <w:p w:rsidR="00FD0396" w:rsidRDefault="00FD0396" w:rsidP="00A851DA">
      <w:pPr>
        <w:rPr>
          <w:b/>
          <w:lang w:val="en-US"/>
        </w:rPr>
      </w:pPr>
    </w:p>
    <w:p w:rsidR="00FD0396" w:rsidRPr="00B0415E" w:rsidRDefault="00FD0396" w:rsidP="00A851DA">
      <w:pPr>
        <w:autoSpaceDE w:val="0"/>
        <w:autoSpaceDN w:val="0"/>
        <w:adjustRightInd w:val="0"/>
        <w:spacing w:after="0" w:line="240" w:lineRule="auto"/>
        <w:rPr>
          <w:rFonts w:cs="CalvertMT-Bold"/>
          <w:b/>
          <w:bCs/>
          <w:color w:val="002060"/>
          <w:sz w:val="28"/>
          <w:lang w:val="en-US"/>
        </w:rPr>
      </w:pPr>
    </w:p>
    <w:p w:rsidR="00FD0396" w:rsidRPr="00B0415E" w:rsidRDefault="00FD0396"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D0396" w:rsidRPr="00B0415E" w:rsidRDefault="00FD0396" w:rsidP="00A851DA">
      <w:pPr>
        <w:autoSpaceDE w:val="0"/>
        <w:autoSpaceDN w:val="0"/>
        <w:adjustRightInd w:val="0"/>
        <w:spacing w:after="0" w:line="240" w:lineRule="auto"/>
        <w:rPr>
          <w:rFonts w:cs="CalvertMT-Bold"/>
          <w:b/>
          <w:bCs/>
          <w:color w:val="001AE6"/>
          <w:lang w:val="en-US"/>
        </w:rPr>
      </w:pPr>
    </w:p>
    <w:p w:rsidR="00FD0396" w:rsidRPr="00B0415E" w:rsidRDefault="00FD0396"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D0396" w:rsidRPr="00B0415E" w:rsidRDefault="00FD0396" w:rsidP="00A851DA">
      <w:pPr>
        <w:autoSpaceDE w:val="0"/>
        <w:autoSpaceDN w:val="0"/>
        <w:adjustRightInd w:val="0"/>
        <w:spacing w:after="0" w:line="240" w:lineRule="auto"/>
        <w:rPr>
          <w:rFonts w:cs="Bliss-Regular"/>
          <w:color w:val="000000"/>
          <w:lang w:val="en-US"/>
        </w:rPr>
      </w:pPr>
    </w:p>
    <w:p w:rsidR="00FD0396" w:rsidRPr="00B0415E" w:rsidRDefault="00FD0396" w:rsidP="00A851DA">
      <w:pPr>
        <w:autoSpaceDE w:val="0"/>
        <w:autoSpaceDN w:val="0"/>
        <w:adjustRightInd w:val="0"/>
        <w:spacing w:after="0" w:line="240" w:lineRule="auto"/>
        <w:rPr>
          <w:rFonts w:cs="Bliss-Regular"/>
          <w:color w:val="000000"/>
          <w:lang w:val="en-US"/>
        </w:rPr>
      </w:pPr>
    </w:p>
    <w:p w:rsidR="00FD0396" w:rsidRPr="00B0415E" w:rsidRDefault="00FD0396"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FD0396" w:rsidRPr="00B0415E" w:rsidTr="00405895">
        <w:tc>
          <w:tcPr>
            <w:tcW w:w="2310" w:type="dxa"/>
            <w:shd w:val="clear" w:color="auto" w:fill="D9D9D9" w:themeFill="background1" w:themeFillShade="D9"/>
          </w:tcPr>
          <w:p w:rsidR="00FD0396" w:rsidRPr="00B0415E" w:rsidRDefault="00FD0396" w:rsidP="00A851DA">
            <w:pPr>
              <w:rPr>
                <w:rFonts w:cs="Bliss-Regular"/>
                <w:color w:val="000000"/>
              </w:rPr>
            </w:pPr>
            <w:r w:rsidRPr="00B0415E">
              <w:rPr>
                <w:rFonts w:cs="Bliss-Regular"/>
                <w:color w:val="000000"/>
              </w:rPr>
              <w:t>Student Signature</w:t>
            </w:r>
          </w:p>
        </w:tc>
        <w:tc>
          <w:tcPr>
            <w:tcW w:w="4035" w:type="dxa"/>
          </w:tcPr>
          <w:p w:rsidR="00FD0396" w:rsidRPr="00B0415E" w:rsidRDefault="00FD0396" w:rsidP="00A851DA">
            <w:pPr>
              <w:rPr>
                <w:rFonts w:cs="Bliss-Regular"/>
                <w:color w:val="000000"/>
              </w:rPr>
            </w:pPr>
            <w:r>
              <w:rPr>
                <w:rFonts w:cs="Bliss-Regular"/>
                <w:color w:val="000000"/>
              </w:rPr>
              <w:t xml:space="preserve">Kyle </w:t>
            </w:r>
            <w:proofErr w:type="spellStart"/>
            <w:r>
              <w:rPr>
                <w:rFonts w:cs="Bliss-Regular"/>
                <w:color w:val="000000"/>
              </w:rPr>
              <w:t>Pentland</w:t>
            </w:r>
            <w:proofErr w:type="spellEnd"/>
          </w:p>
        </w:tc>
        <w:tc>
          <w:tcPr>
            <w:tcW w:w="1276" w:type="dxa"/>
            <w:shd w:val="clear" w:color="auto" w:fill="D9D9D9" w:themeFill="background1" w:themeFillShade="D9"/>
          </w:tcPr>
          <w:p w:rsidR="00FD0396" w:rsidRPr="00B0415E" w:rsidRDefault="00FD0396" w:rsidP="00A851DA">
            <w:pPr>
              <w:rPr>
                <w:rFonts w:cs="Bliss-Regular"/>
                <w:color w:val="000000"/>
              </w:rPr>
            </w:pPr>
            <w:r w:rsidRPr="00B0415E">
              <w:rPr>
                <w:rFonts w:cs="Bliss-Regular"/>
                <w:color w:val="000000"/>
              </w:rPr>
              <w:t>Date</w:t>
            </w:r>
          </w:p>
        </w:tc>
        <w:tc>
          <w:tcPr>
            <w:tcW w:w="1621" w:type="dxa"/>
          </w:tcPr>
          <w:p w:rsidR="00FD0396" w:rsidRPr="00B0415E" w:rsidRDefault="00FD0396" w:rsidP="00A851DA">
            <w:pPr>
              <w:rPr>
                <w:rFonts w:cs="Bliss-Regular"/>
                <w:color w:val="000000"/>
              </w:rPr>
            </w:pPr>
            <w:r>
              <w:rPr>
                <w:rFonts w:cs="Bliss-Regular"/>
                <w:color w:val="000000"/>
              </w:rPr>
              <w:t>15/03/2016</w:t>
            </w:r>
          </w:p>
        </w:tc>
      </w:tr>
    </w:tbl>
    <w:p w:rsidR="00FD0396" w:rsidRPr="00B0415E" w:rsidRDefault="00FD0396" w:rsidP="00A851DA">
      <w:pPr>
        <w:rPr>
          <w:rFonts w:cs="Bliss-Regular"/>
          <w:color w:val="000000"/>
          <w:lang w:val="en-US"/>
        </w:rPr>
      </w:pPr>
    </w:p>
    <w:p w:rsidR="00FD0396" w:rsidRPr="00B0415E" w:rsidRDefault="00FD0396" w:rsidP="00A851DA">
      <w:pPr>
        <w:rPr>
          <w:rFonts w:cs="Bliss-Regular"/>
          <w:color w:val="000000"/>
          <w:lang w:val="en-US"/>
        </w:rPr>
      </w:pPr>
    </w:p>
    <w:p w:rsidR="00FD0396" w:rsidRPr="00B0415E" w:rsidRDefault="00FD0396"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FD0396" w:rsidRPr="00B0415E" w:rsidTr="00B0415E">
        <w:trPr>
          <w:trHeight w:val="249"/>
        </w:trPr>
        <w:tc>
          <w:tcPr>
            <w:tcW w:w="4621" w:type="dxa"/>
            <w:shd w:val="clear" w:color="auto" w:fill="D9D9D9" w:themeFill="background1" w:themeFillShade="D9"/>
          </w:tcPr>
          <w:p w:rsidR="00FD0396" w:rsidRPr="00B0415E" w:rsidRDefault="00FD0396" w:rsidP="00503D7E">
            <w:pPr>
              <w:rPr>
                <w:b/>
                <w:color w:val="002060"/>
              </w:rPr>
            </w:pPr>
            <w:r w:rsidRPr="00B0415E">
              <w:rPr>
                <w:b/>
                <w:color w:val="002060"/>
              </w:rPr>
              <w:t>Total Marks</w:t>
            </w:r>
          </w:p>
        </w:tc>
        <w:tc>
          <w:tcPr>
            <w:tcW w:w="4621" w:type="dxa"/>
          </w:tcPr>
          <w:p w:rsidR="00FD0396" w:rsidRPr="00B0415E" w:rsidRDefault="00FD0396" w:rsidP="00503D7E">
            <w:pPr>
              <w:rPr>
                <w:rFonts w:cs="Times New Roman"/>
                <w:szCs w:val="32"/>
              </w:rPr>
            </w:pPr>
          </w:p>
        </w:tc>
      </w:tr>
      <w:tr w:rsidR="00FD0396" w:rsidRPr="00B0415E" w:rsidTr="00B0415E">
        <w:tc>
          <w:tcPr>
            <w:tcW w:w="4621" w:type="dxa"/>
            <w:shd w:val="clear" w:color="auto" w:fill="D9D9D9" w:themeFill="background1" w:themeFillShade="D9"/>
          </w:tcPr>
          <w:p w:rsidR="00FD0396" w:rsidRPr="00B0415E" w:rsidRDefault="00FD0396" w:rsidP="00503D7E">
            <w:pPr>
              <w:rPr>
                <w:b/>
                <w:color w:val="002060"/>
              </w:rPr>
            </w:pPr>
            <w:r w:rsidRPr="00B0415E">
              <w:rPr>
                <w:b/>
                <w:color w:val="002060"/>
              </w:rPr>
              <w:t>Marks Obtained</w:t>
            </w:r>
          </w:p>
        </w:tc>
        <w:tc>
          <w:tcPr>
            <w:tcW w:w="4621" w:type="dxa"/>
          </w:tcPr>
          <w:p w:rsidR="00FD0396" w:rsidRPr="00B0415E" w:rsidRDefault="00FD0396" w:rsidP="00503D7E">
            <w:pPr>
              <w:rPr>
                <w:rFonts w:cs="Times New Roman"/>
                <w:szCs w:val="32"/>
              </w:rPr>
            </w:pPr>
          </w:p>
        </w:tc>
      </w:tr>
      <w:tr w:rsidR="00FD0396" w:rsidRPr="00B0415E" w:rsidTr="00B0415E">
        <w:tc>
          <w:tcPr>
            <w:tcW w:w="4621" w:type="dxa"/>
            <w:shd w:val="clear" w:color="auto" w:fill="D9D9D9" w:themeFill="background1" w:themeFillShade="D9"/>
          </w:tcPr>
          <w:p w:rsidR="00FD0396" w:rsidRPr="00B0415E" w:rsidRDefault="00FD0396" w:rsidP="00503D7E">
            <w:pPr>
              <w:rPr>
                <w:b/>
                <w:color w:val="002060"/>
              </w:rPr>
            </w:pPr>
            <w:r w:rsidRPr="00B0415E">
              <w:rPr>
                <w:b/>
                <w:color w:val="002060"/>
              </w:rPr>
              <w:t>Percentage / Grade</w:t>
            </w:r>
          </w:p>
        </w:tc>
        <w:tc>
          <w:tcPr>
            <w:tcW w:w="4621" w:type="dxa"/>
          </w:tcPr>
          <w:p w:rsidR="00FD0396" w:rsidRPr="00B0415E" w:rsidRDefault="00FD0396" w:rsidP="00503D7E">
            <w:pPr>
              <w:rPr>
                <w:rFonts w:cs="Times New Roman"/>
                <w:szCs w:val="32"/>
              </w:rPr>
            </w:pPr>
          </w:p>
        </w:tc>
      </w:tr>
    </w:tbl>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Default="00FD0396" w:rsidP="00503D7E">
      <w:pPr>
        <w:rPr>
          <w:rFonts w:cs="Times New Roman"/>
          <w:sz w:val="24"/>
          <w:szCs w:val="32"/>
        </w:rPr>
      </w:pPr>
    </w:p>
    <w:p w:rsidR="00FD0396" w:rsidRPr="00B0415E" w:rsidRDefault="00FD0396" w:rsidP="00503D7E">
      <w:pPr>
        <w:rPr>
          <w:rFonts w:cs="Times New Roman"/>
          <w:sz w:val="24"/>
          <w:szCs w:val="32"/>
        </w:rPr>
      </w:pPr>
    </w:p>
    <w:p w:rsidR="00FD0396" w:rsidRPr="00F412FE" w:rsidRDefault="00FD0396" w:rsidP="00C632EC">
      <w:pPr>
        <w:tabs>
          <w:tab w:val="center" w:pos="4513"/>
        </w:tabs>
        <w:spacing w:line="360" w:lineRule="auto"/>
        <w:jc w:val="both"/>
        <w:rPr>
          <w:rFonts w:ascii="Arial" w:hAnsi="Arial" w:cs="Arial"/>
          <w:sz w:val="24"/>
          <w:szCs w:val="24"/>
        </w:rPr>
      </w:pPr>
    </w:p>
    <w:sectPr w:rsidR="00FD0396" w:rsidRPr="00F412FE" w:rsidSect="006121E2">
      <w:head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07B" w:rsidRDefault="00E8007B" w:rsidP="00FD0396">
      <w:pPr>
        <w:spacing w:after="0" w:line="240" w:lineRule="auto"/>
      </w:pPr>
      <w:r>
        <w:separator/>
      </w:r>
    </w:p>
  </w:endnote>
  <w:endnote w:type="continuationSeparator" w:id="0">
    <w:p w:rsidR="00E8007B" w:rsidRDefault="00E8007B" w:rsidP="00FD03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07B" w:rsidRDefault="00E8007B" w:rsidP="00FD0396">
      <w:pPr>
        <w:spacing w:after="0" w:line="240" w:lineRule="auto"/>
      </w:pPr>
      <w:r>
        <w:separator/>
      </w:r>
    </w:p>
  </w:footnote>
  <w:footnote w:type="continuationSeparator" w:id="0">
    <w:p w:rsidR="00E8007B" w:rsidRDefault="00E8007B" w:rsidP="00FD03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6" w:rsidRDefault="00FD0396" w:rsidP="00FD0396">
    <w:pPr>
      <w:pStyle w:val="Header"/>
    </w:pPr>
    <w:r>
      <w:tab/>
    </w:r>
    <w:r>
      <w:tab/>
    </w:r>
    <w:r>
      <w:t xml:space="preserve">Kyle </w:t>
    </w:r>
    <w:proofErr w:type="spellStart"/>
    <w:r>
      <w:t>Pentland</w:t>
    </w:r>
    <w:proofErr w:type="spellEnd"/>
  </w:p>
  <w:p w:rsidR="00FD0396" w:rsidRDefault="00FD0396" w:rsidP="00FD0396">
    <w:pPr>
      <w:pStyle w:val="Header"/>
    </w:pPr>
    <w:r>
      <w:tab/>
    </w:r>
    <w:r>
      <w:tab/>
      <w:t>1605</w:t>
    </w:r>
  </w:p>
  <w:p w:rsidR="00FD0396" w:rsidRDefault="00FD0396" w:rsidP="00FD0396">
    <w:pPr>
      <w:pStyle w:val="Header"/>
    </w:pPr>
    <w:r>
      <w:tab/>
    </w:r>
    <w:r>
      <w:tab/>
      <w:t>Assignment 9</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65EF5"/>
    <w:multiLevelType w:val="hybridMultilevel"/>
    <w:tmpl w:val="45F649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58095F"/>
    <w:multiLevelType w:val="hybridMultilevel"/>
    <w:tmpl w:val="62B2AE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FC97F57"/>
    <w:multiLevelType w:val="hybridMultilevel"/>
    <w:tmpl w:val="1C44C1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C564ED"/>
    <w:multiLevelType w:val="hybridMultilevel"/>
    <w:tmpl w:val="D004C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D7394C"/>
    <w:rsid w:val="00002514"/>
    <w:rsid w:val="00002F67"/>
    <w:rsid w:val="00070D46"/>
    <w:rsid w:val="000B4C73"/>
    <w:rsid w:val="002B1710"/>
    <w:rsid w:val="00324121"/>
    <w:rsid w:val="00352BDC"/>
    <w:rsid w:val="003A3A56"/>
    <w:rsid w:val="00404361"/>
    <w:rsid w:val="0046626B"/>
    <w:rsid w:val="004F7393"/>
    <w:rsid w:val="00521762"/>
    <w:rsid w:val="005A0F0F"/>
    <w:rsid w:val="006121E2"/>
    <w:rsid w:val="00653E40"/>
    <w:rsid w:val="006D4DDD"/>
    <w:rsid w:val="006E48D9"/>
    <w:rsid w:val="007A1F89"/>
    <w:rsid w:val="007F17D2"/>
    <w:rsid w:val="007F2F16"/>
    <w:rsid w:val="00923C4C"/>
    <w:rsid w:val="00A1546F"/>
    <w:rsid w:val="00B505D1"/>
    <w:rsid w:val="00C215C3"/>
    <w:rsid w:val="00C632EC"/>
    <w:rsid w:val="00CD7BFB"/>
    <w:rsid w:val="00D7394C"/>
    <w:rsid w:val="00E564E0"/>
    <w:rsid w:val="00E8007B"/>
    <w:rsid w:val="00EA4E7B"/>
    <w:rsid w:val="00F412FE"/>
    <w:rsid w:val="00FD039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1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F67"/>
    <w:pPr>
      <w:ind w:left="720"/>
      <w:contextualSpacing/>
    </w:pPr>
  </w:style>
  <w:style w:type="paragraph" w:styleId="BalloonText">
    <w:name w:val="Balloon Text"/>
    <w:basedOn w:val="Normal"/>
    <w:link w:val="BalloonTextChar"/>
    <w:uiPriority w:val="99"/>
    <w:semiHidden/>
    <w:unhideWhenUsed/>
    <w:rsid w:val="003A3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3A56"/>
    <w:rPr>
      <w:rFonts w:ascii="Tahoma" w:hAnsi="Tahoma" w:cs="Tahoma"/>
      <w:sz w:val="16"/>
      <w:szCs w:val="16"/>
    </w:rPr>
  </w:style>
  <w:style w:type="paragraph" w:customStyle="1" w:styleId="Default">
    <w:name w:val="Default"/>
    <w:rsid w:val="00FD039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D0396"/>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FD039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96"/>
  </w:style>
  <w:style w:type="paragraph" w:styleId="Footer">
    <w:name w:val="footer"/>
    <w:basedOn w:val="Normal"/>
    <w:link w:val="FooterChar"/>
    <w:uiPriority w:val="99"/>
    <w:semiHidden/>
    <w:unhideWhenUsed/>
    <w:rsid w:val="00FD039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96"/>
  </w:style>
</w:styles>
</file>

<file path=word/webSettings.xml><?xml version="1.0" encoding="utf-8"?>
<w:webSettings xmlns:r="http://schemas.openxmlformats.org/officeDocument/2006/relationships" xmlns:w="http://schemas.openxmlformats.org/wordprocessingml/2006/main">
  <w:divs>
    <w:div w:id="109670164">
      <w:bodyDiv w:val="1"/>
      <w:marLeft w:val="0"/>
      <w:marRight w:val="0"/>
      <w:marTop w:val="0"/>
      <w:marBottom w:val="0"/>
      <w:divBdr>
        <w:top w:val="none" w:sz="0" w:space="0" w:color="auto"/>
        <w:left w:val="none" w:sz="0" w:space="0" w:color="auto"/>
        <w:bottom w:val="none" w:sz="0" w:space="0" w:color="auto"/>
        <w:right w:val="none" w:sz="0" w:space="0" w:color="auto"/>
      </w:divBdr>
      <w:divsChild>
        <w:div w:id="1894349808">
          <w:marLeft w:val="0"/>
          <w:marRight w:val="0"/>
          <w:marTop w:val="0"/>
          <w:marBottom w:val="0"/>
          <w:divBdr>
            <w:top w:val="none" w:sz="0" w:space="0" w:color="auto"/>
            <w:left w:val="none" w:sz="0" w:space="0" w:color="auto"/>
            <w:bottom w:val="none" w:sz="0" w:space="0" w:color="auto"/>
            <w:right w:val="none" w:sz="0" w:space="0" w:color="auto"/>
          </w:divBdr>
        </w:div>
        <w:div w:id="1692798550">
          <w:marLeft w:val="0"/>
          <w:marRight w:val="0"/>
          <w:marTop w:val="0"/>
          <w:marBottom w:val="0"/>
          <w:divBdr>
            <w:top w:val="none" w:sz="0" w:space="0" w:color="auto"/>
            <w:left w:val="none" w:sz="0" w:space="0" w:color="auto"/>
            <w:bottom w:val="none" w:sz="0" w:space="0" w:color="auto"/>
            <w:right w:val="none" w:sz="0" w:space="0" w:color="auto"/>
          </w:divBdr>
        </w:div>
        <w:div w:id="1982344230">
          <w:marLeft w:val="0"/>
          <w:marRight w:val="0"/>
          <w:marTop w:val="0"/>
          <w:marBottom w:val="0"/>
          <w:divBdr>
            <w:top w:val="none" w:sz="0" w:space="0" w:color="auto"/>
            <w:left w:val="none" w:sz="0" w:space="0" w:color="auto"/>
            <w:bottom w:val="none" w:sz="0" w:space="0" w:color="auto"/>
            <w:right w:val="none" w:sz="0" w:space="0" w:color="auto"/>
          </w:divBdr>
        </w:div>
        <w:div w:id="853348050">
          <w:marLeft w:val="0"/>
          <w:marRight w:val="0"/>
          <w:marTop w:val="0"/>
          <w:marBottom w:val="0"/>
          <w:divBdr>
            <w:top w:val="none" w:sz="0" w:space="0" w:color="auto"/>
            <w:left w:val="none" w:sz="0" w:space="0" w:color="auto"/>
            <w:bottom w:val="none" w:sz="0" w:space="0" w:color="auto"/>
            <w:right w:val="none" w:sz="0" w:space="0" w:color="auto"/>
          </w:divBdr>
        </w:div>
        <w:div w:id="539169185">
          <w:marLeft w:val="0"/>
          <w:marRight w:val="0"/>
          <w:marTop w:val="0"/>
          <w:marBottom w:val="0"/>
          <w:divBdr>
            <w:top w:val="none" w:sz="0" w:space="0" w:color="auto"/>
            <w:left w:val="none" w:sz="0" w:space="0" w:color="auto"/>
            <w:bottom w:val="none" w:sz="0" w:space="0" w:color="auto"/>
            <w:right w:val="none" w:sz="0" w:space="0" w:color="auto"/>
          </w:divBdr>
        </w:div>
        <w:div w:id="1421877046">
          <w:marLeft w:val="0"/>
          <w:marRight w:val="0"/>
          <w:marTop w:val="0"/>
          <w:marBottom w:val="0"/>
          <w:divBdr>
            <w:top w:val="none" w:sz="0" w:space="0" w:color="auto"/>
            <w:left w:val="none" w:sz="0" w:space="0" w:color="auto"/>
            <w:bottom w:val="none" w:sz="0" w:space="0" w:color="auto"/>
            <w:right w:val="none" w:sz="0" w:space="0" w:color="auto"/>
          </w:divBdr>
        </w:div>
        <w:div w:id="2055960978">
          <w:marLeft w:val="0"/>
          <w:marRight w:val="0"/>
          <w:marTop w:val="0"/>
          <w:marBottom w:val="0"/>
          <w:divBdr>
            <w:top w:val="none" w:sz="0" w:space="0" w:color="auto"/>
            <w:left w:val="none" w:sz="0" w:space="0" w:color="auto"/>
            <w:bottom w:val="none" w:sz="0" w:space="0" w:color="auto"/>
            <w:right w:val="none" w:sz="0" w:space="0" w:color="auto"/>
          </w:divBdr>
        </w:div>
        <w:div w:id="1929607348">
          <w:marLeft w:val="0"/>
          <w:marRight w:val="0"/>
          <w:marTop w:val="0"/>
          <w:marBottom w:val="0"/>
          <w:divBdr>
            <w:top w:val="none" w:sz="0" w:space="0" w:color="auto"/>
            <w:left w:val="none" w:sz="0" w:space="0" w:color="auto"/>
            <w:bottom w:val="none" w:sz="0" w:space="0" w:color="auto"/>
            <w:right w:val="none" w:sz="0" w:space="0" w:color="auto"/>
          </w:divBdr>
        </w:div>
        <w:div w:id="953749160">
          <w:marLeft w:val="0"/>
          <w:marRight w:val="0"/>
          <w:marTop w:val="0"/>
          <w:marBottom w:val="0"/>
          <w:divBdr>
            <w:top w:val="none" w:sz="0" w:space="0" w:color="auto"/>
            <w:left w:val="none" w:sz="0" w:space="0" w:color="auto"/>
            <w:bottom w:val="none" w:sz="0" w:space="0" w:color="auto"/>
            <w:right w:val="none" w:sz="0" w:space="0" w:color="auto"/>
          </w:divBdr>
        </w:div>
        <w:div w:id="1145587722">
          <w:marLeft w:val="0"/>
          <w:marRight w:val="0"/>
          <w:marTop w:val="0"/>
          <w:marBottom w:val="0"/>
          <w:divBdr>
            <w:top w:val="none" w:sz="0" w:space="0" w:color="auto"/>
            <w:left w:val="none" w:sz="0" w:space="0" w:color="auto"/>
            <w:bottom w:val="none" w:sz="0" w:space="0" w:color="auto"/>
            <w:right w:val="none" w:sz="0" w:space="0" w:color="auto"/>
          </w:divBdr>
        </w:div>
        <w:div w:id="1331056986">
          <w:marLeft w:val="0"/>
          <w:marRight w:val="0"/>
          <w:marTop w:val="0"/>
          <w:marBottom w:val="0"/>
          <w:divBdr>
            <w:top w:val="none" w:sz="0" w:space="0" w:color="auto"/>
            <w:left w:val="none" w:sz="0" w:space="0" w:color="auto"/>
            <w:bottom w:val="none" w:sz="0" w:space="0" w:color="auto"/>
            <w:right w:val="none" w:sz="0" w:space="0" w:color="auto"/>
          </w:divBdr>
        </w:div>
      </w:divsChild>
    </w:div>
    <w:div w:id="287704795">
      <w:bodyDiv w:val="1"/>
      <w:marLeft w:val="0"/>
      <w:marRight w:val="0"/>
      <w:marTop w:val="0"/>
      <w:marBottom w:val="0"/>
      <w:divBdr>
        <w:top w:val="none" w:sz="0" w:space="0" w:color="auto"/>
        <w:left w:val="none" w:sz="0" w:space="0" w:color="auto"/>
        <w:bottom w:val="none" w:sz="0" w:space="0" w:color="auto"/>
        <w:right w:val="none" w:sz="0" w:space="0" w:color="auto"/>
      </w:divBdr>
      <w:divsChild>
        <w:div w:id="1849757414">
          <w:marLeft w:val="0"/>
          <w:marRight w:val="0"/>
          <w:marTop w:val="0"/>
          <w:marBottom w:val="0"/>
          <w:divBdr>
            <w:top w:val="none" w:sz="0" w:space="0" w:color="auto"/>
            <w:left w:val="none" w:sz="0" w:space="0" w:color="auto"/>
            <w:bottom w:val="none" w:sz="0" w:space="0" w:color="auto"/>
            <w:right w:val="none" w:sz="0" w:space="0" w:color="auto"/>
          </w:divBdr>
        </w:div>
      </w:divsChild>
    </w:div>
    <w:div w:id="716733638">
      <w:bodyDiv w:val="1"/>
      <w:marLeft w:val="0"/>
      <w:marRight w:val="0"/>
      <w:marTop w:val="0"/>
      <w:marBottom w:val="0"/>
      <w:divBdr>
        <w:top w:val="none" w:sz="0" w:space="0" w:color="auto"/>
        <w:left w:val="none" w:sz="0" w:space="0" w:color="auto"/>
        <w:bottom w:val="none" w:sz="0" w:space="0" w:color="auto"/>
        <w:right w:val="none" w:sz="0" w:space="0" w:color="auto"/>
      </w:divBdr>
      <w:divsChild>
        <w:div w:id="267348706">
          <w:marLeft w:val="0"/>
          <w:marRight w:val="0"/>
          <w:marTop w:val="0"/>
          <w:marBottom w:val="0"/>
          <w:divBdr>
            <w:top w:val="none" w:sz="0" w:space="0" w:color="auto"/>
            <w:left w:val="none" w:sz="0" w:space="0" w:color="auto"/>
            <w:bottom w:val="none" w:sz="0" w:space="0" w:color="auto"/>
            <w:right w:val="none" w:sz="0" w:space="0" w:color="auto"/>
          </w:divBdr>
        </w:div>
        <w:div w:id="20210876">
          <w:marLeft w:val="0"/>
          <w:marRight w:val="0"/>
          <w:marTop w:val="0"/>
          <w:marBottom w:val="0"/>
          <w:divBdr>
            <w:top w:val="none" w:sz="0" w:space="0" w:color="auto"/>
            <w:left w:val="none" w:sz="0" w:space="0" w:color="auto"/>
            <w:bottom w:val="none" w:sz="0" w:space="0" w:color="auto"/>
            <w:right w:val="none" w:sz="0" w:space="0" w:color="auto"/>
          </w:divBdr>
        </w:div>
      </w:divsChild>
    </w:div>
    <w:div w:id="1819808445">
      <w:bodyDiv w:val="1"/>
      <w:marLeft w:val="0"/>
      <w:marRight w:val="0"/>
      <w:marTop w:val="0"/>
      <w:marBottom w:val="0"/>
      <w:divBdr>
        <w:top w:val="none" w:sz="0" w:space="0" w:color="auto"/>
        <w:left w:val="none" w:sz="0" w:space="0" w:color="auto"/>
        <w:bottom w:val="none" w:sz="0" w:space="0" w:color="auto"/>
        <w:right w:val="none" w:sz="0" w:space="0" w:color="auto"/>
      </w:divBdr>
      <w:divsChild>
        <w:div w:id="13045585">
          <w:marLeft w:val="0"/>
          <w:marRight w:val="0"/>
          <w:marTop w:val="0"/>
          <w:marBottom w:val="0"/>
          <w:divBdr>
            <w:top w:val="none" w:sz="0" w:space="0" w:color="auto"/>
            <w:left w:val="none" w:sz="0" w:space="0" w:color="auto"/>
            <w:bottom w:val="none" w:sz="0" w:space="0" w:color="auto"/>
            <w:right w:val="none" w:sz="0" w:space="0" w:color="auto"/>
          </w:divBdr>
        </w:div>
        <w:div w:id="818232638">
          <w:marLeft w:val="0"/>
          <w:marRight w:val="0"/>
          <w:marTop w:val="0"/>
          <w:marBottom w:val="0"/>
          <w:divBdr>
            <w:top w:val="none" w:sz="0" w:space="0" w:color="auto"/>
            <w:left w:val="none" w:sz="0" w:space="0" w:color="auto"/>
            <w:bottom w:val="none" w:sz="0" w:space="0" w:color="auto"/>
            <w:right w:val="none" w:sz="0" w:space="0" w:color="auto"/>
          </w:divBdr>
        </w:div>
        <w:div w:id="360479503">
          <w:marLeft w:val="0"/>
          <w:marRight w:val="0"/>
          <w:marTop w:val="0"/>
          <w:marBottom w:val="0"/>
          <w:divBdr>
            <w:top w:val="none" w:sz="0" w:space="0" w:color="auto"/>
            <w:left w:val="none" w:sz="0" w:space="0" w:color="auto"/>
            <w:bottom w:val="none" w:sz="0" w:space="0" w:color="auto"/>
            <w:right w:val="none" w:sz="0" w:space="0" w:color="auto"/>
          </w:divBdr>
        </w:div>
        <w:div w:id="401757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9</Pages>
  <Words>1291</Words>
  <Characters>7365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12</cp:revision>
  <dcterms:created xsi:type="dcterms:W3CDTF">2016-03-13T15:04:00Z</dcterms:created>
  <dcterms:modified xsi:type="dcterms:W3CDTF">2016-03-15T21:02:00Z</dcterms:modified>
</cp:coreProperties>
</file>