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SARAH ALLISON BAKER</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1186</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TRAVEL &amp; TOURISM</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1.I</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Sports tourism involves travelling to another place with the prime objective of participating in a sport or watching a sports event. An example of the former might be a keen amateur marathon runner travelling to another city or country to take part in the marathon held there. Events which a person might travel to watch include Formula One races or football matches. The key factor is that in order to qualify as sports tourism, the activity of participating in or watching a sport must be the main reason for going to that destination. </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1.II</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Inbound tourism is the term used to describe tourists who are entering a country whereas outbound tourism refers to tourists who are leaving their own country to visit another one.</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1.III</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reasons people are motivated to travel are very varied and include the desire to: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relax and take a break from their daily routine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visit a different city or country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spend time with relatives and/or friends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attend a special event such as a concert or sports event</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enjoy a better climate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experience things which may not be possible close to home. Examples could include participating in sports which are location dependent such as skiing and snowboarding; exploring a different culture; relaxing on a beach; attending a festival unique to that location or immersing themselves in a language they are learning.</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1.IV</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Tourism has been defined in different ways by various organisations over time. However, a reasonable definition might be to say that tourism is something which is made up of the activities of people who travel to places outside of their usual place of residence. Tourism may be undertaken for leisure or business purposes and may include activities as diverse as sunbathing, visiting museums and/or attending sporting events. The definition of tourism has been expanded to include day trips and an overnight stay is not necessarily involved. Travel, on the other hand, simply involves moving from one place to another which could equally be a part of tourism (e.g. flying to a resort abroad) or part of everyday life (e.g. getting on a train or bus in the morning to commute to work).</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1.V</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package holiday is one which includes travel to the destination from a point in the country of origin (such as an airport or ferry terminal), accommodation and the transfers to and from that accommodation at the beginning and end of the holiday. Other components such as food and entertainment may also be included but this is not always the case. The tourist pays the price quoted and receives all of the advertised components in one package.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self-packaged holiday, on the other hand, refers to the process of buying the constituent parts of the holiday, such as flights and accommodation, separately. With the increased use of technology and access to the Internet, many people are choosing to purchase these components online but some travellers may also enlist the assistance of a travel agent. The key point of a self-packaged holiday is that the different parts are purchased individually whether by the person travelling or by using the services of a travel agent.</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1.V1</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travel and tourism industry continually has to adapt to new trends and lifestyle changes. These lifestyle changes include the following issues: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Financial Aspect</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Although it is a generalisation, it is true to say that nowadays people tend to earn more money and, crucially, have more disposable income than in he past. This means they are able to afford a holiday of the type most people could not have contemplated even 50 or 60 years ago. Coupled with this is the fact that overseas destinations have become more affordable and it can sometimes be cheaper to go on a package holiday to a European destination than to take a holiday in the UK.</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More Time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the past, many people only had a small amount of paid leave from their jobs whereas today the allowance is more generous, running to three, four or even five weeks. This obviously gives people more opportunities to travel and the chance for them to take long-haul holidays.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Lifestyle Aspirations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While a holiday cannot be considered a basic necessity in the same way as food and shelter, it is true to say that many people now consider taking a holiday to be the norm and perhaps even a necessity in the sense that it provides them with an opportunity to relax and get away from the pressures of everyday life. This is a very different attitude to that held by people in the past when a holiday was a real luxury and certainly not a regular event.</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Gap Year Travel</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has become popular for students to take a gap year before going to university and many young people spend at least some of this time travelling. This is a relatively recent development and previous generations of young people would probably not even have dreamed of having such an opportunity.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Changes in Transport and Technology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recent years, there have been many changes in both areas. Transport tends to be faster and more comfortable and the rise of low-cost airlines such as Ryanair and Wizz Air has made air travel a much more affordable proposition. In addition, changes in technology mean that people can now make their travel arrangements in the comfort of their own home, shop around to find the best deals and find the options that best suit their specific requirements.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Greater Mobility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Nowadays it is not uncommon for people to move to other parts of their own country or even abroad whether for work or when they retire. Family and friend will probably wish to visit that person and this is another way in which lifestyle changes have increased the need for transport and tourism services.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Environmental Awareness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Although travelling is generally regarded as an enjoyable activity, people are becoming more aware of the negative effect on the environment. This impact ranges from pollution caused by transport to damage caused to destinations when high numbers of people start to visit a place.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 combat these problems, many people have tried to give more thought to the way they get to their destination, how they get around when they arrive and where they stay. Environmentally friendly hotels have been built and there are now opportunities to participate in ecotourism which was defined by TIES in 1990 as “responsible travel to natural areas that conserves the environment and improves the well-being of local people.” Some people may also take on volunteer work in their destination although this has not always been without controversy.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Changing Family Structures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traditional family structure of “two parents and two children” has changed rapidly during the last few decades. For example, there are many single-parent families and a lot of people live alone and the travel and tourism industry has responded to these changes in the way people live. More options are now available to cater to single parents, gay couples and people travelling on their own.</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1.V11</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most popular form of leisure tourism is probably still the traditional holiday of approximately one or two weeks where the primary purpose is relaxation and enjoyment. However, short breaks and city breaks of around two to four nights are also becoming increasingly popular as they provide a change of scenery and the chance to relax and see a new place without having to take a substantial amount of leave from work. It is not uncommon for people to take a short break or city break as well as a longer holiday in the course of a year.</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Other forms of leisure tourism cater to people who have specific interests or objectives. These include, but are not restricted to, sports tourism, which is discussed in more detail in Question 1.I; health tourism where a person goes abroad to have a medical procedure or to recover after an illness; educational tourism which may supplement studies undertaken at home; fitness tourism where people participate in activities such as walking, climbing and/or cycling; photo tourism; religious tourism and cultural tourism. This last form of leisure tourism may involve independent visits or going to locations accompanied by a guide who is an expert in history, art or architecture. Some people might choose to take a cookery course and learn something of the culture of a country though its culinary traditions.</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QUESTION1.VIII</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tourism refers to travel which takes place in the course of a person’s professional life, with the exception of the regular journey to and from work. Business tourism takes place throughout the year and is therefore an important source of revenue for the tourism industry. Although the prime reason for travelling is work related, people travelling on business will frequently try to take the opportunity to visit the city or region in which they are staying and participate in activities normally associated with a leisure break (for example, going on a sightseeing tour), should time permit. Business tourism may take different forms and some of the main ones are outlined below.</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meetings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Meetings may or may not involve an overnight stay but hotels can still earn money from this type of tourism as they are frequently used as a venue for meetings and participants will often use the hotel’s restaurant facilities as well. In addition, revenue may be generated for travel companies such as airlines and railway companies.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Trade fairs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Trade fairs are organised by industries as diverse as those specialising in food, property, agriculture and bridal wear, to name but a few. These fairs are normally held annually and attract huge numbers of visitors in addition to the representatives of the businesses who have stands at the fair.</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Conferences and conventions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Many companies hold annual conferences and this will often involve employees of that company having to travel to a location and stay for a number of nights. When choosing a location, the organisers of the conference will need to consider whether there is sufficient suitable accommodation available for the number of attendees.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Corporate hospitality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Companies will often entertain guests who are visiting them on business. Examples of such hospitality could include taking visitors to sports events, restaurants, concerts or theatrical performances.</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2</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One of the key advantages of a package holiday has traditionally been the price. Package holidays have tended to be cheaper than paying for each component separately and knowing the total cost of the package at the outset assists with budgeting. However, as I have found from personal experience, it can be cheaper to buy flights and accommodation separately so it is certainly not true to say package holiday are always cheaper.</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Another advantage is that most of the organisation of the holiday will rest with the travel agent and/or tour operator which is helpful for people who are short of time or who have no wish to deal with planning a holiday.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is also what might be termed the familiarity factor to take into account. The fact that a representative of the tour operator, who speaks their language, is on hand in the resort to deal with problems and provide information will provide reassurance. Then there is the fact that it is likely many fellow holidaymakers will be from the same country and the hotel will be used to catering for the requirements of people from that country. Additional services such as entertainment for children or a visit to a place of interest may also be provided as part of the package.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However, package tourism is not without its disadvantages. These disadvantages fall into two distinct categories, the first being the impact on the local area and people and the second being the disadvantages for the holidaymaker.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Turning to the first aspect, it is unfortunately true to say that when large numbers of tourists start visiting a particular location, the problems which come with mass tourism frequently start to appear. These can include anti-social behaviour and crime. There may also be a conflict between the behaviour of the tourists (even when such behaviour would be considered acceptable in their own country) and the behaviour considered appropriate by the local people. Offence might be caused even when none is intended and the local population might come to resent the presence of the foreign tourists and cease to be welcoming, simply seeing the tourists as ‘walking wallets’.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From the point of view of the tourist, there will certainly be those who do not wish to visit a mass tourism destination, perhaps for the reasons stated above. Many people do not want to go on holiday to be surrounded by crowds, whether they are from their own country or others. Many people also prefer to be able to take control of their own arrangements so that they can tailor dates, accommodation and activities to their personal preferences. As foreign travel has become more usual and information has become more readily available, people have started to gain confidence in their ability to make their own arrangements and it does not feel like such a step into the unknown.</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Taking all of the above into account, it can be seen that there are both advantages and disadvantages to package holidays and the tourist’s decision as to which to opt for will be based on personal preference and, possibly, previous experience.</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3</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At a basic level, we could say tourism can be divided into three categories: leisure tourism, business tourism and visiting friends and relatives. However, this is deceptively simple because within each of the above categories there are further ways of differentiating between forms of tourism.</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Leisure tourism can be divided into holidays which are packaged or self-packaged, those which cater to special interests or needs, city breaks, beach holidays and stays in the countryside. Meanwhile, business tourism can involve attending business meetings, conferences and trade fairs and may not necessarily include an overnight stay away from home. Tourism to visit friends and relatives may simply be undertaken in order that the people can spend time together or it could be to attend an important event such as a wedding.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will start by looking at some of the positive impacts of tourism in general and then look in more detail at each type of tourism.</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Positive Impacts of Tourism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Although some all-inclusive holidays, where visitors spend their entire holiday in a complex run by an international company, do not do a great deal to inject money into the local economy, it is probably fair to say that all tourism brings some degree of economic benefit to a destination. Even such all-inclusive holidays provide employment opportunities for local residents. Another positive effect of tourism may be that local people keep their traditions alive as visitors want to experience festivals and buy traditional products which may be very different from anything they can find at home. In addition, although this may be rather idealistic, tourism should provide an opportunity for people to learn about each other’s cultures and thus promote greater tolerance and understanding. Unfortunately, these benefits often seem to be offset by the negative impacts on the environment and culture of a destination.</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Leisure Tourism</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Many leisure breaks, be they traditional beach holidays, city breaks or special interest holidays, are packaged. Package holidays tend to go hand in hand with increasing numbers of visitors to a destination and, quite frequently, end in mass tourism.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Question 2, I touched on the problems of mass tourism which may include increasing crime, behaviour unacceptable to local people and an eventual distaste for tourists whose only perceived benefit is to spend money. Clearly, local people will not welcome tourists who disrespect their culture, religion, heritage or standards of modesty by, for example, visiting a religious site wearing revealing clothing. In my opinion, visitors have a duty to take some time to learn about the destination they have chosen to visit and do their best to respect the local way of life. On the other hand, I have also seen first hand that when a lot of money is suddenly injected into an economy, negative changes can occur in the behaviour, expectations and values of the local people, regardless of how respectful the majority of visitors might be.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Tourism undoubtedly has environmental impacts as well. The most obvious is that which comes with getting to and from a destination as we are all well aware that activities such as flying have a negative impact on the environment. However, there are other extremely important impacts to be considered. These include a strain on resources such as water; damage to fragile ecosystems and historic buildings; the unattractive and unsustainable use of land and also pollution caused by sewage and rubbish disposal when the local infrastructure is not geared up to cope with the demands placed upon it by large numbers of people.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areas where there is not mass tourism or places where tourists may be more easily absorbed, such as in major cities, the impacts mentioned above will probably not be felt as severely but may still occur to some extent.</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Some sports tourism may have an adverse impact on the environment. For example, a golf course requires the development of huge areas of land with the loss of local vegetation and the need to use significant quantities of water, fertilisers and pesticides to maintain it.</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Tourism</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tourists, by their very nature, will be devoting most of their time to the meeting, trade fair or conference which they are attending and although they may make time in their schedule to visit some places of local interest, they are not as likely to put pressure on popular tourist locations. In addition, most business activities are likely to occur in areas with a well-developed infrastructure and therefore a strain will not be put on poorly developed systems.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However, business travellers use transport just as much as leisure travellers and will have the same negative impact on the environment in this way. Some corporate hospitality events may also have a negative impact on the environment, such as a day on a golf course: please see above for my comments regarding the potentially negative impact of golf courses.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From a cultural standpoint, conflict may arise due to different styles of doing business although it is to be hoped that most business travellers will have been adequately briefed and have some knowledge of the acceptable ways of conducting business in the place they are visiting.</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Visiting Friends and Relatives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with all forms of tourism, visitors will need to use transport with its corresponding negative affect on the environment. Indeed, all the environmental arguments regarding the strain on the local infrastructure and resources still apply, the extent of which will depend on the place visited.</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Visitors will probably stay with people they know and so no revenue will be generated by businesses offering accommodation. However, on the positive side, these visitors will bring revenue to the area as they will probably visit restaurants and local attractions during their visit and their friends and relatives may well visit these places with them.</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negative cultural impact of such tourism is likely to be less as many people will be going to an area with which they or the people they are visiting are familiar and they should know how to conduct themselves in a suitable manner. In addition, they will not be visiting destinations as a part of a large tour group so the problems caused by mass tourism will not apply.</w:t>
            </w:r>
          </w:p>
          <w:p>
            <w:pPr>
              <w:spacing w:before="100" w:after="0" w:line="360"/>
              <w:ind w:right="0" w:left="0" w:firstLine="0"/>
              <w:jc w:val="both"/>
              <w:rPr>
                <w:rFonts w:ascii="Arial" w:hAnsi="Arial" w:cs="Arial" w:eastAsia="Arial"/>
                <w:color w:val="auto"/>
                <w:spacing w:val="0"/>
                <w:position w:val="0"/>
                <w:sz w:val="24"/>
                <w:shd w:fill="auto" w:val="clear"/>
              </w:rPr>
            </w:pP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ACTIVITY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country I have selected for this activity is Thailand. I have chosen this destination for its wide range of natural and cultural attractions and, as I have been fortunate enough to visit this country, I feel able to comment upon it with some degree of confidence.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Natural Attractions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Thailand is blessed with great natural beauty. It has over 100 national parks including more than 20 marine parks. Visitors can explore tropical rainforests or go scuba-diving in the marine parks.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More ecotourism opportunities are becoming available now in Thailand and this would appeal to environmentally conscious visitors. In addition, tourists interested in special activities such as bird watching or spotting wild animals are well catered for.</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ease with which a location can be reached is an issue for some visitors and I have therefore suggested two national parks and two marine parks. In each case one is relatively accessible and one a little more remote.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Khao Yai National Park is a popular but tranquil national park about three to four hours by bus from Bangkok and it is therefore relatively accessible, considering the visitor is looking for a natural environment which will not usually be found in close proximity to a major city. The park is home to many species of plants, birds and animals. Accommodation, food and other facilities are available thus making this a place that is quite visitor friendly. Doi Inthanon National Park is more remote as it is located in northern Thailand but it is possible to visit this as a day trip from Chiang Mai and therefore it is not so inaccessible as to make it off-putting for visitors. This park offers natural beauty including waterfalls, the country’s highest mountain and wild flowers and it is also home to indigenous hill tribe villagers. It is possible to visit them and buy their traditional woven products.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Turning to the marine parks, one of the more accessible ones is Khao Sam Roi Yot which is approximately 45 minutes by road from the popular beach resort of Hua Hin on the mainland. The forested sections of the park are home to a rich variety of wildlife and in the park’s seas, dolphins may be spotted. This is an area rich in scenic beauty with forested trails, caves, plantations and sandy beaches. Accommodation is available or, alternatively, one-day boat trips can be taken from Hua Hin allowing visitors to see some of the highlights of the area relatively quickly and comfortably. At the other end of the spectrum is the remote Tarutao Marine Park which consists of 51 islands in the south of the country. The attractions here include: Son Bay, a beach where turtles go to lay their eggs; Crocodile Cave where stalactites, stalagmites and mangrove forests can be seen; Luu Doo waterfall and a stunning natural landscape which remains relatively unspoilt while offering some facilities for visitors. Its lack of accessibility could be either a negative or positive factor for the traveller depending on individual tastes.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Thailand is also home to many spectacular beaches and islands which are not part of national parks. The visitor will need to choose carefully, however, as Thailand offers resorts as diverse as family-friendly destinations; unspoilt but remote destinations which would be suitable for more adventurous travellers without children and resorts which are notorious for some aspects of their nightlife which would not suit all visitors.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Cultural Attractions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Clearly Bangkok, the capital city and entry point for most visitors to the country, will be the obvious attraction for those interested in learning about Thailand’s culture.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Bangkok has so many cultural attractions that it would be almost impossible to mention them all. However, the list which follows includes a few of the key highlights: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Grand Palace and Wat Phra Kaew (Temple of the Emerald Buddha)</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Grand Palace was built in 1782 and is a major landmark in the city. Both the Palace and the Temple offer the visitor the chance to see stunning architecture and learn more about the country on a guided tour. The complex has been described as “the spiritual heart of the Thai Kingdom”.</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Wat Arun (The Temple of Dawn)</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Located by the Chao Phraya River, it is built in a very different style to the majority of temples and considered to be one of the finest in Bangkok.</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Wat Pho (The Temple of the Reclining Buddha)</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One of the largest temples in Bangkok with a reclining Buddha 46 meters long, covered in gold leaf.</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Chao Phraya River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Although the river could not be classed as a cultural attraction in its most traditional sense, the boats which make the journey up and down the river are certainly a wonderful way to get around the city and travelling like this provides a perfect opportunity to observe the everyday life of the city’s inhabitants.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Bangkok also offers a host of other temples in addition to museums, restaurants and street markets where visitors can experience and learn more about Thai culture and food.</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While the attractions of Bangkok are the most accessible draw for visitors interested in culture, there are other cultural centres which I believe would be of interest to UK visitors.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Ayutthaya and Sukhothai</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Ayutthaya and Sukhothai were the two the ancient capitals of Thailand and are both now UNESCO World Heritage sites.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Ayutthaya, tourists can visit the ruins of the temples and also the Chao Sam Phraya National Museum to view fascinating exhibits and learn more about the history of the ancient city. A visit to Ayutthaya may be coupled with a visit to the Bang Pa-In Summer Palace which is about 20 kilometres away. It was constructed in the 17</w:t>
            </w:r>
            <w:r>
              <w:rPr>
                <w:rFonts w:ascii="Arial" w:hAnsi="Arial" w:cs="Arial" w:eastAsia="Arial"/>
                <w:color w:val="auto"/>
                <w:spacing w:val="0"/>
                <w:position w:val="0"/>
                <w:sz w:val="24"/>
                <w:shd w:fill="auto" w:val="clear"/>
                <w:vertAlign w:val="superscript"/>
              </w:rPr>
              <w:t xml:space="preserve">th</w:t>
            </w:r>
            <w:r>
              <w:rPr>
                <w:rFonts w:ascii="Arial" w:hAnsi="Arial" w:cs="Arial" w:eastAsia="Arial"/>
                <w:color w:val="auto"/>
                <w:spacing w:val="0"/>
                <w:position w:val="0"/>
                <w:sz w:val="24"/>
                <w:shd w:fill="auto" w:val="clear"/>
              </w:rPr>
              <w:t xml:space="preserve"> Century and has beautiful gardens which include buildings featuring European and Chinese styles of architecture. In terms of accessibility, Ayutthaya and Bang Pa-In Summer Palace may be visited as an easy day trip from Bangkok with a tour operator or by using public transport and perhaps incorporating an overnight stay.</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Sukhothai was the first ancient capital of Thailand and is considered to be the cradle of Thai culture. It offers visitors a large number of historical sights and temple ruins to visit. From the traveller’s point of view, it is far less accessible than Ayutthaya and, as such, receives fewer visitors. This, of course, will be part of the attraction for some people.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Chiang Mai </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Continuing to move further north, Chiang Mai also offers great cultural attractions. It is relatively easy to get to as there are many flights each day between the city and Bangkok and there are also bus and train connections. Travellers can visit over 300 Buddhist temples and a number of museums including the Chiang Mai National Museum, detailing the history of the region, and the Tribal Museum, explaining the history of the local mountain tribes. In addition, visitors can attend a variety of festivals such as the Chiang Mai Flower Festival which is held in February when the local flowers can be seen at their best.</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Additional Notes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practical terms, Bangkok is the major transport hub in Thailand and will therefore be most visitors’ first introduction to the country. Direct flights from the UK are available and take approximately 12 hours. Therefore, in long-haul terms, Bangkok itself is relatively accessible and, once in the country, there are many different accommodation and transport options available so there is something suitable for most budgets and tastes.</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Thailand’s climate is also likely to appeal to many living in the UK with its mean annual temperature of 28°C although temperatures can reach over 40°C in some places and humidity is also high. Visitors should bear in mind that there are three distinct seasons; the hot season from March to May, the rainy season from approximately June to October and the relatively cool one from November to February. However, there are also regional differences to be taken into consideration.</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Overall, I believe Thailand has a huge number of beautiful natural and cultural attractions which cannot be found elsewhere and would appeal to UK visitors. This fact, combined with its relative accessibility (for a long-haul destination), climate and wide range of accommodation and transport options make it a good choice for visitors from the UK.</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Important Note</w:t>
            </w:r>
          </w:p>
          <w:p>
            <w:pPr>
              <w:spacing w:before="10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While some of the information for this activity was taken from my personal knowledge of Thailand, I also made use of the following websites to obtain additional details and check various facts:</w:t>
            </w:r>
          </w:p>
          <w:p>
            <w:pPr>
              <w:spacing w:before="100" w:after="0" w:line="360"/>
              <w:ind w:right="0" w:left="0" w:firstLine="0"/>
              <w:jc w:val="both"/>
              <w:rPr>
                <w:rFonts w:ascii="Arial" w:hAnsi="Arial" w:cs="Arial" w:eastAsia="Arial"/>
                <w:color w:val="auto"/>
                <w:spacing w:val="0"/>
                <w:position w:val="0"/>
                <w:sz w:val="24"/>
                <w:shd w:fill="auto" w:val="clear"/>
              </w:rPr>
            </w:pPr>
            <w:hyperlink xmlns:r="http://schemas.openxmlformats.org/officeDocument/2006/relationships" r:id="docRId2">
              <w:r>
                <w:rPr>
                  <w:rFonts w:ascii="Arial" w:hAnsi="Arial" w:cs="Arial" w:eastAsia="Arial"/>
                  <w:color w:val="0000FF"/>
                  <w:spacing w:val="0"/>
                  <w:position w:val="0"/>
                  <w:sz w:val="24"/>
                  <w:u w:val="single"/>
                  <w:shd w:fill="auto" w:val="clear"/>
                </w:rPr>
                <w:t xml:space="preserve">www.tourismthailand.org</w:t>
              </w:r>
            </w:hyperlink>
          </w:p>
          <w:p>
            <w:pPr>
              <w:spacing w:before="100" w:after="0" w:line="360"/>
              <w:ind w:right="0" w:left="0" w:firstLine="0"/>
              <w:jc w:val="both"/>
              <w:rPr>
                <w:rFonts w:ascii="Arial" w:hAnsi="Arial" w:cs="Arial" w:eastAsia="Arial"/>
                <w:color w:val="auto"/>
                <w:spacing w:val="0"/>
                <w:position w:val="0"/>
                <w:sz w:val="24"/>
                <w:shd w:fill="auto" w:val="clear"/>
              </w:rPr>
            </w:pPr>
            <w:hyperlink xmlns:r="http://schemas.openxmlformats.org/officeDocument/2006/relationships" r:id="docRId3">
              <w:r>
                <w:rPr>
                  <w:rFonts w:ascii="Arial" w:hAnsi="Arial" w:cs="Arial" w:eastAsia="Arial"/>
                  <w:color w:val="0000FF"/>
                  <w:spacing w:val="0"/>
                  <w:position w:val="0"/>
                  <w:sz w:val="24"/>
                  <w:u w:val="single"/>
                  <w:shd w:fill="auto" w:val="clear"/>
                </w:rPr>
                <w:t xml:space="preserve">www.thaiwave.com</w:t>
              </w:r>
            </w:hyperlink>
          </w:p>
          <w:p>
            <w:pPr>
              <w:spacing w:before="100" w:after="0" w:line="360"/>
              <w:ind w:right="0" w:left="0" w:firstLine="0"/>
              <w:jc w:val="both"/>
              <w:rPr>
                <w:rFonts w:ascii="Arial" w:hAnsi="Arial" w:cs="Arial" w:eastAsia="Arial"/>
                <w:color w:val="auto"/>
                <w:spacing w:val="0"/>
                <w:position w:val="0"/>
                <w:sz w:val="24"/>
                <w:shd w:fill="auto" w:val="clear"/>
              </w:rPr>
            </w:pPr>
            <w:hyperlink xmlns:r="http://schemas.openxmlformats.org/officeDocument/2006/relationships" r:id="docRId4">
              <w:r>
                <w:rPr>
                  <w:rFonts w:ascii="Arial" w:hAnsi="Arial" w:cs="Arial" w:eastAsia="Arial"/>
                  <w:color w:val="0000FF"/>
                  <w:spacing w:val="0"/>
                  <w:position w:val="0"/>
                  <w:sz w:val="24"/>
                  <w:u w:val="single"/>
                  <w:shd w:fill="auto" w:val="clear"/>
                </w:rPr>
                <w:t xml:space="preserve">www.wikitravel.org</w:t>
              </w:r>
            </w:hyperlink>
          </w:p>
          <w:p>
            <w:pPr>
              <w:spacing w:before="100" w:after="0" w:line="360"/>
              <w:ind w:right="0" w:left="0" w:firstLine="0"/>
              <w:jc w:val="both"/>
              <w:rPr>
                <w:rFonts w:ascii="Arial" w:hAnsi="Arial" w:cs="Arial" w:eastAsia="Arial"/>
                <w:color w:val="auto"/>
                <w:spacing w:val="0"/>
                <w:position w:val="0"/>
                <w:sz w:val="24"/>
                <w:shd w:fill="auto" w:val="clear"/>
              </w:rPr>
            </w:pPr>
            <w:hyperlink xmlns:r="http://schemas.openxmlformats.org/officeDocument/2006/relationships" r:id="docRId5">
              <w:r>
                <w:rPr>
                  <w:rFonts w:ascii="Arial" w:hAnsi="Arial" w:cs="Arial" w:eastAsia="Arial"/>
                  <w:color w:val="0000FF"/>
                  <w:spacing w:val="0"/>
                  <w:position w:val="0"/>
                  <w:sz w:val="24"/>
                  <w:u w:val="single"/>
                  <w:shd w:fill="auto" w:val="clear"/>
                </w:rPr>
                <w:t xml:space="preserve">www.wikipedia.org</w:t>
              </w:r>
            </w:hyperlink>
          </w:p>
          <w:p>
            <w:pPr>
              <w:spacing w:before="100" w:after="0" w:line="360"/>
              <w:ind w:right="0" w:left="0" w:firstLine="0"/>
              <w:jc w:val="both"/>
              <w:rPr>
                <w:rFonts w:ascii="Arial" w:hAnsi="Arial" w:cs="Arial" w:eastAsia="Arial"/>
                <w:color w:val="auto"/>
                <w:spacing w:val="0"/>
                <w:position w:val="0"/>
                <w:sz w:val="24"/>
                <w:shd w:fill="auto" w:val="clear"/>
              </w:rPr>
            </w:pPr>
            <w:hyperlink xmlns:r="http://schemas.openxmlformats.org/officeDocument/2006/relationships" r:id="docRId6">
              <w:r>
                <w:rPr>
                  <w:rFonts w:ascii="Arial" w:hAnsi="Arial" w:cs="Arial" w:eastAsia="Arial"/>
                  <w:color w:val="0000FF"/>
                  <w:spacing w:val="0"/>
                  <w:position w:val="0"/>
                  <w:sz w:val="24"/>
                  <w:u w:val="single"/>
                  <w:shd w:fill="auto" w:val="clear"/>
                </w:rPr>
                <w:t xml:space="preserve">www.whc.unesco.org</w:t>
              </w:r>
            </w:hyperlink>
          </w:p>
          <w:p>
            <w:pPr>
              <w:spacing w:before="100" w:after="0" w:line="360"/>
              <w:ind w:right="0" w:left="0" w:firstLine="0"/>
              <w:jc w:val="both"/>
              <w:rPr>
                <w:rFonts w:ascii="Arial" w:hAnsi="Arial" w:cs="Arial" w:eastAsia="Arial"/>
                <w:color w:val="auto"/>
                <w:spacing w:val="0"/>
                <w:position w:val="0"/>
                <w:sz w:val="24"/>
                <w:shd w:fill="auto" w:val="clear"/>
              </w:rPr>
            </w:pPr>
            <w:hyperlink xmlns:r="http://schemas.openxmlformats.org/officeDocument/2006/relationships" r:id="docRId7">
              <w:r>
                <w:rPr>
                  <w:rFonts w:ascii="Arial" w:hAnsi="Arial" w:cs="Arial" w:eastAsia="Arial"/>
                  <w:color w:val="0000FF"/>
                  <w:spacing w:val="0"/>
                  <w:position w:val="0"/>
                  <w:sz w:val="24"/>
                  <w:u w:val="single"/>
                  <w:shd w:fill="auto" w:val="clear"/>
                </w:rPr>
                <w:t xml:space="preserve">www.lonelyplanet.com</w:t>
              </w:r>
            </w:hyperlink>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SARAH ALLISON BAKER</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02/11/14</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thaiwave.com/" Id="docRId3" Type="http://schemas.openxmlformats.org/officeDocument/2006/relationships/hyperlink"/><Relationship TargetMode="External" Target="http://www.lonelyplanet.com/" Id="docRId7" Type="http://schemas.openxmlformats.org/officeDocument/2006/relationships/hyperlink"/><Relationship Target="embeddings/oleObject0.bin" Id="docRId0" Type="http://schemas.openxmlformats.org/officeDocument/2006/relationships/oleObject"/><Relationship TargetMode="External" Target="http://www.tourismthailand.org/" Id="docRId2" Type="http://schemas.openxmlformats.org/officeDocument/2006/relationships/hyperlink"/><Relationship TargetMode="External" Target="http://www.wikitravel.org/" Id="docRId4" Type="http://schemas.openxmlformats.org/officeDocument/2006/relationships/hyperlink"/><Relationship TargetMode="External" Target="http://www.whc.unesco.org/" Id="docRId6" Type="http://schemas.openxmlformats.org/officeDocument/2006/relationships/hyperlink"/><Relationship Target="numbering.xml" Id="docRId8" Type="http://schemas.openxmlformats.org/officeDocument/2006/relationships/numbering"/><Relationship Target="media/image0.wmf" Id="docRId1" Type="http://schemas.openxmlformats.org/officeDocument/2006/relationships/image"/><Relationship TargetMode="External" Target="http://www.wikipedia.org/" Id="docRId5" Type="http://schemas.openxmlformats.org/officeDocument/2006/relationships/hyperlink"/><Relationship Target="styles.xml" Id="docRId9" Type="http://schemas.openxmlformats.org/officeDocument/2006/relationships/styles"/></Relationships>
</file>