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C9" w:rsidRDefault="00CE73C6" w:rsidP="0067426C">
      <w:pPr>
        <w:spacing w:after="100" w:afterAutospacing="1" w:line="360" w:lineRule="auto"/>
        <w:jc w:val="both"/>
        <w:rPr>
          <w:rFonts w:asciiTheme="minorBidi" w:hAnsiTheme="minorBidi"/>
          <w:sz w:val="24"/>
          <w:szCs w:val="24"/>
        </w:rPr>
      </w:pPr>
      <w:r>
        <w:rPr>
          <w:noProof/>
          <w:lang w:val="en-US"/>
        </w:rPr>
        <w:drawing>
          <wp:anchor distT="0" distB="0" distL="114300" distR="114300" simplePos="0" relativeHeight="251659264" behindDoc="0" locked="0" layoutInCell="1" allowOverlap="1" wp14:anchorId="5207E5F0" wp14:editId="140D1609">
            <wp:simplePos x="0" y="0"/>
            <wp:positionH relativeFrom="column">
              <wp:posOffset>0</wp:posOffset>
            </wp:positionH>
            <wp:positionV relativeFrom="paragraph">
              <wp:posOffset>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E73C6" w:rsidRDefault="00CE73C6" w:rsidP="0067426C">
      <w:pPr>
        <w:spacing w:after="100" w:afterAutospacing="1" w:line="360" w:lineRule="auto"/>
        <w:jc w:val="both"/>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797A40" w:rsidRDefault="00797A40"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tbl>
      <w:tblPr>
        <w:tblStyle w:val="TableGrid"/>
        <w:tblW w:w="0" w:type="auto"/>
        <w:jc w:val="center"/>
        <w:tblBorders>
          <w:insideH w:val="none" w:sz="0" w:space="0" w:color="auto"/>
        </w:tblBorders>
        <w:shd w:val="clear" w:color="auto" w:fill="F2F2F2" w:themeFill="background1" w:themeFillShade="F2"/>
        <w:tblLook w:val="04A0" w:firstRow="1" w:lastRow="0" w:firstColumn="1" w:lastColumn="0" w:noHBand="0" w:noVBand="1"/>
      </w:tblPr>
      <w:tblGrid>
        <w:gridCol w:w="2335"/>
        <w:gridCol w:w="5310"/>
      </w:tblGrid>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Name: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Anssar Mohammed Ahmed Siddiq</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Number:</w:t>
            </w:r>
          </w:p>
        </w:tc>
        <w:tc>
          <w:tcPr>
            <w:tcW w:w="5310" w:type="dxa"/>
            <w:shd w:val="clear" w:color="auto" w:fill="F2F2F2" w:themeFill="background1" w:themeFillShade="F2"/>
            <w:vAlign w:val="center"/>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1413</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Course: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Diploma in Forensic Accounting</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5F10E4" w:rsidP="0067426C">
            <w:pPr>
              <w:spacing w:after="100" w:afterAutospacing="1" w:line="360" w:lineRule="auto"/>
              <w:rPr>
                <w:rFonts w:asciiTheme="minorBidi" w:hAnsiTheme="minorBidi"/>
                <w:b/>
                <w:color w:val="002060"/>
                <w:sz w:val="24"/>
                <w:szCs w:val="24"/>
              </w:rPr>
            </w:pPr>
            <w:r>
              <w:rPr>
                <w:rFonts w:asciiTheme="minorBidi" w:hAnsiTheme="minorBidi"/>
                <w:b/>
                <w:color w:val="002060"/>
                <w:sz w:val="24"/>
                <w:szCs w:val="24"/>
              </w:rPr>
              <w:t>Assignment No</w:t>
            </w:r>
            <w:r w:rsidR="00CD3197" w:rsidRPr="00146609">
              <w:rPr>
                <w:rFonts w:asciiTheme="minorBidi" w:hAnsiTheme="minorBidi"/>
                <w:b/>
                <w:color w:val="002060"/>
                <w:sz w:val="24"/>
                <w:szCs w:val="24"/>
              </w:rPr>
              <w:t>:</w:t>
            </w:r>
          </w:p>
        </w:tc>
        <w:tc>
          <w:tcPr>
            <w:tcW w:w="5310" w:type="dxa"/>
            <w:shd w:val="clear" w:color="auto" w:fill="F2F2F2" w:themeFill="background1" w:themeFillShade="F2"/>
            <w:vAlign w:val="center"/>
            <w:hideMark/>
          </w:tcPr>
          <w:p w:rsidR="00CD3197" w:rsidRPr="00146609" w:rsidRDefault="00AD5518" w:rsidP="0067426C">
            <w:pPr>
              <w:spacing w:after="100" w:afterAutospacing="1" w:line="360" w:lineRule="auto"/>
              <w:rPr>
                <w:rFonts w:asciiTheme="minorBidi" w:hAnsiTheme="minorBidi"/>
                <w:sz w:val="24"/>
                <w:szCs w:val="24"/>
              </w:rPr>
            </w:pPr>
            <w:r>
              <w:rPr>
                <w:rFonts w:asciiTheme="minorBidi" w:hAnsiTheme="minorBidi"/>
                <w:sz w:val="24"/>
                <w:szCs w:val="24"/>
              </w:rPr>
              <w:t>3</w:t>
            </w:r>
          </w:p>
        </w:tc>
      </w:tr>
    </w:tbl>
    <w:p w:rsidR="00CD3197" w:rsidRPr="00B46DC9" w:rsidRDefault="00CD3197"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B64608" w:rsidRDefault="00B64608" w:rsidP="0067426C">
      <w:pPr>
        <w:spacing w:after="100" w:afterAutospacing="1" w:line="360" w:lineRule="auto"/>
        <w:rPr>
          <w:rFonts w:asciiTheme="minorBidi" w:hAnsiTheme="minorBidi"/>
          <w:sz w:val="24"/>
          <w:szCs w:val="24"/>
        </w:rPr>
      </w:pPr>
    </w:p>
    <w:p w:rsidR="00053372" w:rsidRDefault="00053372" w:rsidP="006E44CE">
      <w:pPr>
        <w:pStyle w:val="ListParagraph"/>
        <w:numPr>
          <w:ilvl w:val="0"/>
          <w:numId w:val="10"/>
        </w:numPr>
        <w:spacing w:after="100" w:afterAutospacing="1" w:line="360" w:lineRule="auto"/>
        <w:ind w:left="360"/>
        <w:jc w:val="both"/>
        <w:rPr>
          <w:rFonts w:asciiTheme="minorBidi" w:hAnsiTheme="minorBidi"/>
          <w:sz w:val="24"/>
          <w:szCs w:val="24"/>
        </w:rPr>
      </w:pPr>
      <w:r w:rsidRPr="00053372">
        <w:rPr>
          <w:rFonts w:asciiTheme="minorBidi" w:hAnsiTheme="minorBidi"/>
          <w:b/>
          <w:bCs/>
          <w:sz w:val="24"/>
          <w:szCs w:val="24"/>
          <w:u w:val="single"/>
        </w:rPr>
        <w:lastRenderedPageBreak/>
        <w:t>Short answers</w:t>
      </w:r>
      <w:r>
        <w:rPr>
          <w:rFonts w:asciiTheme="minorBidi" w:hAnsiTheme="minorBidi"/>
          <w:sz w:val="24"/>
          <w:szCs w:val="24"/>
        </w:rPr>
        <w:t>:-</w:t>
      </w:r>
    </w:p>
    <w:p w:rsidR="00FB0D3B" w:rsidRPr="00FB0D3B" w:rsidRDefault="00AD5518" w:rsidP="00FB0D3B">
      <w:pPr>
        <w:pStyle w:val="ListParagraph"/>
        <w:numPr>
          <w:ilvl w:val="0"/>
          <w:numId w:val="12"/>
        </w:numPr>
        <w:tabs>
          <w:tab w:val="left" w:pos="270"/>
        </w:tabs>
        <w:spacing w:after="100" w:afterAutospacing="1" w:line="360" w:lineRule="auto"/>
        <w:ind w:left="270" w:hanging="270"/>
        <w:jc w:val="both"/>
        <w:rPr>
          <w:rFonts w:asciiTheme="minorBidi" w:hAnsiTheme="minorBidi"/>
          <w:b/>
          <w:bCs/>
          <w:sz w:val="24"/>
          <w:szCs w:val="24"/>
        </w:rPr>
      </w:pPr>
      <w:r w:rsidRPr="002C5723">
        <w:rPr>
          <w:rFonts w:asciiTheme="minorBidi" w:hAnsiTheme="minorBidi"/>
          <w:b/>
          <w:bCs/>
          <w:sz w:val="24"/>
          <w:szCs w:val="24"/>
        </w:rPr>
        <w:t>You</w:t>
      </w:r>
      <w:r w:rsidRPr="002C5723">
        <w:rPr>
          <w:rFonts w:asciiTheme="minorBidi" w:hAnsiTheme="minorBidi"/>
          <w:b/>
          <w:bCs/>
          <w:spacing w:val="-1"/>
          <w:sz w:val="24"/>
          <w:szCs w:val="24"/>
        </w:rPr>
        <w:t xml:space="preserve"> are</w:t>
      </w:r>
      <w:r w:rsidRPr="002C5723">
        <w:rPr>
          <w:rFonts w:asciiTheme="minorBidi" w:hAnsiTheme="minorBidi"/>
          <w:b/>
          <w:bCs/>
          <w:sz w:val="24"/>
          <w:szCs w:val="24"/>
        </w:rPr>
        <w:t xml:space="preserve"> an</w:t>
      </w:r>
      <w:r w:rsidRPr="002C5723">
        <w:rPr>
          <w:rFonts w:asciiTheme="minorBidi" w:hAnsiTheme="minorBidi"/>
          <w:b/>
          <w:bCs/>
          <w:spacing w:val="-1"/>
          <w:sz w:val="24"/>
          <w:szCs w:val="24"/>
        </w:rPr>
        <w:t xml:space="preserve"> investigative</w:t>
      </w:r>
      <w:r w:rsidRPr="002C5723">
        <w:rPr>
          <w:rFonts w:asciiTheme="minorBidi" w:hAnsiTheme="minorBidi"/>
          <w:b/>
          <w:bCs/>
          <w:sz w:val="24"/>
          <w:szCs w:val="24"/>
        </w:rPr>
        <w:t xml:space="preserve"> </w:t>
      </w:r>
      <w:r w:rsidRPr="002C5723">
        <w:rPr>
          <w:rFonts w:asciiTheme="minorBidi" w:hAnsiTheme="minorBidi"/>
          <w:b/>
          <w:bCs/>
          <w:spacing w:val="-1"/>
          <w:sz w:val="24"/>
          <w:szCs w:val="24"/>
        </w:rPr>
        <w:t>officer, how</w:t>
      </w:r>
      <w:r w:rsidRPr="002C5723">
        <w:rPr>
          <w:rFonts w:asciiTheme="minorBidi" w:hAnsiTheme="minorBidi"/>
          <w:b/>
          <w:bCs/>
          <w:spacing w:val="-2"/>
          <w:sz w:val="24"/>
          <w:szCs w:val="24"/>
        </w:rPr>
        <w:t xml:space="preserve"> </w:t>
      </w:r>
      <w:r w:rsidRPr="002C5723">
        <w:rPr>
          <w:rFonts w:asciiTheme="minorBidi" w:hAnsiTheme="minorBidi"/>
          <w:b/>
          <w:bCs/>
          <w:sz w:val="24"/>
          <w:szCs w:val="24"/>
        </w:rPr>
        <w:t>would</w:t>
      </w:r>
      <w:r w:rsidRPr="002C5723">
        <w:rPr>
          <w:rFonts w:asciiTheme="minorBidi" w:hAnsiTheme="minorBidi"/>
          <w:b/>
          <w:bCs/>
          <w:spacing w:val="-3"/>
          <w:sz w:val="24"/>
          <w:szCs w:val="24"/>
        </w:rPr>
        <w:t xml:space="preserve"> </w:t>
      </w:r>
      <w:r w:rsidRPr="002C5723">
        <w:rPr>
          <w:rFonts w:asciiTheme="minorBidi" w:hAnsiTheme="minorBidi"/>
          <w:b/>
          <w:bCs/>
          <w:sz w:val="24"/>
          <w:szCs w:val="24"/>
        </w:rPr>
        <w:t>you</w:t>
      </w:r>
      <w:r w:rsidRPr="002C5723">
        <w:rPr>
          <w:rFonts w:asciiTheme="minorBidi" w:hAnsiTheme="minorBidi"/>
          <w:b/>
          <w:bCs/>
          <w:spacing w:val="-3"/>
          <w:sz w:val="24"/>
          <w:szCs w:val="24"/>
        </w:rPr>
        <w:t xml:space="preserve"> </w:t>
      </w:r>
      <w:r w:rsidRPr="002C5723">
        <w:rPr>
          <w:rFonts w:asciiTheme="minorBidi" w:hAnsiTheme="minorBidi"/>
          <w:b/>
          <w:bCs/>
          <w:spacing w:val="-1"/>
          <w:sz w:val="24"/>
          <w:szCs w:val="24"/>
        </w:rPr>
        <w:t>differentiate</w:t>
      </w:r>
      <w:r w:rsidRPr="002C5723">
        <w:rPr>
          <w:rFonts w:asciiTheme="minorBidi" w:hAnsiTheme="minorBidi"/>
          <w:b/>
          <w:bCs/>
          <w:sz w:val="24"/>
          <w:szCs w:val="24"/>
        </w:rPr>
        <w:t xml:space="preserve"> </w:t>
      </w:r>
      <w:r w:rsidRPr="002C5723">
        <w:rPr>
          <w:rFonts w:asciiTheme="minorBidi" w:hAnsiTheme="minorBidi"/>
          <w:b/>
          <w:bCs/>
          <w:spacing w:val="-1"/>
          <w:sz w:val="24"/>
          <w:szCs w:val="24"/>
        </w:rPr>
        <w:t xml:space="preserve">between </w:t>
      </w:r>
      <w:r w:rsidRPr="002C5723">
        <w:rPr>
          <w:rFonts w:asciiTheme="minorBidi" w:hAnsiTheme="minorBidi"/>
          <w:b/>
          <w:bCs/>
          <w:spacing w:val="-2"/>
          <w:sz w:val="24"/>
          <w:szCs w:val="24"/>
        </w:rPr>
        <w:t>the</w:t>
      </w:r>
      <w:r w:rsidRPr="002C5723">
        <w:rPr>
          <w:rFonts w:asciiTheme="minorBidi" w:hAnsiTheme="minorBidi"/>
          <w:b/>
          <w:bCs/>
          <w:sz w:val="24"/>
          <w:szCs w:val="24"/>
        </w:rPr>
        <w:t xml:space="preserve"> </w:t>
      </w:r>
      <w:r w:rsidRPr="002C5723">
        <w:rPr>
          <w:rFonts w:asciiTheme="minorBidi" w:hAnsiTheme="minorBidi"/>
          <w:b/>
          <w:bCs/>
          <w:spacing w:val="-1"/>
          <w:sz w:val="24"/>
          <w:szCs w:val="24"/>
        </w:rPr>
        <w:t xml:space="preserve">high </w:t>
      </w:r>
      <w:r w:rsidRPr="002C5723">
        <w:rPr>
          <w:rFonts w:asciiTheme="minorBidi" w:hAnsiTheme="minorBidi"/>
          <w:b/>
          <w:bCs/>
          <w:sz w:val="24"/>
          <w:szCs w:val="24"/>
        </w:rPr>
        <w:t>and</w:t>
      </w:r>
      <w:r w:rsidRPr="002C5723">
        <w:rPr>
          <w:rFonts w:asciiTheme="minorBidi" w:hAnsiTheme="minorBidi"/>
          <w:b/>
          <w:bCs/>
          <w:spacing w:val="-2"/>
          <w:sz w:val="24"/>
          <w:szCs w:val="24"/>
        </w:rPr>
        <w:t xml:space="preserve"> </w:t>
      </w:r>
      <w:r w:rsidRPr="002C5723">
        <w:rPr>
          <w:rFonts w:asciiTheme="minorBidi" w:hAnsiTheme="minorBidi"/>
          <w:b/>
          <w:bCs/>
          <w:sz w:val="24"/>
          <w:szCs w:val="24"/>
        </w:rPr>
        <w:t>low</w:t>
      </w:r>
      <w:r w:rsidRPr="002C5723">
        <w:rPr>
          <w:rFonts w:asciiTheme="minorBidi" w:hAnsiTheme="minorBidi"/>
          <w:b/>
          <w:bCs/>
          <w:spacing w:val="43"/>
          <w:sz w:val="24"/>
          <w:szCs w:val="24"/>
        </w:rPr>
        <w:t xml:space="preserve"> </w:t>
      </w:r>
      <w:r w:rsidRPr="002C5723">
        <w:rPr>
          <w:rFonts w:asciiTheme="minorBidi" w:hAnsiTheme="minorBidi"/>
          <w:b/>
          <w:bCs/>
          <w:sz w:val="24"/>
          <w:szCs w:val="24"/>
        </w:rPr>
        <w:t>level</w:t>
      </w:r>
      <w:r w:rsidRPr="002C5723">
        <w:rPr>
          <w:rFonts w:asciiTheme="minorBidi" w:hAnsiTheme="minorBidi"/>
          <w:b/>
          <w:bCs/>
          <w:spacing w:val="-3"/>
          <w:sz w:val="24"/>
          <w:szCs w:val="24"/>
        </w:rPr>
        <w:t xml:space="preserve"> </w:t>
      </w:r>
      <w:r w:rsidRPr="002C5723">
        <w:rPr>
          <w:rFonts w:asciiTheme="minorBidi" w:hAnsiTheme="minorBidi"/>
          <w:b/>
          <w:bCs/>
          <w:spacing w:val="-1"/>
          <w:sz w:val="24"/>
          <w:szCs w:val="24"/>
        </w:rPr>
        <w:t>thieves?</w:t>
      </w:r>
    </w:p>
    <w:p w:rsidR="002C5723" w:rsidRDefault="002C5723" w:rsidP="000959C9">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High and low level of thieves can be differentiated by several criteria</w:t>
      </w:r>
      <w:r w:rsidR="00B45732">
        <w:rPr>
          <w:rFonts w:asciiTheme="minorBidi" w:hAnsiTheme="minorBidi"/>
          <w:sz w:val="24"/>
          <w:szCs w:val="24"/>
        </w:rPr>
        <w:t xml:space="preserve"> and features</w:t>
      </w:r>
      <w:r>
        <w:rPr>
          <w:rFonts w:asciiTheme="minorBidi" w:hAnsiTheme="minorBidi"/>
          <w:sz w:val="24"/>
          <w:szCs w:val="24"/>
        </w:rPr>
        <w:t>. The following table summarize the difference between high and low level thieves:-</w:t>
      </w:r>
    </w:p>
    <w:tbl>
      <w:tblPr>
        <w:tblW w:w="0" w:type="auto"/>
        <w:jc w:val="center"/>
        <w:tblLayout w:type="fixed"/>
        <w:tblLook w:val="04A0" w:firstRow="1" w:lastRow="0" w:firstColumn="1" w:lastColumn="0" w:noHBand="0" w:noVBand="1"/>
      </w:tblPr>
      <w:tblGrid>
        <w:gridCol w:w="2749"/>
        <w:gridCol w:w="2911"/>
        <w:gridCol w:w="3420"/>
      </w:tblGrid>
      <w:tr w:rsidR="002C5723" w:rsidRPr="002C5723" w:rsidTr="000D6230">
        <w:trPr>
          <w:trHeight w:hRule="exact" w:val="432"/>
          <w:jc w:val="center"/>
        </w:trPr>
        <w:tc>
          <w:tcPr>
            <w:tcW w:w="9080" w:type="dxa"/>
            <w:gridSpan w:val="3"/>
            <w:tcBorders>
              <w:top w:val="nil"/>
              <w:left w:val="nil"/>
              <w:bottom w:val="nil"/>
              <w:right w:val="nil"/>
            </w:tcBorders>
            <w:shd w:val="clear" w:color="auto" w:fill="auto"/>
            <w:noWrap/>
            <w:vAlign w:val="center"/>
            <w:hideMark/>
          </w:tcPr>
          <w:p w:rsidR="002C5723" w:rsidRPr="002C5723" w:rsidRDefault="002C5723" w:rsidP="002C5723">
            <w:pPr>
              <w:spacing w:after="0" w:line="240" w:lineRule="auto"/>
              <w:jc w:val="center"/>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COMPARISON BETWEEN HIGH AND LOW LEVEL</w:t>
            </w:r>
            <w:r w:rsidR="00CE69C7">
              <w:rPr>
                <w:rFonts w:ascii="Calibri" w:eastAsia="Times New Roman" w:hAnsi="Calibri" w:cs="Times New Roman"/>
                <w:b/>
                <w:bCs/>
                <w:color w:val="000000"/>
                <w:lang w:val="en-US"/>
              </w:rPr>
              <w:t>S</w:t>
            </w:r>
            <w:r w:rsidRPr="002C5723">
              <w:rPr>
                <w:rFonts w:ascii="Calibri" w:eastAsia="Times New Roman" w:hAnsi="Calibri" w:cs="Times New Roman"/>
                <w:b/>
                <w:bCs/>
                <w:color w:val="000000"/>
                <w:lang w:val="en-US"/>
              </w:rPr>
              <w:t xml:space="preserve"> OF THIEVES</w:t>
            </w:r>
          </w:p>
        </w:tc>
      </w:tr>
      <w:tr w:rsidR="002C5723" w:rsidRPr="002C5723" w:rsidTr="000D6230">
        <w:trPr>
          <w:trHeight w:hRule="exact" w:val="432"/>
          <w:jc w:val="center"/>
        </w:trPr>
        <w:tc>
          <w:tcPr>
            <w:tcW w:w="274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C5723" w:rsidRPr="002C5723" w:rsidRDefault="002C5723" w:rsidP="00B45732">
            <w:pPr>
              <w:spacing w:after="0" w:line="240" w:lineRule="auto"/>
              <w:jc w:val="center"/>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CRITERIA</w:t>
            </w:r>
            <w:r w:rsidR="00B45732">
              <w:rPr>
                <w:rFonts w:ascii="Calibri" w:eastAsia="Times New Roman" w:hAnsi="Calibri" w:cs="Times New Roman"/>
                <w:b/>
                <w:bCs/>
                <w:color w:val="000000"/>
                <w:lang w:val="en-US"/>
              </w:rPr>
              <w:t xml:space="preserve"> / FEATURES</w:t>
            </w:r>
          </w:p>
        </w:tc>
        <w:tc>
          <w:tcPr>
            <w:tcW w:w="2911" w:type="dxa"/>
            <w:tcBorders>
              <w:top w:val="single" w:sz="8" w:space="0" w:color="auto"/>
              <w:left w:val="nil"/>
              <w:bottom w:val="single" w:sz="8" w:space="0" w:color="auto"/>
              <w:right w:val="nil"/>
            </w:tcBorders>
            <w:shd w:val="clear" w:color="auto" w:fill="auto"/>
            <w:vAlign w:val="center"/>
            <w:hideMark/>
          </w:tcPr>
          <w:p w:rsidR="002C5723" w:rsidRPr="002C5723" w:rsidRDefault="002C5723" w:rsidP="002C5723">
            <w:pPr>
              <w:spacing w:after="0" w:line="240" w:lineRule="auto"/>
              <w:jc w:val="center"/>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HIGHT LEVEL THIEVE</w:t>
            </w:r>
          </w:p>
        </w:tc>
        <w:tc>
          <w:tcPr>
            <w:tcW w:w="34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C5723" w:rsidRPr="002C5723" w:rsidRDefault="002C5723" w:rsidP="002C5723">
            <w:pPr>
              <w:spacing w:after="0" w:line="240" w:lineRule="auto"/>
              <w:jc w:val="center"/>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LOW LEVEL THIEVE</w:t>
            </w:r>
          </w:p>
        </w:tc>
      </w:tr>
      <w:tr w:rsidR="002C5723" w:rsidRPr="002C5723" w:rsidTr="000D6230">
        <w:trPr>
          <w:trHeight w:hRule="exact" w:val="432"/>
          <w:jc w:val="center"/>
        </w:trPr>
        <w:tc>
          <w:tcPr>
            <w:tcW w:w="2749" w:type="dxa"/>
            <w:tcBorders>
              <w:top w:val="nil"/>
              <w:left w:val="single" w:sz="8" w:space="0" w:color="auto"/>
              <w:bottom w:val="nil"/>
              <w:right w:val="single" w:sz="8" w:space="0" w:color="auto"/>
            </w:tcBorders>
            <w:shd w:val="clear" w:color="auto" w:fill="auto"/>
            <w:noWrap/>
            <w:vAlign w:val="center"/>
            <w:hideMark/>
          </w:tcPr>
          <w:p w:rsidR="002C5723" w:rsidRPr="002C5723" w:rsidRDefault="002C5723" w:rsidP="002C5723">
            <w:pPr>
              <w:spacing w:after="0" w:line="240" w:lineRule="auto"/>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Magnitude of stolen money</w:t>
            </w:r>
          </w:p>
        </w:tc>
        <w:tc>
          <w:tcPr>
            <w:tcW w:w="2911" w:type="dxa"/>
            <w:tcBorders>
              <w:top w:val="nil"/>
              <w:left w:val="nil"/>
              <w:bottom w:val="nil"/>
              <w:right w:val="nil"/>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Large amount of money</w:t>
            </w:r>
          </w:p>
        </w:tc>
        <w:tc>
          <w:tcPr>
            <w:tcW w:w="3420" w:type="dxa"/>
            <w:tcBorders>
              <w:top w:val="nil"/>
              <w:left w:val="single" w:sz="8" w:space="0" w:color="auto"/>
              <w:bottom w:val="nil"/>
              <w:right w:val="single" w:sz="8" w:space="0" w:color="auto"/>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Small amount of money</w:t>
            </w:r>
          </w:p>
        </w:tc>
      </w:tr>
      <w:tr w:rsidR="002C5723" w:rsidRPr="002C5723" w:rsidTr="000D6230">
        <w:trPr>
          <w:trHeight w:hRule="exact" w:val="432"/>
          <w:jc w:val="center"/>
        </w:trPr>
        <w:tc>
          <w:tcPr>
            <w:tcW w:w="2749" w:type="dxa"/>
            <w:tcBorders>
              <w:top w:val="nil"/>
              <w:left w:val="single" w:sz="8" w:space="0" w:color="auto"/>
              <w:bottom w:val="nil"/>
              <w:right w:val="single" w:sz="8" w:space="0" w:color="auto"/>
            </w:tcBorders>
            <w:shd w:val="clear" w:color="auto" w:fill="auto"/>
            <w:noWrap/>
            <w:vAlign w:val="center"/>
            <w:hideMark/>
          </w:tcPr>
          <w:p w:rsidR="002C5723" w:rsidRPr="002C5723" w:rsidRDefault="002C5723" w:rsidP="002C5723">
            <w:pPr>
              <w:spacing w:after="0" w:line="240" w:lineRule="auto"/>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Frequency of fraud</w:t>
            </w:r>
          </w:p>
        </w:tc>
        <w:tc>
          <w:tcPr>
            <w:tcW w:w="2911" w:type="dxa"/>
            <w:tcBorders>
              <w:top w:val="nil"/>
              <w:left w:val="nil"/>
              <w:bottom w:val="nil"/>
              <w:right w:val="nil"/>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 xml:space="preserve">Less frequent </w:t>
            </w:r>
          </w:p>
        </w:tc>
        <w:tc>
          <w:tcPr>
            <w:tcW w:w="3420" w:type="dxa"/>
            <w:tcBorders>
              <w:top w:val="nil"/>
              <w:left w:val="single" w:sz="8" w:space="0" w:color="auto"/>
              <w:bottom w:val="nil"/>
              <w:right w:val="single" w:sz="8" w:space="0" w:color="auto"/>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More numerous</w:t>
            </w:r>
          </w:p>
        </w:tc>
      </w:tr>
      <w:tr w:rsidR="002C5723" w:rsidRPr="002C5723" w:rsidTr="000D6230">
        <w:trPr>
          <w:trHeight w:hRule="exact" w:val="612"/>
          <w:jc w:val="center"/>
        </w:trPr>
        <w:tc>
          <w:tcPr>
            <w:tcW w:w="2749" w:type="dxa"/>
            <w:tcBorders>
              <w:top w:val="nil"/>
              <w:left w:val="single" w:sz="8" w:space="0" w:color="auto"/>
              <w:bottom w:val="nil"/>
              <w:right w:val="single" w:sz="8" w:space="0" w:color="auto"/>
            </w:tcBorders>
            <w:shd w:val="clear" w:color="auto" w:fill="auto"/>
            <w:noWrap/>
            <w:vAlign w:val="center"/>
            <w:hideMark/>
          </w:tcPr>
          <w:p w:rsidR="002C5723" w:rsidRPr="002C5723" w:rsidRDefault="002C5723" w:rsidP="002C5723">
            <w:pPr>
              <w:spacing w:after="0" w:line="240" w:lineRule="auto"/>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Level of employment</w:t>
            </w:r>
          </w:p>
        </w:tc>
        <w:tc>
          <w:tcPr>
            <w:tcW w:w="2911" w:type="dxa"/>
            <w:tcBorders>
              <w:top w:val="nil"/>
              <w:left w:val="nil"/>
              <w:bottom w:val="nil"/>
              <w:right w:val="nil"/>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High level employees, such as executives and managers</w:t>
            </w:r>
          </w:p>
        </w:tc>
        <w:tc>
          <w:tcPr>
            <w:tcW w:w="3420" w:type="dxa"/>
            <w:tcBorders>
              <w:top w:val="nil"/>
              <w:left w:val="single" w:sz="8" w:space="0" w:color="auto"/>
              <w:bottom w:val="nil"/>
              <w:right w:val="single" w:sz="8" w:space="0" w:color="auto"/>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Low level employees, such as cashiers, clerks and accountants</w:t>
            </w:r>
          </w:p>
        </w:tc>
      </w:tr>
      <w:tr w:rsidR="002C5723" w:rsidRPr="002C5723" w:rsidTr="000D6230">
        <w:trPr>
          <w:trHeight w:hRule="exact" w:val="432"/>
          <w:jc w:val="center"/>
        </w:trPr>
        <w:tc>
          <w:tcPr>
            <w:tcW w:w="2749" w:type="dxa"/>
            <w:tcBorders>
              <w:top w:val="nil"/>
              <w:left w:val="single" w:sz="8" w:space="0" w:color="auto"/>
              <w:bottom w:val="nil"/>
              <w:right w:val="single" w:sz="8" w:space="0" w:color="auto"/>
            </w:tcBorders>
            <w:shd w:val="clear" w:color="auto" w:fill="auto"/>
            <w:noWrap/>
            <w:vAlign w:val="center"/>
            <w:hideMark/>
          </w:tcPr>
          <w:p w:rsidR="002C5723" w:rsidRPr="002C5723" w:rsidRDefault="002C5723" w:rsidP="002C5723">
            <w:pPr>
              <w:spacing w:after="0" w:line="240" w:lineRule="auto"/>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Level of education</w:t>
            </w:r>
          </w:p>
        </w:tc>
        <w:tc>
          <w:tcPr>
            <w:tcW w:w="2911" w:type="dxa"/>
            <w:tcBorders>
              <w:top w:val="nil"/>
              <w:left w:val="nil"/>
              <w:bottom w:val="nil"/>
              <w:right w:val="nil"/>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High level of education</w:t>
            </w:r>
          </w:p>
        </w:tc>
        <w:tc>
          <w:tcPr>
            <w:tcW w:w="3420" w:type="dxa"/>
            <w:tcBorders>
              <w:top w:val="nil"/>
              <w:left w:val="single" w:sz="8" w:space="0" w:color="auto"/>
              <w:bottom w:val="nil"/>
              <w:right w:val="single" w:sz="8" w:space="0" w:color="auto"/>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Low level of education</w:t>
            </w:r>
          </w:p>
        </w:tc>
      </w:tr>
      <w:tr w:rsidR="002C5723" w:rsidRPr="002C5723" w:rsidTr="000D6230">
        <w:trPr>
          <w:trHeight w:hRule="exact" w:val="432"/>
          <w:jc w:val="center"/>
        </w:trPr>
        <w:tc>
          <w:tcPr>
            <w:tcW w:w="2749" w:type="dxa"/>
            <w:tcBorders>
              <w:top w:val="nil"/>
              <w:left w:val="single" w:sz="8" w:space="0" w:color="auto"/>
              <w:bottom w:val="nil"/>
              <w:right w:val="single" w:sz="8" w:space="0" w:color="auto"/>
            </w:tcBorders>
            <w:shd w:val="clear" w:color="auto" w:fill="auto"/>
            <w:noWrap/>
            <w:vAlign w:val="center"/>
            <w:hideMark/>
          </w:tcPr>
          <w:p w:rsidR="002C5723" w:rsidRPr="002C5723" w:rsidRDefault="002C5723" w:rsidP="002C5723">
            <w:pPr>
              <w:spacing w:after="0" w:line="240" w:lineRule="auto"/>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Gender</w:t>
            </w:r>
          </w:p>
        </w:tc>
        <w:tc>
          <w:tcPr>
            <w:tcW w:w="2911" w:type="dxa"/>
            <w:tcBorders>
              <w:top w:val="nil"/>
              <w:left w:val="nil"/>
              <w:bottom w:val="nil"/>
              <w:right w:val="nil"/>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Males</w:t>
            </w:r>
          </w:p>
        </w:tc>
        <w:tc>
          <w:tcPr>
            <w:tcW w:w="3420" w:type="dxa"/>
            <w:tcBorders>
              <w:top w:val="nil"/>
              <w:left w:val="single" w:sz="8" w:space="0" w:color="auto"/>
              <w:bottom w:val="nil"/>
              <w:right w:val="single" w:sz="8" w:space="0" w:color="auto"/>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Males and females</w:t>
            </w:r>
          </w:p>
        </w:tc>
      </w:tr>
      <w:tr w:rsidR="002C5723" w:rsidRPr="002C5723" w:rsidTr="000D6230">
        <w:trPr>
          <w:trHeight w:hRule="exact" w:val="432"/>
          <w:jc w:val="center"/>
        </w:trPr>
        <w:tc>
          <w:tcPr>
            <w:tcW w:w="2749" w:type="dxa"/>
            <w:tcBorders>
              <w:top w:val="nil"/>
              <w:left w:val="single" w:sz="8" w:space="0" w:color="auto"/>
              <w:bottom w:val="nil"/>
              <w:right w:val="single" w:sz="8" w:space="0" w:color="auto"/>
            </w:tcBorders>
            <w:shd w:val="clear" w:color="auto" w:fill="auto"/>
            <w:noWrap/>
            <w:vAlign w:val="center"/>
            <w:hideMark/>
          </w:tcPr>
          <w:p w:rsidR="002C5723" w:rsidRPr="002C5723" w:rsidRDefault="002C5723" w:rsidP="002C5723">
            <w:pPr>
              <w:spacing w:after="0" w:line="240" w:lineRule="auto"/>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Level of fraudster's income</w:t>
            </w:r>
          </w:p>
        </w:tc>
        <w:tc>
          <w:tcPr>
            <w:tcW w:w="2911" w:type="dxa"/>
            <w:tcBorders>
              <w:top w:val="nil"/>
              <w:left w:val="nil"/>
              <w:bottom w:val="nil"/>
              <w:right w:val="nil"/>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High income earners</w:t>
            </w:r>
          </w:p>
        </w:tc>
        <w:tc>
          <w:tcPr>
            <w:tcW w:w="3420" w:type="dxa"/>
            <w:tcBorders>
              <w:top w:val="nil"/>
              <w:left w:val="single" w:sz="8" w:space="0" w:color="auto"/>
              <w:bottom w:val="nil"/>
              <w:right w:val="single" w:sz="8" w:space="0" w:color="auto"/>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Low income earners</w:t>
            </w:r>
          </w:p>
        </w:tc>
      </w:tr>
      <w:tr w:rsidR="002C5723" w:rsidRPr="002C5723" w:rsidTr="000D6230">
        <w:trPr>
          <w:trHeight w:hRule="exact" w:val="432"/>
          <w:jc w:val="center"/>
        </w:trPr>
        <w:tc>
          <w:tcPr>
            <w:tcW w:w="2749" w:type="dxa"/>
            <w:tcBorders>
              <w:top w:val="nil"/>
              <w:left w:val="single" w:sz="8" w:space="0" w:color="auto"/>
              <w:bottom w:val="nil"/>
              <w:right w:val="single" w:sz="8" w:space="0" w:color="auto"/>
            </w:tcBorders>
            <w:shd w:val="clear" w:color="auto" w:fill="auto"/>
            <w:noWrap/>
            <w:vAlign w:val="center"/>
            <w:hideMark/>
          </w:tcPr>
          <w:p w:rsidR="002C5723" w:rsidRPr="002C5723" w:rsidRDefault="002C5723" w:rsidP="002C5723">
            <w:pPr>
              <w:spacing w:after="0" w:line="240" w:lineRule="auto"/>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Age</w:t>
            </w:r>
          </w:p>
        </w:tc>
        <w:tc>
          <w:tcPr>
            <w:tcW w:w="2911" w:type="dxa"/>
            <w:tcBorders>
              <w:top w:val="nil"/>
              <w:left w:val="nil"/>
              <w:bottom w:val="nil"/>
              <w:right w:val="nil"/>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Over 50 years old</w:t>
            </w:r>
          </w:p>
        </w:tc>
        <w:tc>
          <w:tcPr>
            <w:tcW w:w="3420" w:type="dxa"/>
            <w:tcBorders>
              <w:top w:val="nil"/>
              <w:left w:val="single" w:sz="8" w:space="0" w:color="auto"/>
              <w:bottom w:val="nil"/>
              <w:right w:val="single" w:sz="8" w:space="0" w:color="auto"/>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Between 40 and 50 years old</w:t>
            </w:r>
          </w:p>
        </w:tc>
      </w:tr>
      <w:tr w:rsidR="002C5723" w:rsidRPr="002C5723" w:rsidTr="000D6230">
        <w:trPr>
          <w:trHeight w:hRule="exact" w:val="432"/>
          <w:jc w:val="center"/>
        </w:trPr>
        <w:tc>
          <w:tcPr>
            <w:tcW w:w="2749" w:type="dxa"/>
            <w:tcBorders>
              <w:top w:val="nil"/>
              <w:left w:val="single" w:sz="8" w:space="0" w:color="auto"/>
              <w:bottom w:val="single" w:sz="8" w:space="0" w:color="auto"/>
              <w:right w:val="single" w:sz="8" w:space="0" w:color="auto"/>
            </w:tcBorders>
            <w:shd w:val="clear" w:color="auto" w:fill="auto"/>
            <w:noWrap/>
            <w:vAlign w:val="center"/>
            <w:hideMark/>
          </w:tcPr>
          <w:p w:rsidR="002C5723" w:rsidRPr="002C5723" w:rsidRDefault="002C5723" w:rsidP="002C5723">
            <w:pPr>
              <w:spacing w:after="0" w:line="240" w:lineRule="auto"/>
              <w:rPr>
                <w:rFonts w:ascii="Calibri" w:eastAsia="Times New Roman" w:hAnsi="Calibri" w:cs="Times New Roman"/>
                <w:b/>
                <w:bCs/>
                <w:color w:val="000000"/>
                <w:lang w:val="en-US"/>
              </w:rPr>
            </w:pPr>
            <w:r w:rsidRPr="002C5723">
              <w:rPr>
                <w:rFonts w:ascii="Calibri" w:eastAsia="Times New Roman" w:hAnsi="Calibri" w:cs="Times New Roman"/>
                <w:b/>
                <w:bCs/>
                <w:color w:val="000000"/>
                <w:lang w:val="en-US"/>
              </w:rPr>
              <w:t>Method of thieve</w:t>
            </w:r>
          </w:p>
        </w:tc>
        <w:tc>
          <w:tcPr>
            <w:tcW w:w="2911" w:type="dxa"/>
            <w:tcBorders>
              <w:top w:val="nil"/>
              <w:left w:val="nil"/>
              <w:bottom w:val="single" w:sz="8" w:space="0" w:color="auto"/>
              <w:right w:val="nil"/>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Mostly within group</w:t>
            </w:r>
          </w:p>
        </w:tc>
        <w:tc>
          <w:tcPr>
            <w:tcW w:w="3420" w:type="dxa"/>
            <w:tcBorders>
              <w:top w:val="nil"/>
              <w:left w:val="single" w:sz="8" w:space="0" w:color="auto"/>
              <w:bottom w:val="single" w:sz="8" w:space="0" w:color="auto"/>
              <w:right w:val="single" w:sz="8" w:space="0" w:color="auto"/>
            </w:tcBorders>
            <w:shd w:val="clear" w:color="auto" w:fill="auto"/>
            <w:vAlign w:val="center"/>
            <w:hideMark/>
          </w:tcPr>
          <w:p w:rsidR="002C5723" w:rsidRPr="002C5723" w:rsidRDefault="002C5723" w:rsidP="002C5723">
            <w:pPr>
              <w:spacing w:after="0" w:line="240" w:lineRule="auto"/>
              <w:rPr>
                <w:rFonts w:ascii="Calibri" w:eastAsia="Times New Roman" w:hAnsi="Calibri" w:cs="Times New Roman"/>
                <w:color w:val="000000"/>
                <w:lang w:val="en-US"/>
              </w:rPr>
            </w:pPr>
            <w:r w:rsidRPr="002C5723">
              <w:rPr>
                <w:rFonts w:ascii="Calibri" w:eastAsia="Times New Roman" w:hAnsi="Calibri" w:cs="Times New Roman"/>
                <w:color w:val="000000"/>
                <w:lang w:val="en-US"/>
              </w:rPr>
              <w:t>Mostly alone</w:t>
            </w:r>
          </w:p>
        </w:tc>
      </w:tr>
    </w:tbl>
    <w:p w:rsidR="002C5723" w:rsidRDefault="002C5723" w:rsidP="000959C9">
      <w:pPr>
        <w:tabs>
          <w:tab w:val="left" w:pos="270"/>
        </w:tabs>
        <w:spacing w:after="100" w:afterAutospacing="1" w:line="360" w:lineRule="auto"/>
        <w:jc w:val="both"/>
        <w:rPr>
          <w:rFonts w:asciiTheme="minorBidi" w:hAnsiTheme="minorBidi"/>
          <w:sz w:val="24"/>
          <w:szCs w:val="24"/>
        </w:rPr>
      </w:pPr>
    </w:p>
    <w:p w:rsidR="00FB0D3B" w:rsidRPr="00FC1A53" w:rsidRDefault="00FB0D3B" w:rsidP="00FB0D3B">
      <w:pPr>
        <w:pStyle w:val="ListParagraph"/>
        <w:numPr>
          <w:ilvl w:val="0"/>
          <w:numId w:val="12"/>
        </w:numPr>
        <w:tabs>
          <w:tab w:val="left" w:pos="270"/>
        </w:tabs>
        <w:spacing w:after="100" w:afterAutospacing="1" w:line="360" w:lineRule="auto"/>
        <w:ind w:left="270" w:hanging="270"/>
        <w:jc w:val="both"/>
        <w:rPr>
          <w:rFonts w:asciiTheme="minorBidi" w:hAnsiTheme="minorBidi"/>
          <w:b/>
          <w:bCs/>
          <w:sz w:val="24"/>
          <w:szCs w:val="24"/>
        </w:rPr>
      </w:pPr>
      <w:r w:rsidRPr="00FC1A53">
        <w:rPr>
          <w:rFonts w:asciiTheme="minorBidi" w:hAnsiTheme="minorBidi"/>
          <w:b/>
          <w:bCs/>
          <w:sz w:val="24"/>
          <w:szCs w:val="24"/>
        </w:rPr>
        <w:t>Give</w:t>
      </w:r>
      <w:r w:rsidRPr="00FC1A53">
        <w:rPr>
          <w:rFonts w:asciiTheme="minorBidi" w:hAnsiTheme="minorBidi"/>
          <w:b/>
          <w:bCs/>
          <w:spacing w:val="-1"/>
          <w:sz w:val="24"/>
          <w:szCs w:val="24"/>
        </w:rPr>
        <w:t xml:space="preserve"> </w:t>
      </w:r>
      <w:r w:rsidRPr="00FC1A53">
        <w:rPr>
          <w:rFonts w:asciiTheme="minorBidi" w:hAnsiTheme="minorBidi"/>
          <w:b/>
          <w:bCs/>
          <w:sz w:val="24"/>
          <w:szCs w:val="24"/>
        </w:rPr>
        <w:t xml:space="preserve">the </w:t>
      </w:r>
      <w:r w:rsidRPr="00FC1A53">
        <w:rPr>
          <w:rFonts w:asciiTheme="minorBidi" w:hAnsiTheme="minorBidi"/>
          <w:b/>
          <w:bCs/>
          <w:spacing w:val="-1"/>
          <w:sz w:val="24"/>
          <w:szCs w:val="24"/>
        </w:rPr>
        <w:t>profile</w:t>
      </w:r>
      <w:r w:rsidRPr="00FC1A53">
        <w:rPr>
          <w:rFonts w:asciiTheme="minorBidi" w:hAnsiTheme="minorBidi"/>
          <w:b/>
          <w:bCs/>
          <w:spacing w:val="-2"/>
          <w:sz w:val="24"/>
          <w:szCs w:val="24"/>
        </w:rPr>
        <w:t xml:space="preserve"> </w:t>
      </w:r>
      <w:r w:rsidRPr="00FC1A53">
        <w:rPr>
          <w:rFonts w:asciiTheme="minorBidi" w:hAnsiTheme="minorBidi"/>
          <w:b/>
          <w:bCs/>
          <w:sz w:val="24"/>
          <w:szCs w:val="24"/>
        </w:rPr>
        <w:t>of a</w:t>
      </w:r>
      <w:r w:rsidRPr="00FC1A53">
        <w:rPr>
          <w:rFonts w:asciiTheme="minorBidi" w:hAnsiTheme="minorBidi"/>
          <w:b/>
          <w:bCs/>
          <w:spacing w:val="-3"/>
          <w:sz w:val="24"/>
          <w:szCs w:val="24"/>
        </w:rPr>
        <w:t xml:space="preserve"> </w:t>
      </w:r>
      <w:r w:rsidRPr="00FC1A53">
        <w:rPr>
          <w:rFonts w:asciiTheme="minorBidi" w:hAnsiTheme="minorBidi"/>
          <w:b/>
          <w:bCs/>
          <w:spacing w:val="-1"/>
          <w:sz w:val="24"/>
          <w:szCs w:val="24"/>
        </w:rPr>
        <w:t>typical</w:t>
      </w:r>
      <w:r w:rsidRPr="00FC1A53">
        <w:rPr>
          <w:rFonts w:asciiTheme="minorBidi" w:hAnsiTheme="minorBidi"/>
          <w:b/>
          <w:bCs/>
          <w:spacing w:val="-3"/>
          <w:sz w:val="24"/>
          <w:szCs w:val="24"/>
        </w:rPr>
        <w:t xml:space="preserve"> </w:t>
      </w:r>
      <w:r w:rsidRPr="00FC1A53">
        <w:rPr>
          <w:rFonts w:asciiTheme="minorBidi" w:hAnsiTheme="minorBidi"/>
          <w:b/>
          <w:bCs/>
          <w:spacing w:val="-1"/>
          <w:sz w:val="24"/>
          <w:szCs w:val="24"/>
        </w:rPr>
        <w:t>criminal</w:t>
      </w:r>
      <w:r w:rsidRPr="00FC1A53">
        <w:rPr>
          <w:rFonts w:asciiTheme="minorBidi" w:hAnsiTheme="minorBidi"/>
          <w:b/>
          <w:bCs/>
          <w:spacing w:val="-2"/>
          <w:sz w:val="24"/>
          <w:szCs w:val="24"/>
        </w:rPr>
        <w:t xml:space="preserve"> </w:t>
      </w:r>
      <w:r w:rsidRPr="00FC1A53">
        <w:rPr>
          <w:rFonts w:asciiTheme="minorBidi" w:hAnsiTheme="minorBidi"/>
          <w:b/>
          <w:bCs/>
          <w:sz w:val="24"/>
          <w:szCs w:val="24"/>
        </w:rPr>
        <w:t>who</w:t>
      </w:r>
      <w:r w:rsidRPr="00FC1A53">
        <w:rPr>
          <w:rFonts w:asciiTheme="minorBidi" w:hAnsiTheme="minorBidi"/>
          <w:b/>
          <w:bCs/>
          <w:spacing w:val="-2"/>
          <w:sz w:val="24"/>
          <w:szCs w:val="24"/>
        </w:rPr>
        <w:t xml:space="preserve"> </w:t>
      </w:r>
      <w:r w:rsidRPr="00FC1A53">
        <w:rPr>
          <w:rFonts w:asciiTheme="minorBidi" w:hAnsiTheme="minorBidi"/>
          <w:b/>
          <w:bCs/>
          <w:spacing w:val="-1"/>
          <w:sz w:val="24"/>
          <w:szCs w:val="24"/>
        </w:rPr>
        <w:t>commits</w:t>
      </w:r>
      <w:r w:rsidRPr="00FC1A53">
        <w:rPr>
          <w:rFonts w:asciiTheme="minorBidi" w:hAnsiTheme="minorBidi"/>
          <w:b/>
          <w:bCs/>
          <w:spacing w:val="-5"/>
          <w:sz w:val="24"/>
          <w:szCs w:val="24"/>
        </w:rPr>
        <w:t xml:space="preserve"> </w:t>
      </w:r>
      <w:r w:rsidRPr="00FC1A53">
        <w:rPr>
          <w:rFonts w:asciiTheme="minorBidi" w:hAnsiTheme="minorBidi"/>
          <w:b/>
          <w:bCs/>
          <w:spacing w:val="-1"/>
          <w:sz w:val="24"/>
          <w:szCs w:val="24"/>
        </w:rPr>
        <w:t>more</w:t>
      </w:r>
      <w:r w:rsidRPr="00FC1A53">
        <w:rPr>
          <w:rFonts w:asciiTheme="minorBidi" w:hAnsiTheme="minorBidi"/>
          <w:b/>
          <w:bCs/>
          <w:sz w:val="24"/>
          <w:szCs w:val="24"/>
        </w:rPr>
        <w:t xml:space="preserve"> </w:t>
      </w:r>
      <w:r w:rsidRPr="00FC1A53">
        <w:rPr>
          <w:rFonts w:asciiTheme="minorBidi" w:hAnsiTheme="minorBidi"/>
          <w:b/>
          <w:bCs/>
          <w:spacing w:val="-1"/>
          <w:sz w:val="24"/>
          <w:szCs w:val="24"/>
        </w:rPr>
        <w:t>expensive</w:t>
      </w:r>
      <w:r w:rsidRPr="00FC1A53">
        <w:rPr>
          <w:rFonts w:asciiTheme="minorBidi" w:hAnsiTheme="minorBidi"/>
          <w:b/>
          <w:bCs/>
          <w:spacing w:val="-2"/>
          <w:sz w:val="24"/>
          <w:szCs w:val="24"/>
        </w:rPr>
        <w:t xml:space="preserve"> </w:t>
      </w:r>
      <w:r w:rsidRPr="00FC1A53">
        <w:rPr>
          <w:rFonts w:asciiTheme="minorBidi" w:hAnsiTheme="minorBidi"/>
          <w:b/>
          <w:bCs/>
          <w:spacing w:val="-1"/>
          <w:sz w:val="24"/>
          <w:szCs w:val="24"/>
        </w:rPr>
        <w:t>fraud.</w:t>
      </w:r>
    </w:p>
    <w:p w:rsidR="00FC1A53" w:rsidRDefault="00FC1A53" w:rsidP="00386DCF">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Typical criminals who commits more expensive fraud have </w:t>
      </w:r>
      <w:r w:rsidR="00386DCF">
        <w:rPr>
          <w:rFonts w:asciiTheme="minorBidi" w:hAnsiTheme="minorBidi"/>
          <w:sz w:val="24"/>
          <w:szCs w:val="24"/>
        </w:rPr>
        <w:t>many</w:t>
      </w:r>
      <w:r>
        <w:rPr>
          <w:rFonts w:asciiTheme="minorBidi" w:hAnsiTheme="minorBidi"/>
          <w:sz w:val="24"/>
          <w:szCs w:val="24"/>
        </w:rPr>
        <w:t xml:space="preserve"> features. They are mostly male and have stable social life. They are matures; more than thirty years old; obtained higher level of education.</w:t>
      </w:r>
      <w:r w:rsidR="00386DCF">
        <w:rPr>
          <w:rFonts w:asciiTheme="minorBidi" w:hAnsiTheme="minorBidi"/>
          <w:sz w:val="24"/>
          <w:szCs w:val="24"/>
        </w:rPr>
        <w:t xml:space="preserve"> They are psychologically healthy and less likely to possess a criminal record </w:t>
      </w:r>
    </w:p>
    <w:p w:rsidR="00386DCF" w:rsidRDefault="00FC1A53" w:rsidP="00386DCF">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lastRenderedPageBreak/>
        <w:t xml:space="preserve">In terms of </w:t>
      </w:r>
      <w:r w:rsidR="00386DCF">
        <w:rPr>
          <w:rFonts w:asciiTheme="minorBidi" w:hAnsiTheme="minorBidi"/>
          <w:sz w:val="24"/>
          <w:szCs w:val="24"/>
        </w:rPr>
        <w:t xml:space="preserve">the </w:t>
      </w:r>
      <w:r>
        <w:rPr>
          <w:rFonts w:asciiTheme="minorBidi" w:hAnsiTheme="minorBidi"/>
          <w:sz w:val="24"/>
          <w:szCs w:val="24"/>
        </w:rPr>
        <w:t xml:space="preserve">profession, they hold a higher trusted position within the organization and </w:t>
      </w:r>
      <w:r w:rsidR="00386DCF">
        <w:rPr>
          <w:rFonts w:asciiTheme="minorBidi" w:hAnsiTheme="minorBidi"/>
          <w:sz w:val="24"/>
          <w:szCs w:val="24"/>
        </w:rPr>
        <w:t>are able to access detailed information in the accounting system of the organization as well as have sufficient experience in accounting and finance.</w:t>
      </w:r>
    </w:p>
    <w:p w:rsidR="00FB0D3B" w:rsidRPr="00386DCF" w:rsidRDefault="00B45732" w:rsidP="00B45732">
      <w:pPr>
        <w:pStyle w:val="ListParagraph"/>
        <w:numPr>
          <w:ilvl w:val="0"/>
          <w:numId w:val="12"/>
        </w:numPr>
        <w:tabs>
          <w:tab w:val="left" w:pos="450"/>
          <w:tab w:val="left" w:pos="540"/>
        </w:tabs>
        <w:spacing w:after="100" w:afterAutospacing="1" w:line="360" w:lineRule="auto"/>
        <w:ind w:left="270" w:hanging="270"/>
        <w:jc w:val="both"/>
        <w:rPr>
          <w:rFonts w:asciiTheme="minorBidi" w:hAnsiTheme="minorBidi"/>
          <w:b/>
          <w:bCs/>
          <w:sz w:val="24"/>
          <w:szCs w:val="24"/>
        </w:rPr>
      </w:pPr>
      <w:r>
        <w:rPr>
          <w:rFonts w:asciiTheme="minorBidi" w:eastAsia="Calibri" w:hAnsiTheme="minorBidi"/>
          <w:b/>
          <w:bCs/>
          <w:spacing w:val="-1"/>
          <w:sz w:val="24"/>
          <w:szCs w:val="24"/>
        </w:rPr>
        <w:t xml:space="preserve"> </w:t>
      </w:r>
      <w:r w:rsidR="00FB0D3B" w:rsidRPr="00386DCF">
        <w:rPr>
          <w:rFonts w:asciiTheme="minorBidi" w:eastAsia="Calibri" w:hAnsiTheme="minorBidi"/>
          <w:b/>
          <w:bCs/>
          <w:spacing w:val="-1"/>
          <w:sz w:val="24"/>
          <w:szCs w:val="24"/>
        </w:rPr>
        <w:t>Define</w:t>
      </w:r>
      <w:r w:rsidR="00FB0D3B" w:rsidRPr="00386DCF">
        <w:rPr>
          <w:rFonts w:asciiTheme="minorBidi" w:eastAsia="Calibri" w:hAnsiTheme="minorBidi"/>
          <w:b/>
          <w:bCs/>
          <w:spacing w:val="-2"/>
          <w:sz w:val="24"/>
          <w:szCs w:val="24"/>
        </w:rPr>
        <w:t xml:space="preserve"> </w:t>
      </w:r>
      <w:r w:rsidR="00FB0D3B" w:rsidRPr="00386DCF">
        <w:rPr>
          <w:rFonts w:asciiTheme="minorBidi" w:eastAsia="Calibri" w:hAnsiTheme="minorBidi"/>
          <w:b/>
          <w:bCs/>
          <w:sz w:val="24"/>
          <w:szCs w:val="24"/>
        </w:rPr>
        <w:t>the</w:t>
      </w:r>
      <w:r w:rsidR="00FB0D3B" w:rsidRPr="00386DCF">
        <w:rPr>
          <w:rFonts w:asciiTheme="minorBidi" w:eastAsia="Calibri" w:hAnsiTheme="minorBidi"/>
          <w:b/>
          <w:bCs/>
          <w:spacing w:val="-2"/>
          <w:sz w:val="24"/>
          <w:szCs w:val="24"/>
        </w:rPr>
        <w:t xml:space="preserve"> </w:t>
      </w:r>
      <w:r w:rsidR="00FB0D3B" w:rsidRPr="00386DCF">
        <w:rPr>
          <w:rFonts w:asciiTheme="minorBidi" w:eastAsia="Calibri" w:hAnsiTheme="minorBidi"/>
          <w:b/>
          <w:bCs/>
          <w:spacing w:val="-1"/>
          <w:sz w:val="24"/>
          <w:szCs w:val="24"/>
        </w:rPr>
        <w:t>term</w:t>
      </w:r>
      <w:r w:rsidR="00FB0D3B" w:rsidRPr="00386DCF">
        <w:rPr>
          <w:rFonts w:asciiTheme="minorBidi" w:eastAsia="Calibri" w:hAnsiTheme="minorBidi"/>
          <w:b/>
          <w:bCs/>
          <w:spacing w:val="1"/>
          <w:sz w:val="24"/>
          <w:szCs w:val="24"/>
        </w:rPr>
        <w:t xml:space="preserve"> </w:t>
      </w:r>
      <w:r w:rsidR="00FB0D3B" w:rsidRPr="00386DCF">
        <w:rPr>
          <w:rFonts w:asciiTheme="minorBidi" w:eastAsia="Calibri" w:hAnsiTheme="minorBidi"/>
          <w:b/>
          <w:bCs/>
          <w:spacing w:val="-1"/>
          <w:sz w:val="24"/>
          <w:szCs w:val="24"/>
        </w:rPr>
        <w:t>‘calculating criminals’.</w:t>
      </w:r>
    </w:p>
    <w:p w:rsidR="00386DCF" w:rsidRPr="00E3796D" w:rsidRDefault="00485641" w:rsidP="006A62E4">
      <w:pPr>
        <w:tabs>
          <w:tab w:val="left" w:pos="270"/>
        </w:tabs>
        <w:spacing w:after="100" w:afterAutospacing="1" w:line="360" w:lineRule="auto"/>
        <w:jc w:val="both"/>
        <w:rPr>
          <w:rFonts w:asciiTheme="minorBidi" w:hAnsiTheme="minorBidi"/>
          <w:sz w:val="24"/>
          <w:szCs w:val="24"/>
        </w:rPr>
      </w:pPr>
      <w:r w:rsidRPr="00E3796D">
        <w:rPr>
          <w:rFonts w:asciiTheme="minorBidi" w:hAnsiTheme="minorBidi"/>
          <w:sz w:val="24"/>
          <w:szCs w:val="24"/>
        </w:rPr>
        <w:t>Calculating criminals are predators. They tend to be repeat offenders, they have higher-than-average intelligence, and they are relatively well educated. They usually begin their careers in crime later in life than other criminals. T</w:t>
      </w:r>
      <w:r w:rsidR="00B45732">
        <w:rPr>
          <w:rFonts w:asciiTheme="minorBidi" w:hAnsiTheme="minorBidi"/>
          <w:sz w:val="24"/>
          <w:szCs w:val="24"/>
        </w:rPr>
        <w:t>hese</w:t>
      </w:r>
      <w:r w:rsidRPr="00E3796D">
        <w:rPr>
          <w:rFonts w:asciiTheme="minorBidi" w:hAnsiTheme="minorBidi"/>
          <w:sz w:val="24"/>
          <w:szCs w:val="24"/>
        </w:rPr>
        <w:t xml:space="preserve"> predators are generally inclined to risk taking and they lack feelings anxiety and empathy. They lack inner direction, self-confidence, and self-esteem and were motivated by their desire to fit in and be accepted. They also define success by others’ standards (</w:t>
      </w:r>
      <w:r w:rsidR="00E3796D" w:rsidRPr="00E3796D">
        <w:rPr>
          <w:rFonts w:asciiTheme="minorBidi" w:hAnsiTheme="minorBidi"/>
          <w:i/>
          <w:iCs/>
          <w:sz w:val="24"/>
          <w:szCs w:val="24"/>
        </w:rPr>
        <w:t>T.</w:t>
      </w:r>
      <w:r w:rsidRPr="00E3796D">
        <w:rPr>
          <w:rFonts w:asciiTheme="minorBidi" w:hAnsiTheme="minorBidi"/>
          <w:i/>
          <w:iCs/>
          <w:sz w:val="24"/>
          <w:szCs w:val="24"/>
        </w:rPr>
        <w:t xml:space="preserve"> W. Golden and others, A guide to forensic accounting investigation, 2006,</w:t>
      </w:r>
      <w:r w:rsidR="00E3796D" w:rsidRPr="00E3796D">
        <w:rPr>
          <w:rFonts w:asciiTheme="minorBidi" w:hAnsiTheme="minorBidi"/>
          <w:i/>
          <w:iCs/>
          <w:sz w:val="24"/>
          <w:szCs w:val="24"/>
        </w:rPr>
        <w:t xml:space="preserve"> John Willy and sons, Inc., P. </w:t>
      </w:r>
      <w:r w:rsidR="006A62E4">
        <w:rPr>
          <w:rFonts w:asciiTheme="minorBidi" w:hAnsiTheme="minorBidi"/>
          <w:i/>
          <w:iCs/>
          <w:sz w:val="24"/>
          <w:szCs w:val="24"/>
        </w:rPr>
        <w:t>48</w:t>
      </w:r>
      <w:r w:rsidRPr="00E3796D">
        <w:rPr>
          <w:rFonts w:asciiTheme="minorBidi" w:hAnsiTheme="minorBidi"/>
          <w:sz w:val="24"/>
          <w:szCs w:val="24"/>
        </w:rPr>
        <w:t>).</w:t>
      </w:r>
      <w:r w:rsidR="00E3796D" w:rsidRPr="00E3796D">
        <w:rPr>
          <w:rFonts w:asciiTheme="minorBidi" w:hAnsiTheme="minorBidi"/>
          <w:sz w:val="24"/>
          <w:szCs w:val="24"/>
        </w:rPr>
        <w:t xml:space="preserve"> </w:t>
      </w:r>
      <w:r w:rsidRPr="00E3796D">
        <w:rPr>
          <w:rFonts w:asciiTheme="minorBidi" w:hAnsiTheme="minorBidi"/>
          <w:sz w:val="24"/>
          <w:szCs w:val="24"/>
        </w:rPr>
        <w:t xml:space="preserve"> </w:t>
      </w:r>
      <w:r w:rsidR="00E3796D" w:rsidRPr="00E3796D">
        <w:rPr>
          <w:rFonts w:asciiTheme="minorBidi" w:hAnsiTheme="minorBidi"/>
          <w:sz w:val="24"/>
          <w:szCs w:val="24"/>
        </w:rPr>
        <w:t xml:space="preserve"> </w:t>
      </w:r>
    </w:p>
    <w:p w:rsidR="00FB0D3B" w:rsidRDefault="00FB0D3B" w:rsidP="00B45732">
      <w:pPr>
        <w:pStyle w:val="ListParagraph"/>
        <w:numPr>
          <w:ilvl w:val="0"/>
          <w:numId w:val="12"/>
        </w:numPr>
        <w:tabs>
          <w:tab w:val="left" w:pos="270"/>
          <w:tab w:val="left" w:pos="450"/>
        </w:tabs>
        <w:spacing w:after="100" w:afterAutospacing="1" w:line="360" w:lineRule="auto"/>
        <w:ind w:left="270" w:hanging="270"/>
        <w:jc w:val="both"/>
        <w:rPr>
          <w:rFonts w:asciiTheme="minorBidi" w:hAnsiTheme="minorBidi"/>
          <w:b/>
          <w:bCs/>
          <w:sz w:val="24"/>
          <w:szCs w:val="24"/>
        </w:rPr>
      </w:pPr>
      <w:r w:rsidRPr="00B45732">
        <w:rPr>
          <w:rFonts w:asciiTheme="minorBidi" w:hAnsiTheme="minorBidi"/>
          <w:b/>
          <w:bCs/>
          <w:sz w:val="24"/>
          <w:szCs w:val="24"/>
        </w:rPr>
        <w:t>What</w:t>
      </w:r>
      <w:r w:rsidRPr="00B45732">
        <w:rPr>
          <w:rFonts w:asciiTheme="minorBidi" w:hAnsiTheme="minorBidi"/>
          <w:b/>
          <w:bCs/>
          <w:spacing w:val="-1"/>
          <w:sz w:val="24"/>
          <w:szCs w:val="24"/>
        </w:rPr>
        <w:t xml:space="preserve"> </w:t>
      </w:r>
      <w:r w:rsidRPr="00B45732">
        <w:rPr>
          <w:rFonts w:asciiTheme="minorBidi" w:hAnsiTheme="minorBidi"/>
          <w:b/>
          <w:bCs/>
          <w:sz w:val="24"/>
          <w:szCs w:val="24"/>
        </w:rPr>
        <w:t>is</w:t>
      </w:r>
      <w:r w:rsidRPr="00B45732">
        <w:rPr>
          <w:rFonts w:asciiTheme="minorBidi" w:hAnsiTheme="minorBidi"/>
          <w:b/>
          <w:bCs/>
          <w:spacing w:val="-2"/>
          <w:sz w:val="24"/>
          <w:szCs w:val="24"/>
        </w:rPr>
        <w:t xml:space="preserve"> </w:t>
      </w:r>
      <w:r w:rsidRPr="00B45732">
        <w:rPr>
          <w:rFonts w:asciiTheme="minorBidi" w:hAnsiTheme="minorBidi"/>
          <w:b/>
          <w:bCs/>
          <w:sz w:val="24"/>
          <w:szCs w:val="24"/>
        </w:rPr>
        <w:t>the</w:t>
      </w:r>
      <w:r w:rsidRPr="00B45732">
        <w:rPr>
          <w:rFonts w:asciiTheme="minorBidi" w:hAnsiTheme="minorBidi"/>
          <w:b/>
          <w:bCs/>
          <w:spacing w:val="-2"/>
          <w:sz w:val="24"/>
          <w:szCs w:val="24"/>
        </w:rPr>
        <w:t xml:space="preserve"> </w:t>
      </w:r>
      <w:r w:rsidRPr="00B45732">
        <w:rPr>
          <w:rFonts w:asciiTheme="minorBidi" w:hAnsiTheme="minorBidi"/>
          <w:b/>
          <w:bCs/>
          <w:sz w:val="24"/>
          <w:szCs w:val="24"/>
        </w:rPr>
        <w:t>main</w:t>
      </w:r>
      <w:r w:rsidRPr="00B45732">
        <w:rPr>
          <w:rFonts w:asciiTheme="minorBidi" w:hAnsiTheme="minorBidi"/>
          <w:b/>
          <w:bCs/>
          <w:spacing w:val="-2"/>
          <w:sz w:val="24"/>
          <w:szCs w:val="24"/>
        </w:rPr>
        <w:t xml:space="preserve"> difference</w:t>
      </w:r>
      <w:r w:rsidRPr="00B45732">
        <w:rPr>
          <w:rFonts w:asciiTheme="minorBidi" w:hAnsiTheme="minorBidi"/>
          <w:b/>
          <w:bCs/>
          <w:sz w:val="24"/>
          <w:szCs w:val="24"/>
        </w:rPr>
        <w:t xml:space="preserve"> </w:t>
      </w:r>
      <w:r w:rsidRPr="00B45732">
        <w:rPr>
          <w:rFonts w:asciiTheme="minorBidi" w:hAnsiTheme="minorBidi"/>
          <w:b/>
          <w:bCs/>
          <w:spacing w:val="-1"/>
          <w:sz w:val="24"/>
          <w:szCs w:val="24"/>
        </w:rPr>
        <w:t>between</w:t>
      </w:r>
      <w:r w:rsidRPr="00B45732">
        <w:rPr>
          <w:rFonts w:asciiTheme="minorBidi" w:hAnsiTheme="minorBidi"/>
          <w:b/>
          <w:bCs/>
          <w:spacing w:val="-3"/>
          <w:sz w:val="24"/>
          <w:szCs w:val="24"/>
        </w:rPr>
        <w:t xml:space="preserve"> </w:t>
      </w:r>
      <w:r w:rsidRPr="00B45732">
        <w:rPr>
          <w:rFonts w:asciiTheme="minorBidi" w:hAnsiTheme="minorBidi"/>
          <w:b/>
          <w:bCs/>
          <w:spacing w:val="-1"/>
          <w:sz w:val="24"/>
          <w:szCs w:val="24"/>
        </w:rPr>
        <w:t>situation dependent criminals</w:t>
      </w:r>
      <w:r w:rsidRPr="00B45732">
        <w:rPr>
          <w:rFonts w:asciiTheme="minorBidi" w:hAnsiTheme="minorBidi"/>
          <w:b/>
          <w:bCs/>
          <w:spacing w:val="2"/>
          <w:sz w:val="24"/>
          <w:szCs w:val="24"/>
        </w:rPr>
        <w:t xml:space="preserve"> </w:t>
      </w:r>
      <w:r w:rsidRPr="00B45732">
        <w:rPr>
          <w:rFonts w:asciiTheme="minorBidi" w:hAnsiTheme="minorBidi"/>
          <w:b/>
          <w:bCs/>
          <w:spacing w:val="-1"/>
          <w:sz w:val="24"/>
          <w:szCs w:val="24"/>
        </w:rPr>
        <w:t>and power</w:t>
      </w:r>
      <w:r w:rsidRPr="00B45732">
        <w:rPr>
          <w:rFonts w:asciiTheme="minorBidi" w:hAnsiTheme="minorBidi"/>
          <w:b/>
          <w:bCs/>
          <w:spacing w:val="-3"/>
          <w:sz w:val="24"/>
          <w:szCs w:val="24"/>
        </w:rPr>
        <w:t xml:space="preserve"> </w:t>
      </w:r>
      <w:r w:rsidRPr="00B45732">
        <w:rPr>
          <w:rFonts w:asciiTheme="minorBidi" w:hAnsiTheme="minorBidi"/>
          <w:b/>
          <w:bCs/>
          <w:spacing w:val="-1"/>
          <w:sz w:val="24"/>
          <w:szCs w:val="24"/>
        </w:rPr>
        <w:t>brokers?</w:t>
      </w:r>
    </w:p>
    <w:p w:rsidR="00917FE1" w:rsidRDefault="00CA372F" w:rsidP="000B7A62">
      <w:pPr>
        <w:tabs>
          <w:tab w:val="left" w:pos="270"/>
          <w:tab w:val="left" w:pos="450"/>
        </w:tabs>
        <w:spacing w:after="100" w:afterAutospacing="1" w:line="360" w:lineRule="auto"/>
        <w:jc w:val="both"/>
        <w:rPr>
          <w:rFonts w:asciiTheme="minorBidi" w:hAnsiTheme="minorBidi"/>
          <w:sz w:val="24"/>
          <w:szCs w:val="24"/>
        </w:rPr>
      </w:pPr>
      <w:r w:rsidRPr="00CA372F">
        <w:rPr>
          <w:rFonts w:asciiTheme="minorBidi" w:hAnsiTheme="minorBidi"/>
          <w:sz w:val="24"/>
          <w:szCs w:val="24"/>
        </w:rPr>
        <w:t>Situation dependent criminals are ordinary people who commit crimes without the intent to harm others.</w:t>
      </w:r>
      <w:r>
        <w:rPr>
          <w:rFonts w:asciiTheme="minorBidi" w:hAnsiTheme="minorBidi"/>
          <w:sz w:val="24"/>
          <w:szCs w:val="24"/>
        </w:rPr>
        <w:t xml:space="preserve"> They realize that their behaviour might be illegal but not harmful. They convince themselves that </w:t>
      </w:r>
      <w:r w:rsidR="00067A42">
        <w:rPr>
          <w:rFonts w:asciiTheme="minorBidi" w:hAnsiTheme="minorBidi"/>
          <w:sz w:val="24"/>
          <w:szCs w:val="24"/>
        </w:rPr>
        <w:t xml:space="preserve">their actions are useful for the company and its members. </w:t>
      </w:r>
    </w:p>
    <w:p w:rsidR="00917FE1" w:rsidRDefault="000B7A62" w:rsidP="00917FE1">
      <w:pPr>
        <w:tabs>
          <w:tab w:val="left" w:pos="270"/>
          <w:tab w:val="left" w:pos="450"/>
        </w:tabs>
        <w:spacing w:after="100" w:afterAutospacing="1" w:line="360" w:lineRule="auto"/>
        <w:jc w:val="both"/>
        <w:rPr>
          <w:rFonts w:asciiTheme="minorBidi" w:hAnsiTheme="minorBidi"/>
          <w:sz w:val="24"/>
          <w:szCs w:val="24"/>
        </w:rPr>
      </w:pPr>
      <w:r>
        <w:rPr>
          <w:rFonts w:asciiTheme="minorBidi" w:hAnsiTheme="minorBidi"/>
          <w:sz w:val="24"/>
          <w:szCs w:val="24"/>
        </w:rPr>
        <w:t xml:space="preserve">In contrast, power brokers are corporate criminals who usually lead their enterprises successfully. They benefit from </w:t>
      </w:r>
      <w:r w:rsidR="00917FE1">
        <w:rPr>
          <w:rFonts w:asciiTheme="minorBidi" w:hAnsiTheme="minorBidi"/>
          <w:sz w:val="24"/>
          <w:szCs w:val="24"/>
        </w:rPr>
        <w:t xml:space="preserve">fraudulent actions on the expense of innocent people in their companies. Thus, they usually harm others. </w:t>
      </w:r>
    </w:p>
    <w:p w:rsidR="00B45732" w:rsidRPr="00FB0D3B" w:rsidRDefault="00917FE1" w:rsidP="00917FE1">
      <w:pPr>
        <w:tabs>
          <w:tab w:val="left" w:pos="270"/>
          <w:tab w:val="left" w:pos="450"/>
        </w:tabs>
        <w:spacing w:after="100" w:afterAutospacing="1" w:line="360" w:lineRule="auto"/>
        <w:jc w:val="both"/>
        <w:rPr>
          <w:rFonts w:asciiTheme="minorBidi" w:hAnsiTheme="minorBidi"/>
          <w:b/>
          <w:bCs/>
          <w:sz w:val="24"/>
          <w:szCs w:val="24"/>
        </w:rPr>
      </w:pPr>
      <w:r>
        <w:rPr>
          <w:rFonts w:asciiTheme="minorBidi" w:hAnsiTheme="minorBidi"/>
          <w:sz w:val="24"/>
          <w:szCs w:val="24"/>
        </w:rPr>
        <w:t xml:space="preserve">The difference between situation dependent criminals and power broker criminals is that the later harm others intentionally, while the former do not. Also, the power broker criminals tend to use different kinds of methods and have different motives to deceive than dependent criminals.   </w:t>
      </w:r>
    </w:p>
    <w:p w:rsidR="00FB0D3B" w:rsidRDefault="00FB0D3B" w:rsidP="00FB0D3B">
      <w:pPr>
        <w:pStyle w:val="ListParagraph"/>
        <w:numPr>
          <w:ilvl w:val="0"/>
          <w:numId w:val="12"/>
        </w:numPr>
        <w:tabs>
          <w:tab w:val="left" w:pos="270"/>
        </w:tabs>
        <w:spacing w:after="100" w:afterAutospacing="1" w:line="360" w:lineRule="auto"/>
        <w:ind w:left="270" w:hanging="270"/>
        <w:jc w:val="both"/>
        <w:rPr>
          <w:rFonts w:asciiTheme="minorBidi" w:hAnsiTheme="minorBidi"/>
          <w:b/>
          <w:bCs/>
          <w:sz w:val="24"/>
          <w:szCs w:val="24"/>
        </w:rPr>
      </w:pPr>
      <w:r w:rsidRPr="00917FE1">
        <w:rPr>
          <w:rFonts w:asciiTheme="minorBidi" w:hAnsiTheme="minorBidi"/>
          <w:b/>
          <w:bCs/>
          <w:sz w:val="24"/>
          <w:szCs w:val="24"/>
        </w:rPr>
        <w:lastRenderedPageBreak/>
        <w:t>What</w:t>
      </w:r>
      <w:r w:rsidRPr="00917FE1">
        <w:rPr>
          <w:rFonts w:asciiTheme="minorBidi" w:hAnsiTheme="minorBidi"/>
          <w:b/>
          <w:bCs/>
          <w:spacing w:val="-1"/>
          <w:sz w:val="24"/>
          <w:szCs w:val="24"/>
        </w:rPr>
        <w:t xml:space="preserve"> </w:t>
      </w:r>
      <w:r w:rsidRPr="00917FE1">
        <w:rPr>
          <w:rFonts w:asciiTheme="minorBidi" w:hAnsiTheme="minorBidi"/>
          <w:b/>
          <w:bCs/>
          <w:sz w:val="24"/>
          <w:szCs w:val="24"/>
        </w:rPr>
        <w:t>are</w:t>
      </w:r>
      <w:r w:rsidRPr="00917FE1">
        <w:rPr>
          <w:rFonts w:asciiTheme="minorBidi" w:hAnsiTheme="minorBidi"/>
          <w:b/>
          <w:bCs/>
          <w:spacing w:val="-2"/>
          <w:sz w:val="24"/>
          <w:szCs w:val="24"/>
        </w:rPr>
        <w:t xml:space="preserve"> </w:t>
      </w:r>
      <w:r w:rsidRPr="00917FE1">
        <w:rPr>
          <w:rFonts w:asciiTheme="minorBidi" w:hAnsiTheme="minorBidi"/>
          <w:b/>
          <w:bCs/>
          <w:sz w:val="24"/>
          <w:szCs w:val="24"/>
        </w:rPr>
        <w:t>the</w:t>
      </w:r>
      <w:r w:rsidRPr="00917FE1">
        <w:rPr>
          <w:rFonts w:asciiTheme="minorBidi" w:hAnsiTheme="minorBidi"/>
          <w:b/>
          <w:bCs/>
          <w:spacing w:val="-3"/>
          <w:sz w:val="24"/>
          <w:szCs w:val="24"/>
        </w:rPr>
        <w:t xml:space="preserve"> </w:t>
      </w:r>
      <w:r w:rsidRPr="00917FE1">
        <w:rPr>
          <w:rFonts w:asciiTheme="minorBidi" w:hAnsiTheme="minorBidi"/>
          <w:b/>
          <w:bCs/>
          <w:spacing w:val="-1"/>
          <w:sz w:val="24"/>
          <w:szCs w:val="24"/>
        </w:rPr>
        <w:t xml:space="preserve">three </w:t>
      </w:r>
      <w:r w:rsidRPr="00917FE1">
        <w:rPr>
          <w:rFonts w:asciiTheme="minorBidi" w:hAnsiTheme="minorBidi"/>
          <w:b/>
          <w:bCs/>
          <w:spacing w:val="-2"/>
          <w:sz w:val="24"/>
          <w:szCs w:val="24"/>
        </w:rPr>
        <w:t>situations</w:t>
      </w:r>
      <w:r w:rsidRPr="00917FE1">
        <w:rPr>
          <w:rFonts w:asciiTheme="minorBidi" w:hAnsiTheme="minorBidi"/>
          <w:b/>
          <w:bCs/>
          <w:sz w:val="24"/>
          <w:szCs w:val="24"/>
        </w:rPr>
        <w:t xml:space="preserve"> that </w:t>
      </w:r>
      <w:r w:rsidRPr="00917FE1">
        <w:rPr>
          <w:rFonts w:asciiTheme="minorBidi" w:hAnsiTheme="minorBidi"/>
          <w:b/>
          <w:bCs/>
          <w:spacing w:val="-1"/>
          <w:sz w:val="24"/>
          <w:szCs w:val="24"/>
        </w:rPr>
        <w:t>are</w:t>
      </w:r>
      <w:r w:rsidRPr="00917FE1">
        <w:rPr>
          <w:rFonts w:asciiTheme="minorBidi" w:hAnsiTheme="minorBidi"/>
          <w:b/>
          <w:bCs/>
          <w:sz w:val="24"/>
          <w:szCs w:val="24"/>
        </w:rPr>
        <w:t xml:space="preserve"> </w:t>
      </w:r>
      <w:r w:rsidRPr="00917FE1">
        <w:rPr>
          <w:rFonts w:asciiTheme="minorBidi" w:hAnsiTheme="minorBidi"/>
          <w:b/>
          <w:bCs/>
          <w:spacing w:val="-1"/>
          <w:sz w:val="24"/>
          <w:szCs w:val="24"/>
        </w:rPr>
        <w:t>usually</w:t>
      </w:r>
      <w:r w:rsidRPr="00917FE1">
        <w:rPr>
          <w:rFonts w:asciiTheme="minorBidi" w:hAnsiTheme="minorBidi"/>
          <w:b/>
          <w:bCs/>
          <w:sz w:val="24"/>
          <w:szCs w:val="24"/>
        </w:rPr>
        <w:t xml:space="preserve"> </w:t>
      </w:r>
      <w:r w:rsidRPr="00917FE1">
        <w:rPr>
          <w:rFonts w:asciiTheme="minorBidi" w:hAnsiTheme="minorBidi"/>
          <w:b/>
          <w:bCs/>
          <w:spacing w:val="-1"/>
          <w:sz w:val="24"/>
          <w:szCs w:val="24"/>
        </w:rPr>
        <w:t>present</w:t>
      </w:r>
      <w:r w:rsidRPr="00917FE1">
        <w:rPr>
          <w:rFonts w:asciiTheme="minorBidi" w:hAnsiTheme="minorBidi"/>
          <w:b/>
          <w:bCs/>
          <w:spacing w:val="-4"/>
          <w:sz w:val="24"/>
          <w:szCs w:val="24"/>
        </w:rPr>
        <w:t xml:space="preserve"> </w:t>
      </w:r>
      <w:r w:rsidRPr="00917FE1">
        <w:rPr>
          <w:rFonts w:asciiTheme="minorBidi" w:hAnsiTheme="minorBidi"/>
          <w:b/>
          <w:bCs/>
          <w:sz w:val="24"/>
          <w:szCs w:val="24"/>
        </w:rPr>
        <w:t>in</w:t>
      </w:r>
      <w:r w:rsidRPr="00917FE1">
        <w:rPr>
          <w:rFonts w:asciiTheme="minorBidi" w:hAnsiTheme="minorBidi"/>
          <w:b/>
          <w:bCs/>
          <w:spacing w:val="-1"/>
          <w:sz w:val="24"/>
          <w:szCs w:val="24"/>
        </w:rPr>
        <w:t xml:space="preserve"> fraud </w:t>
      </w:r>
      <w:r w:rsidRPr="00917FE1">
        <w:rPr>
          <w:rFonts w:asciiTheme="minorBidi" w:hAnsiTheme="minorBidi"/>
          <w:b/>
          <w:bCs/>
          <w:sz w:val="24"/>
          <w:szCs w:val="24"/>
        </w:rPr>
        <w:t xml:space="preserve">cases </w:t>
      </w:r>
      <w:r w:rsidRPr="00917FE1">
        <w:rPr>
          <w:rFonts w:asciiTheme="minorBidi" w:hAnsiTheme="minorBidi"/>
          <w:b/>
          <w:bCs/>
          <w:spacing w:val="-1"/>
          <w:sz w:val="24"/>
          <w:szCs w:val="24"/>
        </w:rPr>
        <w:t xml:space="preserve">according </w:t>
      </w:r>
      <w:r w:rsidRPr="00917FE1">
        <w:rPr>
          <w:rFonts w:asciiTheme="minorBidi" w:hAnsiTheme="minorBidi"/>
          <w:b/>
          <w:bCs/>
          <w:sz w:val="24"/>
          <w:szCs w:val="24"/>
        </w:rPr>
        <w:t>to</w:t>
      </w:r>
      <w:r w:rsidRPr="00917FE1">
        <w:rPr>
          <w:rFonts w:asciiTheme="minorBidi" w:hAnsiTheme="minorBidi"/>
          <w:b/>
          <w:bCs/>
          <w:spacing w:val="-3"/>
          <w:sz w:val="24"/>
          <w:szCs w:val="24"/>
        </w:rPr>
        <w:t xml:space="preserve"> </w:t>
      </w:r>
      <w:r w:rsidRPr="00917FE1">
        <w:rPr>
          <w:rFonts w:asciiTheme="minorBidi" w:hAnsiTheme="minorBidi"/>
          <w:b/>
          <w:bCs/>
          <w:spacing w:val="-1"/>
          <w:sz w:val="24"/>
          <w:szCs w:val="24"/>
        </w:rPr>
        <w:t>fraud</w:t>
      </w:r>
      <w:r w:rsidRPr="00917FE1">
        <w:rPr>
          <w:rFonts w:asciiTheme="minorBidi" w:hAnsiTheme="minorBidi"/>
          <w:b/>
          <w:bCs/>
          <w:spacing w:val="45"/>
          <w:sz w:val="24"/>
          <w:szCs w:val="24"/>
        </w:rPr>
        <w:t xml:space="preserve"> </w:t>
      </w:r>
      <w:r w:rsidRPr="00917FE1">
        <w:rPr>
          <w:rFonts w:asciiTheme="minorBidi" w:hAnsiTheme="minorBidi"/>
          <w:b/>
          <w:bCs/>
          <w:spacing w:val="-1"/>
          <w:sz w:val="24"/>
          <w:szCs w:val="24"/>
        </w:rPr>
        <w:t>triangle?</w:t>
      </w:r>
    </w:p>
    <w:p w:rsidR="0004528F" w:rsidRDefault="008E776C" w:rsidP="00293908">
      <w:pPr>
        <w:tabs>
          <w:tab w:val="left" w:pos="270"/>
        </w:tabs>
        <w:spacing w:after="100" w:afterAutospacing="1" w:line="360" w:lineRule="auto"/>
        <w:jc w:val="both"/>
        <w:rPr>
          <w:rFonts w:asciiTheme="minorBidi" w:hAnsiTheme="minorBidi"/>
          <w:sz w:val="24"/>
          <w:szCs w:val="24"/>
        </w:rPr>
      </w:pPr>
      <w:r w:rsidRPr="006F1F1A">
        <w:rPr>
          <w:rFonts w:asciiTheme="minorBidi" w:hAnsiTheme="minorBidi"/>
          <w:sz w:val="24"/>
          <w:szCs w:val="24"/>
        </w:rPr>
        <w:t>According to fraud triangle, there are three situations or conditions that are usually present in fraud cases.</w:t>
      </w:r>
      <w:r w:rsidR="006F1F1A">
        <w:rPr>
          <w:rFonts w:asciiTheme="minorBidi" w:hAnsiTheme="minorBidi"/>
          <w:sz w:val="24"/>
          <w:szCs w:val="24"/>
        </w:rPr>
        <w:t xml:space="preserve"> These are:-</w:t>
      </w:r>
    </w:p>
    <w:p w:rsidR="006F1F1A" w:rsidRDefault="006F1F1A" w:rsidP="00293908">
      <w:pPr>
        <w:pStyle w:val="ListParagraph"/>
        <w:numPr>
          <w:ilvl w:val="0"/>
          <w:numId w:val="21"/>
        </w:numPr>
        <w:tabs>
          <w:tab w:val="left" w:pos="270"/>
        </w:tabs>
        <w:spacing w:after="100" w:afterAutospacing="1" w:line="360" w:lineRule="auto"/>
        <w:ind w:left="360"/>
        <w:jc w:val="both"/>
        <w:rPr>
          <w:rFonts w:asciiTheme="minorBidi" w:hAnsiTheme="minorBidi"/>
          <w:sz w:val="24"/>
          <w:szCs w:val="24"/>
        </w:rPr>
      </w:pPr>
      <w:r w:rsidRPr="006F1F1A">
        <w:rPr>
          <w:rFonts w:asciiTheme="minorBidi" w:hAnsiTheme="minorBidi"/>
          <w:b/>
          <w:bCs/>
          <w:sz w:val="24"/>
          <w:szCs w:val="24"/>
        </w:rPr>
        <w:t>Incentive or motivation to commit a fraud</w:t>
      </w:r>
      <w:r>
        <w:rPr>
          <w:rFonts w:asciiTheme="minorBidi" w:hAnsiTheme="minorBidi"/>
          <w:sz w:val="24"/>
          <w:szCs w:val="24"/>
        </w:rPr>
        <w:t xml:space="preserve">. Although motivation to commit a fraud differs from a fraudster to another, it leads to exploit the available opportunity. </w:t>
      </w:r>
    </w:p>
    <w:p w:rsidR="006F1F1A" w:rsidRDefault="006F1F1A" w:rsidP="00293908">
      <w:pPr>
        <w:pStyle w:val="ListParagraph"/>
        <w:numPr>
          <w:ilvl w:val="0"/>
          <w:numId w:val="21"/>
        </w:numPr>
        <w:tabs>
          <w:tab w:val="left" w:pos="270"/>
        </w:tabs>
        <w:spacing w:after="100" w:afterAutospacing="1" w:line="360" w:lineRule="auto"/>
        <w:ind w:left="360"/>
        <w:jc w:val="both"/>
        <w:rPr>
          <w:rFonts w:asciiTheme="minorBidi" w:hAnsiTheme="minorBidi"/>
          <w:sz w:val="24"/>
          <w:szCs w:val="24"/>
        </w:rPr>
      </w:pPr>
      <w:r>
        <w:rPr>
          <w:rFonts w:asciiTheme="minorBidi" w:hAnsiTheme="minorBidi"/>
          <w:b/>
          <w:bCs/>
          <w:sz w:val="24"/>
          <w:szCs w:val="24"/>
        </w:rPr>
        <w:t>The opportunity</w:t>
      </w:r>
      <w:r w:rsidRPr="006F1F1A">
        <w:rPr>
          <w:rFonts w:asciiTheme="minorBidi" w:hAnsiTheme="minorBidi"/>
          <w:sz w:val="24"/>
          <w:szCs w:val="24"/>
        </w:rPr>
        <w:t>.</w:t>
      </w:r>
      <w:r>
        <w:rPr>
          <w:rFonts w:asciiTheme="minorBidi" w:hAnsiTheme="minorBidi"/>
          <w:sz w:val="24"/>
          <w:szCs w:val="24"/>
        </w:rPr>
        <w:t xml:space="preserve"> This is a second pillar of a fraud which enables the fraudster to commit a crime. It is considered the ability to carry out a misappropriation of cash or any other asset.  </w:t>
      </w:r>
    </w:p>
    <w:p w:rsidR="006F1F1A" w:rsidRPr="006F1F1A" w:rsidRDefault="006F1F1A" w:rsidP="00293908">
      <w:pPr>
        <w:pStyle w:val="ListParagraph"/>
        <w:numPr>
          <w:ilvl w:val="0"/>
          <w:numId w:val="21"/>
        </w:numPr>
        <w:tabs>
          <w:tab w:val="left" w:pos="270"/>
        </w:tabs>
        <w:spacing w:after="100" w:afterAutospacing="1" w:line="360" w:lineRule="auto"/>
        <w:ind w:left="360"/>
        <w:jc w:val="both"/>
        <w:rPr>
          <w:rFonts w:asciiTheme="minorBidi" w:hAnsiTheme="minorBidi"/>
          <w:sz w:val="24"/>
          <w:szCs w:val="24"/>
        </w:rPr>
      </w:pPr>
      <w:r w:rsidRPr="0004528F">
        <w:rPr>
          <w:rFonts w:asciiTheme="minorBidi" w:hAnsiTheme="minorBidi"/>
          <w:b/>
          <w:bCs/>
          <w:sz w:val="24"/>
          <w:szCs w:val="24"/>
        </w:rPr>
        <w:t>Rationalization</w:t>
      </w:r>
      <w:r>
        <w:rPr>
          <w:rFonts w:asciiTheme="minorBidi" w:hAnsiTheme="minorBidi"/>
          <w:sz w:val="24"/>
          <w:szCs w:val="24"/>
        </w:rPr>
        <w:t xml:space="preserve">. </w:t>
      </w:r>
      <w:r w:rsidR="0004528F">
        <w:rPr>
          <w:rFonts w:asciiTheme="minorBidi" w:hAnsiTheme="minorBidi"/>
          <w:sz w:val="24"/>
          <w:szCs w:val="24"/>
        </w:rPr>
        <w:t xml:space="preserve">It is a justification of dishonest </w:t>
      </w:r>
      <w:r w:rsidR="002A0044">
        <w:rPr>
          <w:rFonts w:asciiTheme="minorBidi" w:hAnsiTheme="minorBidi"/>
          <w:sz w:val="24"/>
          <w:szCs w:val="24"/>
        </w:rPr>
        <w:t xml:space="preserve">and criminal </w:t>
      </w:r>
      <w:r w:rsidR="0004528F">
        <w:rPr>
          <w:rFonts w:asciiTheme="minorBidi" w:hAnsiTheme="minorBidi"/>
          <w:sz w:val="24"/>
          <w:szCs w:val="24"/>
        </w:rPr>
        <w:t xml:space="preserve">actions. The fraudster convince him / herself about the committed fraud by giving reasons and excuses.  </w:t>
      </w:r>
    </w:p>
    <w:p w:rsidR="00FB0D3B" w:rsidRPr="00363DFC" w:rsidRDefault="00FB0D3B" w:rsidP="0004528F">
      <w:pPr>
        <w:pStyle w:val="ListParagraph"/>
        <w:numPr>
          <w:ilvl w:val="0"/>
          <w:numId w:val="12"/>
        </w:numPr>
        <w:tabs>
          <w:tab w:val="left" w:pos="270"/>
          <w:tab w:val="left" w:pos="450"/>
        </w:tabs>
        <w:spacing w:after="100" w:afterAutospacing="1" w:line="360" w:lineRule="auto"/>
        <w:ind w:left="450" w:hanging="450"/>
        <w:jc w:val="both"/>
        <w:rPr>
          <w:rFonts w:asciiTheme="minorBidi" w:hAnsiTheme="minorBidi"/>
          <w:b/>
          <w:bCs/>
          <w:sz w:val="24"/>
          <w:szCs w:val="24"/>
        </w:rPr>
      </w:pPr>
      <w:r w:rsidRPr="0004528F">
        <w:rPr>
          <w:rFonts w:asciiTheme="minorBidi" w:eastAsia="Calibri" w:hAnsiTheme="minorBidi"/>
          <w:b/>
          <w:bCs/>
          <w:spacing w:val="-1"/>
          <w:sz w:val="24"/>
          <w:szCs w:val="24"/>
        </w:rPr>
        <w:t>Briefly</w:t>
      </w:r>
      <w:r w:rsidRPr="0004528F">
        <w:rPr>
          <w:rFonts w:asciiTheme="minorBidi" w:eastAsia="Calibri" w:hAnsiTheme="minorBidi"/>
          <w:b/>
          <w:bCs/>
          <w:sz w:val="24"/>
          <w:szCs w:val="24"/>
        </w:rPr>
        <w:t xml:space="preserve"> </w:t>
      </w:r>
      <w:r w:rsidRPr="0004528F">
        <w:rPr>
          <w:rFonts w:asciiTheme="minorBidi" w:eastAsia="Calibri" w:hAnsiTheme="minorBidi"/>
          <w:b/>
          <w:bCs/>
          <w:spacing w:val="-1"/>
          <w:sz w:val="24"/>
          <w:szCs w:val="24"/>
        </w:rPr>
        <w:t>describe</w:t>
      </w:r>
      <w:r w:rsidRPr="0004528F">
        <w:rPr>
          <w:rFonts w:asciiTheme="minorBidi" w:eastAsia="Calibri" w:hAnsiTheme="minorBidi"/>
          <w:b/>
          <w:bCs/>
          <w:spacing w:val="-2"/>
          <w:sz w:val="24"/>
          <w:szCs w:val="24"/>
        </w:rPr>
        <w:t xml:space="preserve"> </w:t>
      </w:r>
      <w:r w:rsidRPr="0004528F">
        <w:rPr>
          <w:rFonts w:asciiTheme="minorBidi" w:eastAsia="Calibri" w:hAnsiTheme="minorBidi"/>
          <w:b/>
          <w:bCs/>
          <w:sz w:val="24"/>
          <w:szCs w:val="24"/>
        </w:rPr>
        <w:t xml:space="preserve">the </w:t>
      </w:r>
      <w:r w:rsidRPr="0004528F">
        <w:rPr>
          <w:rFonts w:asciiTheme="minorBidi" w:eastAsia="Calibri" w:hAnsiTheme="minorBidi"/>
          <w:b/>
          <w:bCs/>
          <w:spacing w:val="-1"/>
          <w:sz w:val="24"/>
          <w:szCs w:val="24"/>
        </w:rPr>
        <w:t>Gwynn</w:t>
      </w:r>
      <w:r w:rsidRPr="0004528F">
        <w:rPr>
          <w:rFonts w:asciiTheme="minorBidi" w:eastAsia="Calibri" w:hAnsiTheme="minorBidi"/>
          <w:b/>
          <w:bCs/>
          <w:spacing w:val="-3"/>
          <w:sz w:val="24"/>
          <w:szCs w:val="24"/>
        </w:rPr>
        <w:t xml:space="preserve"> </w:t>
      </w:r>
      <w:proofErr w:type="spellStart"/>
      <w:r w:rsidRPr="0004528F">
        <w:rPr>
          <w:rFonts w:asciiTheme="minorBidi" w:eastAsia="Calibri" w:hAnsiTheme="minorBidi"/>
          <w:b/>
          <w:bCs/>
          <w:spacing w:val="-1"/>
          <w:sz w:val="24"/>
          <w:szCs w:val="24"/>
        </w:rPr>
        <w:t>Nettler’s</w:t>
      </w:r>
      <w:proofErr w:type="spellEnd"/>
      <w:r w:rsidRPr="0004528F">
        <w:rPr>
          <w:rFonts w:asciiTheme="minorBidi" w:eastAsia="Calibri" w:hAnsiTheme="minorBidi"/>
          <w:b/>
          <w:bCs/>
          <w:spacing w:val="-3"/>
          <w:sz w:val="24"/>
          <w:szCs w:val="24"/>
        </w:rPr>
        <w:t xml:space="preserve"> </w:t>
      </w:r>
      <w:r w:rsidRPr="0004528F">
        <w:rPr>
          <w:rFonts w:asciiTheme="minorBidi" w:eastAsia="Calibri" w:hAnsiTheme="minorBidi"/>
          <w:b/>
          <w:bCs/>
          <w:spacing w:val="-1"/>
          <w:sz w:val="24"/>
          <w:szCs w:val="24"/>
        </w:rPr>
        <w:t>perception</w:t>
      </w:r>
      <w:r w:rsidRPr="0004528F">
        <w:rPr>
          <w:rFonts w:asciiTheme="minorBidi" w:eastAsia="Calibri" w:hAnsiTheme="minorBidi"/>
          <w:b/>
          <w:bCs/>
          <w:spacing w:val="-3"/>
          <w:sz w:val="24"/>
          <w:szCs w:val="24"/>
        </w:rPr>
        <w:t xml:space="preserve"> </w:t>
      </w:r>
      <w:r w:rsidRPr="0004528F">
        <w:rPr>
          <w:rFonts w:asciiTheme="minorBidi" w:eastAsia="Calibri" w:hAnsiTheme="minorBidi"/>
          <w:b/>
          <w:bCs/>
          <w:spacing w:val="-1"/>
          <w:sz w:val="24"/>
          <w:szCs w:val="24"/>
        </w:rPr>
        <w:t>about</w:t>
      </w:r>
      <w:r w:rsidRPr="0004528F">
        <w:rPr>
          <w:rFonts w:asciiTheme="minorBidi" w:eastAsia="Calibri" w:hAnsiTheme="minorBidi"/>
          <w:b/>
          <w:bCs/>
          <w:spacing w:val="-2"/>
          <w:sz w:val="24"/>
          <w:szCs w:val="24"/>
        </w:rPr>
        <w:t xml:space="preserve"> </w:t>
      </w:r>
      <w:r w:rsidRPr="0004528F">
        <w:rPr>
          <w:rFonts w:asciiTheme="minorBidi" w:eastAsia="Calibri" w:hAnsiTheme="minorBidi"/>
          <w:b/>
          <w:bCs/>
          <w:spacing w:val="-1"/>
          <w:sz w:val="24"/>
          <w:szCs w:val="24"/>
        </w:rPr>
        <w:t>employees</w:t>
      </w:r>
      <w:r w:rsidRPr="0004528F">
        <w:rPr>
          <w:rFonts w:asciiTheme="minorBidi" w:eastAsia="Calibri" w:hAnsiTheme="minorBidi"/>
          <w:b/>
          <w:bCs/>
          <w:sz w:val="24"/>
          <w:szCs w:val="24"/>
        </w:rPr>
        <w:t xml:space="preserve"> </w:t>
      </w:r>
      <w:r w:rsidRPr="0004528F">
        <w:rPr>
          <w:rFonts w:asciiTheme="minorBidi" w:eastAsia="Calibri" w:hAnsiTheme="minorBidi"/>
          <w:b/>
          <w:bCs/>
          <w:spacing w:val="-1"/>
          <w:sz w:val="24"/>
          <w:szCs w:val="24"/>
        </w:rPr>
        <w:t>lying,</w:t>
      </w:r>
      <w:r w:rsidRPr="0004528F">
        <w:rPr>
          <w:rFonts w:asciiTheme="minorBidi" w:eastAsia="Calibri" w:hAnsiTheme="minorBidi"/>
          <w:b/>
          <w:bCs/>
          <w:sz w:val="24"/>
          <w:szCs w:val="24"/>
        </w:rPr>
        <w:t xml:space="preserve"> </w:t>
      </w:r>
      <w:r w:rsidRPr="0004528F">
        <w:rPr>
          <w:rFonts w:asciiTheme="minorBidi" w:eastAsia="Calibri" w:hAnsiTheme="minorBidi"/>
          <w:b/>
          <w:bCs/>
          <w:spacing w:val="-1"/>
          <w:sz w:val="24"/>
          <w:szCs w:val="24"/>
        </w:rPr>
        <w:t>cheating</w:t>
      </w:r>
      <w:r w:rsidRPr="0004528F">
        <w:rPr>
          <w:rFonts w:asciiTheme="minorBidi" w:eastAsia="Calibri" w:hAnsiTheme="minorBidi"/>
          <w:b/>
          <w:bCs/>
          <w:spacing w:val="-3"/>
          <w:sz w:val="24"/>
          <w:szCs w:val="24"/>
        </w:rPr>
        <w:t xml:space="preserve"> </w:t>
      </w:r>
      <w:r w:rsidRPr="0004528F">
        <w:rPr>
          <w:rFonts w:asciiTheme="minorBidi" w:eastAsia="Calibri" w:hAnsiTheme="minorBidi"/>
          <w:b/>
          <w:bCs/>
          <w:spacing w:val="-1"/>
          <w:sz w:val="24"/>
          <w:szCs w:val="24"/>
        </w:rPr>
        <w:t>and</w:t>
      </w:r>
      <w:r w:rsidRPr="0004528F">
        <w:rPr>
          <w:rFonts w:asciiTheme="minorBidi" w:eastAsia="Calibri" w:hAnsiTheme="minorBidi"/>
          <w:b/>
          <w:bCs/>
          <w:spacing w:val="81"/>
          <w:sz w:val="24"/>
          <w:szCs w:val="24"/>
        </w:rPr>
        <w:t xml:space="preserve"> </w:t>
      </w:r>
      <w:r w:rsidRPr="0004528F">
        <w:rPr>
          <w:rFonts w:asciiTheme="minorBidi" w:eastAsia="Calibri" w:hAnsiTheme="minorBidi"/>
          <w:b/>
          <w:bCs/>
          <w:spacing w:val="-1"/>
          <w:sz w:val="24"/>
          <w:szCs w:val="24"/>
        </w:rPr>
        <w:t>stealing.</w:t>
      </w:r>
    </w:p>
    <w:p w:rsidR="00363DFC" w:rsidRDefault="00363DFC" w:rsidP="00363DFC">
      <w:pPr>
        <w:tabs>
          <w:tab w:val="left" w:pos="270"/>
          <w:tab w:val="left" w:pos="450"/>
        </w:tabs>
        <w:spacing w:after="100" w:afterAutospacing="1" w:line="360" w:lineRule="auto"/>
        <w:jc w:val="both"/>
        <w:rPr>
          <w:rFonts w:asciiTheme="minorBidi" w:hAnsiTheme="minorBidi"/>
          <w:sz w:val="24"/>
          <w:szCs w:val="24"/>
        </w:rPr>
      </w:pPr>
      <w:r>
        <w:rPr>
          <w:rFonts w:asciiTheme="minorBidi" w:hAnsiTheme="minorBidi"/>
          <w:sz w:val="24"/>
          <w:szCs w:val="24"/>
        </w:rPr>
        <w:t xml:space="preserve">Gwynn </w:t>
      </w:r>
      <w:proofErr w:type="spellStart"/>
      <w:r>
        <w:rPr>
          <w:rFonts w:asciiTheme="minorBidi" w:hAnsiTheme="minorBidi"/>
          <w:sz w:val="24"/>
          <w:szCs w:val="24"/>
        </w:rPr>
        <w:t>Nettler’s</w:t>
      </w:r>
      <w:proofErr w:type="spellEnd"/>
      <w:r>
        <w:rPr>
          <w:rFonts w:asciiTheme="minorBidi" w:hAnsiTheme="minorBidi"/>
          <w:sz w:val="24"/>
          <w:szCs w:val="24"/>
        </w:rPr>
        <w:t xml:space="preserve"> classified factors that cause employees lying, cheating ad stealing into two main categories; personnel characteristics and the influence of business environment.</w:t>
      </w:r>
    </w:p>
    <w:p w:rsidR="00514C7F" w:rsidRDefault="00363DFC" w:rsidP="00F477E5">
      <w:pPr>
        <w:tabs>
          <w:tab w:val="left" w:pos="270"/>
          <w:tab w:val="left" w:pos="450"/>
        </w:tabs>
        <w:spacing w:after="100" w:afterAutospacing="1" w:line="360" w:lineRule="auto"/>
        <w:jc w:val="both"/>
        <w:rPr>
          <w:rFonts w:asciiTheme="minorBidi" w:hAnsiTheme="minorBidi"/>
          <w:sz w:val="24"/>
          <w:szCs w:val="24"/>
        </w:rPr>
      </w:pPr>
      <w:r>
        <w:rPr>
          <w:rFonts w:asciiTheme="minorBidi" w:hAnsiTheme="minorBidi"/>
          <w:sz w:val="24"/>
          <w:szCs w:val="24"/>
        </w:rPr>
        <w:t xml:space="preserve">In terms of personnel characteristics, Gwynn </w:t>
      </w:r>
      <w:r w:rsidR="00514C7F">
        <w:rPr>
          <w:rFonts w:asciiTheme="minorBidi" w:hAnsiTheme="minorBidi"/>
          <w:sz w:val="24"/>
          <w:szCs w:val="24"/>
        </w:rPr>
        <w:t>explained that</w:t>
      </w:r>
      <w:r>
        <w:rPr>
          <w:rFonts w:asciiTheme="minorBidi" w:hAnsiTheme="minorBidi"/>
          <w:sz w:val="24"/>
          <w:szCs w:val="24"/>
        </w:rPr>
        <w:t xml:space="preserve"> </w:t>
      </w:r>
      <w:r w:rsidR="00514C7F">
        <w:rPr>
          <w:rFonts w:asciiTheme="minorBidi" w:hAnsiTheme="minorBidi"/>
          <w:sz w:val="24"/>
          <w:szCs w:val="24"/>
        </w:rPr>
        <w:t xml:space="preserve">employees who are more likely to deceive are those </w:t>
      </w:r>
      <w:r w:rsidR="00B328EE">
        <w:rPr>
          <w:rFonts w:asciiTheme="minorBidi" w:hAnsiTheme="minorBidi"/>
          <w:sz w:val="24"/>
          <w:szCs w:val="24"/>
        </w:rPr>
        <w:t>who experienced failure in their</w:t>
      </w:r>
      <w:r w:rsidR="00F477E5">
        <w:rPr>
          <w:rFonts w:asciiTheme="minorBidi" w:hAnsiTheme="minorBidi"/>
          <w:sz w:val="24"/>
          <w:szCs w:val="24"/>
        </w:rPr>
        <w:t xml:space="preserve"> lives, have low opinion about themselves and disliked by others, impulsive, selfish, impatient, ignorance and easily distractible.</w:t>
      </w:r>
    </w:p>
    <w:p w:rsidR="008C6918" w:rsidRDefault="00F477E5" w:rsidP="00F477E5">
      <w:pPr>
        <w:tabs>
          <w:tab w:val="left" w:pos="270"/>
          <w:tab w:val="left" w:pos="450"/>
        </w:tabs>
        <w:spacing w:after="100" w:afterAutospacing="1" w:line="360" w:lineRule="auto"/>
        <w:jc w:val="both"/>
        <w:rPr>
          <w:rFonts w:asciiTheme="minorBidi" w:hAnsiTheme="minorBidi"/>
          <w:sz w:val="24"/>
          <w:szCs w:val="24"/>
        </w:rPr>
      </w:pPr>
      <w:r>
        <w:rPr>
          <w:rFonts w:asciiTheme="minorBidi" w:hAnsiTheme="minorBidi"/>
          <w:sz w:val="24"/>
          <w:szCs w:val="24"/>
        </w:rPr>
        <w:t>On the other hand, employees who are less likely to deceive are those who have higher perception of detection and are from middle and upper class of people,</w:t>
      </w:r>
      <w:r w:rsidR="008C6918">
        <w:rPr>
          <w:rFonts w:asciiTheme="minorBidi" w:hAnsiTheme="minorBidi"/>
          <w:sz w:val="24"/>
          <w:szCs w:val="24"/>
        </w:rPr>
        <w:t xml:space="preserve"> intelligent and honest.</w:t>
      </w:r>
    </w:p>
    <w:p w:rsidR="00C3669F" w:rsidRDefault="008C6918" w:rsidP="00031F90">
      <w:pPr>
        <w:tabs>
          <w:tab w:val="left" w:pos="270"/>
          <w:tab w:val="left" w:pos="450"/>
        </w:tabs>
        <w:spacing w:after="100" w:afterAutospacing="1" w:line="360" w:lineRule="auto"/>
        <w:jc w:val="both"/>
        <w:rPr>
          <w:rFonts w:asciiTheme="minorBidi" w:hAnsiTheme="minorBidi"/>
          <w:sz w:val="24"/>
          <w:szCs w:val="24"/>
        </w:rPr>
      </w:pPr>
      <w:r>
        <w:rPr>
          <w:rFonts w:asciiTheme="minorBidi" w:hAnsiTheme="minorBidi"/>
          <w:sz w:val="24"/>
          <w:szCs w:val="24"/>
        </w:rPr>
        <w:lastRenderedPageBreak/>
        <w:t>In terms of the influence of business environment, Gwynn described that people will more likely to commit fraud if they have motivation to do so and if they are under pressure. Employees will also deceive if they find it easier to cheat and lie</w:t>
      </w:r>
      <w:r w:rsidR="0023551B">
        <w:rPr>
          <w:rFonts w:asciiTheme="minorBidi" w:hAnsiTheme="minorBidi"/>
          <w:sz w:val="24"/>
          <w:szCs w:val="24"/>
        </w:rPr>
        <w:t xml:space="preserve"> (</w:t>
      </w:r>
      <w:r w:rsidR="0023551B" w:rsidRPr="000F519A">
        <w:rPr>
          <w:rFonts w:asciiTheme="minorBidi" w:hAnsiTheme="minorBidi"/>
          <w:i/>
          <w:iCs/>
          <w:sz w:val="24"/>
          <w:szCs w:val="24"/>
        </w:rPr>
        <w:t>opportunity</w:t>
      </w:r>
      <w:r w:rsidR="0023551B">
        <w:rPr>
          <w:rFonts w:asciiTheme="minorBidi" w:hAnsiTheme="minorBidi"/>
          <w:sz w:val="24"/>
          <w:szCs w:val="24"/>
        </w:rPr>
        <w:t>). In addition, employees will steal if a variety of personal and org</w:t>
      </w:r>
      <w:r w:rsidR="009F75CD">
        <w:rPr>
          <w:rFonts w:asciiTheme="minorBidi" w:hAnsiTheme="minorBidi"/>
          <w:sz w:val="24"/>
          <w:szCs w:val="24"/>
        </w:rPr>
        <w:t>anizational situations lead to l</w:t>
      </w:r>
      <w:r w:rsidR="0023551B">
        <w:rPr>
          <w:rFonts w:asciiTheme="minorBidi" w:hAnsiTheme="minorBidi"/>
          <w:sz w:val="24"/>
          <w:szCs w:val="24"/>
        </w:rPr>
        <w:t>ying and deceiving (</w:t>
      </w:r>
      <w:r w:rsidR="0023551B" w:rsidRPr="000F519A">
        <w:rPr>
          <w:rFonts w:asciiTheme="minorBidi" w:hAnsiTheme="minorBidi"/>
          <w:i/>
          <w:iCs/>
          <w:sz w:val="24"/>
          <w:szCs w:val="24"/>
        </w:rPr>
        <w:t>one important rationalization</w:t>
      </w:r>
      <w:r w:rsidR="0023551B">
        <w:rPr>
          <w:rFonts w:asciiTheme="minorBidi" w:hAnsiTheme="minorBidi"/>
          <w:sz w:val="24"/>
          <w:szCs w:val="24"/>
        </w:rPr>
        <w:t xml:space="preserve">). In sum, employees will deceive if fraud triangle factors are </w:t>
      </w:r>
      <w:r w:rsidR="000F519A">
        <w:rPr>
          <w:rFonts w:asciiTheme="minorBidi" w:hAnsiTheme="minorBidi"/>
          <w:sz w:val="24"/>
          <w:szCs w:val="24"/>
        </w:rPr>
        <w:t xml:space="preserve">simply </w:t>
      </w:r>
      <w:r w:rsidR="0023551B">
        <w:rPr>
          <w:rFonts w:asciiTheme="minorBidi" w:hAnsiTheme="minorBidi"/>
          <w:sz w:val="24"/>
          <w:szCs w:val="24"/>
        </w:rPr>
        <w:t xml:space="preserve">available. </w:t>
      </w:r>
      <w:r>
        <w:rPr>
          <w:rFonts w:asciiTheme="minorBidi" w:hAnsiTheme="minorBidi"/>
          <w:sz w:val="24"/>
          <w:szCs w:val="24"/>
        </w:rPr>
        <w:t xml:space="preserve"> </w:t>
      </w:r>
    </w:p>
    <w:p w:rsidR="00FB0D3B" w:rsidRPr="00A22BF1" w:rsidRDefault="00FB0D3B" w:rsidP="00AA2A4F">
      <w:pPr>
        <w:pStyle w:val="ListParagraph"/>
        <w:numPr>
          <w:ilvl w:val="0"/>
          <w:numId w:val="12"/>
        </w:numPr>
        <w:tabs>
          <w:tab w:val="left" w:pos="270"/>
          <w:tab w:val="left" w:pos="450"/>
        </w:tabs>
        <w:spacing w:after="100" w:afterAutospacing="1" w:line="360" w:lineRule="auto"/>
        <w:ind w:left="450" w:hanging="450"/>
        <w:jc w:val="both"/>
        <w:rPr>
          <w:rFonts w:asciiTheme="minorBidi" w:hAnsiTheme="minorBidi"/>
          <w:b/>
          <w:bCs/>
          <w:sz w:val="24"/>
          <w:szCs w:val="24"/>
        </w:rPr>
      </w:pPr>
      <w:r w:rsidRPr="00A22BF1">
        <w:rPr>
          <w:rFonts w:asciiTheme="minorBidi" w:hAnsiTheme="minorBidi"/>
          <w:b/>
          <w:bCs/>
          <w:sz w:val="24"/>
          <w:szCs w:val="24"/>
        </w:rPr>
        <w:t>What</w:t>
      </w:r>
      <w:r w:rsidRPr="00A22BF1">
        <w:rPr>
          <w:rFonts w:asciiTheme="minorBidi" w:hAnsiTheme="minorBidi"/>
          <w:b/>
          <w:bCs/>
          <w:spacing w:val="-1"/>
          <w:sz w:val="24"/>
          <w:szCs w:val="24"/>
        </w:rPr>
        <w:t xml:space="preserve"> </w:t>
      </w:r>
      <w:r w:rsidRPr="00A22BF1">
        <w:rPr>
          <w:rFonts w:asciiTheme="minorBidi" w:hAnsiTheme="minorBidi"/>
          <w:b/>
          <w:bCs/>
          <w:sz w:val="24"/>
          <w:szCs w:val="24"/>
        </w:rPr>
        <w:t>are</w:t>
      </w:r>
      <w:r w:rsidRPr="00A22BF1">
        <w:rPr>
          <w:rFonts w:asciiTheme="minorBidi" w:hAnsiTheme="minorBidi"/>
          <w:b/>
          <w:bCs/>
          <w:spacing w:val="-2"/>
          <w:sz w:val="24"/>
          <w:szCs w:val="24"/>
        </w:rPr>
        <w:t xml:space="preserve"> </w:t>
      </w:r>
      <w:r w:rsidRPr="00A22BF1">
        <w:rPr>
          <w:rFonts w:asciiTheme="minorBidi" w:hAnsiTheme="minorBidi"/>
          <w:b/>
          <w:bCs/>
          <w:spacing w:val="-1"/>
          <w:sz w:val="24"/>
          <w:szCs w:val="24"/>
        </w:rPr>
        <w:t>the</w:t>
      </w:r>
      <w:r w:rsidRPr="00A22BF1">
        <w:rPr>
          <w:rFonts w:asciiTheme="minorBidi" w:hAnsiTheme="minorBidi"/>
          <w:b/>
          <w:bCs/>
          <w:spacing w:val="-2"/>
          <w:sz w:val="24"/>
          <w:szCs w:val="24"/>
        </w:rPr>
        <w:t xml:space="preserve"> </w:t>
      </w:r>
      <w:r w:rsidRPr="00A22BF1">
        <w:rPr>
          <w:rFonts w:asciiTheme="minorBidi" w:hAnsiTheme="minorBidi"/>
          <w:b/>
          <w:bCs/>
          <w:spacing w:val="-1"/>
          <w:sz w:val="24"/>
          <w:szCs w:val="24"/>
        </w:rPr>
        <w:t>typical</w:t>
      </w:r>
      <w:r w:rsidRPr="00A22BF1">
        <w:rPr>
          <w:rFonts w:asciiTheme="minorBidi" w:hAnsiTheme="minorBidi"/>
          <w:b/>
          <w:bCs/>
          <w:spacing w:val="-3"/>
          <w:sz w:val="24"/>
          <w:szCs w:val="24"/>
        </w:rPr>
        <w:t xml:space="preserve"> </w:t>
      </w:r>
      <w:r w:rsidRPr="00A22BF1">
        <w:rPr>
          <w:rFonts w:asciiTheme="minorBidi" w:hAnsiTheme="minorBidi"/>
          <w:b/>
          <w:bCs/>
          <w:spacing w:val="-1"/>
          <w:sz w:val="24"/>
          <w:szCs w:val="24"/>
        </w:rPr>
        <w:t>motivations</w:t>
      </w:r>
      <w:r w:rsidRPr="00A22BF1">
        <w:rPr>
          <w:rFonts w:asciiTheme="minorBidi" w:hAnsiTheme="minorBidi"/>
          <w:b/>
          <w:bCs/>
          <w:sz w:val="24"/>
          <w:szCs w:val="24"/>
        </w:rPr>
        <w:t xml:space="preserve"> </w:t>
      </w:r>
      <w:r w:rsidRPr="00A22BF1">
        <w:rPr>
          <w:rFonts w:asciiTheme="minorBidi" w:hAnsiTheme="minorBidi"/>
          <w:b/>
          <w:bCs/>
          <w:spacing w:val="-1"/>
          <w:sz w:val="24"/>
          <w:szCs w:val="24"/>
        </w:rPr>
        <w:t>for</w:t>
      </w:r>
      <w:r w:rsidRPr="00A22BF1">
        <w:rPr>
          <w:rFonts w:asciiTheme="minorBidi" w:hAnsiTheme="minorBidi"/>
          <w:b/>
          <w:bCs/>
          <w:sz w:val="24"/>
          <w:szCs w:val="24"/>
        </w:rPr>
        <w:t xml:space="preserve"> a</w:t>
      </w:r>
      <w:r w:rsidRPr="00A22BF1">
        <w:rPr>
          <w:rFonts w:asciiTheme="minorBidi" w:hAnsiTheme="minorBidi"/>
          <w:b/>
          <w:bCs/>
          <w:spacing w:val="-3"/>
          <w:sz w:val="24"/>
          <w:szCs w:val="24"/>
        </w:rPr>
        <w:t xml:space="preserve"> </w:t>
      </w:r>
      <w:r w:rsidRPr="00A22BF1">
        <w:rPr>
          <w:rFonts w:asciiTheme="minorBidi" w:hAnsiTheme="minorBidi"/>
          <w:b/>
          <w:bCs/>
          <w:spacing w:val="-1"/>
          <w:sz w:val="24"/>
          <w:szCs w:val="24"/>
        </w:rPr>
        <w:t>white</w:t>
      </w:r>
      <w:r w:rsidRPr="00A22BF1">
        <w:rPr>
          <w:rFonts w:asciiTheme="minorBidi" w:hAnsiTheme="minorBidi"/>
          <w:b/>
          <w:bCs/>
          <w:sz w:val="24"/>
          <w:szCs w:val="24"/>
        </w:rPr>
        <w:t xml:space="preserve"> </w:t>
      </w:r>
      <w:r w:rsidRPr="00A22BF1">
        <w:rPr>
          <w:rFonts w:asciiTheme="minorBidi" w:hAnsiTheme="minorBidi"/>
          <w:b/>
          <w:bCs/>
          <w:spacing w:val="-1"/>
          <w:sz w:val="24"/>
          <w:szCs w:val="24"/>
        </w:rPr>
        <w:t>collar</w:t>
      </w:r>
      <w:r w:rsidRPr="00A22BF1">
        <w:rPr>
          <w:rFonts w:asciiTheme="minorBidi" w:hAnsiTheme="minorBidi"/>
          <w:b/>
          <w:bCs/>
          <w:sz w:val="24"/>
          <w:szCs w:val="24"/>
        </w:rPr>
        <w:t xml:space="preserve"> </w:t>
      </w:r>
      <w:r w:rsidRPr="00A22BF1">
        <w:rPr>
          <w:rFonts w:asciiTheme="minorBidi" w:hAnsiTheme="minorBidi"/>
          <w:b/>
          <w:bCs/>
          <w:spacing w:val="-1"/>
          <w:sz w:val="24"/>
          <w:szCs w:val="24"/>
        </w:rPr>
        <w:t>criminal</w:t>
      </w:r>
      <w:r w:rsidRPr="00A22BF1">
        <w:rPr>
          <w:rFonts w:asciiTheme="minorBidi" w:hAnsiTheme="minorBidi"/>
          <w:b/>
          <w:bCs/>
          <w:sz w:val="24"/>
          <w:szCs w:val="24"/>
        </w:rPr>
        <w:t xml:space="preserve"> which</w:t>
      </w:r>
      <w:r w:rsidRPr="00A22BF1">
        <w:rPr>
          <w:rFonts w:asciiTheme="minorBidi" w:hAnsiTheme="minorBidi"/>
          <w:b/>
          <w:bCs/>
          <w:spacing w:val="-4"/>
          <w:sz w:val="24"/>
          <w:szCs w:val="24"/>
        </w:rPr>
        <w:t xml:space="preserve"> </w:t>
      </w:r>
      <w:r w:rsidRPr="00A22BF1">
        <w:rPr>
          <w:rFonts w:asciiTheme="minorBidi" w:hAnsiTheme="minorBidi"/>
          <w:b/>
          <w:bCs/>
          <w:spacing w:val="-1"/>
          <w:sz w:val="24"/>
          <w:szCs w:val="24"/>
        </w:rPr>
        <w:t>persuade</w:t>
      </w:r>
      <w:r w:rsidRPr="00A22BF1">
        <w:rPr>
          <w:rFonts w:asciiTheme="minorBidi" w:hAnsiTheme="minorBidi"/>
          <w:b/>
          <w:bCs/>
          <w:sz w:val="24"/>
          <w:szCs w:val="24"/>
        </w:rPr>
        <w:t xml:space="preserve"> </w:t>
      </w:r>
      <w:r w:rsidRPr="00A22BF1">
        <w:rPr>
          <w:rFonts w:asciiTheme="minorBidi" w:hAnsiTheme="minorBidi"/>
          <w:b/>
          <w:bCs/>
          <w:spacing w:val="-2"/>
          <w:sz w:val="24"/>
          <w:szCs w:val="24"/>
        </w:rPr>
        <w:t>him</w:t>
      </w:r>
      <w:r w:rsidRPr="00A22BF1">
        <w:rPr>
          <w:rFonts w:asciiTheme="minorBidi" w:hAnsiTheme="minorBidi"/>
          <w:b/>
          <w:bCs/>
          <w:spacing w:val="-1"/>
          <w:sz w:val="24"/>
          <w:szCs w:val="24"/>
        </w:rPr>
        <w:t xml:space="preserve"> </w:t>
      </w:r>
      <w:r w:rsidRPr="00A22BF1">
        <w:rPr>
          <w:rFonts w:asciiTheme="minorBidi" w:hAnsiTheme="minorBidi"/>
          <w:b/>
          <w:bCs/>
          <w:sz w:val="24"/>
          <w:szCs w:val="24"/>
        </w:rPr>
        <w:t>to</w:t>
      </w:r>
      <w:r w:rsidR="00AA2A4F">
        <w:rPr>
          <w:rFonts w:asciiTheme="minorBidi" w:hAnsiTheme="minorBidi"/>
          <w:b/>
          <w:bCs/>
          <w:sz w:val="24"/>
          <w:szCs w:val="24"/>
        </w:rPr>
        <w:t xml:space="preserve"> </w:t>
      </w:r>
      <w:r w:rsidRPr="00A22BF1">
        <w:rPr>
          <w:rFonts w:asciiTheme="minorBidi" w:hAnsiTheme="minorBidi"/>
          <w:b/>
          <w:bCs/>
          <w:spacing w:val="-1"/>
          <w:sz w:val="24"/>
          <w:szCs w:val="24"/>
        </w:rPr>
        <w:t>commit</w:t>
      </w:r>
      <w:r w:rsidRPr="00A22BF1">
        <w:rPr>
          <w:rFonts w:asciiTheme="minorBidi" w:hAnsiTheme="minorBidi"/>
          <w:b/>
          <w:bCs/>
          <w:spacing w:val="1"/>
          <w:sz w:val="24"/>
          <w:szCs w:val="24"/>
        </w:rPr>
        <w:t xml:space="preserve"> </w:t>
      </w:r>
      <w:r w:rsidRPr="00A22BF1">
        <w:rPr>
          <w:rFonts w:asciiTheme="minorBidi" w:hAnsiTheme="minorBidi"/>
          <w:b/>
          <w:bCs/>
          <w:spacing w:val="-1"/>
          <w:sz w:val="24"/>
          <w:szCs w:val="24"/>
        </w:rPr>
        <w:t>fraud?</w:t>
      </w:r>
    </w:p>
    <w:p w:rsidR="00760708" w:rsidRDefault="00E63470" w:rsidP="00E63470">
      <w:pPr>
        <w:tabs>
          <w:tab w:val="left" w:pos="27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Studies of fraud psychology</w:t>
      </w:r>
      <w:r w:rsidR="00760708">
        <w:rPr>
          <w:rFonts w:asciiTheme="minorBidi" w:hAnsiTheme="minorBidi"/>
          <w:sz w:val="24"/>
          <w:szCs w:val="24"/>
          <w:lang w:val="en-US"/>
        </w:rPr>
        <w:t xml:space="preserve"> propose that typical motivations for a white collar criminal</w:t>
      </w:r>
      <w:r>
        <w:rPr>
          <w:rFonts w:asciiTheme="minorBidi" w:hAnsiTheme="minorBidi"/>
          <w:sz w:val="24"/>
          <w:szCs w:val="24"/>
          <w:lang w:val="en-US"/>
        </w:rPr>
        <w:t>s</w:t>
      </w:r>
      <w:r w:rsidR="000325A7">
        <w:rPr>
          <w:rFonts w:asciiTheme="minorBidi" w:hAnsiTheme="minorBidi"/>
          <w:sz w:val="24"/>
          <w:szCs w:val="24"/>
          <w:lang w:val="en-US"/>
        </w:rPr>
        <w:t>,</w:t>
      </w:r>
      <w:r w:rsidR="00760708">
        <w:rPr>
          <w:rFonts w:asciiTheme="minorBidi" w:hAnsiTheme="minorBidi"/>
          <w:sz w:val="24"/>
          <w:szCs w:val="24"/>
          <w:lang w:val="en-US"/>
        </w:rPr>
        <w:t xml:space="preserve"> which persuade </w:t>
      </w:r>
      <w:r>
        <w:rPr>
          <w:rFonts w:asciiTheme="minorBidi" w:hAnsiTheme="minorBidi"/>
          <w:sz w:val="24"/>
          <w:szCs w:val="24"/>
          <w:lang w:val="en-US"/>
        </w:rPr>
        <w:t>them</w:t>
      </w:r>
      <w:r w:rsidR="00760708">
        <w:rPr>
          <w:rFonts w:asciiTheme="minorBidi" w:hAnsiTheme="minorBidi"/>
          <w:sz w:val="24"/>
          <w:szCs w:val="24"/>
          <w:lang w:val="en-US"/>
        </w:rPr>
        <w:t xml:space="preserve"> to commit fraud</w:t>
      </w:r>
      <w:r w:rsidR="000325A7">
        <w:rPr>
          <w:rFonts w:asciiTheme="minorBidi" w:hAnsiTheme="minorBidi"/>
          <w:sz w:val="24"/>
          <w:szCs w:val="24"/>
          <w:lang w:val="en-US"/>
        </w:rPr>
        <w:t>,</w:t>
      </w:r>
      <w:r w:rsidR="00760708">
        <w:rPr>
          <w:rFonts w:asciiTheme="minorBidi" w:hAnsiTheme="minorBidi"/>
          <w:sz w:val="24"/>
          <w:szCs w:val="24"/>
          <w:lang w:val="en-US"/>
        </w:rPr>
        <w:t xml:space="preserve"> can be categorized into three main groups: financial motivations, competitive capitalism</w:t>
      </w:r>
      <w:r>
        <w:rPr>
          <w:rFonts w:asciiTheme="minorBidi" w:hAnsiTheme="minorBidi"/>
          <w:sz w:val="24"/>
          <w:szCs w:val="24"/>
          <w:lang w:val="en-US"/>
        </w:rPr>
        <w:t xml:space="preserve"> motivations</w:t>
      </w:r>
      <w:r w:rsidR="00760708">
        <w:rPr>
          <w:rFonts w:asciiTheme="minorBidi" w:hAnsiTheme="minorBidi"/>
          <w:sz w:val="24"/>
          <w:szCs w:val="24"/>
          <w:lang w:val="en-US"/>
        </w:rPr>
        <w:t>, and corporate culture</w:t>
      </w:r>
      <w:r>
        <w:rPr>
          <w:rFonts w:asciiTheme="minorBidi" w:hAnsiTheme="minorBidi"/>
          <w:sz w:val="24"/>
          <w:szCs w:val="24"/>
          <w:lang w:val="en-US"/>
        </w:rPr>
        <w:t xml:space="preserve"> motivations</w:t>
      </w:r>
      <w:r w:rsidR="00760708">
        <w:rPr>
          <w:rFonts w:asciiTheme="minorBidi" w:hAnsiTheme="minorBidi"/>
          <w:sz w:val="24"/>
          <w:szCs w:val="24"/>
          <w:lang w:val="en-US"/>
        </w:rPr>
        <w:t>.</w:t>
      </w:r>
    </w:p>
    <w:p w:rsidR="005D0DCC" w:rsidRDefault="00C31B14" w:rsidP="00C31B14">
      <w:pPr>
        <w:tabs>
          <w:tab w:val="left" w:pos="27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 xml:space="preserve">Financial motivations vary according to a level of employment. </w:t>
      </w:r>
      <w:r w:rsidR="00A22997">
        <w:rPr>
          <w:rFonts w:asciiTheme="minorBidi" w:hAnsiTheme="minorBidi"/>
          <w:sz w:val="24"/>
          <w:szCs w:val="24"/>
          <w:lang w:val="en-US"/>
        </w:rPr>
        <w:t xml:space="preserve">A </w:t>
      </w:r>
      <w:r>
        <w:rPr>
          <w:rFonts w:asciiTheme="minorBidi" w:hAnsiTheme="minorBidi"/>
          <w:sz w:val="24"/>
          <w:szCs w:val="24"/>
          <w:lang w:val="en-US"/>
        </w:rPr>
        <w:t xml:space="preserve">normal employee </w:t>
      </w:r>
      <w:r w:rsidR="00A22997">
        <w:rPr>
          <w:rFonts w:asciiTheme="minorBidi" w:hAnsiTheme="minorBidi"/>
          <w:sz w:val="24"/>
          <w:szCs w:val="24"/>
          <w:lang w:val="en-US"/>
        </w:rPr>
        <w:t>commits a fraud in order to meet his/her fin</w:t>
      </w:r>
      <w:r w:rsidR="00760708">
        <w:rPr>
          <w:rFonts w:asciiTheme="minorBidi" w:hAnsiTheme="minorBidi"/>
          <w:sz w:val="24"/>
          <w:szCs w:val="24"/>
          <w:lang w:val="en-US"/>
        </w:rPr>
        <w:t xml:space="preserve">ancial </w:t>
      </w:r>
      <w:r>
        <w:rPr>
          <w:rFonts w:asciiTheme="minorBidi" w:hAnsiTheme="minorBidi"/>
          <w:sz w:val="24"/>
          <w:szCs w:val="24"/>
          <w:lang w:val="en-US"/>
        </w:rPr>
        <w:t xml:space="preserve">needs and obligations, such as </w:t>
      </w:r>
      <w:r w:rsidR="00A22997">
        <w:rPr>
          <w:rFonts w:asciiTheme="minorBidi" w:hAnsiTheme="minorBidi"/>
          <w:sz w:val="24"/>
          <w:szCs w:val="24"/>
          <w:lang w:val="en-US"/>
        </w:rPr>
        <w:t>pay</w:t>
      </w:r>
      <w:r>
        <w:rPr>
          <w:rFonts w:asciiTheme="minorBidi" w:hAnsiTheme="minorBidi"/>
          <w:sz w:val="24"/>
          <w:szCs w:val="24"/>
          <w:lang w:val="en-US"/>
        </w:rPr>
        <w:t>ment of</w:t>
      </w:r>
      <w:r w:rsidR="00A22997">
        <w:rPr>
          <w:rFonts w:asciiTheme="minorBidi" w:hAnsiTheme="minorBidi"/>
          <w:sz w:val="24"/>
          <w:szCs w:val="24"/>
          <w:lang w:val="en-US"/>
        </w:rPr>
        <w:t xml:space="preserve"> bills and other expenses. However, the financial strain of a senior manager might lead him</w:t>
      </w:r>
      <w:r w:rsidR="005D0DCC">
        <w:rPr>
          <w:rFonts w:asciiTheme="minorBidi" w:hAnsiTheme="minorBidi"/>
          <w:sz w:val="24"/>
          <w:szCs w:val="24"/>
          <w:lang w:val="en-US"/>
        </w:rPr>
        <w:t>/her</w:t>
      </w:r>
      <w:r w:rsidR="00A22997">
        <w:rPr>
          <w:rFonts w:asciiTheme="minorBidi" w:hAnsiTheme="minorBidi"/>
          <w:sz w:val="24"/>
          <w:szCs w:val="24"/>
          <w:lang w:val="en-US"/>
        </w:rPr>
        <w:t xml:space="preserve"> to commit a fraud which is </w:t>
      </w:r>
      <w:r>
        <w:rPr>
          <w:rFonts w:asciiTheme="minorBidi" w:hAnsiTheme="minorBidi"/>
          <w:sz w:val="24"/>
          <w:szCs w:val="24"/>
          <w:lang w:val="en-US"/>
        </w:rPr>
        <w:t xml:space="preserve">totally </w:t>
      </w:r>
      <w:r w:rsidR="00A22997">
        <w:rPr>
          <w:rFonts w:asciiTheme="minorBidi" w:hAnsiTheme="minorBidi"/>
          <w:sz w:val="24"/>
          <w:szCs w:val="24"/>
          <w:lang w:val="en-US"/>
        </w:rPr>
        <w:t>different from a normal employee.</w:t>
      </w:r>
    </w:p>
    <w:p w:rsidR="006B5CCC" w:rsidRDefault="00DC123A" w:rsidP="002B1060">
      <w:pPr>
        <w:tabs>
          <w:tab w:val="left" w:pos="27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Competitive capitalism, on the other hand, has a strong influence on people, especially those who are high power executives</w:t>
      </w:r>
      <w:r w:rsidR="002B1060">
        <w:rPr>
          <w:rFonts w:asciiTheme="minorBidi" w:hAnsiTheme="minorBidi"/>
          <w:sz w:val="24"/>
          <w:szCs w:val="24"/>
          <w:lang w:val="en-US"/>
        </w:rPr>
        <w:t xml:space="preserve">. </w:t>
      </w:r>
      <w:r w:rsidR="006B5CCC">
        <w:rPr>
          <w:rFonts w:asciiTheme="minorBidi" w:hAnsiTheme="minorBidi"/>
          <w:sz w:val="24"/>
          <w:szCs w:val="24"/>
          <w:lang w:val="en-US"/>
        </w:rPr>
        <w:t>The negative consequences of capitalism, which create competitive society and enlarge economic gap between poorer and wealthier people, motiv</w:t>
      </w:r>
      <w:r w:rsidR="00E63470">
        <w:rPr>
          <w:rFonts w:asciiTheme="minorBidi" w:hAnsiTheme="minorBidi"/>
          <w:sz w:val="24"/>
          <w:szCs w:val="24"/>
          <w:lang w:val="en-US"/>
        </w:rPr>
        <w:t>ate employee</w:t>
      </w:r>
      <w:r w:rsidR="000360A7">
        <w:rPr>
          <w:rFonts w:asciiTheme="minorBidi" w:hAnsiTheme="minorBidi"/>
          <w:sz w:val="24"/>
          <w:szCs w:val="24"/>
          <w:lang w:val="en-US"/>
        </w:rPr>
        <w:t>s</w:t>
      </w:r>
      <w:r w:rsidR="006B5CCC">
        <w:rPr>
          <w:rFonts w:asciiTheme="minorBidi" w:hAnsiTheme="minorBidi"/>
          <w:sz w:val="24"/>
          <w:szCs w:val="24"/>
          <w:lang w:val="en-US"/>
        </w:rPr>
        <w:t xml:space="preserve"> to commit financial crime and to consider themselves justified in doing so.</w:t>
      </w:r>
    </w:p>
    <w:p w:rsidR="00CE69C7" w:rsidRDefault="006B5CCC" w:rsidP="008950EA">
      <w:pPr>
        <w:tabs>
          <w:tab w:val="left" w:pos="27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In addition,</w:t>
      </w:r>
      <w:r w:rsidR="006464AA">
        <w:rPr>
          <w:rFonts w:asciiTheme="minorBidi" w:hAnsiTheme="minorBidi"/>
          <w:sz w:val="24"/>
          <w:szCs w:val="24"/>
          <w:lang w:val="en-US"/>
        </w:rPr>
        <w:t xml:space="preserve"> </w:t>
      </w:r>
      <w:r w:rsidR="00550E2B">
        <w:rPr>
          <w:rFonts w:asciiTheme="minorBidi" w:hAnsiTheme="minorBidi"/>
          <w:sz w:val="24"/>
          <w:szCs w:val="24"/>
          <w:lang w:val="en-US"/>
        </w:rPr>
        <w:t>corporate culture is another factor that motivate financial criminals to commit fraud. When the norms and values of the corporates are adversely changed, employees and executives become more courageous to commit fraud. Th</w:t>
      </w:r>
      <w:r w:rsidR="00E63470">
        <w:rPr>
          <w:rFonts w:asciiTheme="minorBidi" w:hAnsiTheme="minorBidi"/>
          <w:sz w:val="24"/>
          <w:szCs w:val="24"/>
          <w:lang w:val="en-US"/>
        </w:rPr>
        <w:t xml:space="preserve">e change in general </w:t>
      </w:r>
      <w:r w:rsidR="00E63470">
        <w:rPr>
          <w:rFonts w:asciiTheme="minorBidi" w:hAnsiTheme="minorBidi"/>
          <w:sz w:val="24"/>
          <w:szCs w:val="24"/>
          <w:lang w:val="en-US"/>
        </w:rPr>
        <w:lastRenderedPageBreak/>
        <w:t>tendency of moral and ethical behavior by the overall corporate personnel contributes in justifiable financial crime.</w:t>
      </w:r>
      <w:r>
        <w:rPr>
          <w:rFonts w:asciiTheme="minorBidi" w:hAnsiTheme="minorBidi"/>
          <w:sz w:val="24"/>
          <w:szCs w:val="24"/>
          <w:lang w:val="en-US"/>
        </w:rPr>
        <w:t xml:space="preserve">    </w:t>
      </w:r>
      <w:r w:rsidR="002B1060">
        <w:rPr>
          <w:rFonts w:asciiTheme="minorBidi" w:hAnsiTheme="minorBidi"/>
          <w:sz w:val="24"/>
          <w:szCs w:val="24"/>
          <w:lang w:val="en-US"/>
        </w:rPr>
        <w:t xml:space="preserve"> </w:t>
      </w:r>
    </w:p>
    <w:p w:rsidR="00834B6F" w:rsidRPr="00834B6F" w:rsidRDefault="00834B6F" w:rsidP="008950EA">
      <w:pPr>
        <w:pStyle w:val="ListParagraph"/>
        <w:numPr>
          <w:ilvl w:val="0"/>
          <w:numId w:val="10"/>
        </w:numPr>
        <w:tabs>
          <w:tab w:val="left" w:pos="881"/>
        </w:tabs>
        <w:spacing w:after="100" w:afterAutospacing="1" w:line="360" w:lineRule="auto"/>
        <w:ind w:left="360"/>
        <w:jc w:val="both"/>
        <w:rPr>
          <w:rFonts w:asciiTheme="minorBidi" w:eastAsia="Calibri" w:hAnsiTheme="minorBidi"/>
          <w:b/>
          <w:bCs/>
          <w:sz w:val="24"/>
          <w:szCs w:val="24"/>
        </w:rPr>
      </w:pPr>
      <w:r w:rsidRPr="00834B6F">
        <w:rPr>
          <w:rFonts w:asciiTheme="minorBidi" w:eastAsia="Calibri" w:hAnsiTheme="minorBidi"/>
          <w:b/>
          <w:bCs/>
          <w:sz w:val="24"/>
          <w:szCs w:val="24"/>
        </w:rPr>
        <w:t xml:space="preserve">‘The </w:t>
      </w:r>
      <w:r w:rsidRPr="00834B6F">
        <w:rPr>
          <w:rFonts w:asciiTheme="minorBidi" w:eastAsia="Calibri" w:hAnsiTheme="minorBidi"/>
          <w:b/>
          <w:bCs/>
          <w:spacing w:val="-1"/>
          <w:sz w:val="24"/>
          <w:szCs w:val="24"/>
        </w:rPr>
        <w:t>profile</w:t>
      </w:r>
      <w:r w:rsidRPr="00834B6F">
        <w:rPr>
          <w:rFonts w:asciiTheme="minorBidi" w:eastAsia="Calibri" w:hAnsiTheme="minorBidi"/>
          <w:b/>
          <w:bCs/>
          <w:spacing w:val="-2"/>
          <w:sz w:val="24"/>
          <w:szCs w:val="24"/>
        </w:rPr>
        <w:t xml:space="preserve"> </w:t>
      </w:r>
      <w:r w:rsidRPr="00834B6F">
        <w:rPr>
          <w:rFonts w:asciiTheme="minorBidi" w:eastAsia="Calibri" w:hAnsiTheme="minorBidi"/>
          <w:b/>
          <w:bCs/>
          <w:sz w:val="24"/>
          <w:szCs w:val="24"/>
        </w:rPr>
        <w:t>of a</w:t>
      </w:r>
      <w:r w:rsidRPr="00834B6F">
        <w:rPr>
          <w:rFonts w:asciiTheme="minorBidi" w:eastAsia="Calibri" w:hAnsiTheme="minorBidi"/>
          <w:b/>
          <w:bCs/>
          <w:spacing w:val="-2"/>
          <w:sz w:val="24"/>
          <w:szCs w:val="24"/>
        </w:rPr>
        <w:t xml:space="preserve"> </w:t>
      </w:r>
      <w:r w:rsidRPr="00834B6F">
        <w:rPr>
          <w:rFonts w:asciiTheme="minorBidi" w:eastAsia="Calibri" w:hAnsiTheme="minorBidi"/>
          <w:b/>
          <w:bCs/>
          <w:sz w:val="24"/>
          <w:szCs w:val="24"/>
        </w:rPr>
        <w:t>white</w:t>
      </w:r>
      <w:r w:rsidRPr="00834B6F">
        <w:rPr>
          <w:rFonts w:asciiTheme="minorBidi" w:eastAsia="Calibri" w:hAnsiTheme="minorBidi"/>
          <w:b/>
          <w:bCs/>
          <w:spacing w:val="-3"/>
          <w:sz w:val="24"/>
          <w:szCs w:val="24"/>
        </w:rPr>
        <w:t xml:space="preserve"> </w:t>
      </w:r>
      <w:r w:rsidRPr="00834B6F">
        <w:rPr>
          <w:rFonts w:asciiTheme="minorBidi" w:eastAsia="Calibri" w:hAnsiTheme="minorBidi"/>
          <w:b/>
          <w:bCs/>
          <w:spacing w:val="-1"/>
          <w:sz w:val="24"/>
          <w:szCs w:val="24"/>
        </w:rPr>
        <w:t>collar</w:t>
      </w:r>
      <w:r w:rsidRPr="00834B6F">
        <w:rPr>
          <w:rFonts w:asciiTheme="minorBidi" w:eastAsia="Calibri" w:hAnsiTheme="minorBidi"/>
          <w:b/>
          <w:bCs/>
          <w:sz w:val="24"/>
          <w:szCs w:val="24"/>
        </w:rPr>
        <w:t xml:space="preserve"> </w:t>
      </w:r>
      <w:r w:rsidRPr="00834B6F">
        <w:rPr>
          <w:rFonts w:asciiTheme="minorBidi" w:eastAsia="Calibri" w:hAnsiTheme="minorBidi"/>
          <w:b/>
          <w:bCs/>
          <w:spacing w:val="-1"/>
          <w:sz w:val="24"/>
          <w:szCs w:val="24"/>
        </w:rPr>
        <w:t>criminal</w:t>
      </w:r>
      <w:r w:rsidRPr="00834B6F">
        <w:rPr>
          <w:rFonts w:asciiTheme="minorBidi" w:eastAsia="Calibri" w:hAnsiTheme="minorBidi"/>
          <w:b/>
          <w:bCs/>
          <w:sz w:val="24"/>
          <w:szCs w:val="24"/>
        </w:rPr>
        <w:t xml:space="preserve"> is </w:t>
      </w:r>
      <w:r w:rsidRPr="00834B6F">
        <w:rPr>
          <w:rFonts w:asciiTheme="minorBidi" w:eastAsia="Calibri" w:hAnsiTheme="minorBidi"/>
          <w:b/>
          <w:bCs/>
          <w:spacing w:val="-1"/>
          <w:sz w:val="24"/>
          <w:szCs w:val="24"/>
        </w:rPr>
        <w:t>different</w:t>
      </w:r>
      <w:r w:rsidRPr="00834B6F">
        <w:rPr>
          <w:rFonts w:asciiTheme="minorBidi" w:eastAsia="Calibri" w:hAnsiTheme="minorBidi"/>
          <w:b/>
          <w:bCs/>
          <w:sz w:val="24"/>
          <w:szCs w:val="24"/>
        </w:rPr>
        <w:t xml:space="preserve"> </w:t>
      </w:r>
      <w:r w:rsidRPr="00834B6F">
        <w:rPr>
          <w:rFonts w:asciiTheme="minorBidi" w:eastAsia="Calibri" w:hAnsiTheme="minorBidi"/>
          <w:b/>
          <w:bCs/>
          <w:spacing w:val="-2"/>
          <w:sz w:val="24"/>
          <w:szCs w:val="24"/>
        </w:rPr>
        <w:t>from</w:t>
      </w:r>
      <w:r w:rsidRPr="00834B6F">
        <w:rPr>
          <w:rFonts w:asciiTheme="minorBidi" w:eastAsia="Calibri" w:hAnsiTheme="minorBidi"/>
          <w:b/>
          <w:bCs/>
          <w:spacing w:val="-1"/>
          <w:sz w:val="24"/>
          <w:szCs w:val="24"/>
        </w:rPr>
        <w:t xml:space="preserve"> </w:t>
      </w:r>
      <w:r w:rsidRPr="00834B6F">
        <w:rPr>
          <w:rFonts w:asciiTheme="minorBidi" w:eastAsia="Calibri" w:hAnsiTheme="minorBidi"/>
          <w:b/>
          <w:bCs/>
          <w:sz w:val="24"/>
          <w:szCs w:val="24"/>
        </w:rPr>
        <w:t>other</w:t>
      </w:r>
      <w:r w:rsidRPr="00834B6F">
        <w:rPr>
          <w:rFonts w:asciiTheme="minorBidi" w:eastAsia="Calibri" w:hAnsiTheme="minorBidi"/>
          <w:b/>
          <w:bCs/>
          <w:spacing w:val="-2"/>
          <w:sz w:val="24"/>
          <w:szCs w:val="24"/>
        </w:rPr>
        <w:t xml:space="preserve"> </w:t>
      </w:r>
      <w:r w:rsidRPr="00834B6F">
        <w:rPr>
          <w:rFonts w:asciiTheme="minorBidi" w:eastAsia="Calibri" w:hAnsiTheme="minorBidi"/>
          <w:b/>
          <w:bCs/>
          <w:spacing w:val="-1"/>
          <w:sz w:val="24"/>
          <w:szCs w:val="24"/>
        </w:rPr>
        <w:t>typical</w:t>
      </w:r>
      <w:r>
        <w:rPr>
          <w:rFonts w:asciiTheme="minorBidi" w:eastAsia="Calibri" w:hAnsiTheme="minorBidi"/>
          <w:b/>
          <w:bCs/>
          <w:spacing w:val="-5"/>
          <w:sz w:val="24"/>
          <w:szCs w:val="24"/>
        </w:rPr>
        <w:t xml:space="preserve"> </w:t>
      </w:r>
      <w:r w:rsidRPr="00834B6F">
        <w:rPr>
          <w:rFonts w:asciiTheme="minorBidi" w:eastAsia="Calibri" w:hAnsiTheme="minorBidi"/>
          <w:b/>
          <w:bCs/>
          <w:spacing w:val="-1"/>
          <w:sz w:val="24"/>
          <w:szCs w:val="24"/>
        </w:rPr>
        <w:t>street</w:t>
      </w:r>
      <w:r w:rsidRPr="00834B6F">
        <w:rPr>
          <w:rFonts w:asciiTheme="minorBidi" w:eastAsia="Calibri" w:hAnsiTheme="minorBidi"/>
          <w:b/>
          <w:bCs/>
          <w:spacing w:val="65"/>
          <w:sz w:val="24"/>
          <w:szCs w:val="24"/>
        </w:rPr>
        <w:t xml:space="preserve"> </w:t>
      </w:r>
      <w:r w:rsidRPr="00834B6F">
        <w:rPr>
          <w:rFonts w:asciiTheme="minorBidi" w:eastAsia="Calibri" w:hAnsiTheme="minorBidi"/>
          <w:b/>
          <w:bCs/>
          <w:spacing w:val="-1"/>
          <w:sz w:val="24"/>
          <w:szCs w:val="24"/>
        </w:rPr>
        <w:t>criminal.’</w:t>
      </w:r>
      <w:r w:rsidRPr="00834B6F">
        <w:rPr>
          <w:rFonts w:asciiTheme="minorBidi" w:eastAsia="Calibri" w:hAnsiTheme="minorBidi"/>
          <w:b/>
          <w:bCs/>
          <w:spacing w:val="48"/>
          <w:sz w:val="24"/>
          <w:szCs w:val="24"/>
        </w:rPr>
        <w:t xml:space="preserve"> </w:t>
      </w:r>
      <w:r w:rsidRPr="00834B6F">
        <w:rPr>
          <w:rFonts w:asciiTheme="minorBidi" w:eastAsia="Calibri" w:hAnsiTheme="minorBidi"/>
          <w:b/>
          <w:bCs/>
          <w:spacing w:val="-1"/>
          <w:sz w:val="24"/>
          <w:szCs w:val="24"/>
        </w:rPr>
        <w:t>Discuss.</w:t>
      </w:r>
    </w:p>
    <w:p w:rsidR="008950EA" w:rsidRPr="008950EA" w:rsidRDefault="008950EA" w:rsidP="008950EA">
      <w:pPr>
        <w:spacing w:after="100" w:afterAutospacing="1" w:line="360" w:lineRule="auto"/>
        <w:jc w:val="both"/>
        <w:rPr>
          <w:rFonts w:asciiTheme="minorBidi" w:hAnsiTheme="minorBidi"/>
          <w:sz w:val="24"/>
          <w:szCs w:val="24"/>
        </w:rPr>
      </w:pPr>
      <w:r w:rsidRPr="008950EA">
        <w:rPr>
          <w:rFonts w:asciiTheme="minorBidi" w:hAnsiTheme="minorBidi"/>
          <w:sz w:val="24"/>
          <w:szCs w:val="24"/>
        </w:rPr>
        <w:t xml:space="preserve">White-collar crime is a chain of non-violent financial crimes committed by private or public sectors employees and officials, involving fraud, insider trading on the stock market, embezzlement, bribery, or other cheating and dishonest schemes. White-collar crimes essentially cause financial damage or loss rather than physical harm. </w:t>
      </w:r>
    </w:p>
    <w:p w:rsidR="00297C0A" w:rsidRDefault="008950EA" w:rsidP="008950EA">
      <w:pPr>
        <w:spacing w:after="100" w:afterAutospacing="1" w:line="360" w:lineRule="auto"/>
        <w:jc w:val="both"/>
        <w:rPr>
          <w:rFonts w:asciiTheme="minorBidi" w:hAnsiTheme="minorBidi"/>
          <w:sz w:val="24"/>
          <w:szCs w:val="24"/>
        </w:rPr>
      </w:pPr>
      <w:r w:rsidRPr="008950EA">
        <w:rPr>
          <w:rFonts w:asciiTheme="minorBidi" w:hAnsiTheme="minorBidi"/>
          <w:sz w:val="24"/>
          <w:szCs w:val="24"/>
        </w:rPr>
        <w:t>Unlike white-collar crime, street-crime is a terminology to describe violent crimes that include kidnap, rape and murder. Since street-crime is always involved violen</w:t>
      </w:r>
      <w:r>
        <w:rPr>
          <w:rFonts w:asciiTheme="minorBidi" w:hAnsiTheme="minorBidi"/>
          <w:sz w:val="24"/>
          <w:szCs w:val="24"/>
        </w:rPr>
        <w:t>ce</w:t>
      </w:r>
      <w:r w:rsidRPr="008950EA">
        <w:rPr>
          <w:rFonts w:asciiTheme="minorBidi" w:hAnsiTheme="minorBidi"/>
          <w:sz w:val="24"/>
          <w:szCs w:val="24"/>
        </w:rPr>
        <w:t>, the consequences of these kind of crimes are almost physical harm or damage. However, the financial injury of the street-crime cannot totally</w:t>
      </w:r>
      <w:r>
        <w:rPr>
          <w:rFonts w:asciiTheme="minorBidi" w:hAnsiTheme="minorBidi"/>
          <w:sz w:val="24"/>
          <w:szCs w:val="24"/>
        </w:rPr>
        <w:t xml:space="preserve"> </w:t>
      </w:r>
      <w:r w:rsidRPr="008950EA">
        <w:rPr>
          <w:rFonts w:asciiTheme="minorBidi" w:hAnsiTheme="minorBidi"/>
          <w:sz w:val="24"/>
          <w:szCs w:val="24"/>
        </w:rPr>
        <w:t>be ignored.</w:t>
      </w:r>
    </w:p>
    <w:p w:rsidR="008950EA" w:rsidRDefault="00147061" w:rsidP="002223CC">
      <w:pPr>
        <w:spacing w:after="100" w:afterAutospacing="1" w:line="360" w:lineRule="auto"/>
        <w:jc w:val="both"/>
        <w:rPr>
          <w:rFonts w:asciiTheme="minorBidi" w:hAnsiTheme="minorBidi"/>
          <w:sz w:val="24"/>
          <w:szCs w:val="24"/>
        </w:rPr>
      </w:pPr>
      <w:r w:rsidRPr="00DB08CE">
        <w:rPr>
          <w:rFonts w:asciiTheme="minorBidi" w:hAnsiTheme="minorBidi"/>
          <w:sz w:val="24"/>
          <w:szCs w:val="24"/>
        </w:rPr>
        <w:t xml:space="preserve">Based on </w:t>
      </w:r>
      <w:r w:rsidR="00297C0A" w:rsidRPr="00DB08CE">
        <w:rPr>
          <w:rFonts w:asciiTheme="minorBidi" w:hAnsiTheme="minorBidi"/>
          <w:sz w:val="24"/>
          <w:szCs w:val="24"/>
        </w:rPr>
        <w:t>these two types of crimes, the profile of white-collar criminals is different from the profile of other typical street criminals.</w:t>
      </w:r>
      <w:r w:rsidR="0041318F" w:rsidRPr="00DB08CE">
        <w:rPr>
          <w:rFonts w:asciiTheme="minorBidi" w:hAnsiTheme="minorBidi"/>
          <w:sz w:val="24"/>
          <w:szCs w:val="24"/>
        </w:rPr>
        <w:t xml:space="preserve"> </w:t>
      </w:r>
      <w:r w:rsidR="002223CC">
        <w:rPr>
          <w:rFonts w:asciiTheme="minorBidi" w:hAnsiTheme="minorBidi"/>
          <w:sz w:val="24"/>
          <w:szCs w:val="24"/>
        </w:rPr>
        <w:t>While m</w:t>
      </w:r>
      <w:r w:rsidR="0041318F" w:rsidRPr="00DB08CE">
        <w:rPr>
          <w:rFonts w:asciiTheme="minorBidi" w:hAnsiTheme="minorBidi"/>
          <w:sz w:val="24"/>
          <w:szCs w:val="24"/>
        </w:rPr>
        <w:t xml:space="preserve">any studies </w:t>
      </w:r>
      <w:r w:rsidR="002223CC">
        <w:rPr>
          <w:rFonts w:asciiTheme="minorBidi" w:hAnsiTheme="minorBidi"/>
          <w:sz w:val="24"/>
          <w:szCs w:val="24"/>
        </w:rPr>
        <w:t>investigated</w:t>
      </w:r>
      <w:r w:rsidR="0041318F" w:rsidRPr="00DB08CE">
        <w:rPr>
          <w:rFonts w:asciiTheme="minorBidi" w:hAnsiTheme="minorBidi"/>
          <w:sz w:val="24"/>
          <w:szCs w:val="24"/>
        </w:rPr>
        <w:t xml:space="preserve"> the </w:t>
      </w:r>
      <w:r w:rsidR="002223CC" w:rsidRPr="00DB08CE">
        <w:rPr>
          <w:rFonts w:asciiTheme="minorBidi" w:hAnsiTheme="minorBidi"/>
          <w:sz w:val="24"/>
          <w:szCs w:val="24"/>
        </w:rPr>
        <w:t xml:space="preserve">characteristics </w:t>
      </w:r>
      <w:r w:rsidR="0041318F" w:rsidRPr="00DB08CE">
        <w:rPr>
          <w:rFonts w:asciiTheme="minorBidi" w:hAnsiTheme="minorBidi"/>
          <w:sz w:val="24"/>
          <w:szCs w:val="24"/>
        </w:rPr>
        <w:t>of white-collar criminals</w:t>
      </w:r>
      <w:r w:rsidR="002223CC">
        <w:rPr>
          <w:rFonts w:asciiTheme="minorBidi" w:hAnsiTheme="minorBidi"/>
          <w:sz w:val="24"/>
          <w:szCs w:val="24"/>
        </w:rPr>
        <w:t>, some o</w:t>
      </w:r>
      <w:r w:rsidR="00DB08CE" w:rsidRPr="00DB08CE">
        <w:rPr>
          <w:rFonts w:asciiTheme="minorBidi" w:hAnsiTheme="minorBidi"/>
          <w:sz w:val="24"/>
          <w:szCs w:val="24"/>
        </w:rPr>
        <w:t xml:space="preserve">thers </w:t>
      </w:r>
      <w:r w:rsidR="002223CC">
        <w:rPr>
          <w:rFonts w:asciiTheme="minorBidi" w:hAnsiTheme="minorBidi"/>
          <w:sz w:val="24"/>
          <w:szCs w:val="24"/>
        </w:rPr>
        <w:t>revealed</w:t>
      </w:r>
      <w:r w:rsidR="00DB08CE" w:rsidRPr="00DB08CE">
        <w:rPr>
          <w:rFonts w:asciiTheme="minorBidi" w:hAnsiTheme="minorBidi"/>
          <w:sz w:val="24"/>
          <w:szCs w:val="24"/>
        </w:rPr>
        <w:t xml:space="preserve"> the </w:t>
      </w:r>
      <w:r w:rsidR="002223CC" w:rsidRPr="00DB08CE">
        <w:rPr>
          <w:rFonts w:asciiTheme="minorBidi" w:hAnsiTheme="minorBidi"/>
          <w:sz w:val="24"/>
          <w:szCs w:val="24"/>
        </w:rPr>
        <w:t xml:space="preserve">profile </w:t>
      </w:r>
      <w:r w:rsidR="00DB08CE" w:rsidRPr="00DB08CE">
        <w:rPr>
          <w:rFonts w:asciiTheme="minorBidi" w:hAnsiTheme="minorBidi"/>
          <w:sz w:val="24"/>
          <w:szCs w:val="24"/>
        </w:rPr>
        <w:t>of typical street-criminals.</w:t>
      </w:r>
      <w:r w:rsidR="0041318F">
        <w:rPr>
          <w:rFonts w:asciiTheme="minorBidi" w:hAnsiTheme="minorBidi"/>
          <w:sz w:val="24"/>
          <w:szCs w:val="24"/>
        </w:rPr>
        <w:t xml:space="preserve">    </w:t>
      </w:r>
      <w:r w:rsidR="00297C0A">
        <w:rPr>
          <w:rFonts w:asciiTheme="minorBidi" w:hAnsiTheme="minorBidi"/>
          <w:sz w:val="24"/>
          <w:szCs w:val="24"/>
        </w:rPr>
        <w:t xml:space="preserve"> </w:t>
      </w:r>
      <w:r w:rsidR="008950EA" w:rsidRPr="008950EA">
        <w:rPr>
          <w:rFonts w:asciiTheme="minorBidi" w:hAnsiTheme="minorBidi"/>
          <w:sz w:val="24"/>
          <w:szCs w:val="24"/>
        </w:rPr>
        <w:t xml:space="preserve">   </w:t>
      </w:r>
      <w:r w:rsidR="002223CC">
        <w:rPr>
          <w:rFonts w:asciiTheme="minorBidi" w:hAnsiTheme="minorBidi"/>
          <w:sz w:val="24"/>
          <w:szCs w:val="24"/>
        </w:rPr>
        <w:t xml:space="preserve"> </w:t>
      </w:r>
    </w:p>
    <w:p w:rsidR="00031F90" w:rsidRDefault="00DB08CE" w:rsidP="00293908">
      <w:pPr>
        <w:spacing w:after="100" w:afterAutospacing="1" w:line="360" w:lineRule="auto"/>
        <w:jc w:val="both"/>
        <w:rPr>
          <w:rFonts w:asciiTheme="minorBidi" w:hAnsiTheme="minorBidi"/>
          <w:w w:val="95"/>
          <w:sz w:val="24"/>
          <w:szCs w:val="24"/>
        </w:rPr>
      </w:pPr>
      <w:r>
        <w:rPr>
          <w:rFonts w:asciiTheme="minorBidi" w:hAnsiTheme="minorBidi"/>
          <w:w w:val="95"/>
          <w:sz w:val="24"/>
          <w:szCs w:val="24"/>
        </w:rPr>
        <w:t xml:space="preserve">According to </w:t>
      </w:r>
      <w:r w:rsidRPr="00DB3405">
        <w:rPr>
          <w:rFonts w:asciiTheme="minorBidi" w:hAnsiTheme="minorBidi"/>
          <w:spacing w:val="-2"/>
          <w:w w:val="95"/>
          <w:sz w:val="24"/>
          <w:szCs w:val="24"/>
        </w:rPr>
        <w:t>KPMG</w:t>
      </w:r>
      <w:r w:rsidR="007D015B">
        <w:rPr>
          <w:rFonts w:asciiTheme="minorBidi" w:hAnsiTheme="minorBidi"/>
          <w:spacing w:val="-2"/>
          <w:w w:val="95"/>
          <w:sz w:val="24"/>
          <w:szCs w:val="24"/>
        </w:rPr>
        <w:t>’s</w:t>
      </w:r>
      <w:r>
        <w:rPr>
          <w:rFonts w:asciiTheme="minorBidi" w:hAnsiTheme="minorBidi"/>
          <w:w w:val="95"/>
          <w:sz w:val="24"/>
          <w:szCs w:val="24"/>
        </w:rPr>
        <w:t xml:space="preserve"> </w:t>
      </w:r>
      <w:r w:rsidR="0041318F">
        <w:rPr>
          <w:rFonts w:asciiTheme="minorBidi" w:hAnsiTheme="minorBidi"/>
          <w:w w:val="95"/>
          <w:sz w:val="24"/>
          <w:szCs w:val="24"/>
        </w:rPr>
        <w:t xml:space="preserve">analysis of 596 fraudsters member firms investigated </w:t>
      </w:r>
      <w:r>
        <w:rPr>
          <w:rFonts w:asciiTheme="minorBidi" w:hAnsiTheme="minorBidi"/>
          <w:w w:val="95"/>
          <w:sz w:val="24"/>
          <w:szCs w:val="24"/>
        </w:rPr>
        <w:t xml:space="preserve">in the period from August, 2011 to February, 2013 and published </w:t>
      </w:r>
      <w:r>
        <w:rPr>
          <w:rFonts w:asciiTheme="minorBidi" w:hAnsiTheme="minorBidi"/>
          <w:w w:val="95"/>
          <w:sz w:val="24"/>
          <w:szCs w:val="24"/>
          <w:lang w:val="en-US"/>
        </w:rPr>
        <w:t>in October, 2013 in a</w:t>
      </w:r>
      <w:r>
        <w:rPr>
          <w:rFonts w:asciiTheme="minorBidi" w:hAnsiTheme="minorBidi"/>
          <w:w w:val="95"/>
          <w:sz w:val="24"/>
          <w:szCs w:val="24"/>
        </w:rPr>
        <w:t xml:space="preserve"> report titled</w:t>
      </w:r>
      <w:r w:rsidR="0041318F">
        <w:rPr>
          <w:rFonts w:asciiTheme="minorBidi" w:hAnsiTheme="minorBidi"/>
          <w:w w:val="95"/>
          <w:sz w:val="24"/>
          <w:szCs w:val="24"/>
        </w:rPr>
        <w:t xml:space="preserve"> </w:t>
      </w:r>
      <w:r>
        <w:rPr>
          <w:rFonts w:asciiTheme="minorBidi" w:hAnsiTheme="minorBidi"/>
          <w:w w:val="95"/>
          <w:sz w:val="24"/>
          <w:szCs w:val="24"/>
        </w:rPr>
        <w:t>“Global Profile of the Fraudster, white-collar crime – present and future”</w:t>
      </w:r>
      <w:r w:rsidR="003B12D1">
        <w:rPr>
          <w:rFonts w:asciiTheme="minorBidi" w:hAnsiTheme="minorBidi"/>
          <w:w w:val="95"/>
          <w:sz w:val="24"/>
          <w:szCs w:val="24"/>
        </w:rPr>
        <w:t>,</w:t>
      </w:r>
      <w:r>
        <w:rPr>
          <w:rFonts w:asciiTheme="minorBidi" w:hAnsiTheme="minorBidi"/>
          <w:w w:val="95"/>
          <w:sz w:val="24"/>
          <w:szCs w:val="24"/>
        </w:rPr>
        <w:t xml:space="preserve"> there are </w:t>
      </w:r>
      <w:r w:rsidR="00DF7A3D">
        <w:rPr>
          <w:rFonts w:asciiTheme="minorBidi" w:hAnsiTheme="minorBidi"/>
          <w:w w:val="95"/>
          <w:sz w:val="24"/>
          <w:szCs w:val="24"/>
        </w:rPr>
        <w:t xml:space="preserve">some of the key characteristics of </w:t>
      </w:r>
      <w:r w:rsidR="00552390">
        <w:rPr>
          <w:rFonts w:asciiTheme="minorBidi" w:hAnsiTheme="minorBidi"/>
          <w:w w:val="95"/>
          <w:sz w:val="24"/>
          <w:szCs w:val="24"/>
        </w:rPr>
        <w:t xml:space="preserve">white-collar </w:t>
      </w:r>
      <w:r w:rsidR="00DF7A3D">
        <w:rPr>
          <w:rFonts w:asciiTheme="minorBidi" w:hAnsiTheme="minorBidi"/>
          <w:w w:val="95"/>
          <w:sz w:val="24"/>
          <w:szCs w:val="24"/>
        </w:rPr>
        <w:t>fraudsters</w:t>
      </w:r>
      <w:r w:rsidR="00552390">
        <w:rPr>
          <w:rFonts w:asciiTheme="minorBidi" w:hAnsiTheme="minorBidi"/>
          <w:w w:val="95"/>
          <w:sz w:val="24"/>
          <w:szCs w:val="24"/>
        </w:rPr>
        <w:t xml:space="preserve">, which </w:t>
      </w:r>
      <w:r w:rsidR="00DF7A3D">
        <w:rPr>
          <w:rFonts w:asciiTheme="minorBidi" w:hAnsiTheme="minorBidi"/>
          <w:w w:val="95"/>
          <w:sz w:val="24"/>
          <w:szCs w:val="24"/>
        </w:rPr>
        <w:t>include:</w:t>
      </w:r>
      <w:r w:rsidR="00552390">
        <w:rPr>
          <w:rFonts w:asciiTheme="minorBidi" w:hAnsiTheme="minorBidi"/>
          <w:w w:val="95"/>
          <w:sz w:val="24"/>
          <w:szCs w:val="24"/>
        </w:rPr>
        <w:t>-</w:t>
      </w:r>
    </w:p>
    <w:p w:rsidR="00DB3405" w:rsidRPr="00552390" w:rsidRDefault="00DB3405" w:rsidP="00552390">
      <w:pPr>
        <w:pStyle w:val="ListParagraph"/>
        <w:numPr>
          <w:ilvl w:val="0"/>
          <w:numId w:val="30"/>
        </w:numPr>
        <w:spacing w:after="100" w:afterAutospacing="1" w:line="360" w:lineRule="auto"/>
        <w:ind w:left="360"/>
        <w:jc w:val="both"/>
        <w:rPr>
          <w:rFonts w:asciiTheme="minorBidi" w:hAnsiTheme="minorBidi"/>
          <w:sz w:val="24"/>
          <w:szCs w:val="24"/>
        </w:rPr>
      </w:pPr>
      <w:r w:rsidRPr="00552390">
        <w:rPr>
          <w:rFonts w:asciiTheme="minorBidi" w:hAnsiTheme="minorBidi"/>
          <w:spacing w:val="-2"/>
          <w:w w:val="110"/>
          <w:sz w:val="24"/>
          <w:szCs w:val="24"/>
        </w:rPr>
        <w:t>Age</w:t>
      </w:r>
      <w:r w:rsidR="00552390" w:rsidRPr="00552390">
        <w:rPr>
          <w:rFonts w:asciiTheme="minorBidi" w:hAnsiTheme="minorBidi"/>
          <w:spacing w:val="-2"/>
          <w:w w:val="110"/>
          <w:sz w:val="24"/>
          <w:szCs w:val="24"/>
        </w:rPr>
        <w:t>:</w:t>
      </w:r>
      <w:r w:rsidRPr="00552390">
        <w:rPr>
          <w:rFonts w:asciiTheme="minorBidi" w:hAnsiTheme="minorBidi"/>
          <w:spacing w:val="-11"/>
          <w:w w:val="110"/>
          <w:sz w:val="24"/>
          <w:szCs w:val="24"/>
        </w:rPr>
        <w:t xml:space="preserve"> </w:t>
      </w:r>
      <w:r w:rsidRPr="00552390">
        <w:rPr>
          <w:rFonts w:asciiTheme="minorBidi" w:hAnsiTheme="minorBidi"/>
          <w:w w:val="110"/>
          <w:sz w:val="24"/>
          <w:szCs w:val="24"/>
        </w:rPr>
        <w:t>70</w:t>
      </w:r>
      <w:r w:rsidRPr="00552390">
        <w:rPr>
          <w:rFonts w:asciiTheme="minorBidi" w:hAnsiTheme="minorBidi"/>
          <w:spacing w:val="-10"/>
          <w:w w:val="110"/>
          <w:sz w:val="24"/>
          <w:szCs w:val="24"/>
        </w:rPr>
        <w:t xml:space="preserve"> </w:t>
      </w:r>
      <w:r w:rsidRPr="00552390">
        <w:rPr>
          <w:rFonts w:asciiTheme="minorBidi" w:hAnsiTheme="minorBidi"/>
          <w:w w:val="110"/>
          <w:sz w:val="24"/>
          <w:szCs w:val="24"/>
        </w:rPr>
        <w:t>percent</w:t>
      </w:r>
      <w:r w:rsidRPr="00552390">
        <w:rPr>
          <w:rFonts w:asciiTheme="minorBidi" w:hAnsiTheme="minorBidi"/>
          <w:spacing w:val="-11"/>
          <w:w w:val="110"/>
          <w:sz w:val="24"/>
          <w:szCs w:val="24"/>
        </w:rPr>
        <w:t xml:space="preserve"> </w:t>
      </w:r>
      <w:r w:rsidRPr="00552390">
        <w:rPr>
          <w:rFonts w:asciiTheme="minorBidi" w:hAnsiTheme="minorBidi"/>
          <w:w w:val="110"/>
          <w:sz w:val="24"/>
          <w:szCs w:val="24"/>
        </w:rPr>
        <w:t>of</w:t>
      </w:r>
      <w:r w:rsidRPr="00552390">
        <w:rPr>
          <w:rFonts w:asciiTheme="minorBidi" w:hAnsiTheme="minorBidi"/>
          <w:spacing w:val="-11"/>
          <w:w w:val="110"/>
          <w:sz w:val="24"/>
          <w:szCs w:val="24"/>
        </w:rPr>
        <w:t xml:space="preserve"> </w:t>
      </w:r>
      <w:r w:rsidRPr="00552390">
        <w:rPr>
          <w:rFonts w:asciiTheme="minorBidi" w:hAnsiTheme="minorBidi"/>
          <w:w w:val="110"/>
          <w:sz w:val="24"/>
          <w:szCs w:val="24"/>
        </w:rPr>
        <w:t>fraudsters</w:t>
      </w:r>
      <w:r w:rsidRPr="00552390">
        <w:rPr>
          <w:rFonts w:asciiTheme="minorBidi" w:hAnsiTheme="minorBidi"/>
          <w:spacing w:val="-10"/>
          <w:w w:val="110"/>
          <w:sz w:val="24"/>
          <w:szCs w:val="24"/>
        </w:rPr>
        <w:t xml:space="preserve"> </w:t>
      </w:r>
      <w:r w:rsidRPr="00552390">
        <w:rPr>
          <w:rFonts w:asciiTheme="minorBidi" w:hAnsiTheme="minorBidi"/>
          <w:w w:val="110"/>
          <w:sz w:val="24"/>
          <w:szCs w:val="24"/>
        </w:rPr>
        <w:t>are</w:t>
      </w:r>
      <w:r w:rsidRPr="00552390">
        <w:rPr>
          <w:rFonts w:asciiTheme="minorBidi" w:hAnsiTheme="minorBidi"/>
          <w:spacing w:val="-11"/>
          <w:w w:val="110"/>
          <w:sz w:val="24"/>
          <w:szCs w:val="24"/>
        </w:rPr>
        <w:t xml:space="preserve"> </w:t>
      </w:r>
      <w:r w:rsidRPr="00552390">
        <w:rPr>
          <w:rFonts w:asciiTheme="minorBidi" w:hAnsiTheme="minorBidi"/>
          <w:spacing w:val="-2"/>
          <w:w w:val="110"/>
          <w:sz w:val="24"/>
          <w:szCs w:val="24"/>
        </w:rPr>
        <w:t>bet</w:t>
      </w:r>
      <w:r w:rsidRPr="00552390">
        <w:rPr>
          <w:rFonts w:asciiTheme="minorBidi" w:hAnsiTheme="minorBidi"/>
          <w:spacing w:val="-1"/>
          <w:w w:val="110"/>
          <w:sz w:val="24"/>
          <w:szCs w:val="24"/>
        </w:rPr>
        <w:t>ween</w:t>
      </w:r>
      <w:r w:rsidRPr="00552390">
        <w:rPr>
          <w:rFonts w:asciiTheme="minorBidi" w:hAnsiTheme="minorBidi"/>
          <w:spacing w:val="-11"/>
          <w:w w:val="110"/>
          <w:sz w:val="24"/>
          <w:szCs w:val="24"/>
        </w:rPr>
        <w:t xml:space="preserve"> </w:t>
      </w:r>
      <w:r w:rsidRPr="00552390">
        <w:rPr>
          <w:rFonts w:asciiTheme="minorBidi" w:hAnsiTheme="minorBidi"/>
          <w:w w:val="110"/>
          <w:sz w:val="24"/>
          <w:szCs w:val="24"/>
        </w:rPr>
        <w:t>the</w:t>
      </w:r>
      <w:r w:rsidRPr="00552390">
        <w:rPr>
          <w:rFonts w:asciiTheme="minorBidi" w:hAnsiTheme="minorBidi"/>
          <w:spacing w:val="-10"/>
          <w:w w:val="110"/>
          <w:sz w:val="24"/>
          <w:szCs w:val="24"/>
        </w:rPr>
        <w:t xml:space="preserve"> </w:t>
      </w:r>
      <w:r w:rsidRPr="00552390">
        <w:rPr>
          <w:rFonts w:asciiTheme="minorBidi" w:hAnsiTheme="minorBidi"/>
          <w:w w:val="110"/>
          <w:sz w:val="24"/>
          <w:szCs w:val="24"/>
        </w:rPr>
        <w:t>ages</w:t>
      </w:r>
      <w:r w:rsidRPr="00552390">
        <w:rPr>
          <w:rFonts w:asciiTheme="minorBidi" w:hAnsiTheme="minorBidi"/>
          <w:spacing w:val="-11"/>
          <w:w w:val="110"/>
          <w:sz w:val="24"/>
          <w:szCs w:val="24"/>
        </w:rPr>
        <w:t xml:space="preserve"> </w:t>
      </w:r>
      <w:r w:rsidRPr="00552390">
        <w:rPr>
          <w:rFonts w:asciiTheme="minorBidi" w:hAnsiTheme="minorBidi"/>
          <w:w w:val="110"/>
          <w:sz w:val="24"/>
          <w:szCs w:val="24"/>
        </w:rPr>
        <w:t>of</w:t>
      </w:r>
      <w:r w:rsidRPr="00552390">
        <w:rPr>
          <w:rFonts w:asciiTheme="minorBidi" w:hAnsiTheme="minorBidi"/>
          <w:spacing w:val="-11"/>
          <w:w w:val="110"/>
          <w:sz w:val="24"/>
          <w:szCs w:val="24"/>
        </w:rPr>
        <w:t xml:space="preserve"> </w:t>
      </w:r>
      <w:r w:rsidRPr="00552390">
        <w:rPr>
          <w:rFonts w:asciiTheme="minorBidi" w:hAnsiTheme="minorBidi"/>
          <w:w w:val="110"/>
          <w:sz w:val="24"/>
          <w:szCs w:val="24"/>
        </w:rPr>
        <w:t>36</w:t>
      </w:r>
      <w:r w:rsidRPr="00552390">
        <w:rPr>
          <w:rFonts w:asciiTheme="minorBidi" w:hAnsiTheme="minorBidi"/>
          <w:spacing w:val="-10"/>
          <w:w w:val="110"/>
          <w:sz w:val="24"/>
          <w:szCs w:val="24"/>
        </w:rPr>
        <w:t xml:space="preserve"> </w:t>
      </w:r>
      <w:r w:rsidRPr="00552390">
        <w:rPr>
          <w:rFonts w:asciiTheme="minorBidi" w:hAnsiTheme="minorBidi"/>
          <w:w w:val="110"/>
          <w:sz w:val="24"/>
          <w:szCs w:val="24"/>
        </w:rPr>
        <w:t>and</w:t>
      </w:r>
      <w:r w:rsidRPr="00552390">
        <w:rPr>
          <w:rFonts w:asciiTheme="minorBidi" w:hAnsiTheme="minorBidi"/>
          <w:spacing w:val="-11"/>
          <w:w w:val="110"/>
          <w:sz w:val="24"/>
          <w:szCs w:val="24"/>
        </w:rPr>
        <w:t xml:space="preserve"> </w:t>
      </w:r>
      <w:r w:rsidRPr="00552390">
        <w:rPr>
          <w:rFonts w:asciiTheme="minorBidi" w:hAnsiTheme="minorBidi"/>
          <w:w w:val="110"/>
          <w:sz w:val="24"/>
          <w:szCs w:val="24"/>
        </w:rPr>
        <w:t>55</w:t>
      </w:r>
      <w:r w:rsidR="00BB2632" w:rsidRPr="00552390">
        <w:rPr>
          <w:rFonts w:asciiTheme="minorBidi" w:hAnsiTheme="minorBidi"/>
          <w:w w:val="110"/>
          <w:sz w:val="24"/>
          <w:szCs w:val="24"/>
        </w:rPr>
        <w:t>.</w:t>
      </w:r>
    </w:p>
    <w:p w:rsidR="00DB3405" w:rsidRPr="00552390" w:rsidRDefault="00DB3405" w:rsidP="00BB2632">
      <w:pPr>
        <w:pStyle w:val="ListParagraph"/>
        <w:numPr>
          <w:ilvl w:val="0"/>
          <w:numId w:val="30"/>
        </w:numPr>
        <w:spacing w:after="100" w:afterAutospacing="1" w:line="360" w:lineRule="auto"/>
        <w:ind w:left="360"/>
        <w:jc w:val="both"/>
        <w:rPr>
          <w:rFonts w:asciiTheme="minorBidi" w:hAnsiTheme="minorBidi"/>
          <w:sz w:val="24"/>
          <w:szCs w:val="24"/>
        </w:rPr>
      </w:pPr>
      <w:r w:rsidRPr="00552390">
        <w:rPr>
          <w:rFonts w:asciiTheme="minorBidi" w:hAnsiTheme="minorBidi"/>
          <w:spacing w:val="-1"/>
          <w:w w:val="105"/>
          <w:sz w:val="24"/>
          <w:szCs w:val="24"/>
        </w:rPr>
        <w:t>Employment</w:t>
      </w:r>
      <w:r w:rsidR="00552390" w:rsidRPr="00552390">
        <w:rPr>
          <w:rFonts w:asciiTheme="minorBidi" w:hAnsiTheme="minorBidi"/>
          <w:spacing w:val="7"/>
          <w:w w:val="105"/>
          <w:sz w:val="24"/>
          <w:szCs w:val="24"/>
        </w:rPr>
        <w:t>:</w:t>
      </w:r>
      <w:r w:rsidRPr="00552390">
        <w:rPr>
          <w:rFonts w:asciiTheme="minorBidi" w:hAnsiTheme="minorBidi"/>
          <w:spacing w:val="7"/>
          <w:w w:val="105"/>
          <w:sz w:val="24"/>
          <w:szCs w:val="24"/>
        </w:rPr>
        <w:t xml:space="preserve"> </w:t>
      </w:r>
      <w:r w:rsidRPr="00552390">
        <w:rPr>
          <w:rFonts w:asciiTheme="minorBidi" w:hAnsiTheme="minorBidi"/>
          <w:w w:val="105"/>
          <w:sz w:val="24"/>
          <w:szCs w:val="24"/>
        </w:rPr>
        <w:t>61</w:t>
      </w:r>
      <w:r w:rsidRPr="00552390">
        <w:rPr>
          <w:rFonts w:asciiTheme="minorBidi" w:hAnsiTheme="minorBidi"/>
          <w:spacing w:val="7"/>
          <w:w w:val="105"/>
          <w:sz w:val="24"/>
          <w:szCs w:val="24"/>
        </w:rPr>
        <w:t xml:space="preserve"> </w:t>
      </w:r>
      <w:r w:rsidRPr="00552390">
        <w:rPr>
          <w:rFonts w:asciiTheme="minorBidi" w:hAnsiTheme="minorBidi"/>
          <w:w w:val="105"/>
          <w:sz w:val="24"/>
          <w:szCs w:val="24"/>
        </w:rPr>
        <w:t>percent</w:t>
      </w:r>
      <w:r w:rsidRPr="00552390">
        <w:rPr>
          <w:rFonts w:asciiTheme="minorBidi" w:hAnsiTheme="minorBidi"/>
          <w:spacing w:val="7"/>
          <w:w w:val="105"/>
          <w:sz w:val="24"/>
          <w:szCs w:val="24"/>
        </w:rPr>
        <w:t xml:space="preserve"> </w:t>
      </w:r>
      <w:r w:rsidRPr="00552390">
        <w:rPr>
          <w:rFonts w:asciiTheme="minorBidi" w:hAnsiTheme="minorBidi"/>
          <w:w w:val="105"/>
          <w:sz w:val="24"/>
          <w:szCs w:val="24"/>
        </w:rPr>
        <w:t>of</w:t>
      </w:r>
      <w:r w:rsidRPr="00552390">
        <w:rPr>
          <w:rFonts w:asciiTheme="minorBidi" w:hAnsiTheme="minorBidi"/>
          <w:spacing w:val="7"/>
          <w:w w:val="105"/>
          <w:sz w:val="24"/>
          <w:szCs w:val="24"/>
        </w:rPr>
        <w:t xml:space="preserve"> </w:t>
      </w:r>
      <w:r w:rsidRPr="00552390">
        <w:rPr>
          <w:rFonts w:asciiTheme="minorBidi" w:hAnsiTheme="minorBidi"/>
          <w:w w:val="105"/>
          <w:sz w:val="24"/>
          <w:szCs w:val="24"/>
        </w:rPr>
        <w:t>fraudsters</w:t>
      </w:r>
      <w:r w:rsidRPr="00552390">
        <w:rPr>
          <w:rFonts w:asciiTheme="minorBidi" w:hAnsiTheme="minorBidi"/>
          <w:spacing w:val="7"/>
          <w:w w:val="105"/>
          <w:sz w:val="24"/>
          <w:szCs w:val="24"/>
        </w:rPr>
        <w:t xml:space="preserve"> </w:t>
      </w:r>
      <w:r w:rsidRPr="00552390">
        <w:rPr>
          <w:rFonts w:asciiTheme="minorBidi" w:hAnsiTheme="minorBidi"/>
          <w:w w:val="105"/>
          <w:sz w:val="24"/>
          <w:szCs w:val="24"/>
        </w:rPr>
        <w:t>are</w:t>
      </w:r>
      <w:r w:rsidRPr="00552390">
        <w:rPr>
          <w:rFonts w:asciiTheme="minorBidi" w:hAnsiTheme="minorBidi"/>
          <w:spacing w:val="7"/>
          <w:w w:val="105"/>
          <w:sz w:val="24"/>
          <w:szCs w:val="24"/>
        </w:rPr>
        <w:t xml:space="preserve"> </w:t>
      </w:r>
      <w:r w:rsidRPr="00552390">
        <w:rPr>
          <w:rFonts w:asciiTheme="minorBidi" w:hAnsiTheme="minorBidi"/>
          <w:spacing w:val="-1"/>
          <w:w w:val="105"/>
          <w:sz w:val="24"/>
          <w:szCs w:val="24"/>
        </w:rPr>
        <w:t>employed</w:t>
      </w:r>
      <w:r w:rsidRPr="00552390">
        <w:rPr>
          <w:rFonts w:asciiTheme="minorBidi" w:hAnsiTheme="minorBidi"/>
          <w:spacing w:val="7"/>
          <w:w w:val="105"/>
          <w:sz w:val="24"/>
          <w:szCs w:val="24"/>
        </w:rPr>
        <w:t xml:space="preserve"> </w:t>
      </w:r>
      <w:r w:rsidRPr="00552390">
        <w:rPr>
          <w:rFonts w:asciiTheme="minorBidi" w:hAnsiTheme="minorBidi"/>
          <w:spacing w:val="-2"/>
          <w:w w:val="105"/>
          <w:sz w:val="24"/>
          <w:szCs w:val="24"/>
        </w:rPr>
        <w:t>by</w:t>
      </w:r>
      <w:r w:rsidRPr="00552390">
        <w:rPr>
          <w:rFonts w:asciiTheme="minorBidi" w:hAnsiTheme="minorBidi"/>
          <w:spacing w:val="7"/>
          <w:w w:val="105"/>
          <w:sz w:val="24"/>
          <w:szCs w:val="24"/>
        </w:rPr>
        <w:t xml:space="preserve"> </w:t>
      </w:r>
      <w:r w:rsidRPr="00552390">
        <w:rPr>
          <w:rFonts w:asciiTheme="minorBidi" w:hAnsiTheme="minorBidi"/>
          <w:w w:val="105"/>
          <w:sz w:val="24"/>
          <w:szCs w:val="24"/>
        </w:rPr>
        <w:t>the</w:t>
      </w:r>
      <w:r w:rsidRPr="00552390">
        <w:rPr>
          <w:rFonts w:asciiTheme="minorBidi" w:hAnsiTheme="minorBidi"/>
          <w:spacing w:val="7"/>
          <w:w w:val="105"/>
          <w:sz w:val="24"/>
          <w:szCs w:val="24"/>
        </w:rPr>
        <w:t xml:space="preserve"> </w:t>
      </w:r>
      <w:r w:rsidRPr="00552390">
        <w:rPr>
          <w:rFonts w:asciiTheme="minorBidi" w:hAnsiTheme="minorBidi"/>
          <w:w w:val="105"/>
          <w:sz w:val="24"/>
          <w:szCs w:val="24"/>
        </w:rPr>
        <w:t>victim</w:t>
      </w:r>
      <w:r w:rsidRPr="00552390">
        <w:rPr>
          <w:rFonts w:asciiTheme="minorBidi" w:hAnsiTheme="minorBidi"/>
          <w:spacing w:val="7"/>
          <w:w w:val="105"/>
          <w:sz w:val="24"/>
          <w:szCs w:val="24"/>
        </w:rPr>
        <w:t xml:space="preserve"> </w:t>
      </w:r>
      <w:r w:rsidRPr="00552390">
        <w:rPr>
          <w:rFonts w:asciiTheme="minorBidi" w:hAnsiTheme="minorBidi"/>
          <w:w w:val="105"/>
          <w:sz w:val="24"/>
          <w:szCs w:val="24"/>
        </w:rPr>
        <w:t>organization.</w:t>
      </w:r>
      <w:r w:rsidRPr="00552390">
        <w:rPr>
          <w:rFonts w:asciiTheme="minorBidi" w:hAnsiTheme="minorBidi"/>
          <w:spacing w:val="27"/>
          <w:w w:val="105"/>
          <w:sz w:val="24"/>
          <w:szCs w:val="24"/>
        </w:rPr>
        <w:t xml:space="preserve"> </w:t>
      </w:r>
      <w:r w:rsidRPr="00552390">
        <w:rPr>
          <w:rFonts w:asciiTheme="minorBidi" w:hAnsiTheme="minorBidi"/>
          <w:w w:val="105"/>
          <w:sz w:val="24"/>
          <w:szCs w:val="24"/>
        </w:rPr>
        <w:t>Of</w:t>
      </w:r>
      <w:r w:rsidRPr="00552390">
        <w:rPr>
          <w:rFonts w:asciiTheme="minorBidi" w:hAnsiTheme="minorBidi"/>
          <w:spacing w:val="8"/>
          <w:w w:val="105"/>
          <w:sz w:val="24"/>
          <w:szCs w:val="24"/>
        </w:rPr>
        <w:t xml:space="preserve"> </w:t>
      </w:r>
      <w:r w:rsidRPr="00552390">
        <w:rPr>
          <w:rFonts w:asciiTheme="minorBidi" w:hAnsiTheme="minorBidi"/>
          <w:w w:val="105"/>
          <w:sz w:val="24"/>
          <w:szCs w:val="24"/>
        </w:rPr>
        <w:t>these,</w:t>
      </w:r>
      <w:r w:rsidRPr="00552390">
        <w:rPr>
          <w:rFonts w:asciiTheme="minorBidi" w:hAnsiTheme="minorBidi"/>
          <w:spacing w:val="8"/>
          <w:w w:val="105"/>
          <w:sz w:val="24"/>
          <w:szCs w:val="24"/>
        </w:rPr>
        <w:t xml:space="preserve"> </w:t>
      </w:r>
      <w:r w:rsidRPr="00552390">
        <w:rPr>
          <w:rFonts w:asciiTheme="minorBidi" w:hAnsiTheme="minorBidi"/>
          <w:w w:val="105"/>
          <w:sz w:val="24"/>
          <w:szCs w:val="24"/>
        </w:rPr>
        <w:t>41</w:t>
      </w:r>
      <w:r w:rsidRPr="00552390">
        <w:rPr>
          <w:rFonts w:asciiTheme="minorBidi" w:hAnsiTheme="minorBidi"/>
          <w:spacing w:val="8"/>
          <w:w w:val="105"/>
          <w:sz w:val="24"/>
          <w:szCs w:val="24"/>
        </w:rPr>
        <w:t xml:space="preserve"> </w:t>
      </w:r>
      <w:r w:rsidRPr="00552390">
        <w:rPr>
          <w:rFonts w:asciiTheme="minorBidi" w:hAnsiTheme="minorBidi"/>
          <w:w w:val="105"/>
          <w:sz w:val="24"/>
          <w:szCs w:val="24"/>
        </w:rPr>
        <w:t>percent</w:t>
      </w:r>
      <w:r w:rsidRPr="00552390">
        <w:rPr>
          <w:rFonts w:asciiTheme="minorBidi" w:hAnsiTheme="minorBidi"/>
          <w:spacing w:val="9"/>
          <w:w w:val="105"/>
          <w:sz w:val="24"/>
          <w:szCs w:val="24"/>
        </w:rPr>
        <w:t xml:space="preserve"> </w:t>
      </w:r>
      <w:r w:rsidRPr="00552390">
        <w:rPr>
          <w:rFonts w:asciiTheme="minorBidi" w:hAnsiTheme="minorBidi"/>
          <w:spacing w:val="-1"/>
          <w:w w:val="105"/>
          <w:sz w:val="24"/>
          <w:szCs w:val="24"/>
        </w:rPr>
        <w:t>were</w:t>
      </w:r>
      <w:r w:rsidRPr="00552390">
        <w:rPr>
          <w:rFonts w:asciiTheme="minorBidi" w:hAnsiTheme="minorBidi"/>
          <w:spacing w:val="8"/>
          <w:w w:val="105"/>
          <w:sz w:val="24"/>
          <w:szCs w:val="24"/>
        </w:rPr>
        <w:t xml:space="preserve"> </w:t>
      </w:r>
      <w:r w:rsidRPr="00552390">
        <w:rPr>
          <w:rFonts w:asciiTheme="minorBidi" w:hAnsiTheme="minorBidi"/>
          <w:spacing w:val="-1"/>
          <w:w w:val="105"/>
          <w:sz w:val="24"/>
          <w:szCs w:val="24"/>
        </w:rPr>
        <w:t>employed</w:t>
      </w:r>
      <w:r w:rsidRPr="00552390">
        <w:rPr>
          <w:rFonts w:asciiTheme="minorBidi" w:hAnsiTheme="minorBidi"/>
          <w:spacing w:val="8"/>
          <w:w w:val="105"/>
          <w:sz w:val="24"/>
          <w:szCs w:val="24"/>
        </w:rPr>
        <w:t xml:space="preserve"> </w:t>
      </w:r>
      <w:r w:rsidRPr="00552390">
        <w:rPr>
          <w:rFonts w:asciiTheme="minorBidi" w:hAnsiTheme="minorBidi"/>
          <w:w w:val="105"/>
          <w:sz w:val="24"/>
          <w:szCs w:val="24"/>
        </w:rPr>
        <w:t>there</w:t>
      </w:r>
      <w:r w:rsidRPr="00552390">
        <w:rPr>
          <w:rFonts w:asciiTheme="minorBidi" w:hAnsiTheme="minorBidi"/>
          <w:spacing w:val="9"/>
          <w:w w:val="105"/>
          <w:sz w:val="24"/>
          <w:szCs w:val="24"/>
        </w:rPr>
        <w:t xml:space="preserve"> </w:t>
      </w:r>
      <w:r w:rsidRPr="00552390">
        <w:rPr>
          <w:rFonts w:asciiTheme="minorBidi" w:hAnsiTheme="minorBidi"/>
          <w:spacing w:val="-2"/>
          <w:w w:val="105"/>
          <w:sz w:val="24"/>
          <w:szCs w:val="24"/>
        </w:rPr>
        <w:t>f</w:t>
      </w:r>
      <w:r w:rsidRPr="00552390">
        <w:rPr>
          <w:rFonts w:asciiTheme="minorBidi" w:hAnsiTheme="minorBidi"/>
          <w:spacing w:val="-3"/>
          <w:w w:val="105"/>
          <w:sz w:val="24"/>
          <w:szCs w:val="24"/>
        </w:rPr>
        <w:t>or</w:t>
      </w:r>
      <w:r w:rsidRPr="00552390">
        <w:rPr>
          <w:rFonts w:asciiTheme="minorBidi" w:hAnsiTheme="minorBidi"/>
          <w:spacing w:val="8"/>
          <w:w w:val="105"/>
          <w:sz w:val="24"/>
          <w:szCs w:val="24"/>
        </w:rPr>
        <w:t xml:space="preserve"> </w:t>
      </w:r>
      <w:r w:rsidRPr="00552390">
        <w:rPr>
          <w:rFonts w:asciiTheme="minorBidi" w:hAnsiTheme="minorBidi"/>
          <w:w w:val="105"/>
          <w:sz w:val="24"/>
          <w:szCs w:val="24"/>
        </w:rPr>
        <w:t>more</w:t>
      </w:r>
      <w:r w:rsidRPr="00552390">
        <w:rPr>
          <w:rFonts w:asciiTheme="minorBidi" w:hAnsiTheme="minorBidi"/>
          <w:spacing w:val="8"/>
          <w:w w:val="105"/>
          <w:sz w:val="24"/>
          <w:szCs w:val="24"/>
        </w:rPr>
        <w:t xml:space="preserve"> </w:t>
      </w:r>
      <w:r w:rsidRPr="00552390">
        <w:rPr>
          <w:rFonts w:asciiTheme="minorBidi" w:hAnsiTheme="minorBidi"/>
          <w:w w:val="105"/>
          <w:sz w:val="24"/>
          <w:szCs w:val="24"/>
        </w:rPr>
        <w:t>than</w:t>
      </w:r>
      <w:r w:rsidRPr="00552390">
        <w:rPr>
          <w:rFonts w:asciiTheme="minorBidi" w:hAnsiTheme="minorBidi"/>
          <w:spacing w:val="9"/>
          <w:w w:val="105"/>
          <w:sz w:val="24"/>
          <w:szCs w:val="24"/>
        </w:rPr>
        <w:t xml:space="preserve"> </w:t>
      </w:r>
      <w:r w:rsidRPr="00552390">
        <w:rPr>
          <w:rFonts w:asciiTheme="minorBidi" w:hAnsiTheme="minorBidi"/>
          <w:w w:val="105"/>
          <w:sz w:val="24"/>
          <w:szCs w:val="24"/>
        </w:rPr>
        <w:t>6</w:t>
      </w:r>
      <w:r w:rsidRPr="00552390">
        <w:rPr>
          <w:rFonts w:asciiTheme="minorBidi" w:hAnsiTheme="minorBidi"/>
          <w:spacing w:val="8"/>
          <w:w w:val="105"/>
          <w:sz w:val="24"/>
          <w:szCs w:val="24"/>
        </w:rPr>
        <w:t xml:space="preserve"> </w:t>
      </w:r>
      <w:r w:rsidRPr="00552390">
        <w:rPr>
          <w:rFonts w:asciiTheme="minorBidi" w:hAnsiTheme="minorBidi"/>
          <w:spacing w:val="-1"/>
          <w:w w:val="105"/>
          <w:sz w:val="24"/>
          <w:szCs w:val="24"/>
        </w:rPr>
        <w:t>years</w:t>
      </w:r>
      <w:r w:rsidR="00BB2632" w:rsidRPr="00552390">
        <w:rPr>
          <w:rFonts w:asciiTheme="minorBidi" w:hAnsiTheme="minorBidi"/>
          <w:sz w:val="24"/>
          <w:szCs w:val="24"/>
        </w:rPr>
        <w:t>.</w:t>
      </w:r>
    </w:p>
    <w:p w:rsidR="00DB3405" w:rsidRPr="00552390" w:rsidRDefault="00DB3405" w:rsidP="00BB2632">
      <w:pPr>
        <w:pStyle w:val="ListParagraph"/>
        <w:numPr>
          <w:ilvl w:val="0"/>
          <w:numId w:val="30"/>
        </w:numPr>
        <w:spacing w:after="100" w:afterAutospacing="1" w:line="360" w:lineRule="auto"/>
        <w:ind w:left="360"/>
        <w:jc w:val="both"/>
        <w:rPr>
          <w:rFonts w:asciiTheme="minorBidi" w:hAnsiTheme="minorBidi"/>
          <w:sz w:val="24"/>
          <w:szCs w:val="24"/>
        </w:rPr>
      </w:pPr>
      <w:r w:rsidRPr="00552390">
        <w:rPr>
          <w:rFonts w:asciiTheme="minorBidi" w:hAnsiTheme="minorBidi"/>
          <w:w w:val="105"/>
          <w:sz w:val="24"/>
          <w:szCs w:val="24"/>
        </w:rPr>
        <w:t>Collusion</w:t>
      </w:r>
      <w:r w:rsidR="00552390" w:rsidRPr="00552390">
        <w:rPr>
          <w:rFonts w:asciiTheme="minorBidi" w:hAnsiTheme="minorBidi"/>
          <w:spacing w:val="3"/>
          <w:w w:val="105"/>
          <w:sz w:val="24"/>
          <w:szCs w:val="24"/>
        </w:rPr>
        <w:t>:</w:t>
      </w:r>
      <w:r w:rsidRPr="00552390">
        <w:rPr>
          <w:rFonts w:asciiTheme="minorBidi" w:hAnsiTheme="minorBidi"/>
          <w:spacing w:val="3"/>
          <w:w w:val="105"/>
          <w:sz w:val="24"/>
          <w:szCs w:val="24"/>
        </w:rPr>
        <w:t xml:space="preserve"> </w:t>
      </w:r>
      <w:r w:rsidRPr="00552390">
        <w:rPr>
          <w:rFonts w:asciiTheme="minorBidi" w:hAnsiTheme="minorBidi"/>
          <w:w w:val="105"/>
          <w:sz w:val="24"/>
          <w:szCs w:val="24"/>
        </w:rPr>
        <w:t>In</w:t>
      </w:r>
      <w:r w:rsidRPr="00552390">
        <w:rPr>
          <w:rFonts w:asciiTheme="minorBidi" w:hAnsiTheme="minorBidi"/>
          <w:spacing w:val="3"/>
          <w:w w:val="105"/>
          <w:sz w:val="24"/>
          <w:szCs w:val="24"/>
        </w:rPr>
        <w:t xml:space="preserve"> </w:t>
      </w:r>
      <w:r w:rsidRPr="00552390">
        <w:rPr>
          <w:rFonts w:asciiTheme="minorBidi" w:hAnsiTheme="minorBidi"/>
          <w:w w:val="105"/>
          <w:sz w:val="24"/>
          <w:szCs w:val="24"/>
        </w:rPr>
        <w:t>70</w:t>
      </w:r>
      <w:r w:rsidRPr="00552390">
        <w:rPr>
          <w:rFonts w:asciiTheme="minorBidi" w:hAnsiTheme="minorBidi"/>
          <w:spacing w:val="3"/>
          <w:w w:val="105"/>
          <w:sz w:val="24"/>
          <w:szCs w:val="24"/>
        </w:rPr>
        <w:t xml:space="preserve"> </w:t>
      </w:r>
      <w:r w:rsidRPr="00552390">
        <w:rPr>
          <w:rFonts w:asciiTheme="minorBidi" w:hAnsiTheme="minorBidi"/>
          <w:w w:val="105"/>
          <w:sz w:val="24"/>
          <w:szCs w:val="24"/>
        </w:rPr>
        <w:t>percent</w:t>
      </w:r>
      <w:r w:rsidRPr="00552390">
        <w:rPr>
          <w:rFonts w:asciiTheme="minorBidi" w:hAnsiTheme="minorBidi"/>
          <w:spacing w:val="3"/>
          <w:w w:val="105"/>
          <w:sz w:val="24"/>
          <w:szCs w:val="24"/>
        </w:rPr>
        <w:t xml:space="preserve"> </w:t>
      </w:r>
      <w:r w:rsidRPr="00552390">
        <w:rPr>
          <w:rFonts w:asciiTheme="minorBidi" w:hAnsiTheme="minorBidi"/>
          <w:w w:val="105"/>
          <w:sz w:val="24"/>
          <w:szCs w:val="24"/>
        </w:rPr>
        <w:t>of</w:t>
      </w:r>
      <w:r w:rsidRPr="00552390">
        <w:rPr>
          <w:rFonts w:asciiTheme="minorBidi" w:hAnsiTheme="minorBidi"/>
          <w:spacing w:val="3"/>
          <w:w w:val="105"/>
          <w:sz w:val="24"/>
          <w:szCs w:val="24"/>
        </w:rPr>
        <w:t xml:space="preserve"> </w:t>
      </w:r>
      <w:r w:rsidRPr="00552390">
        <w:rPr>
          <w:rFonts w:asciiTheme="minorBidi" w:hAnsiTheme="minorBidi"/>
          <w:w w:val="105"/>
          <w:sz w:val="24"/>
          <w:szCs w:val="24"/>
        </w:rPr>
        <w:t>frauds,</w:t>
      </w:r>
      <w:r w:rsidRPr="00552390">
        <w:rPr>
          <w:rFonts w:asciiTheme="minorBidi" w:hAnsiTheme="minorBidi"/>
          <w:spacing w:val="4"/>
          <w:w w:val="105"/>
          <w:sz w:val="24"/>
          <w:szCs w:val="24"/>
        </w:rPr>
        <w:t xml:space="preserve"> </w:t>
      </w:r>
      <w:r w:rsidRPr="00552390">
        <w:rPr>
          <w:rFonts w:asciiTheme="minorBidi" w:hAnsiTheme="minorBidi"/>
          <w:w w:val="105"/>
          <w:sz w:val="24"/>
          <w:szCs w:val="24"/>
        </w:rPr>
        <w:t>the</w:t>
      </w:r>
      <w:r w:rsidRPr="00552390">
        <w:rPr>
          <w:rFonts w:asciiTheme="minorBidi" w:hAnsiTheme="minorBidi"/>
          <w:spacing w:val="3"/>
          <w:w w:val="105"/>
          <w:sz w:val="24"/>
          <w:szCs w:val="24"/>
        </w:rPr>
        <w:t xml:space="preserve"> </w:t>
      </w:r>
      <w:r w:rsidRPr="00552390">
        <w:rPr>
          <w:rFonts w:asciiTheme="minorBidi" w:hAnsiTheme="minorBidi"/>
          <w:w w:val="105"/>
          <w:sz w:val="24"/>
          <w:szCs w:val="24"/>
        </w:rPr>
        <w:t>perpetrator</w:t>
      </w:r>
      <w:r w:rsidRPr="00552390">
        <w:rPr>
          <w:rFonts w:asciiTheme="minorBidi" w:hAnsiTheme="minorBidi"/>
          <w:spacing w:val="3"/>
          <w:w w:val="105"/>
          <w:sz w:val="24"/>
          <w:szCs w:val="24"/>
        </w:rPr>
        <w:t xml:space="preserve"> </w:t>
      </w:r>
      <w:r w:rsidRPr="00552390">
        <w:rPr>
          <w:rFonts w:asciiTheme="minorBidi" w:hAnsiTheme="minorBidi"/>
          <w:w w:val="105"/>
          <w:sz w:val="24"/>
          <w:szCs w:val="24"/>
        </w:rPr>
        <w:t>colluded</w:t>
      </w:r>
      <w:r w:rsidRPr="00552390">
        <w:rPr>
          <w:rFonts w:asciiTheme="minorBidi" w:hAnsiTheme="minorBidi"/>
          <w:spacing w:val="3"/>
          <w:w w:val="105"/>
          <w:sz w:val="24"/>
          <w:szCs w:val="24"/>
        </w:rPr>
        <w:t xml:space="preserve"> </w:t>
      </w:r>
      <w:r w:rsidRPr="00552390">
        <w:rPr>
          <w:rFonts w:asciiTheme="minorBidi" w:hAnsiTheme="minorBidi"/>
          <w:w w:val="105"/>
          <w:sz w:val="24"/>
          <w:szCs w:val="24"/>
        </w:rPr>
        <w:t>with</w:t>
      </w:r>
      <w:r w:rsidRPr="00552390">
        <w:rPr>
          <w:rFonts w:asciiTheme="minorBidi" w:hAnsiTheme="minorBidi"/>
          <w:spacing w:val="3"/>
          <w:w w:val="105"/>
          <w:sz w:val="24"/>
          <w:szCs w:val="24"/>
        </w:rPr>
        <w:t xml:space="preserve"> </w:t>
      </w:r>
      <w:r w:rsidRPr="00552390">
        <w:rPr>
          <w:rFonts w:asciiTheme="minorBidi" w:hAnsiTheme="minorBidi"/>
          <w:w w:val="105"/>
          <w:sz w:val="24"/>
          <w:szCs w:val="24"/>
        </w:rPr>
        <w:t>others</w:t>
      </w:r>
      <w:r w:rsidR="00BB2632" w:rsidRPr="00552390">
        <w:rPr>
          <w:rFonts w:asciiTheme="minorBidi" w:hAnsiTheme="minorBidi"/>
          <w:w w:val="105"/>
          <w:sz w:val="24"/>
          <w:szCs w:val="24"/>
        </w:rPr>
        <w:t>.</w:t>
      </w:r>
    </w:p>
    <w:p w:rsidR="00BB2632" w:rsidRPr="00BB2632" w:rsidRDefault="00DB3405" w:rsidP="00BB2632">
      <w:pPr>
        <w:pStyle w:val="ListParagraph"/>
        <w:numPr>
          <w:ilvl w:val="0"/>
          <w:numId w:val="30"/>
        </w:numPr>
        <w:spacing w:after="100" w:afterAutospacing="1" w:line="360" w:lineRule="auto"/>
        <w:ind w:left="360"/>
        <w:jc w:val="both"/>
        <w:rPr>
          <w:rFonts w:asciiTheme="minorBidi" w:hAnsiTheme="minorBidi"/>
          <w:spacing w:val="-2"/>
          <w:w w:val="105"/>
          <w:sz w:val="24"/>
          <w:szCs w:val="24"/>
        </w:rPr>
      </w:pPr>
      <w:r w:rsidRPr="00552390">
        <w:rPr>
          <w:rFonts w:asciiTheme="minorBidi" w:hAnsiTheme="minorBidi"/>
          <w:spacing w:val="-6"/>
          <w:w w:val="105"/>
          <w:sz w:val="24"/>
          <w:szCs w:val="24"/>
        </w:rPr>
        <w:lastRenderedPageBreak/>
        <w:t>Type</w:t>
      </w:r>
      <w:r w:rsidR="00552390" w:rsidRPr="00552390">
        <w:rPr>
          <w:rFonts w:asciiTheme="minorBidi" w:hAnsiTheme="minorBidi"/>
          <w:spacing w:val="7"/>
          <w:w w:val="105"/>
          <w:sz w:val="24"/>
          <w:szCs w:val="24"/>
        </w:rPr>
        <w:t>:</w:t>
      </w:r>
      <w:r w:rsidRPr="00552390">
        <w:rPr>
          <w:rFonts w:asciiTheme="minorBidi" w:hAnsiTheme="minorBidi"/>
          <w:spacing w:val="-21"/>
          <w:w w:val="105"/>
          <w:sz w:val="24"/>
          <w:szCs w:val="24"/>
        </w:rPr>
        <w:t xml:space="preserve"> </w:t>
      </w:r>
      <w:r w:rsidRPr="00552390">
        <w:rPr>
          <w:rFonts w:asciiTheme="minorBidi" w:hAnsiTheme="minorBidi"/>
          <w:spacing w:val="-2"/>
          <w:w w:val="105"/>
          <w:sz w:val="24"/>
          <w:szCs w:val="24"/>
        </w:rPr>
        <w:t>The</w:t>
      </w:r>
      <w:r w:rsidRPr="00552390">
        <w:rPr>
          <w:rFonts w:asciiTheme="minorBidi" w:hAnsiTheme="minorBidi"/>
          <w:spacing w:val="7"/>
          <w:w w:val="105"/>
          <w:sz w:val="24"/>
          <w:szCs w:val="24"/>
        </w:rPr>
        <w:t xml:space="preserve"> </w:t>
      </w:r>
      <w:r w:rsidRPr="00552390">
        <w:rPr>
          <w:rFonts w:asciiTheme="minorBidi" w:hAnsiTheme="minorBidi"/>
          <w:w w:val="105"/>
          <w:sz w:val="24"/>
          <w:szCs w:val="24"/>
        </w:rPr>
        <w:t>most</w:t>
      </w:r>
      <w:r w:rsidRPr="00552390">
        <w:rPr>
          <w:rFonts w:asciiTheme="minorBidi" w:hAnsiTheme="minorBidi"/>
          <w:spacing w:val="8"/>
          <w:w w:val="105"/>
          <w:sz w:val="24"/>
          <w:szCs w:val="24"/>
        </w:rPr>
        <w:t xml:space="preserve"> </w:t>
      </w:r>
      <w:r w:rsidRPr="00552390">
        <w:rPr>
          <w:rFonts w:asciiTheme="minorBidi" w:hAnsiTheme="minorBidi"/>
          <w:spacing w:val="-1"/>
          <w:w w:val="105"/>
          <w:sz w:val="24"/>
          <w:szCs w:val="24"/>
        </w:rPr>
        <w:t>prevalent</w:t>
      </w:r>
      <w:r w:rsidRPr="00552390">
        <w:rPr>
          <w:rFonts w:asciiTheme="minorBidi" w:hAnsiTheme="minorBidi"/>
          <w:spacing w:val="7"/>
          <w:w w:val="105"/>
          <w:sz w:val="24"/>
          <w:szCs w:val="24"/>
        </w:rPr>
        <w:t xml:space="preserve"> </w:t>
      </w:r>
      <w:r w:rsidRPr="00552390">
        <w:rPr>
          <w:rFonts w:asciiTheme="minorBidi" w:hAnsiTheme="minorBidi"/>
          <w:w w:val="105"/>
          <w:sz w:val="24"/>
          <w:szCs w:val="24"/>
        </w:rPr>
        <w:t>fraud</w:t>
      </w:r>
      <w:r w:rsidRPr="00552390">
        <w:rPr>
          <w:rFonts w:asciiTheme="minorBidi" w:hAnsiTheme="minorBidi"/>
          <w:spacing w:val="7"/>
          <w:w w:val="105"/>
          <w:sz w:val="24"/>
          <w:szCs w:val="24"/>
        </w:rPr>
        <w:t xml:space="preserve"> </w:t>
      </w:r>
      <w:r w:rsidRPr="00552390">
        <w:rPr>
          <w:rFonts w:asciiTheme="minorBidi" w:hAnsiTheme="minorBidi"/>
          <w:w w:val="105"/>
          <w:sz w:val="24"/>
          <w:szCs w:val="24"/>
        </w:rPr>
        <w:t>is</w:t>
      </w:r>
      <w:r w:rsidRPr="00552390">
        <w:rPr>
          <w:rFonts w:asciiTheme="minorBidi" w:hAnsiTheme="minorBidi"/>
          <w:spacing w:val="7"/>
          <w:w w:val="105"/>
          <w:sz w:val="24"/>
          <w:szCs w:val="24"/>
        </w:rPr>
        <w:t xml:space="preserve"> </w:t>
      </w:r>
      <w:r w:rsidRPr="00552390">
        <w:rPr>
          <w:rFonts w:asciiTheme="minorBidi" w:hAnsiTheme="minorBidi"/>
          <w:w w:val="105"/>
          <w:sz w:val="24"/>
          <w:szCs w:val="24"/>
        </w:rPr>
        <w:t>misappropriation</w:t>
      </w:r>
      <w:r w:rsidRPr="00552390">
        <w:rPr>
          <w:rFonts w:asciiTheme="minorBidi" w:hAnsiTheme="minorBidi"/>
          <w:spacing w:val="7"/>
          <w:w w:val="105"/>
          <w:sz w:val="24"/>
          <w:szCs w:val="24"/>
        </w:rPr>
        <w:t xml:space="preserve"> </w:t>
      </w:r>
      <w:r w:rsidRPr="00552390">
        <w:rPr>
          <w:rFonts w:asciiTheme="minorBidi" w:hAnsiTheme="minorBidi"/>
          <w:w w:val="105"/>
          <w:sz w:val="24"/>
          <w:szCs w:val="24"/>
        </w:rPr>
        <w:t>of</w:t>
      </w:r>
      <w:r w:rsidRPr="00552390">
        <w:rPr>
          <w:rFonts w:asciiTheme="minorBidi" w:hAnsiTheme="minorBidi"/>
          <w:spacing w:val="8"/>
          <w:w w:val="105"/>
          <w:sz w:val="24"/>
          <w:szCs w:val="24"/>
        </w:rPr>
        <w:t xml:space="preserve"> </w:t>
      </w:r>
      <w:r w:rsidRPr="00552390">
        <w:rPr>
          <w:rFonts w:asciiTheme="minorBidi" w:hAnsiTheme="minorBidi"/>
          <w:w w:val="105"/>
          <w:sz w:val="24"/>
          <w:szCs w:val="24"/>
        </w:rPr>
        <w:t>assets</w:t>
      </w:r>
      <w:r w:rsidRPr="00552390">
        <w:rPr>
          <w:rFonts w:asciiTheme="minorBidi" w:hAnsiTheme="minorBidi"/>
          <w:spacing w:val="7"/>
          <w:w w:val="105"/>
          <w:sz w:val="24"/>
          <w:szCs w:val="24"/>
        </w:rPr>
        <w:t xml:space="preserve"> </w:t>
      </w:r>
      <w:r w:rsidRPr="00552390">
        <w:rPr>
          <w:rFonts w:asciiTheme="minorBidi" w:hAnsiTheme="minorBidi"/>
          <w:w w:val="105"/>
          <w:sz w:val="24"/>
          <w:szCs w:val="24"/>
        </w:rPr>
        <w:t>(56</w:t>
      </w:r>
      <w:r w:rsidRPr="00552390">
        <w:rPr>
          <w:rFonts w:asciiTheme="minorBidi" w:hAnsiTheme="minorBidi"/>
          <w:spacing w:val="7"/>
          <w:w w:val="105"/>
          <w:sz w:val="24"/>
          <w:szCs w:val="24"/>
        </w:rPr>
        <w:t xml:space="preserve"> </w:t>
      </w:r>
      <w:r w:rsidRPr="00552390">
        <w:rPr>
          <w:rFonts w:asciiTheme="minorBidi" w:hAnsiTheme="minorBidi"/>
          <w:w w:val="105"/>
          <w:sz w:val="24"/>
          <w:szCs w:val="24"/>
        </w:rPr>
        <w:t>percent),</w:t>
      </w:r>
      <w:r w:rsidRPr="00552390">
        <w:rPr>
          <w:rFonts w:asciiTheme="minorBidi" w:hAnsiTheme="minorBidi"/>
          <w:spacing w:val="7"/>
          <w:w w:val="105"/>
          <w:sz w:val="24"/>
          <w:szCs w:val="24"/>
        </w:rPr>
        <w:t xml:space="preserve"> </w:t>
      </w:r>
      <w:r w:rsidRPr="00552390">
        <w:rPr>
          <w:rFonts w:asciiTheme="minorBidi" w:hAnsiTheme="minorBidi"/>
          <w:w w:val="105"/>
          <w:sz w:val="24"/>
          <w:szCs w:val="24"/>
        </w:rPr>
        <w:t>of</w:t>
      </w:r>
      <w:r w:rsidRPr="00BB2632">
        <w:rPr>
          <w:rFonts w:asciiTheme="minorBidi" w:hAnsiTheme="minorBidi"/>
          <w:spacing w:val="27"/>
          <w:w w:val="106"/>
          <w:sz w:val="24"/>
          <w:szCs w:val="24"/>
        </w:rPr>
        <w:t xml:space="preserve"> </w:t>
      </w:r>
      <w:r w:rsidRPr="00BB2632">
        <w:rPr>
          <w:rFonts w:asciiTheme="minorBidi" w:hAnsiTheme="minorBidi"/>
          <w:spacing w:val="-2"/>
          <w:w w:val="105"/>
          <w:sz w:val="24"/>
          <w:szCs w:val="24"/>
        </w:rPr>
        <w:t>which</w:t>
      </w:r>
      <w:r w:rsidRPr="00BB2632">
        <w:rPr>
          <w:rFonts w:asciiTheme="minorBidi" w:hAnsiTheme="minorBidi"/>
          <w:spacing w:val="15"/>
          <w:w w:val="105"/>
          <w:sz w:val="24"/>
          <w:szCs w:val="24"/>
        </w:rPr>
        <w:t xml:space="preserve"> </w:t>
      </w:r>
      <w:r w:rsidRPr="00BB2632">
        <w:rPr>
          <w:rFonts w:asciiTheme="minorBidi" w:hAnsiTheme="minorBidi"/>
          <w:w w:val="105"/>
          <w:sz w:val="24"/>
          <w:szCs w:val="24"/>
        </w:rPr>
        <w:t>embezzlement</w:t>
      </w:r>
      <w:r w:rsidRPr="00BB2632">
        <w:rPr>
          <w:rFonts w:asciiTheme="minorBidi" w:hAnsiTheme="minorBidi"/>
          <w:spacing w:val="15"/>
          <w:w w:val="105"/>
          <w:sz w:val="24"/>
          <w:szCs w:val="24"/>
        </w:rPr>
        <w:t xml:space="preserve"> </w:t>
      </w:r>
      <w:r w:rsidRPr="00BB2632">
        <w:rPr>
          <w:rFonts w:asciiTheme="minorBidi" w:hAnsiTheme="minorBidi"/>
          <w:w w:val="105"/>
          <w:sz w:val="24"/>
          <w:szCs w:val="24"/>
        </w:rPr>
        <w:t>comprises</w:t>
      </w:r>
      <w:r w:rsidRPr="00BB2632">
        <w:rPr>
          <w:rFonts w:asciiTheme="minorBidi" w:hAnsiTheme="minorBidi"/>
          <w:spacing w:val="16"/>
          <w:w w:val="105"/>
          <w:sz w:val="24"/>
          <w:szCs w:val="24"/>
        </w:rPr>
        <w:t xml:space="preserve"> </w:t>
      </w:r>
      <w:r w:rsidRPr="00BB2632">
        <w:rPr>
          <w:rFonts w:asciiTheme="minorBidi" w:hAnsiTheme="minorBidi"/>
          <w:w w:val="105"/>
          <w:sz w:val="24"/>
          <w:szCs w:val="24"/>
        </w:rPr>
        <w:t>40</w:t>
      </w:r>
      <w:r w:rsidRPr="00BB2632">
        <w:rPr>
          <w:rFonts w:asciiTheme="minorBidi" w:hAnsiTheme="minorBidi"/>
          <w:spacing w:val="15"/>
          <w:w w:val="105"/>
          <w:sz w:val="24"/>
          <w:szCs w:val="24"/>
        </w:rPr>
        <w:t xml:space="preserve"> </w:t>
      </w:r>
      <w:r w:rsidRPr="00BB2632">
        <w:rPr>
          <w:rFonts w:asciiTheme="minorBidi" w:hAnsiTheme="minorBidi"/>
          <w:w w:val="105"/>
          <w:sz w:val="24"/>
          <w:szCs w:val="24"/>
        </w:rPr>
        <w:t>percent</w:t>
      </w:r>
      <w:r w:rsidRPr="00BB2632">
        <w:rPr>
          <w:rFonts w:asciiTheme="minorBidi" w:hAnsiTheme="minorBidi"/>
          <w:spacing w:val="15"/>
          <w:w w:val="105"/>
          <w:sz w:val="24"/>
          <w:szCs w:val="24"/>
        </w:rPr>
        <w:t xml:space="preserve"> </w:t>
      </w:r>
      <w:r w:rsidRPr="00BB2632">
        <w:rPr>
          <w:rFonts w:asciiTheme="minorBidi" w:hAnsiTheme="minorBidi"/>
          <w:w w:val="105"/>
          <w:sz w:val="24"/>
          <w:szCs w:val="24"/>
        </w:rPr>
        <w:t>and</w:t>
      </w:r>
      <w:r w:rsidRPr="00BB2632">
        <w:rPr>
          <w:rFonts w:asciiTheme="minorBidi" w:hAnsiTheme="minorBidi"/>
          <w:spacing w:val="16"/>
          <w:w w:val="105"/>
          <w:sz w:val="24"/>
          <w:szCs w:val="24"/>
        </w:rPr>
        <w:t xml:space="preserve"> </w:t>
      </w:r>
      <w:r w:rsidRPr="00BB2632">
        <w:rPr>
          <w:rFonts w:asciiTheme="minorBidi" w:hAnsiTheme="minorBidi"/>
          <w:w w:val="105"/>
          <w:sz w:val="24"/>
          <w:szCs w:val="24"/>
        </w:rPr>
        <w:t>procurement</w:t>
      </w:r>
      <w:r w:rsidRPr="00BB2632">
        <w:rPr>
          <w:rFonts w:asciiTheme="minorBidi" w:hAnsiTheme="minorBidi"/>
          <w:spacing w:val="15"/>
          <w:w w:val="105"/>
          <w:sz w:val="24"/>
          <w:szCs w:val="24"/>
        </w:rPr>
        <w:t xml:space="preserve"> </w:t>
      </w:r>
      <w:r w:rsidRPr="00BB2632">
        <w:rPr>
          <w:rFonts w:asciiTheme="minorBidi" w:hAnsiTheme="minorBidi"/>
          <w:w w:val="105"/>
          <w:sz w:val="24"/>
          <w:szCs w:val="24"/>
        </w:rPr>
        <w:t>fraud</w:t>
      </w:r>
      <w:r w:rsidRPr="00BB2632">
        <w:rPr>
          <w:rFonts w:asciiTheme="minorBidi" w:hAnsiTheme="minorBidi"/>
          <w:spacing w:val="16"/>
          <w:w w:val="105"/>
          <w:sz w:val="24"/>
          <w:szCs w:val="24"/>
        </w:rPr>
        <w:t xml:space="preserve"> </w:t>
      </w:r>
      <w:r w:rsidRPr="00BB2632">
        <w:rPr>
          <w:rFonts w:asciiTheme="minorBidi" w:hAnsiTheme="minorBidi"/>
          <w:spacing w:val="-1"/>
          <w:w w:val="105"/>
          <w:sz w:val="24"/>
          <w:szCs w:val="24"/>
        </w:rPr>
        <w:t>makes</w:t>
      </w:r>
      <w:r w:rsidRPr="00BB2632">
        <w:rPr>
          <w:rFonts w:asciiTheme="minorBidi" w:hAnsiTheme="minorBidi"/>
          <w:spacing w:val="15"/>
          <w:w w:val="105"/>
          <w:sz w:val="24"/>
          <w:szCs w:val="24"/>
        </w:rPr>
        <w:t xml:space="preserve"> </w:t>
      </w:r>
      <w:r w:rsidRPr="00BB2632">
        <w:rPr>
          <w:rFonts w:asciiTheme="minorBidi" w:hAnsiTheme="minorBidi"/>
          <w:w w:val="105"/>
          <w:sz w:val="24"/>
          <w:szCs w:val="24"/>
        </w:rPr>
        <w:t>up</w:t>
      </w:r>
      <w:r w:rsidRPr="00BB2632">
        <w:rPr>
          <w:rFonts w:asciiTheme="minorBidi" w:hAnsiTheme="minorBidi"/>
          <w:spacing w:val="23"/>
          <w:w w:val="105"/>
          <w:sz w:val="24"/>
          <w:szCs w:val="24"/>
        </w:rPr>
        <w:t xml:space="preserve"> </w:t>
      </w:r>
      <w:r w:rsidRPr="00BB2632">
        <w:rPr>
          <w:rFonts w:asciiTheme="minorBidi" w:hAnsiTheme="minorBidi"/>
          <w:w w:val="105"/>
          <w:sz w:val="24"/>
          <w:szCs w:val="24"/>
        </w:rPr>
        <w:t>27</w:t>
      </w:r>
      <w:r w:rsidRPr="00BB2632">
        <w:rPr>
          <w:rFonts w:asciiTheme="minorBidi" w:hAnsiTheme="minorBidi"/>
          <w:spacing w:val="15"/>
          <w:w w:val="105"/>
          <w:sz w:val="24"/>
          <w:szCs w:val="24"/>
        </w:rPr>
        <w:t xml:space="preserve"> </w:t>
      </w:r>
      <w:r w:rsidRPr="00BB2632">
        <w:rPr>
          <w:rFonts w:asciiTheme="minorBidi" w:hAnsiTheme="minorBidi"/>
          <w:w w:val="105"/>
          <w:sz w:val="24"/>
          <w:szCs w:val="24"/>
        </w:rPr>
        <w:t>percent</w:t>
      </w:r>
      <w:r w:rsidR="00BB2632" w:rsidRPr="00BB2632">
        <w:rPr>
          <w:rFonts w:asciiTheme="minorBidi" w:hAnsiTheme="minorBidi"/>
          <w:w w:val="105"/>
          <w:sz w:val="24"/>
          <w:szCs w:val="24"/>
        </w:rPr>
        <w:t>.</w:t>
      </w:r>
      <w:r w:rsidR="00BB2632" w:rsidRPr="00BB2632">
        <w:rPr>
          <w:rFonts w:asciiTheme="minorBidi" w:hAnsiTheme="minorBidi"/>
          <w:sz w:val="24"/>
          <w:szCs w:val="24"/>
        </w:rPr>
        <w:t xml:space="preserve"> </w:t>
      </w:r>
    </w:p>
    <w:p w:rsidR="00BB2632" w:rsidRPr="00BB2632" w:rsidRDefault="00DB3405" w:rsidP="00BB2632">
      <w:pPr>
        <w:pStyle w:val="ListParagraph"/>
        <w:numPr>
          <w:ilvl w:val="0"/>
          <w:numId w:val="30"/>
        </w:numPr>
        <w:spacing w:after="100" w:afterAutospacing="1" w:line="360" w:lineRule="auto"/>
        <w:ind w:left="360"/>
        <w:jc w:val="both"/>
        <w:rPr>
          <w:rFonts w:asciiTheme="minorBidi" w:hAnsiTheme="minorBidi"/>
          <w:w w:val="110"/>
          <w:sz w:val="24"/>
          <w:szCs w:val="24"/>
        </w:rPr>
      </w:pPr>
      <w:r w:rsidRPr="00BB2632">
        <w:rPr>
          <w:rFonts w:asciiTheme="minorBidi" w:hAnsiTheme="minorBidi"/>
          <w:spacing w:val="-2"/>
          <w:w w:val="105"/>
          <w:sz w:val="24"/>
          <w:szCs w:val="24"/>
        </w:rPr>
        <w:t>The</w:t>
      </w:r>
      <w:r w:rsidRPr="00BB2632">
        <w:rPr>
          <w:rFonts w:asciiTheme="minorBidi" w:hAnsiTheme="minorBidi"/>
          <w:spacing w:val="8"/>
          <w:w w:val="105"/>
          <w:sz w:val="24"/>
          <w:szCs w:val="24"/>
        </w:rPr>
        <w:t xml:space="preserve"> </w:t>
      </w:r>
      <w:r w:rsidRPr="00BB2632">
        <w:rPr>
          <w:rFonts w:asciiTheme="minorBidi" w:hAnsiTheme="minorBidi"/>
          <w:w w:val="105"/>
          <w:sz w:val="24"/>
          <w:szCs w:val="24"/>
        </w:rPr>
        <w:t>second</w:t>
      </w:r>
      <w:r w:rsidRPr="00BB2632">
        <w:rPr>
          <w:rFonts w:asciiTheme="minorBidi" w:hAnsiTheme="minorBidi"/>
          <w:spacing w:val="8"/>
          <w:w w:val="105"/>
          <w:sz w:val="24"/>
          <w:szCs w:val="24"/>
        </w:rPr>
        <w:t xml:space="preserve"> </w:t>
      </w:r>
      <w:r w:rsidRPr="00BB2632">
        <w:rPr>
          <w:rFonts w:asciiTheme="minorBidi" w:hAnsiTheme="minorBidi"/>
          <w:w w:val="105"/>
          <w:sz w:val="24"/>
          <w:szCs w:val="24"/>
        </w:rPr>
        <w:t>most</w:t>
      </w:r>
      <w:r w:rsidRPr="00BB2632">
        <w:rPr>
          <w:rFonts w:asciiTheme="minorBidi" w:hAnsiTheme="minorBidi"/>
          <w:spacing w:val="9"/>
          <w:w w:val="105"/>
          <w:sz w:val="24"/>
          <w:szCs w:val="24"/>
        </w:rPr>
        <w:t xml:space="preserve"> </w:t>
      </w:r>
      <w:r w:rsidRPr="00BB2632">
        <w:rPr>
          <w:rFonts w:asciiTheme="minorBidi" w:hAnsiTheme="minorBidi"/>
          <w:spacing w:val="-1"/>
          <w:w w:val="105"/>
          <w:sz w:val="24"/>
          <w:szCs w:val="24"/>
        </w:rPr>
        <w:t>prevalent</w:t>
      </w:r>
      <w:r w:rsidRPr="00BB2632">
        <w:rPr>
          <w:rFonts w:asciiTheme="minorBidi" w:hAnsiTheme="minorBidi"/>
          <w:spacing w:val="8"/>
          <w:w w:val="105"/>
          <w:sz w:val="24"/>
          <w:szCs w:val="24"/>
        </w:rPr>
        <w:t xml:space="preserve"> </w:t>
      </w:r>
      <w:r w:rsidRPr="00BB2632">
        <w:rPr>
          <w:rFonts w:asciiTheme="minorBidi" w:hAnsiTheme="minorBidi"/>
          <w:w w:val="105"/>
          <w:sz w:val="24"/>
          <w:szCs w:val="24"/>
        </w:rPr>
        <w:t>fraud</w:t>
      </w:r>
      <w:r w:rsidRPr="00BB2632">
        <w:rPr>
          <w:rFonts w:asciiTheme="minorBidi" w:hAnsiTheme="minorBidi"/>
          <w:spacing w:val="8"/>
          <w:w w:val="105"/>
          <w:sz w:val="24"/>
          <w:szCs w:val="24"/>
        </w:rPr>
        <w:t xml:space="preserve"> </w:t>
      </w:r>
      <w:r w:rsidRPr="00BB2632">
        <w:rPr>
          <w:rFonts w:asciiTheme="minorBidi" w:hAnsiTheme="minorBidi"/>
          <w:w w:val="105"/>
          <w:sz w:val="24"/>
          <w:szCs w:val="24"/>
        </w:rPr>
        <w:t>is</w:t>
      </w:r>
      <w:r w:rsidRPr="00BB2632">
        <w:rPr>
          <w:rFonts w:asciiTheme="minorBidi" w:hAnsiTheme="minorBidi"/>
          <w:spacing w:val="9"/>
          <w:w w:val="105"/>
          <w:sz w:val="24"/>
          <w:szCs w:val="24"/>
        </w:rPr>
        <w:t xml:space="preserve"> </w:t>
      </w:r>
      <w:r w:rsidRPr="00BB2632">
        <w:rPr>
          <w:rFonts w:asciiTheme="minorBidi" w:hAnsiTheme="minorBidi"/>
          <w:spacing w:val="-2"/>
          <w:w w:val="105"/>
          <w:sz w:val="24"/>
          <w:szCs w:val="24"/>
        </w:rPr>
        <w:t>revenue</w:t>
      </w:r>
      <w:r w:rsidRPr="00BB2632">
        <w:rPr>
          <w:rFonts w:asciiTheme="minorBidi" w:hAnsiTheme="minorBidi"/>
          <w:spacing w:val="8"/>
          <w:w w:val="105"/>
          <w:sz w:val="24"/>
          <w:szCs w:val="24"/>
        </w:rPr>
        <w:t xml:space="preserve"> </w:t>
      </w:r>
      <w:r w:rsidRPr="00BB2632">
        <w:rPr>
          <w:rFonts w:asciiTheme="minorBidi" w:hAnsiTheme="minorBidi"/>
          <w:w w:val="105"/>
          <w:sz w:val="24"/>
          <w:szCs w:val="24"/>
        </w:rPr>
        <w:t>or</w:t>
      </w:r>
      <w:r w:rsidRPr="00BB2632">
        <w:rPr>
          <w:rFonts w:asciiTheme="minorBidi" w:hAnsiTheme="minorBidi"/>
          <w:spacing w:val="8"/>
          <w:w w:val="105"/>
          <w:sz w:val="24"/>
          <w:szCs w:val="24"/>
        </w:rPr>
        <w:t xml:space="preserve"> </w:t>
      </w:r>
      <w:r w:rsidRPr="00BB2632">
        <w:rPr>
          <w:rFonts w:asciiTheme="minorBidi" w:hAnsiTheme="minorBidi"/>
          <w:w w:val="105"/>
          <w:sz w:val="24"/>
          <w:szCs w:val="24"/>
        </w:rPr>
        <w:t>assets</w:t>
      </w:r>
      <w:r w:rsidRPr="00BB2632">
        <w:rPr>
          <w:rFonts w:asciiTheme="minorBidi" w:hAnsiTheme="minorBidi"/>
          <w:spacing w:val="9"/>
          <w:w w:val="105"/>
          <w:sz w:val="24"/>
          <w:szCs w:val="24"/>
        </w:rPr>
        <w:t xml:space="preserve"> </w:t>
      </w:r>
      <w:r w:rsidRPr="00BB2632">
        <w:rPr>
          <w:rFonts w:asciiTheme="minorBidi" w:hAnsiTheme="minorBidi"/>
          <w:w w:val="105"/>
          <w:sz w:val="24"/>
          <w:szCs w:val="24"/>
        </w:rPr>
        <w:t>gained</w:t>
      </w:r>
      <w:r w:rsidRPr="00BB2632">
        <w:rPr>
          <w:rFonts w:asciiTheme="minorBidi" w:hAnsiTheme="minorBidi"/>
          <w:spacing w:val="8"/>
          <w:w w:val="105"/>
          <w:sz w:val="24"/>
          <w:szCs w:val="24"/>
        </w:rPr>
        <w:t xml:space="preserve"> </w:t>
      </w:r>
      <w:r w:rsidRPr="00BB2632">
        <w:rPr>
          <w:rFonts w:asciiTheme="minorBidi" w:hAnsiTheme="minorBidi"/>
          <w:spacing w:val="-2"/>
          <w:w w:val="105"/>
          <w:sz w:val="24"/>
          <w:szCs w:val="24"/>
        </w:rPr>
        <w:t>by</w:t>
      </w:r>
      <w:r w:rsidRPr="00BB2632">
        <w:rPr>
          <w:rFonts w:asciiTheme="minorBidi" w:hAnsiTheme="minorBidi"/>
          <w:spacing w:val="8"/>
          <w:w w:val="105"/>
          <w:sz w:val="24"/>
          <w:szCs w:val="24"/>
        </w:rPr>
        <w:t xml:space="preserve"> </w:t>
      </w:r>
      <w:r w:rsidRPr="00BB2632">
        <w:rPr>
          <w:rFonts w:asciiTheme="minorBidi" w:hAnsiTheme="minorBidi"/>
          <w:w w:val="105"/>
          <w:sz w:val="24"/>
          <w:szCs w:val="24"/>
        </w:rPr>
        <w:t>fraudulent</w:t>
      </w:r>
      <w:r w:rsidRPr="00BB2632">
        <w:rPr>
          <w:rFonts w:asciiTheme="minorBidi" w:hAnsiTheme="minorBidi"/>
          <w:spacing w:val="9"/>
          <w:w w:val="105"/>
          <w:sz w:val="24"/>
          <w:szCs w:val="24"/>
        </w:rPr>
        <w:t xml:space="preserve"> </w:t>
      </w:r>
      <w:r w:rsidRPr="00BB2632">
        <w:rPr>
          <w:rFonts w:asciiTheme="minorBidi" w:hAnsiTheme="minorBidi"/>
          <w:w w:val="105"/>
          <w:sz w:val="24"/>
          <w:szCs w:val="24"/>
        </w:rPr>
        <w:t>or</w:t>
      </w:r>
      <w:r w:rsidRPr="00BB2632">
        <w:rPr>
          <w:rFonts w:asciiTheme="minorBidi" w:hAnsiTheme="minorBidi"/>
          <w:spacing w:val="30"/>
          <w:w w:val="101"/>
          <w:sz w:val="24"/>
          <w:szCs w:val="24"/>
        </w:rPr>
        <w:t xml:space="preserve"> </w:t>
      </w:r>
      <w:r w:rsidRPr="00BB2632">
        <w:rPr>
          <w:rFonts w:asciiTheme="minorBidi" w:hAnsiTheme="minorBidi"/>
          <w:w w:val="105"/>
          <w:sz w:val="24"/>
          <w:szCs w:val="24"/>
        </w:rPr>
        <w:t>illegal</w:t>
      </w:r>
      <w:r w:rsidRPr="00BB2632">
        <w:rPr>
          <w:rFonts w:asciiTheme="minorBidi" w:hAnsiTheme="minorBidi"/>
          <w:spacing w:val="5"/>
          <w:w w:val="105"/>
          <w:sz w:val="24"/>
          <w:szCs w:val="24"/>
        </w:rPr>
        <w:t xml:space="preserve"> </w:t>
      </w:r>
      <w:r w:rsidRPr="00BB2632">
        <w:rPr>
          <w:rFonts w:asciiTheme="minorBidi" w:hAnsiTheme="minorBidi"/>
          <w:w w:val="105"/>
          <w:sz w:val="24"/>
          <w:szCs w:val="24"/>
        </w:rPr>
        <w:t>acts</w:t>
      </w:r>
      <w:r w:rsidRPr="00BB2632">
        <w:rPr>
          <w:rFonts w:asciiTheme="minorBidi" w:hAnsiTheme="minorBidi"/>
          <w:spacing w:val="6"/>
          <w:w w:val="105"/>
          <w:sz w:val="24"/>
          <w:szCs w:val="24"/>
        </w:rPr>
        <w:t xml:space="preserve"> </w:t>
      </w:r>
      <w:r w:rsidRPr="00BB2632">
        <w:rPr>
          <w:rFonts w:asciiTheme="minorBidi" w:hAnsiTheme="minorBidi"/>
          <w:w w:val="105"/>
          <w:sz w:val="24"/>
          <w:szCs w:val="24"/>
        </w:rPr>
        <w:t>(24</w:t>
      </w:r>
      <w:r w:rsidRPr="00BB2632">
        <w:rPr>
          <w:rFonts w:asciiTheme="minorBidi" w:hAnsiTheme="minorBidi"/>
          <w:spacing w:val="6"/>
          <w:w w:val="105"/>
          <w:sz w:val="24"/>
          <w:szCs w:val="24"/>
        </w:rPr>
        <w:t xml:space="preserve"> </w:t>
      </w:r>
      <w:r w:rsidRPr="00BB2632">
        <w:rPr>
          <w:rFonts w:asciiTheme="minorBidi" w:hAnsiTheme="minorBidi"/>
          <w:w w:val="105"/>
          <w:sz w:val="24"/>
          <w:szCs w:val="24"/>
        </w:rPr>
        <w:t>percent)</w:t>
      </w:r>
      <w:r w:rsidR="00BB2632" w:rsidRPr="00BB2632">
        <w:rPr>
          <w:rFonts w:asciiTheme="minorBidi" w:hAnsiTheme="minorBidi"/>
          <w:sz w:val="24"/>
          <w:szCs w:val="24"/>
        </w:rPr>
        <w:t xml:space="preserve">. </w:t>
      </w:r>
    </w:p>
    <w:p w:rsidR="00DB3405" w:rsidRDefault="00DB3405" w:rsidP="00BB2632">
      <w:pPr>
        <w:pStyle w:val="ListParagraph"/>
        <w:numPr>
          <w:ilvl w:val="0"/>
          <w:numId w:val="30"/>
        </w:numPr>
        <w:spacing w:after="100" w:afterAutospacing="1" w:line="360" w:lineRule="auto"/>
        <w:ind w:left="360"/>
        <w:jc w:val="both"/>
        <w:rPr>
          <w:rFonts w:asciiTheme="minorBidi" w:hAnsiTheme="minorBidi"/>
          <w:sz w:val="24"/>
          <w:szCs w:val="24"/>
        </w:rPr>
      </w:pPr>
      <w:r w:rsidRPr="00BB2632">
        <w:rPr>
          <w:rFonts w:asciiTheme="minorBidi" w:hAnsiTheme="minorBidi"/>
          <w:w w:val="110"/>
          <w:sz w:val="24"/>
          <w:szCs w:val="24"/>
        </w:rPr>
        <w:t>When</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fraudsters</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acted</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alone,</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69</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percent</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frauds</w:t>
      </w:r>
      <w:r w:rsidRPr="00BB2632">
        <w:rPr>
          <w:rFonts w:asciiTheme="minorBidi" w:hAnsiTheme="minorBidi"/>
          <w:spacing w:val="-18"/>
          <w:w w:val="110"/>
          <w:sz w:val="24"/>
          <w:szCs w:val="24"/>
        </w:rPr>
        <w:t xml:space="preserve"> </w:t>
      </w:r>
      <w:r w:rsidRPr="00BB2632">
        <w:rPr>
          <w:rFonts w:asciiTheme="minorBidi" w:hAnsiTheme="minorBidi"/>
          <w:spacing w:val="-1"/>
          <w:w w:val="110"/>
          <w:sz w:val="24"/>
          <w:szCs w:val="24"/>
        </w:rPr>
        <w:t>w</w:t>
      </w:r>
      <w:r w:rsidRPr="00BB2632">
        <w:rPr>
          <w:rFonts w:asciiTheme="minorBidi" w:hAnsiTheme="minorBidi"/>
          <w:spacing w:val="-2"/>
          <w:w w:val="110"/>
          <w:sz w:val="24"/>
          <w:szCs w:val="24"/>
        </w:rPr>
        <w:t>ere</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perpetrated</w:t>
      </w:r>
      <w:r w:rsidRPr="00BB2632">
        <w:rPr>
          <w:rFonts w:asciiTheme="minorBidi" w:hAnsiTheme="minorBidi"/>
          <w:spacing w:val="-18"/>
          <w:w w:val="110"/>
          <w:sz w:val="24"/>
          <w:szCs w:val="24"/>
        </w:rPr>
        <w:t xml:space="preserve"> </w:t>
      </w:r>
      <w:r w:rsidRPr="00BB2632">
        <w:rPr>
          <w:rFonts w:asciiTheme="minorBidi" w:hAnsiTheme="minorBidi"/>
          <w:spacing w:val="-3"/>
          <w:w w:val="110"/>
          <w:sz w:val="24"/>
          <w:szCs w:val="24"/>
        </w:rPr>
        <w:t>o</w:t>
      </w:r>
      <w:r w:rsidRPr="00BB2632">
        <w:rPr>
          <w:rFonts w:asciiTheme="minorBidi" w:hAnsiTheme="minorBidi"/>
          <w:spacing w:val="-2"/>
          <w:w w:val="110"/>
          <w:sz w:val="24"/>
          <w:szCs w:val="24"/>
        </w:rPr>
        <w:t>v</w:t>
      </w:r>
      <w:r w:rsidRPr="00BB2632">
        <w:rPr>
          <w:rFonts w:asciiTheme="minorBidi" w:hAnsiTheme="minorBidi"/>
          <w:spacing w:val="-3"/>
          <w:w w:val="110"/>
          <w:sz w:val="24"/>
          <w:szCs w:val="24"/>
        </w:rPr>
        <w:t>er</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one</w:t>
      </w:r>
      <w:r w:rsidRPr="00BB2632">
        <w:rPr>
          <w:rFonts w:asciiTheme="minorBidi" w:hAnsiTheme="minorBidi"/>
          <w:spacing w:val="-18"/>
          <w:w w:val="110"/>
          <w:sz w:val="24"/>
          <w:szCs w:val="24"/>
        </w:rPr>
        <w:t xml:space="preserve"> </w:t>
      </w:r>
      <w:r w:rsidRPr="00BB2632">
        <w:rPr>
          <w:rFonts w:asciiTheme="minorBidi" w:hAnsiTheme="minorBidi"/>
          <w:w w:val="110"/>
          <w:sz w:val="24"/>
          <w:szCs w:val="24"/>
        </w:rPr>
        <w:t>to</w:t>
      </w:r>
      <w:r w:rsidRPr="00BB2632">
        <w:rPr>
          <w:rFonts w:asciiTheme="minorBidi" w:hAnsiTheme="minorBidi"/>
          <w:spacing w:val="21"/>
          <w:w w:val="103"/>
          <w:sz w:val="24"/>
          <w:szCs w:val="24"/>
        </w:rPr>
        <w:t xml:space="preserve"> </w:t>
      </w:r>
      <w:r w:rsidRPr="00BB2632">
        <w:rPr>
          <w:rFonts w:asciiTheme="minorBidi" w:hAnsiTheme="minorBidi"/>
          <w:spacing w:val="-2"/>
          <w:w w:val="110"/>
          <w:sz w:val="24"/>
          <w:szCs w:val="24"/>
        </w:rPr>
        <w:t>fiv</w:t>
      </w:r>
      <w:r w:rsidRPr="00BB2632">
        <w:rPr>
          <w:rFonts w:asciiTheme="minorBidi" w:hAnsiTheme="minorBidi"/>
          <w:spacing w:val="-1"/>
          <w:w w:val="110"/>
          <w:sz w:val="24"/>
          <w:szCs w:val="24"/>
        </w:rPr>
        <w:t>e</w:t>
      </w:r>
      <w:r w:rsidRPr="00BB2632">
        <w:rPr>
          <w:rFonts w:asciiTheme="minorBidi" w:hAnsiTheme="minorBidi"/>
          <w:spacing w:val="-13"/>
          <w:w w:val="110"/>
          <w:sz w:val="24"/>
          <w:szCs w:val="24"/>
        </w:rPr>
        <w:t xml:space="preserve"> </w:t>
      </w:r>
      <w:r w:rsidRPr="00BB2632">
        <w:rPr>
          <w:rFonts w:asciiTheme="minorBidi" w:hAnsiTheme="minorBidi"/>
          <w:spacing w:val="-1"/>
          <w:w w:val="110"/>
          <w:sz w:val="24"/>
          <w:szCs w:val="24"/>
        </w:rPr>
        <w:t>years.</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these,</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21</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percent</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the</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frauds</w:t>
      </w:r>
      <w:r w:rsidRPr="00BB2632">
        <w:rPr>
          <w:rFonts w:asciiTheme="minorBidi" w:hAnsiTheme="minorBidi"/>
          <w:spacing w:val="-13"/>
          <w:w w:val="110"/>
          <w:sz w:val="24"/>
          <w:szCs w:val="24"/>
        </w:rPr>
        <w:t xml:space="preserve"> </w:t>
      </w:r>
      <w:r w:rsidRPr="00BB2632">
        <w:rPr>
          <w:rFonts w:asciiTheme="minorBidi" w:hAnsiTheme="minorBidi"/>
          <w:spacing w:val="-2"/>
          <w:w w:val="110"/>
          <w:sz w:val="24"/>
          <w:szCs w:val="24"/>
        </w:rPr>
        <w:t>incurred</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a</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total</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cost</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to</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the</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victim</w:t>
      </w:r>
      <w:r w:rsidRPr="00BB2632">
        <w:rPr>
          <w:rFonts w:asciiTheme="minorBidi" w:hAnsiTheme="minorBidi"/>
          <w:spacing w:val="23"/>
          <w:w w:val="108"/>
          <w:sz w:val="24"/>
          <w:szCs w:val="24"/>
        </w:rPr>
        <w:t xml:space="preserve"> </w:t>
      </w:r>
      <w:r w:rsidRPr="00BB2632">
        <w:rPr>
          <w:rFonts w:asciiTheme="minorBidi" w:hAnsiTheme="minorBidi"/>
          <w:w w:val="110"/>
          <w:sz w:val="24"/>
          <w:szCs w:val="24"/>
        </w:rPr>
        <w:t>organization</w:t>
      </w:r>
      <w:r w:rsidRPr="00BB2632">
        <w:rPr>
          <w:rFonts w:asciiTheme="minorBidi" w:hAnsiTheme="minorBidi"/>
          <w:spacing w:val="-21"/>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21"/>
          <w:w w:val="110"/>
          <w:sz w:val="24"/>
          <w:szCs w:val="24"/>
        </w:rPr>
        <w:t xml:space="preserve"> </w:t>
      </w:r>
      <w:r w:rsidRPr="00BB2632">
        <w:rPr>
          <w:rFonts w:asciiTheme="minorBidi" w:hAnsiTheme="minorBidi"/>
          <w:w w:val="110"/>
          <w:sz w:val="24"/>
          <w:szCs w:val="24"/>
        </w:rPr>
        <w:t>$50,000-$200,000</w:t>
      </w:r>
      <w:r w:rsidRPr="00BB2632">
        <w:rPr>
          <w:rFonts w:asciiTheme="minorBidi" w:hAnsiTheme="minorBidi"/>
          <w:spacing w:val="-20"/>
          <w:w w:val="110"/>
          <w:sz w:val="24"/>
          <w:szCs w:val="24"/>
        </w:rPr>
        <w:t xml:space="preserve"> </w:t>
      </w:r>
      <w:r w:rsidRPr="00BB2632">
        <w:rPr>
          <w:rFonts w:asciiTheme="minorBidi" w:hAnsiTheme="minorBidi"/>
          <w:w w:val="110"/>
          <w:sz w:val="24"/>
          <w:szCs w:val="24"/>
        </w:rPr>
        <w:t>and</w:t>
      </w:r>
      <w:r w:rsidRPr="00BB2632">
        <w:rPr>
          <w:rFonts w:asciiTheme="minorBidi" w:hAnsiTheme="minorBidi"/>
          <w:spacing w:val="-21"/>
          <w:w w:val="110"/>
          <w:sz w:val="24"/>
          <w:szCs w:val="24"/>
        </w:rPr>
        <w:t xml:space="preserve"> </w:t>
      </w:r>
      <w:r w:rsidRPr="00BB2632">
        <w:rPr>
          <w:rFonts w:asciiTheme="minorBidi" w:hAnsiTheme="minorBidi"/>
          <w:spacing w:val="-6"/>
          <w:w w:val="110"/>
          <w:sz w:val="24"/>
          <w:szCs w:val="24"/>
        </w:rPr>
        <w:t>16</w:t>
      </w:r>
      <w:r w:rsidRPr="00BB2632">
        <w:rPr>
          <w:rFonts w:asciiTheme="minorBidi" w:hAnsiTheme="minorBidi"/>
          <w:spacing w:val="-21"/>
          <w:w w:val="110"/>
          <w:sz w:val="24"/>
          <w:szCs w:val="24"/>
        </w:rPr>
        <w:t xml:space="preserve"> </w:t>
      </w:r>
      <w:r w:rsidRPr="00BB2632">
        <w:rPr>
          <w:rFonts w:asciiTheme="minorBidi" w:hAnsiTheme="minorBidi"/>
          <w:w w:val="110"/>
          <w:sz w:val="24"/>
          <w:szCs w:val="24"/>
        </w:rPr>
        <w:t>percent</w:t>
      </w:r>
      <w:r w:rsidRPr="00BB2632">
        <w:rPr>
          <w:rFonts w:asciiTheme="minorBidi" w:hAnsiTheme="minorBidi"/>
          <w:spacing w:val="-20"/>
          <w:w w:val="110"/>
          <w:sz w:val="24"/>
          <w:szCs w:val="24"/>
        </w:rPr>
        <w:t xml:space="preserve"> </w:t>
      </w:r>
      <w:r w:rsidRPr="00BB2632">
        <w:rPr>
          <w:rFonts w:asciiTheme="minorBidi" w:hAnsiTheme="minorBidi"/>
          <w:w w:val="110"/>
          <w:sz w:val="24"/>
          <w:szCs w:val="24"/>
        </w:rPr>
        <w:t>cost</w:t>
      </w:r>
      <w:r w:rsidRPr="00BB2632">
        <w:rPr>
          <w:rFonts w:asciiTheme="minorBidi" w:hAnsiTheme="minorBidi"/>
          <w:spacing w:val="-21"/>
          <w:w w:val="110"/>
          <w:sz w:val="24"/>
          <w:szCs w:val="24"/>
        </w:rPr>
        <w:t xml:space="preserve"> </w:t>
      </w:r>
      <w:r w:rsidRPr="00BB2632">
        <w:rPr>
          <w:rFonts w:asciiTheme="minorBidi" w:hAnsiTheme="minorBidi"/>
          <w:w w:val="110"/>
          <w:sz w:val="24"/>
          <w:szCs w:val="24"/>
        </w:rPr>
        <w:t>a</w:t>
      </w:r>
      <w:r w:rsidRPr="00BB2632">
        <w:rPr>
          <w:rFonts w:asciiTheme="minorBidi" w:hAnsiTheme="minorBidi"/>
          <w:spacing w:val="-20"/>
          <w:w w:val="110"/>
          <w:sz w:val="24"/>
          <w:szCs w:val="24"/>
        </w:rPr>
        <w:t xml:space="preserve"> </w:t>
      </w:r>
      <w:r w:rsidRPr="00BB2632">
        <w:rPr>
          <w:rFonts w:asciiTheme="minorBidi" w:hAnsiTheme="minorBidi"/>
          <w:w w:val="110"/>
          <w:sz w:val="24"/>
          <w:szCs w:val="24"/>
        </w:rPr>
        <w:t>total</w:t>
      </w:r>
      <w:r w:rsidRPr="00BB2632">
        <w:rPr>
          <w:rFonts w:asciiTheme="minorBidi" w:hAnsiTheme="minorBidi"/>
          <w:spacing w:val="-21"/>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21"/>
          <w:w w:val="110"/>
          <w:sz w:val="24"/>
          <w:szCs w:val="24"/>
        </w:rPr>
        <w:t xml:space="preserve"> </w:t>
      </w:r>
      <w:r w:rsidRPr="00BB2632">
        <w:rPr>
          <w:rFonts w:asciiTheme="minorBidi" w:hAnsiTheme="minorBidi"/>
          <w:spacing w:val="1"/>
          <w:w w:val="110"/>
          <w:sz w:val="24"/>
          <w:szCs w:val="24"/>
        </w:rPr>
        <w:t>$200,000-</w:t>
      </w:r>
      <w:r w:rsidRPr="00BB2632">
        <w:rPr>
          <w:rFonts w:asciiTheme="minorBidi" w:hAnsiTheme="minorBidi"/>
          <w:spacing w:val="38"/>
          <w:w w:val="102"/>
          <w:sz w:val="24"/>
          <w:szCs w:val="24"/>
        </w:rPr>
        <w:t xml:space="preserve"> </w:t>
      </w:r>
      <w:r w:rsidRPr="00BB2632">
        <w:rPr>
          <w:rFonts w:asciiTheme="minorBidi" w:hAnsiTheme="minorBidi"/>
          <w:spacing w:val="1"/>
          <w:w w:val="110"/>
          <w:sz w:val="24"/>
          <w:szCs w:val="24"/>
        </w:rPr>
        <w:t>500,000.</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In</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32</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percent</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these</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cases</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the</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cost</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to</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the</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victim</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organization</w:t>
      </w:r>
      <w:r w:rsidRPr="00BB2632">
        <w:rPr>
          <w:rFonts w:asciiTheme="minorBidi" w:hAnsiTheme="minorBidi"/>
          <w:spacing w:val="21"/>
          <w:w w:val="105"/>
          <w:sz w:val="24"/>
          <w:szCs w:val="24"/>
        </w:rPr>
        <w:t xml:space="preserve"> </w:t>
      </w:r>
      <w:r w:rsidRPr="00BB2632">
        <w:rPr>
          <w:rFonts w:asciiTheme="minorBidi" w:hAnsiTheme="minorBidi"/>
          <w:spacing w:val="-1"/>
          <w:w w:val="110"/>
          <w:sz w:val="24"/>
          <w:szCs w:val="24"/>
        </w:rPr>
        <w:t>exceeded</w:t>
      </w:r>
      <w:r w:rsidRPr="00BB2632">
        <w:rPr>
          <w:rFonts w:asciiTheme="minorBidi" w:hAnsiTheme="minorBidi"/>
          <w:spacing w:val="-6"/>
          <w:w w:val="110"/>
          <w:sz w:val="24"/>
          <w:szCs w:val="24"/>
        </w:rPr>
        <w:t xml:space="preserve"> </w:t>
      </w:r>
      <w:r w:rsidRPr="00BB2632">
        <w:rPr>
          <w:rFonts w:asciiTheme="minorBidi" w:hAnsiTheme="minorBidi"/>
          <w:spacing w:val="1"/>
          <w:w w:val="110"/>
          <w:sz w:val="24"/>
          <w:szCs w:val="24"/>
        </w:rPr>
        <w:t>$500,000,</w:t>
      </w:r>
      <w:r w:rsidRPr="00BB2632">
        <w:rPr>
          <w:rFonts w:asciiTheme="minorBidi" w:hAnsiTheme="minorBidi"/>
          <w:spacing w:val="-6"/>
          <w:w w:val="110"/>
          <w:sz w:val="24"/>
          <w:szCs w:val="24"/>
        </w:rPr>
        <w:t xml:space="preserve"> </w:t>
      </w:r>
      <w:r w:rsidRPr="00BB2632">
        <w:rPr>
          <w:rFonts w:asciiTheme="minorBidi" w:hAnsiTheme="minorBidi"/>
          <w:spacing w:val="-1"/>
          <w:w w:val="110"/>
          <w:sz w:val="24"/>
          <w:szCs w:val="24"/>
        </w:rPr>
        <w:t>exceeding</w:t>
      </w:r>
      <w:r w:rsidRPr="00BB2632">
        <w:rPr>
          <w:rFonts w:asciiTheme="minorBidi" w:hAnsiTheme="minorBidi"/>
          <w:spacing w:val="-6"/>
          <w:w w:val="110"/>
          <w:sz w:val="24"/>
          <w:szCs w:val="24"/>
        </w:rPr>
        <w:t xml:space="preserve"> </w:t>
      </w:r>
      <w:r w:rsidRPr="00BB2632">
        <w:rPr>
          <w:rFonts w:asciiTheme="minorBidi" w:hAnsiTheme="minorBidi"/>
          <w:spacing w:val="1"/>
          <w:w w:val="110"/>
          <w:sz w:val="24"/>
          <w:szCs w:val="24"/>
        </w:rPr>
        <w:t>$5,000,000</w:t>
      </w:r>
      <w:r w:rsidRPr="00BB2632">
        <w:rPr>
          <w:rFonts w:asciiTheme="minorBidi" w:hAnsiTheme="minorBidi"/>
          <w:spacing w:val="-6"/>
          <w:w w:val="110"/>
          <w:sz w:val="24"/>
          <w:szCs w:val="24"/>
        </w:rPr>
        <w:t xml:space="preserve"> </w:t>
      </w:r>
      <w:r w:rsidRPr="00BB2632">
        <w:rPr>
          <w:rFonts w:asciiTheme="minorBidi" w:hAnsiTheme="minorBidi"/>
          <w:w w:val="110"/>
          <w:sz w:val="24"/>
          <w:szCs w:val="24"/>
        </w:rPr>
        <w:t>in</w:t>
      </w:r>
      <w:r w:rsidRPr="00BB2632">
        <w:rPr>
          <w:rFonts w:asciiTheme="minorBidi" w:hAnsiTheme="minorBidi"/>
          <w:spacing w:val="-5"/>
          <w:w w:val="110"/>
          <w:sz w:val="24"/>
          <w:szCs w:val="24"/>
        </w:rPr>
        <w:t xml:space="preserve"> </w:t>
      </w:r>
      <w:r w:rsidRPr="00BB2632">
        <w:rPr>
          <w:rFonts w:asciiTheme="minorBidi" w:hAnsiTheme="minorBidi"/>
          <w:w w:val="110"/>
          <w:sz w:val="24"/>
          <w:szCs w:val="24"/>
        </w:rPr>
        <w:t>9</w:t>
      </w:r>
      <w:r w:rsidRPr="00BB2632">
        <w:rPr>
          <w:rFonts w:asciiTheme="minorBidi" w:hAnsiTheme="minorBidi"/>
          <w:spacing w:val="-6"/>
          <w:w w:val="110"/>
          <w:sz w:val="24"/>
          <w:szCs w:val="24"/>
        </w:rPr>
        <w:t xml:space="preserve"> </w:t>
      </w:r>
      <w:r w:rsidRPr="00BB2632">
        <w:rPr>
          <w:rFonts w:asciiTheme="minorBidi" w:hAnsiTheme="minorBidi"/>
          <w:w w:val="110"/>
          <w:sz w:val="24"/>
          <w:szCs w:val="24"/>
        </w:rPr>
        <w:t>percent</w:t>
      </w:r>
      <w:r w:rsidRPr="00BB2632">
        <w:rPr>
          <w:rFonts w:asciiTheme="minorBidi" w:hAnsiTheme="minorBidi"/>
          <w:spacing w:val="-6"/>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6"/>
          <w:w w:val="110"/>
          <w:sz w:val="24"/>
          <w:szCs w:val="24"/>
        </w:rPr>
        <w:t xml:space="preserve"> </w:t>
      </w:r>
      <w:r w:rsidRPr="00BB2632">
        <w:rPr>
          <w:rFonts w:asciiTheme="minorBidi" w:hAnsiTheme="minorBidi"/>
          <w:w w:val="110"/>
          <w:sz w:val="24"/>
          <w:szCs w:val="24"/>
        </w:rPr>
        <w:t>these</w:t>
      </w:r>
      <w:r w:rsidRPr="00BB2632">
        <w:rPr>
          <w:rFonts w:asciiTheme="minorBidi" w:hAnsiTheme="minorBidi"/>
          <w:spacing w:val="-6"/>
          <w:w w:val="110"/>
          <w:sz w:val="24"/>
          <w:szCs w:val="24"/>
        </w:rPr>
        <w:t xml:space="preserve"> </w:t>
      </w:r>
      <w:r w:rsidRPr="00BB2632">
        <w:rPr>
          <w:rFonts w:asciiTheme="minorBidi" w:hAnsiTheme="minorBidi"/>
          <w:w w:val="110"/>
          <w:sz w:val="24"/>
          <w:szCs w:val="24"/>
        </w:rPr>
        <w:t>cases</w:t>
      </w:r>
      <w:r w:rsidR="00552390">
        <w:rPr>
          <w:rFonts w:asciiTheme="minorBidi" w:hAnsiTheme="minorBidi"/>
          <w:w w:val="110"/>
          <w:sz w:val="24"/>
          <w:szCs w:val="24"/>
        </w:rPr>
        <w:t>.</w:t>
      </w:r>
    </w:p>
    <w:p w:rsidR="00DB3405" w:rsidRPr="00BB2632" w:rsidRDefault="00DB3405" w:rsidP="00BB2632">
      <w:pPr>
        <w:pStyle w:val="ListParagraph"/>
        <w:numPr>
          <w:ilvl w:val="0"/>
          <w:numId w:val="30"/>
        </w:numPr>
        <w:spacing w:after="100" w:afterAutospacing="1" w:line="360" w:lineRule="auto"/>
        <w:ind w:left="360"/>
        <w:jc w:val="both"/>
        <w:rPr>
          <w:rFonts w:asciiTheme="minorBidi" w:hAnsiTheme="minorBidi"/>
          <w:sz w:val="24"/>
          <w:szCs w:val="24"/>
        </w:rPr>
      </w:pPr>
      <w:r w:rsidRPr="00BB2632">
        <w:rPr>
          <w:rFonts w:asciiTheme="minorBidi" w:hAnsiTheme="minorBidi"/>
          <w:w w:val="105"/>
          <w:sz w:val="24"/>
          <w:szCs w:val="24"/>
        </w:rPr>
        <w:t>When</w:t>
      </w:r>
      <w:r w:rsidRPr="00BB2632">
        <w:rPr>
          <w:rFonts w:asciiTheme="minorBidi" w:hAnsiTheme="minorBidi"/>
          <w:spacing w:val="2"/>
          <w:w w:val="105"/>
          <w:sz w:val="24"/>
          <w:szCs w:val="24"/>
        </w:rPr>
        <w:t xml:space="preserve"> </w:t>
      </w:r>
      <w:r w:rsidRPr="00BB2632">
        <w:rPr>
          <w:rFonts w:asciiTheme="minorBidi" w:hAnsiTheme="minorBidi"/>
          <w:w w:val="105"/>
          <w:sz w:val="24"/>
          <w:szCs w:val="24"/>
        </w:rPr>
        <w:t>acting</w:t>
      </w:r>
      <w:r w:rsidRPr="00BB2632">
        <w:rPr>
          <w:rFonts w:asciiTheme="minorBidi" w:hAnsiTheme="minorBidi"/>
          <w:spacing w:val="3"/>
          <w:w w:val="105"/>
          <w:sz w:val="24"/>
          <w:szCs w:val="24"/>
        </w:rPr>
        <w:t xml:space="preserve"> </w:t>
      </w:r>
      <w:r w:rsidRPr="00BB2632">
        <w:rPr>
          <w:rFonts w:asciiTheme="minorBidi" w:hAnsiTheme="minorBidi"/>
          <w:w w:val="105"/>
          <w:sz w:val="24"/>
          <w:szCs w:val="24"/>
        </w:rPr>
        <w:t>in</w:t>
      </w:r>
      <w:r w:rsidRPr="00BB2632">
        <w:rPr>
          <w:rFonts w:asciiTheme="minorBidi" w:hAnsiTheme="minorBidi"/>
          <w:spacing w:val="3"/>
          <w:w w:val="105"/>
          <w:sz w:val="24"/>
          <w:szCs w:val="24"/>
        </w:rPr>
        <w:t xml:space="preserve"> </w:t>
      </w:r>
      <w:r w:rsidRPr="00BB2632">
        <w:rPr>
          <w:rFonts w:asciiTheme="minorBidi" w:hAnsiTheme="minorBidi"/>
          <w:w w:val="105"/>
          <w:sz w:val="24"/>
          <w:szCs w:val="24"/>
        </w:rPr>
        <w:t>collaboration,</w:t>
      </w:r>
      <w:r w:rsidRPr="00BB2632">
        <w:rPr>
          <w:rFonts w:asciiTheme="minorBidi" w:hAnsiTheme="minorBidi"/>
          <w:spacing w:val="3"/>
          <w:w w:val="105"/>
          <w:sz w:val="24"/>
          <w:szCs w:val="24"/>
        </w:rPr>
        <w:t xml:space="preserve"> </w:t>
      </w:r>
      <w:r w:rsidRPr="00BB2632">
        <w:rPr>
          <w:rFonts w:asciiTheme="minorBidi" w:hAnsiTheme="minorBidi"/>
          <w:spacing w:val="-13"/>
          <w:w w:val="105"/>
          <w:sz w:val="24"/>
          <w:szCs w:val="24"/>
        </w:rPr>
        <w:t>74</w:t>
      </w:r>
      <w:r w:rsidRPr="00BB2632">
        <w:rPr>
          <w:rFonts w:asciiTheme="minorBidi" w:hAnsiTheme="minorBidi"/>
          <w:spacing w:val="3"/>
          <w:w w:val="105"/>
          <w:sz w:val="24"/>
          <w:szCs w:val="24"/>
        </w:rPr>
        <w:t xml:space="preserve"> </w:t>
      </w:r>
      <w:r w:rsidRPr="00BB2632">
        <w:rPr>
          <w:rFonts w:asciiTheme="minorBidi" w:hAnsiTheme="minorBidi"/>
          <w:w w:val="105"/>
          <w:sz w:val="24"/>
          <w:szCs w:val="24"/>
        </w:rPr>
        <w:t>percent</w:t>
      </w:r>
      <w:r w:rsidRPr="00BB2632">
        <w:rPr>
          <w:rFonts w:asciiTheme="minorBidi" w:hAnsiTheme="minorBidi"/>
          <w:spacing w:val="3"/>
          <w:w w:val="105"/>
          <w:sz w:val="24"/>
          <w:szCs w:val="24"/>
        </w:rPr>
        <w:t xml:space="preserve"> </w:t>
      </w:r>
      <w:r w:rsidRPr="00BB2632">
        <w:rPr>
          <w:rFonts w:asciiTheme="minorBidi" w:hAnsiTheme="minorBidi"/>
          <w:w w:val="105"/>
          <w:sz w:val="24"/>
          <w:szCs w:val="24"/>
        </w:rPr>
        <w:t>of</w:t>
      </w:r>
      <w:r w:rsidRPr="00BB2632">
        <w:rPr>
          <w:rFonts w:asciiTheme="minorBidi" w:hAnsiTheme="minorBidi"/>
          <w:spacing w:val="3"/>
          <w:w w:val="105"/>
          <w:sz w:val="24"/>
          <w:szCs w:val="24"/>
        </w:rPr>
        <w:t xml:space="preserve"> </w:t>
      </w:r>
      <w:r w:rsidRPr="00BB2632">
        <w:rPr>
          <w:rFonts w:asciiTheme="minorBidi" w:hAnsiTheme="minorBidi"/>
          <w:w w:val="105"/>
          <w:sz w:val="24"/>
          <w:szCs w:val="24"/>
        </w:rPr>
        <w:t>frauds</w:t>
      </w:r>
      <w:r w:rsidRPr="00BB2632">
        <w:rPr>
          <w:rFonts w:asciiTheme="minorBidi" w:hAnsiTheme="minorBidi"/>
          <w:spacing w:val="3"/>
          <w:w w:val="105"/>
          <w:sz w:val="24"/>
          <w:szCs w:val="24"/>
        </w:rPr>
        <w:t xml:space="preserve"> </w:t>
      </w:r>
      <w:r w:rsidRPr="00BB2632">
        <w:rPr>
          <w:rFonts w:asciiTheme="minorBidi" w:hAnsiTheme="minorBidi"/>
          <w:spacing w:val="-1"/>
          <w:w w:val="105"/>
          <w:sz w:val="24"/>
          <w:szCs w:val="24"/>
        </w:rPr>
        <w:t>were</w:t>
      </w:r>
      <w:r w:rsidRPr="00BB2632">
        <w:rPr>
          <w:rFonts w:asciiTheme="minorBidi" w:hAnsiTheme="minorBidi"/>
          <w:spacing w:val="3"/>
          <w:w w:val="105"/>
          <w:sz w:val="24"/>
          <w:szCs w:val="24"/>
        </w:rPr>
        <w:t xml:space="preserve"> </w:t>
      </w:r>
      <w:r w:rsidRPr="00BB2632">
        <w:rPr>
          <w:rFonts w:asciiTheme="minorBidi" w:hAnsiTheme="minorBidi"/>
          <w:w w:val="105"/>
          <w:sz w:val="24"/>
          <w:szCs w:val="24"/>
        </w:rPr>
        <w:t>perpetrated</w:t>
      </w:r>
      <w:r w:rsidRPr="00BB2632">
        <w:rPr>
          <w:rFonts w:asciiTheme="minorBidi" w:hAnsiTheme="minorBidi"/>
          <w:spacing w:val="3"/>
          <w:w w:val="105"/>
          <w:sz w:val="24"/>
          <w:szCs w:val="24"/>
        </w:rPr>
        <w:t xml:space="preserve"> </w:t>
      </w:r>
      <w:r w:rsidRPr="00BB2632">
        <w:rPr>
          <w:rFonts w:asciiTheme="minorBidi" w:hAnsiTheme="minorBidi"/>
          <w:spacing w:val="-2"/>
          <w:w w:val="105"/>
          <w:sz w:val="24"/>
          <w:szCs w:val="24"/>
        </w:rPr>
        <w:t>over</w:t>
      </w:r>
      <w:r w:rsidRPr="00BB2632">
        <w:rPr>
          <w:rFonts w:asciiTheme="minorBidi" w:hAnsiTheme="minorBidi"/>
          <w:spacing w:val="3"/>
          <w:w w:val="105"/>
          <w:sz w:val="24"/>
          <w:szCs w:val="24"/>
        </w:rPr>
        <w:t xml:space="preserve"> </w:t>
      </w:r>
      <w:r w:rsidRPr="00BB2632">
        <w:rPr>
          <w:rFonts w:asciiTheme="minorBidi" w:hAnsiTheme="minorBidi"/>
          <w:w w:val="105"/>
          <w:sz w:val="24"/>
          <w:szCs w:val="24"/>
        </w:rPr>
        <w:t>one</w:t>
      </w:r>
      <w:r w:rsidRPr="00BB2632">
        <w:rPr>
          <w:rFonts w:asciiTheme="minorBidi" w:hAnsiTheme="minorBidi"/>
          <w:spacing w:val="3"/>
          <w:w w:val="105"/>
          <w:sz w:val="24"/>
          <w:szCs w:val="24"/>
        </w:rPr>
        <w:t xml:space="preserve"> </w:t>
      </w:r>
      <w:r w:rsidRPr="00BB2632">
        <w:rPr>
          <w:rFonts w:asciiTheme="minorBidi" w:hAnsiTheme="minorBidi"/>
          <w:w w:val="105"/>
          <w:sz w:val="24"/>
          <w:szCs w:val="24"/>
        </w:rPr>
        <w:t>to</w:t>
      </w:r>
      <w:r w:rsidRPr="00BB2632">
        <w:rPr>
          <w:rFonts w:asciiTheme="minorBidi" w:hAnsiTheme="minorBidi"/>
          <w:spacing w:val="22"/>
          <w:w w:val="103"/>
          <w:sz w:val="24"/>
          <w:szCs w:val="24"/>
        </w:rPr>
        <w:t xml:space="preserve"> </w:t>
      </w:r>
      <w:r w:rsidRPr="00BB2632">
        <w:rPr>
          <w:rFonts w:asciiTheme="minorBidi" w:hAnsiTheme="minorBidi"/>
          <w:spacing w:val="-1"/>
          <w:w w:val="105"/>
          <w:sz w:val="24"/>
          <w:szCs w:val="24"/>
        </w:rPr>
        <w:t>five</w:t>
      </w:r>
      <w:r w:rsidRPr="00BB2632">
        <w:rPr>
          <w:rFonts w:asciiTheme="minorBidi" w:hAnsiTheme="minorBidi"/>
          <w:spacing w:val="2"/>
          <w:w w:val="105"/>
          <w:sz w:val="24"/>
          <w:szCs w:val="24"/>
        </w:rPr>
        <w:t xml:space="preserve"> </w:t>
      </w:r>
      <w:r w:rsidRPr="00BB2632">
        <w:rPr>
          <w:rFonts w:asciiTheme="minorBidi" w:hAnsiTheme="minorBidi"/>
          <w:spacing w:val="-1"/>
          <w:w w:val="105"/>
          <w:sz w:val="24"/>
          <w:szCs w:val="24"/>
        </w:rPr>
        <w:t>years.</w:t>
      </w:r>
      <w:r w:rsidRPr="00BB2632">
        <w:rPr>
          <w:rFonts w:asciiTheme="minorBidi" w:hAnsiTheme="minorBidi"/>
          <w:spacing w:val="-13"/>
          <w:w w:val="105"/>
          <w:sz w:val="24"/>
          <w:szCs w:val="24"/>
        </w:rPr>
        <w:t xml:space="preserve"> </w:t>
      </w:r>
      <w:r w:rsidRPr="00BB2632">
        <w:rPr>
          <w:rFonts w:asciiTheme="minorBidi" w:hAnsiTheme="minorBidi"/>
          <w:w w:val="105"/>
          <w:sz w:val="24"/>
          <w:szCs w:val="24"/>
        </w:rPr>
        <w:t>With</w:t>
      </w:r>
      <w:r w:rsidRPr="00BB2632">
        <w:rPr>
          <w:rFonts w:asciiTheme="minorBidi" w:hAnsiTheme="minorBidi"/>
          <w:spacing w:val="3"/>
          <w:w w:val="105"/>
          <w:sz w:val="24"/>
          <w:szCs w:val="24"/>
        </w:rPr>
        <w:t xml:space="preserve"> </w:t>
      </w:r>
      <w:r w:rsidRPr="00BB2632">
        <w:rPr>
          <w:rFonts w:asciiTheme="minorBidi" w:hAnsiTheme="minorBidi"/>
          <w:w w:val="105"/>
          <w:sz w:val="24"/>
          <w:szCs w:val="24"/>
        </w:rPr>
        <w:t>regard</w:t>
      </w:r>
      <w:r w:rsidRPr="00BB2632">
        <w:rPr>
          <w:rFonts w:asciiTheme="minorBidi" w:hAnsiTheme="minorBidi"/>
          <w:spacing w:val="2"/>
          <w:w w:val="105"/>
          <w:sz w:val="24"/>
          <w:szCs w:val="24"/>
        </w:rPr>
        <w:t xml:space="preserve"> </w:t>
      </w:r>
      <w:r w:rsidRPr="00BB2632">
        <w:rPr>
          <w:rFonts w:asciiTheme="minorBidi" w:hAnsiTheme="minorBidi"/>
          <w:w w:val="105"/>
          <w:sz w:val="24"/>
          <w:szCs w:val="24"/>
        </w:rPr>
        <w:t>to</w:t>
      </w:r>
      <w:r w:rsidRPr="00BB2632">
        <w:rPr>
          <w:rFonts w:asciiTheme="minorBidi" w:hAnsiTheme="minorBidi"/>
          <w:spacing w:val="3"/>
          <w:w w:val="105"/>
          <w:sz w:val="24"/>
          <w:szCs w:val="24"/>
        </w:rPr>
        <w:t xml:space="preserve"> </w:t>
      </w:r>
      <w:r w:rsidRPr="00BB2632">
        <w:rPr>
          <w:rFonts w:asciiTheme="minorBidi" w:hAnsiTheme="minorBidi"/>
          <w:spacing w:val="-1"/>
          <w:w w:val="105"/>
          <w:sz w:val="24"/>
          <w:szCs w:val="24"/>
        </w:rPr>
        <w:t>value,</w:t>
      </w:r>
      <w:r w:rsidRPr="00BB2632">
        <w:rPr>
          <w:rFonts w:asciiTheme="minorBidi" w:hAnsiTheme="minorBidi"/>
          <w:spacing w:val="3"/>
          <w:w w:val="105"/>
          <w:sz w:val="24"/>
          <w:szCs w:val="24"/>
        </w:rPr>
        <w:t xml:space="preserve"> </w:t>
      </w:r>
      <w:r w:rsidRPr="00BB2632">
        <w:rPr>
          <w:rFonts w:asciiTheme="minorBidi" w:hAnsiTheme="minorBidi"/>
          <w:spacing w:val="-4"/>
          <w:w w:val="105"/>
          <w:sz w:val="24"/>
          <w:szCs w:val="24"/>
        </w:rPr>
        <w:t>18</w:t>
      </w:r>
      <w:r w:rsidRPr="00BB2632">
        <w:rPr>
          <w:rFonts w:asciiTheme="minorBidi" w:hAnsiTheme="minorBidi"/>
          <w:spacing w:val="2"/>
          <w:w w:val="105"/>
          <w:sz w:val="24"/>
          <w:szCs w:val="24"/>
        </w:rPr>
        <w:t xml:space="preserve"> </w:t>
      </w:r>
      <w:r w:rsidRPr="00BB2632">
        <w:rPr>
          <w:rFonts w:asciiTheme="minorBidi" w:hAnsiTheme="minorBidi"/>
          <w:w w:val="105"/>
          <w:sz w:val="24"/>
          <w:szCs w:val="24"/>
        </w:rPr>
        <w:t>percent</w:t>
      </w:r>
      <w:r w:rsidRPr="00BB2632">
        <w:rPr>
          <w:rFonts w:asciiTheme="minorBidi" w:hAnsiTheme="minorBidi"/>
          <w:spacing w:val="3"/>
          <w:w w:val="105"/>
          <w:sz w:val="24"/>
          <w:szCs w:val="24"/>
        </w:rPr>
        <w:t xml:space="preserve"> </w:t>
      </w:r>
      <w:r w:rsidRPr="00BB2632">
        <w:rPr>
          <w:rFonts w:asciiTheme="minorBidi" w:hAnsiTheme="minorBidi"/>
          <w:w w:val="105"/>
          <w:sz w:val="24"/>
          <w:szCs w:val="24"/>
        </w:rPr>
        <w:t>of</w:t>
      </w:r>
      <w:r w:rsidRPr="00BB2632">
        <w:rPr>
          <w:rFonts w:asciiTheme="minorBidi" w:hAnsiTheme="minorBidi"/>
          <w:spacing w:val="3"/>
          <w:w w:val="105"/>
          <w:sz w:val="24"/>
          <w:szCs w:val="24"/>
        </w:rPr>
        <w:t xml:space="preserve"> </w:t>
      </w:r>
      <w:r w:rsidRPr="00BB2632">
        <w:rPr>
          <w:rFonts w:asciiTheme="minorBidi" w:hAnsiTheme="minorBidi"/>
          <w:w w:val="105"/>
          <w:sz w:val="24"/>
          <w:szCs w:val="24"/>
        </w:rPr>
        <w:t>frauds</w:t>
      </w:r>
      <w:r w:rsidRPr="00BB2632">
        <w:rPr>
          <w:rFonts w:asciiTheme="minorBidi" w:hAnsiTheme="minorBidi"/>
          <w:spacing w:val="2"/>
          <w:w w:val="105"/>
          <w:sz w:val="24"/>
          <w:szCs w:val="24"/>
        </w:rPr>
        <w:t xml:space="preserve"> </w:t>
      </w:r>
      <w:r w:rsidRPr="00BB2632">
        <w:rPr>
          <w:rFonts w:asciiTheme="minorBidi" w:hAnsiTheme="minorBidi"/>
          <w:w w:val="105"/>
          <w:sz w:val="24"/>
          <w:szCs w:val="24"/>
        </w:rPr>
        <w:t>had</w:t>
      </w:r>
      <w:r w:rsidRPr="00BB2632">
        <w:rPr>
          <w:rFonts w:asciiTheme="minorBidi" w:hAnsiTheme="minorBidi"/>
          <w:spacing w:val="3"/>
          <w:w w:val="105"/>
          <w:sz w:val="24"/>
          <w:szCs w:val="24"/>
        </w:rPr>
        <w:t xml:space="preserve"> </w:t>
      </w:r>
      <w:r w:rsidRPr="00BB2632">
        <w:rPr>
          <w:rFonts w:asciiTheme="minorBidi" w:hAnsiTheme="minorBidi"/>
          <w:w w:val="105"/>
          <w:sz w:val="24"/>
          <w:szCs w:val="24"/>
        </w:rPr>
        <w:t>a</w:t>
      </w:r>
      <w:r w:rsidRPr="00BB2632">
        <w:rPr>
          <w:rFonts w:asciiTheme="minorBidi" w:hAnsiTheme="minorBidi"/>
          <w:spacing w:val="3"/>
          <w:w w:val="105"/>
          <w:sz w:val="24"/>
          <w:szCs w:val="24"/>
        </w:rPr>
        <w:t xml:space="preserve"> </w:t>
      </w:r>
      <w:r w:rsidRPr="00BB2632">
        <w:rPr>
          <w:rFonts w:asciiTheme="minorBidi" w:hAnsiTheme="minorBidi"/>
          <w:w w:val="105"/>
          <w:sz w:val="24"/>
          <w:szCs w:val="24"/>
        </w:rPr>
        <w:t>total</w:t>
      </w:r>
      <w:r w:rsidRPr="00BB2632">
        <w:rPr>
          <w:rFonts w:asciiTheme="minorBidi" w:hAnsiTheme="minorBidi"/>
          <w:spacing w:val="2"/>
          <w:w w:val="105"/>
          <w:sz w:val="24"/>
          <w:szCs w:val="24"/>
        </w:rPr>
        <w:t xml:space="preserve"> </w:t>
      </w:r>
      <w:r w:rsidRPr="00BB2632">
        <w:rPr>
          <w:rFonts w:asciiTheme="minorBidi" w:hAnsiTheme="minorBidi"/>
          <w:spacing w:val="-1"/>
          <w:w w:val="105"/>
          <w:sz w:val="24"/>
          <w:szCs w:val="24"/>
        </w:rPr>
        <w:t>value</w:t>
      </w:r>
      <w:r w:rsidRPr="00BB2632">
        <w:rPr>
          <w:rFonts w:asciiTheme="minorBidi" w:hAnsiTheme="minorBidi"/>
          <w:spacing w:val="3"/>
          <w:w w:val="105"/>
          <w:sz w:val="24"/>
          <w:szCs w:val="24"/>
        </w:rPr>
        <w:t xml:space="preserve"> </w:t>
      </w:r>
      <w:r w:rsidRPr="00BB2632">
        <w:rPr>
          <w:rFonts w:asciiTheme="minorBidi" w:hAnsiTheme="minorBidi"/>
          <w:w w:val="105"/>
          <w:sz w:val="24"/>
          <w:szCs w:val="24"/>
        </w:rPr>
        <w:t>of</w:t>
      </w:r>
      <w:r w:rsidRPr="00BB2632">
        <w:rPr>
          <w:rFonts w:asciiTheme="minorBidi" w:hAnsiTheme="minorBidi"/>
          <w:spacing w:val="3"/>
          <w:w w:val="105"/>
          <w:sz w:val="24"/>
          <w:szCs w:val="24"/>
        </w:rPr>
        <w:t xml:space="preserve"> </w:t>
      </w:r>
      <w:r w:rsidRPr="00BB2632">
        <w:rPr>
          <w:rFonts w:asciiTheme="minorBidi" w:hAnsiTheme="minorBidi"/>
          <w:w w:val="105"/>
          <w:sz w:val="24"/>
          <w:szCs w:val="24"/>
        </w:rPr>
        <w:t>$50,000-</w:t>
      </w:r>
      <w:r w:rsidRPr="00BB2632">
        <w:rPr>
          <w:rFonts w:asciiTheme="minorBidi" w:hAnsiTheme="minorBidi"/>
          <w:w w:val="110"/>
          <w:sz w:val="24"/>
          <w:szCs w:val="24"/>
        </w:rPr>
        <w:t>$2</w:t>
      </w:r>
      <w:r w:rsidRPr="00BB2632">
        <w:rPr>
          <w:rFonts w:asciiTheme="minorBidi" w:hAnsiTheme="minorBidi"/>
          <w:spacing w:val="3"/>
          <w:w w:val="110"/>
          <w:sz w:val="24"/>
          <w:szCs w:val="24"/>
        </w:rPr>
        <w:t>0</w:t>
      </w:r>
      <w:r w:rsidRPr="00BB2632">
        <w:rPr>
          <w:rFonts w:asciiTheme="minorBidi" w:hAnsiTheme="minorBidi"/>
          <w:w w:val="110"/>
          <w:sz w:val="24"/>
          <w:szCs w:val="24"/>
        </w:rPr>
        <w:t>0,</w:t>
      </w:r>
      <w:r w:rsidRPr="00BB2632">
        <w:rPr>
          <w:rFonts w:asciiTheme="minorBidi" w:hAnsiTheme="minorBidi"/>
          <w:spacing w:val="3"/>
          <w:w w:val="110"/>
          <w:sz w:val="24"/>
          <w:szCs w:val="24"/>
        </w:rPr>
        <w:t>00</w:t>
      </w:r>
      <w:r w:rsidRPr="00BB2632">
        <w:rPr>
          <w:rFonts w:asciiTheme="minorBidi" w:hAnsiTheme="minorBidi"/>
          <w:w w:val="110"/>
          <w:sz w:val="24"/>
          <w:szCs w:val="24"/>
        </w:rPr>
        <w:t>0.</w:t>
      </w:r>
      <w:r w:rsidRPr="00BB2632">
        <w:rPr>
          <w:rFonts w:asciiTheme="minorBidi" w:hAnsiTheme="minorBidi"/>
          <w:spacing w:val="-13"/>
          <w:w w:val="110"/>
          <w:sz w:val="24"/>
          <w:szCs w:val="24"/>
        </w:rPr>
        <w:t xml:space="preserve"> </w:t>
      </w:r>
      <w:r w:rsidRPr="00BB2632">
        <w:rPr>
          <w:rFonts w:asciiTheme="minorBidi" w:hAnsiTheme="minorBidi"/>
          <w:w w:val="110"/>
          <w:sz w:val="24"/>
          <w:szCs w:val="24"/>
        </w:rPr>
        <w:t>In</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43</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percent</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these</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cases</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the</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cost</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to</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the</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victim</w:t>
      </w:r>
      <w:r w:rsidRPr="00BB2632">
        <w:rPr>
          <w:rFonts w:asciiTheme="minorBidi" w:hAnsiTheme="minorBidi"/>
          <w:spacing w:val="-12"/>
          <w:w w:val="110"/>
          <w:sz w:val="24"/>
          <w:szCs w:val="24"/>
        </w:rPr>
        <w:t xml:space="preserve"> </w:t>
      </w:r>
      <w:r w:rsidRPr="00BB2632">
        <w:rPr>
          <w:rFonts w:asciiTheme="minorBidi" w:hAnsiTheme="minorBidi"/>
          <w:w w:val="110"/>
          <w:sz w:val="24"/>
          <w:szCs w:val="24"/>
        </w:rPr>
        <w:t>organization</w:t>
      </w:r>
      <w:r w:rsidRPr="00BB2632">
        <w:rPr>
          <w:rFonts w:asciiTheme="minorBidi" w:hAnsiTheme="minorBidi"/>
          <w:w w:val="105"/>
          <w:sz w:val="24"/>
          <w:szCs w:val="24"/>
        </w:rPr>
        <w:t xml:space="preserve"> </w:t>
      </w:r>
      <w:r w:rsidRPr="00BB2632">
        <w:rPr>
          <w:rFonts w:asciiTheme="minorBidi" w:hAnsiTheme="minorBidi"/>
          <w:spacing w:val="-1"/>
          <w:w w:val="110"/>
          <w:sz w:val="24"/>
          <w:szCs w:val="24"/>
        </w:rPr>
        <w:t>exceeded</w:t>
      </w:r>
      <w:r w:rsidRPr="00BB2632">
        <w:rPr>
          <w:rFonts w:asciiTheme="minorBidi" w:hAnsiTheme="minorBidi"/>
          <w:spacing w:val="-6"/>
          <w:w w:val="110"/>
          <w:sz w:val="24"/>
          <w:szCs w:val="24"/>
        </w:rPr>
        <w:t xml:space="preserve"> </w:t>
      </w:r>
      <w:r w:rsidRPr="00BB2632">
        <w:rPr>
          <w:rFonts w:asciiTheme="minorBidi" w:hAnsiTheme="minorBidi"/>
          <w:spacing w:val="1"/>
          <w:w w:val="110"/>
          <w:sz w:val="24"/>
          <w:szCs w:val="24"/>
        </w:rPr>
        <w:t>$500,000,</w:t>
      </w:r>
      <w:r w:rsidRPr="00BB2632">
        <w:rPr>
          <w:rFonts w:asciiTheme="minorBidi" w:hAnsiTheme="minorBidi"/>
          <w:spacing w:val="-6"/>
          <w:w w:val="110"/>
          <w:sz w:val="24"/>
          <w:szCs w:val="24"/>
        </w:rPr>
        <w:t xml:space="preserve"> </w:t>
      </w:r>
      <w:r w:rsidRPr="00BB2632">
        <w:rPr>
          <w:rFonts w:asciiTheme="minorBidi" w:hAnsiTheme="minorBidi"/>
          <w:spacing w:val="-1"/>
          <w:w w:val="110"/>
          <w:sz w:val="24"/>
          <w:szCs w:val="24"/>
        </w:rPr>
        <w:t>exceeding</w:t>
      </w:r>
      <w:r w:rsidRPr="00BB2632">
        <w:rPr>
          <w:rFonts w:asciiTheme="minorBidi" w:hAnsiTheme="minorBidi"/>
          <w:spacing w:val="-5"/>
          <w:w w:val="110"/>
          <w:sz w:val="24"/>
          <w:szCs w:val="24"/>
        </w:rPr>
        <w:t xml:space="preserve"> </w:t>
      </w:r>
      <w:r w:rsidRPr="00BB2632">
        <w:rPr>
          <w:rFonts w:asciiTheme="minorBidi" w:hAnsiTheme="minorBidi"/>
          <w:spacing w:val="1"/>
          <w:w w:val="110"/>
          <w:sz w:val="24"/>
          <w:szCs w:val="24"/>
        </w:rPr>
        <w:t>$5,000,000</w:t>
      </w:r>
      <w:r w:rsidRPr="00BB2632">
        <w:rPr>
          <w:rFonts w:asciiTheme="minorBidi" w:hAnsiTheme="minorBidi"/>
          <w:spacing w:val="-6"/>
          <w:w w:val="110"/>
          <w:sz w:val="24"/>
          <w:szCs w:val="24"/>
        </w:rPr>
        <w:t xml:space="preserve"> </w:t>
      </w:r>
      <w:r w:rsidRPr="00BB2632">
        <w:rPr>
          <w:rFonts w:asciiTheme="minorBidi" w:hAnsiTheme="minorBidi"/>
          <w:w w:val="110"/>
          <w:sz w:val="24"/>
          <w:szCs w:val="24"/>
        </w:rPr>
        <w:t>in</w:t>
      </w:r>
      <w:r w:rsidRPr="00BB2632">
        <w:rPr>
          <w:rFonts w:asciiTheme="minorBidi" w:hAnsiTheme="minorBidi"/>
          <w:spacing w:val="-6"/>
          <w:w w:val="110"/>
          <w:sz w:val="24"/>
          <w:szCs w:val="24"/>
        </w:rPr>
        <w:t xml:space="preserve"> 16</w:t>
      </w:r>
      <w:r w:rsidRPr="00BB2632">
        <w:rPr>
          <w:rFonts w:asciiTheme="minorBidi" w:hAnsiTheme="minorBidi"/>
          <w:spacing w:val="-5"/>
          <w:w w:val="110"/>
          <w:sz w:val="24"/>
          <w:szCs w:val="24"/>
        </w:rPr>
        <w:t xml:space="preserve"> </w:t>
      </w:r>
      <w:r w:rsidRPr="00BB2632">
        <w:rPr>
          <w:rFonts w:asciiTheme="minorBidi" w:hAnsiTheme="minorBidi"/>
          <w:w w:val="110"/>
          <w:sz w:val="24"/>
          <w:szCs w:val="24"/>
        </w:rPr>
        <w:t>percent</w:t>
      </w:r>
      <w:r w:rsidRPr="00BB2632">
        <w:rPr>
          <w:rFonts w:asciiTheme="minorBidi" w:hAnsiTheme="minorBidi"/>
          <w:spacing w:val="-6"/>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6"/>
          <w:w w:val="110"/>
          <w:sz w:val="24"/>
          <w:szCs w:val="24"/>
        </w:rPr>
        <w:t xml:space="preserve"> </w:t>
      </w:r>
      <w:r w:rsidRPr="00BB2632">
        <w:rPr>
          <w:rFonts w:asciiTheme="minorBidi" w:hAnsiTheme="minorBidi"/>
          <w:w w:val="110"/>
          <w:sz w:val="24"/>
          <w:szCs w:val="24"/>
        </w:rPr>
        <w:t>these</w:t>
      </w:r>
      <w:r w:rsidRPr="00BB2632">
        <w:rPr>
          <w:rFonts w:asciiTheme="minorBidi" w:hAnsiTheme="minorBidi"/>
          <w:spacing w:val="-5"/>
          <w:w w:val="110"/>
          <w:sz w:val="24"/>
          <w:szCs w:val="24"/>
        </w:rPr>
        <w:t xml:space="preserve"> </w:t>
      </w:r>
      <w:r w:rsidRPr="00BB2632">
        <w:rPr>
          <w:rFonts w:asciiTheme="minorBidi" w:hAnsiTheme="minorBidi"/>
          <w:w w:val="110"/>
          <w:sz w:val="24"/>
          <w:szCs w:val="24"/>
        </w:rPr>
        <w:t>cases</w:t>
      </w:r>
      <w:r w:rsidR="00552390">
        <w:rPr>
          <w:rFonts w:asciiTheme="minorBidi" w:hAnsiTheme="minorBidi"/>
          <w:w w:val="110"/>
          <w:sz w:val="24"/>
          <w:szCs w:val="24"/>
        </w:rPr>
        <w:t>.</w:t>
      </w:r>
    </w:p>
    <w:p w:rsidR="00DB3405" w:rsidRPr="00BB2632" w:rsidRDefault="00DB3405" w:rsidP="00BB2632">
      <w:pPr>
        <w:pStyle w:val="ListParagraph"/>
        <w:numPr>
          <w:ilvl w:val="0"/>
          <w:numId w:val="30"/>
        </w:numPr>
        <w:spacing w:after="100" w:afterAutospacing="1" w:line="360" w:lineRule="auto"/>
        <w:ind w:left="360"/>
        <w:jc w:val="both"/>
        <w:rPr>
          <w:rFonts w:asciiTheme="minorBidi" w:hAnsiTheme="minorBidi"/>
          <w:sz w:val="24"/>
          <w:szCs w:val="24"/>
        </w:rPr>
      </w:pPr>
      <w:r w:rsidRPr="00BB2632">
        <w:rPr>
          <w:rFonts w:asciiTheme="minorBidi" w:hAnsiTheme="minorBidi"/>
          <w:w w:val="110"/>
          <w:sz w:val="24"/>
          <w:szCs w:val="24"/>
        </w:rPr>
        <w:t>93</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percent</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frauds</w:t>
      </w:r>
      <w:r w:rsidRPr="00BB2632">
        <w:rPr>
          <w:rFonts w:asciiTheme="minorBidi" w:hAnsiTheme="minorBidi"/>
          <w:spacing w:val="-16"/>
          <w:w w:val="110"/>
          <w:sz w:val="24"/>
          <w:szCs w:val="24"/>
        </w:rPr>
        <w:t xml:space="preserve"> </w:t>
      </w:r>
      <w:r w:rsidRPr="00BB2632">
        <w:rPr>
          <w:rFonts w:asciiTheme="minorBidi" w:hAnsiTheme="minorBidi"/>
          <w:spacing w:val="-1"/>
          <w:w w:val="110"/>
          <w:sz w:val="24"/>
          <w:szCs w:val="24"/>
        </w:rPr>
        <w:t>w</w:t>
      </w:r>
      <w:r w:rsidRPr="00BB2632">
        <w:rPr>
          <w:rFonts w:asciiTheme="minorBidi" w:hAnsiTheme="minorBidi"/>
          <w:spacing w:val="-2"/>
          <w:w w:val="110"/>
          <w:sz w:val="24"/>
          <w:szCs w:val="24"/>
        </w:rPr>
        <w:t>ere</w:t>
      </w:r>
      <w:r w:rsidRPr="00BB2632">
        <w:rPr>
          <w:rFonts w:asciiTheme="minorBidi" w:hAnsiTheme="minorBidi"/>
          <w:spacing w:val="-17"/>
          <w:w w:val="110"/>
          <w:sz w:val="24"/>
          <w:szCs w:val="24"/>
        </w:rPr>
        <w:t xml:space="preserve"> </w:t>
      </w:r>
      <w:r w:rsidRPr="00BB2632">
        <w:rPr>
          <w:rFonts w:asciiTheme="minorBidi" w:hAnsiTheme="minorBidi"/>
          <w:spacing w:val="-1"/>
          <w:w w:val="110"/>
          <w:sz w:val="24"/>
          <w:szCs w:val="24"/>
        </w:rPr>
        <w:t>commit</w:t>
      </w:r>
      <w:r w:rsidRPr="00BB2632">
        <w:rPr>
          <w:rFonts w:asciiTheme="minorBidi" w:hAnsiTheme="minorBidi"/>
          <w:spacing w:val="-2"/>
          <w:w w:val="110"/>
          <w:sz w:val="24"/>
          <w:szCs w:val="24"/>
        </w:rPr>
        <w:t>ted</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in</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multiple</w:t>
      </w:r>
      <w:r w:rsidRPr="00BB2632">
        <w:rPr>
          <w:rFonts w:asciiTheme="minorBidi" w:hAnsiTheme="minorBidi"/>
          <w:spacing w:val="-16"/>
          <w:w w:val="110"/>
          <w:sz w:val="24"/>
          <w:szCs w:val="24"/>
        </w:rPr>
        <w:t xml:space="preserve"> </w:t>
      </w:r>
      <w:r w:rsidRPr="00BB2632">
        <w:rPr>
          <w:rFonts w:asciiTheme="minorBidi" w:hAnsiTheme="minorBidi"/>
          <w:w w:val="110"/>
          <w:sz w:val="24"/>
          <w:szCs w:val="24"/>
        </w:rPr>
        <w:t>transactions.</w:t>
      </w:r>
      <w:r w:rsidRPr="00BB2632">
        <w:rPr>
          <w:rFonts w:asciiTheme="minorBidi" w:hAnsiTheme="minorBidi"/>
          <w:spacing w:val="-17"/>
          <w:w w:val="110"/>
          <w:sz w:val="24"/>
          <w:szCs w:val="24"/>
        </w:rPr>
        <w:t xml:space="preserve"> </w:t>
      </w:r>
      <w:r w:rsidRPr="00BB2632">
        <w:rPr>
          <w:rFonts w:asciiTheme="minorBidi" w:hAnsiTheme="minorBidi"/>
          <w:spacing w:val="-3"/>
          <w:w w:val="110"/>
          <w:sz w:val="24"/>
          <w:szCs w:val="24"/>
        </w:rPr>
        <w:t>F</w:t>
      </w:r>
      <w:r w:rsidRPr="00BB2632">
        <w:rPr>
          <w:rFonts w:asciiTheme="minorBidi" w:hAnsiTheme="minorBidi"/>
          <w:spacing w:val="-4"/>
          <w:w w:val="110"/>
          <w:sz w:val="24"/>
          <w:szCs w:val="24"/>
        </w:rPr>
        <w:t>or</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42</w:t>
      </w:r>
      <w:r w:rsidRPr="00BB2632">
        <w:rPr>
          <w:rFonts w:asciiTheme="minorBidi" w:hAnsiTheme="minorBidi"/>
          <w:spacing w:val="-16"/>
          <w:w w:val="110"/>
          <w:sz w:val="24"/>
          <w:szCs w:val="24"/>
        </w:rPr>
        <w:t xml:space="preserve"> </w:t>
      </w:r>
      <w:r w:rsidRPr="00BB2632">
        <w:rPr>
          <w:rFonts w:asciiTheme="minorBidi" w:hAnsiTheme="minorBidi"/>
          <w:w w:val="110"/>
          <w:sz w:val="24"/>
          <w:szCs w:val="24"/>
        </w:rPr>
        <w:t>percent</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of</w:t>
      </w:r>
      <w:r w:rsidRPr="00BB2632">
        <w:rPr>
          <w:rFonts w:asciiTheme="minorBidi" w:hAnsiTheme="minorBidi"/>
          <w:spacing w:val="22"/>
          <w:w w:val="106"/>
          <w:sz w:val="24"/>
          <w:szCs w:val="24"/>
        </w:rPr>
        <w:t xml:space="preserve"> </w:t>
      </w:r>
      <w:r w:rsidRPr="00BB2632">
        <w:rPr>
          <w:rFonts w:asciiTheme="minorBidi" w:hAnsiTheme="minorBidi"/>
          <w:w w:val="110"/>
          <w:sz w:val="24"/>
          <w:szCs w:val="24"/>
        </w:rPr>
        <w:t>these</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frauds,</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the</w:t>
      </w:r>
      <w:r w:rsidRPr="00BB2632">
        <w:rPr>
          <w:rFonts w:asciiTheme="minorBidi" w:hAnsiTheme="minorBidi"/>
          <w:spacing w:val="-16"/>
          <w:w w:val="110"/>
          <w:sz w:val="24"/>
          <w:szCs w:val="24"/>
        </w:rPr>
        <w:t xml:space="preserve"> </w:t>
      </w:r>
      <w:r w:rsidRPr="00BB2632">
        <w:rPr>
          <w:rFonts w:asciiTheme="minorBidi" w:hAnsiTheme="minorBidi"/>
          <w:spacing w:val="-3"/>
          <w:w w:val="110"/>
          <w:sz w:val="24"/>
          <w:szCs w:val="24"/>
        </w:rPr>
        <w:t>a</w:t>
      </w:r>
      <w:r w:rsidRPr="00BB2632">
        <w:rPr>
          <w:rFonts w:asciiTheme="minorBidi" w:hAnsiTheme="minorBidi"/>
          <w:spacing w:val="-2"/>
          <w:w w:val="110"/>
          <w:sz w:val="24"/>
          <w:szCs w:val="24"/>
        </w:rPr>
        <w:t>v</w:t>
      </w:r>
      <w:r w:rsidRPr="00BB2632">
        <w:rPr>
          <w:rFonts w:asciiTheme="minorBidi" w:hAnsiTheme="minorBidi"/>
          <w:spacing w:val="-3"/>
          <w:w w:val="110"/>
          <w:sz w:val="24"/>
          <w:szCs w:val="24"/>
        </w:rPr>
        <w:t>erage</w:t>
      </w:r>
      <w:r w:rsidRPr="00BB2632">
        <w:rPr>
          <w:rFonts w:asciiTheme="minorBidi" w:hAnsiTheme="minorBidi"/>
          <w:spacing w:val="-17"/>
          <w:w w:val="110"/>
          <w:sz w:val="24"/>
          <w:szCs w:val="24"/>
        </w:rPr>
        <w:t xml:space="preserve"> </w:t>
      </w:r>
      <w:r w:rsidRPr="00BB2632">
        <w:rPr>
          <w:rFonts w:asciiTheme="minorBidi" w:hAnsiTheme="minorBidi"/>
          <w:spacing w:val="-1"/>
          <w:w w:val="110"/>
          <w:sz w:val="24"/>
          <w:szCs w:val="24"/>
        </w:rPr>
        <w:t>v</w:t>
      </w:r>
      <w:r w:rsidRPr="00BB2632">
        <w:rPr>
          <w:rFonts w:asciiTheme="minorBidi" w:hAnsiTheme="minorBidi"/>
          <w:spacing w:val="-2"/>
          <w:w w:val="110"/>
          <w:sz w:val="24"/>
          <w:szCs w:val="24"/>
        </w:rPr>
        <w:t>alue</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per</w:t>
      </w:r>
      <w:r w:rsidRPr="00BB2632">
        <w:rPr>
          <w:rFonts w:asciiTheme="minorBidi" w:hAnsiTheme="minorBidi"/>
          <w:spacing w:val="-16"/>
          <w:w w:val="110"/>
          <w:sz w:val="24"/>
          <w:szCs w:val="24"/>
        </w:rPr>
        <w:t xml:space="preserve"> </w:t>
      </w:r>
      <w:r w:rsidRPr="00BB2632">
        <w:rPr>
          <w:rFonts w:asciiTheme="minorBidi" w:hAnsiTheme="minorBidi"/>
          <w:w w:val="110"/>
          <w:sz w:val="24"/>
          <w:szCs w:val="24"/>
        </w:rPr>
        <w:t>individual</w:t>
      </w:r>
      <w:r w:rsidRPr="00BB2632">
        <w:rPr>
          <w:rFonts w:asciiTheme="minorBidi" w:hAnsiTheme="minorBidi"/>
          <w:spacing w:val="-17"/>
          <w:w w:val="110"/>
          <w:sz w:val="24"/>
          <w:szCs w:val="24"/>
        </w:rPr>
        <w:t xml:space="preserve"> </w:t>
      </w:r>
      <w:r w:rsidRPr="00BB2632">
        <w:rPr>
          <w:rFonts w:asciiTheme="minorBidi" w:hAnsiTheme="minorBidi"/>
          <w:w w:val="110"/>
          <w:sz w:val="24"/>
          <w:szCs w:val="24"/>
        </w:rPr>
        <w:t>transaction</w:t>
      </w:r>
      <w:r w:rsidRPr="00BB2632">
        <w:rPr>
          <w:rFonts w:asciiTheme="minorBidi" w:hAnsiTheme="minorBidi"/>
          <w:spacing w:val="-17"/>
          <w:w w:val="110"/>
          <w:sz w:val="24"/>
          <w:szCs w:val="24"/>
        </w:rPr>
        <w:t xml:space="preserve"> </w:t>
      </w:r>
      <w:r w:rsidRPr="00BB2632">
        <w:rPr>
          <w:rFonts w:asciiTheme="minorBidi" w:hAnsiTheme="minorBidi"/>
          <w:spacing w:val="-2"/>
          <w:w w:val="110"/>
          <w:sz w:val="24"/>
          <w:szCs w:val="24"/>
        </w:rPr>
        <w:t>was</w:t>
      </w:r>
      <w:r w:rsidRPr="00BB2632">
        <w:rPr>
          <w:rFonts w:asciiTheme="minorBidi" w:hAnsiTheme="minorBidi"/>
          <w:spacing w:val="-16"/>
          <w:w w:val="110"/>
          <w:sz w:val="24"/>
          <w:szCs w:val="24"/>
        </w:rPr>
        <w:t xml:space="preserve"> </w:t>
      </w:r>
      <w:r w:rsidRPr="00BB2632">
        <w:rPr>
          <w:rFonts w:asciiTheme="minorBidi" w:hAnsiTheme="minorBidi"/>
          <w:spacing w:val="-2"/>
          <w:w w:val="110"/>
          <w:sz w:val="24"/>
          <w:szCs w:val="24"/>
        </w:rPr>
        <w:t>bet</w:t>
      </w:r>
      <w:r w:rsidRPr="00BB2632">
        <w:rPr>
          <w:rFonts w:asciiTheme="minorBidi" w:hAnsiTheme="minorBidi"/>
          <w:spacing w:val="-1"/>
          <w:w w:val="110"/>
          <w:sz w:val="24"/>
          <w:szCs w:val="24"/>
        </w:rPr>
        <w:t>ween</w:t>
      </w:r>
      <w:r w:rsidRPr="00BB2632">
        <w:rPr>
          <w:rFonts w:asciiTheme="minorBidi" w:hAnsiTheme="minorBidi"/>
          <w:spacing w:val="-17"/>
          <w:w w:val="110"/>
          <w:sz w:val="24"/>
          <w:szCs w:val="24"/>
        </w:rPr>
        <w:t xml:space="preserve"> </w:t>
      </w:r>
      <w:r w:rsidRPr="00BB2632">
        <w:rPr>
          <w:rFonts w:asciiTheme="minorBidi" w:hAnsiTheme="minorBidi"/>
          <w:spacing w:val="1"/>
          <w:w w:val="110"/>
          <w:sz w:val="24"/>
          <w:szCs w:val="24"/>
        </w:rPr>
        <w:t>$1,000</w:t>
      </w:r>
      <w:r w:rsidRPr="00BB2632">
        <w:rPr>
          <w:rFonts w:asciiTheme="minorBidi" w:hAnsiTheme="minorBidi"/>
          <w:spacing w:val="31"/>
          <w:w w:val="109"/>
          <w:sz w:val="24"/>
          <w:szCs w:val="24"/>
        </w:rPr>
        <w:t xml:space="preserve"> </w:t>
      </w:r>
      <w:r w:rsidRPr="00BB2632">
        <w:rPr>
          <w:rFonts w:asciiTheme="minorBidi" w:hAnsiTheme="minorBidi"/>
          <w:w w:val="110"/>
          <w:sz w:val="24"/>
          <w:szCs w:val="24"/>
        </w:rPr>
        <w:t>and</w:t>
      </w:r>
      <w:r w:rsidRPr="00BB2632">
        <w:rPr>
          <w:rFonts w:asciiTheme="minorBidi" w:hAnsiTheme="minorBidi"/>
          <w:spacing w:val="-25"/>
          <w:w w:val="110"/>
          <w:sz w:val="24"/>
          <w:szCs w:val="24"/>
        </w:rPr>
        <w:t xml:space="preserve"> </w:t>
      </w:r>
      <w:r w:rsidRPr="00BB2632">
        <w:rPr>
          <w:rFonts w:asciiTheme="minorBidi" w:hAnsiTheme="minorBidi"/>
          <w:w w:val="110"/>
          <w:sz w:val="24"/>
          <w:szCs w:val="24"/>
        </w:rPr>
        <w:t>$50,000</w:t>
      </w:r>
      <w:r w:rsidR="00552390">
        <w:rPr>
          <w:rFonts w:asciiTheme="minorBidi" w:hAnsiTheme="minorBidi"/>
          <w:sz w:val="24"/>
          <w:szCs w:val="24"/>
        </w:rPr>
        <w:t>.</w:t>
      </w:r>
    </w:p>
    <w:p w:rsidR="00E6633C" w:rsidRPr="00552390" w:rsidRDefault="00DB3405" w:rsidP="00552390">
      <w:pPr>
        <w:pStyle w:val="ListParagraph"/>
        <w:numPr>
          <w:ilvl w:val="0"/>
          <w:numId w:val="30"/>
        </w:numPr>
        <w:spacing w:after="100" w:afterAutospacing="1" w:line="360" w:lineRule="auto"/>
        <w:ind w:left="360"/>
        <w:jc w:val="both"/>
        <w:rPr>
          <w:rFonts w:asciiTheme="minorBidi" w:hAnsiTheme="minorBidi"/>
          <w:sz w:val="24"/>
          <w:szCs w:val="24"/>
        </w:rPr>
      </w:pPr>
      <w:r w:rsidRPr="00BB2632">
        <w:rPr>
          <w:rFonts w:asciiTheme="minorBidi" w:hAnsiTheme="minorBidi"/>
          <w:spacing w:val="-1"/>
          <w:w w:val="105"/>
          <w:sz w:val="24"/>
          <w:szCs w:val="24"/>
        </w:rPr>
        <w:t>72</w:t>
      </w:r>
      <w:r w:rsidRPr="00BB2632">
        <w:rPr>
          <w:rFonts w:asciiTheme="minorBidi" w:hAnsiTheme="minorBidi"/>
          <w:spacing w:val="-4"/>
          <w:w w:val="105"/>
          <w:sz w:val="24"/>
          <w:szCs w:val="24"/>
        </w:rPr>
        <w:t xml:space="preserve"> </w:t>
      </w:r>
      <w:r w:rsidRPr="00BB2632">
        <w:rPr>
          <w:rFonts w:asciiTheme="minorBidi" w:hAnsiTheme="minorBidi"/>
          <w:spacing w:val="-2"/>
          <w:w w:val="105"/>
          <w:sz w:val="24"/>
          <w:szCs w:val="24"/>
        </w:rPr>
        <w:t>percent</w:t>
      </w:r>
      <w:r w:rsidRPr="00BB2632">
        <w:rPr>
          <w:rFonts w:asciiTheme="minorBidi" w:hAnsiTheme="minorBidi"/>
          <w:spacing w:val="-4"/>
          <w:w w:val="105"/>
          <w:sz w:val="24"/>
          <w:szCs w:val="24"/>
        </w:rPr>
        <w:t xml:space="preserve"> </w:t>
      </w:r>
      <w:r w:rsidRPr="00BB2632">
        <w:rPr>
          <w:rFonts w:asciiTheme="minorBidi" w:hAnsiTheme="minorBidi"/>
          <w:spacing w:val="-1"/>
          <w:w w:val="105"/>
          <w:sz w:val="24"/>
          <w:szCs w:val="24"/>
        </w:rPr>
        <w:t>of</w:t>
      </w:r>
      <w:r w:rsidRPr="00BB2632">
        <w:rPr>
          <w:rFonts w:asciiTheme="minorBidi" w:hAnsiTheme="minorBidi"/>
          <w:spacing w:val="-4"/>
          <w:w w:val="105"/>
          <w:sz w:val="24"/>
          <w:szCs w:val="24"/>
        </w:rPr>
        <w:t xml:space="preserve"> </w:t>
      </w:r>
      <w:r w:rsidRPr="00BB2632">
        <w:rPr>
          <w:rFonts w:asciiTheme="minorBidi" w:hAnsiTheme="minorBidi"/>
          <w:spacing w:val="-3"/>
          <w:w w:val="105"/>
          <w:sz w:val="24"/>
          <w:szCs w:val="24"/>
        </w:rPr>
        <w:t>all</w:t>
      </w:r>
      <w:r w:rsidRPr="00BB2632">
        <w:rPr>
          <w:rFonts w:asciiTheme="minorBidi" w:hAnsiTheme="minorBidi"/>
          <w:spacing w:val="-4"/>
          <w:w w:val="105"/>
          <w:sz w:val="24"/>
          <w:szCs w:val="24"/>
        </w:rPr>
        <w:t xml:space="preserve"> </w:t>
      </w:r>
      <w:r w:rsidRPr="00BB2632">
        <w:rPr>
          <w:rFonts w:asciiTheme="minorBidi" w:hAnsiTheme="minorBidi"/>
          <w:spacing w:val="-2"/>
          <w:w w:val="105"/>
          <w:sz w:val="24"/>
          <w:szCs w:val="24"/>
        </w:rPr>
        <w:t>frauds</w:t>
      </w:r>
      <w:r w:rsidRPr="00BB2632">
        <w:rPr>
          <w:rFonts w:asciiTheme="minorBidi" w:hAnsiTheme="minorBidi"/>
          <w:spacing w:val="-3"/>
          <w:w w:val="105"/>
          <w:sz w:val="24"/>
          <w:szCs w:val="24"/>
        </w:rPr>
        <w:t xml:space="preserve"> were</w:t>
      </w:r>
      <w:r w:rsidRPr="00BB2632">
        <w:rPr>
          <w:rFonts w:asciiTheme="minorBidi" w:hAnsiTheme="minorBidi"/>
          <w:spacing w:val="-4"/>
          <w:w w:val="105"/>
          <w:sz w:val="24"/>
          <w:szCs w:val="24"/>
        </w:rPr>
        <w:t xml:space="preserve"> </w:t>
      </w:r>
      <w:r w:rsidRPr="00BB2632">
        <w:rPr>
          <w:rFonts w:asciiTheme="minorBidi" w:hAnsiTheme="minorBidi"/>
          <w:spacing w:val="-2"/>
          <w:w w:val="105"/>
          <w:sz w:val="24"/>
          <w:szCs w:val="24"/>
        </w:rPr>
        <w:t>perpetrated</w:t>
      </w:r>
      <w:r w:rsidRPr="00BB2632">
        <w:rPr>
          <w:rFonts w:asciiTheme="minorBidi" w:hAnsiTheme="minorBidi"/>
          <w:spacing w:val="-4"/>
          <w:w w:val="105"/>
          <w:sz w:val="24"/>
          <w:szCs w:val="24"/>
        </w:rPr>
        <w:t xml:space="preserve"> ov</w:t>
      </w:r>
      <w:r w:rsidRPr="00BB2632">
        <w:rPr>
          <w:rFonts w:asciiTheme="minorBidi" w:hAnsiTheme="minorBidi"/>
          <w:spacing w:val="-5"/>
          <w:w w:val="105"/>
          <w:sz w:val="24"/>
          <w:szCs w:val="24"/>
        </w:rPr>
        <w:t>er</w:t>
      </w:r>
      <w:r w:rsidRPr="00BB2632">
        <w:rPr>
          <w:rFonts w:asciiTheme="minorBidi" w:hAnsiTheme="minorBidi"/>
          <w:spacing w:val="-4"/>
          <w:w w:val="105"/>
          <w:sz w:val="24"/>
          <w:szCs w:val="24"/>
        </w:rPr>
        <w:t xml:space="preserve"> </w:t>
      </w:r>
      <w:r w:rsidRPr="00BB2632">
        <w:rPr>
          <w:rFonts w:asciiTheme="minorBidi" w:hAnsiTheme="minorBidi"/>
          <w:w w:val="105"/>
          <w:sz w:val="24"/>
          <w:szCs w:val="24"/>
        </w:rPr>
        <w:t>a</w:t>
      </w:r>
      <w:r w:rsidRPr="00BB2632">
        <w:rPr>
          <w:rFonts w:asciiTheme="minorBidi" w:hAnsiTheme="minorBidi"/>
          <w:spacing w:val="-3"/>
          <w:w w:val="105"/>
          <w:sz w:val="24"/>
          <w:szCs w:val="24"/>
        </w:rPr>
        <w:t xml:space="preserve"> one-to-</w:t>
      </w:r>
      <w:r w:rsidRPr="00BB2632">
        <w:rPr>
          <w:rFonts w:asciiTheme="minorBidi" w:hAnsiTheme="minorBidi"/>
          <w:spacing w:val="-2"/>
          <w:w w:val="105"/>
          <w:sz w:val="24"/>
          <w:szCs w:val="24"/>
        </w:rPr>
        <w:t>fi</w:t>
      </w:r>
      <w:r w:rsidR="00BB2632" w:rsidRPr="00BB2632">
        <w:rPr>
          <w:rFonts w:asciiTheme="minorBidi" w:hAnsiTheme="minorBidi"/>
          <w:w w:val="105"/>
          <w:sz w:val="24"/>
          <w:szCs w:val="24"/>
        </w:rPr>
        <w:t>v</w:t>
      </w:r>
      <w:r w:rsidRPr="00BB2632">
        <w:rPr>
          <w:rFonts w:asciiTheme="minorBidi" w:hAnsiTheme="minorBidi"/>
          <w:w w:val="105"/>
          <w:sz w:val="24"/>
          <w:szCs w:val="24"/>
        </w:rPr>
        <w:t>e</w:t>
      </w:r>
      <w:r w:rsidRPr="00BB2632">
        <w:rPr>
          <w:rFonts w:asciiTheme="minorBidi" w:hAnsiTheme="minorBidi"/>
          <w:spacing w:val="-4"/>
          <w:w w:val="105"/>
          <w:sz w:val="24"/>
          <w:szCs w:val="24"/>
        </w:rPr>
        <w:t xml:space="preserve"> </w:t>
      </w:r>
      <w:r w:rsidRPr="00BB2632">
        <w:rPr>
          <w:rFonts w:asciiTheme="minorBidi" w:hAnsiTheme="minorBidi"/>
          <w:spacing w:val="-3"/>
          <w:w w:val="105"/>
          <w:sz w:val="24"/>
          <w:szCs w:val="24"/>
        </w:rPr>
        <w:t xml:space="preserve">year </w:t>
      </w:r>
      <w:r w:rsidRPr="00BB2632">
        <w:rPr>
          <w:rFonts w:asciiTheme="minorBidi" w:hAnsiTheme="minorBidi"/>
          <w:spacing w:val="-2"/>
          <w:w w:val="105"/>
          <w:sz w:val="24"/>
          <w:szCs w:val="24"/>
        </w:rPr>
        <w:t>period</w:t>
      </w:r>
      <w:r w:rsidRPr="00BB2632">
        <w:rPr>
          <w:rFonts w:asciiTheme="minorBidi" w:hAnsiTheme="minorBidi"/>
          <w:spacing w:val="-4"/>
          <w:w w:val="105"/>
          <w:sz w:val="24"/>
          <w:szCs w:val="24"/>
        </w:rPr>
        <w:t xml:space="preserve"> </w:t>
      </w:r>
      <w:r w:rsidRPr="00BB2632">
        <w:rPr>
          <w:rFonts w:asciiTheme="minorBidi" w:hAnsiTheme="minorBidi"/>
          <w:spacing w:val="-2"/>
          <w:w w:val="105"/>
          <w:sz w:val="24"/>
          <w:szCs w:val="24"/>
        </w:rPr>
        <w:t>(33</w:t>
      </w:r>
      <w:r w:rsidRPr="00BB2632">
        <w:rPr>
          <w:rFonts w:asciiTheme="minorBidi" w:hAnsiTheme="minorBidi"/>
          <w:spacing w:val="-4"/>
          <w:w w:val="105"/>
          <w:sz w:val="24"/>
          <w:szCs w:val="24"/>
        </w:rPr>
        <w:t xml:space="preserve"> </w:t>
      </w:r>
      <w:r w:rsidRPr="00BB2632">
        <w:rPr>
          <w:rFonts w:asciiTheme="minorBidi" w:hAnsiTheme="minorBidi"/>
          <w:spacing w:val="-2"/>
          <w:w w:val="105"/>
          <w:sz w:val="24"/>
          <w:szCs w:val="24"/>
        </w:rPr>
        <w:t>percent</w:t>
      </w:r>
      <w:r w:rsidRPr="00BB2632">
        <w:rPr>
          <w:rFonts w:asciiTheme="minorBidi" w:hAnsiTheme="minorBidi"/>
          <w:spacing w:val="41"/>
          <w:w w:val="107"/>
          <w:sz w:val="24"/>
          <w:szCs w:val="24"/>
        </w:rPr>
        <w:t xml:space="preserve"> </w:t>
      </w:r>
      <w:r w:rsidRPr="00BB2632">
        <w:rPr>
          <w:rFonts w:asciiTheme="minorBidi" w:hAnsiTheme="minorBidi"/>
          <w:spacing w:val="-4"/>
          <w:w w:val="105"/>
          <w:sz w:val="24"/>
          <w:szCs w:val="24"/>
        </w:rPr>
        <w:t>ov</w:t>
      </w:r>
      <w:r w:rsidRPr="00BB2632">
        <w:rPr>
          <w:rFonts w:asciiTheme="minorBidi" w:hAnsiTheme="minorBidi"/>
          <w:spacing w:val="-5"/>
          <w:w w:val="105"/>
          <w:sz w:val="24"/>
          <w:szCs w:val="24"/>
        </w:rPr>
        <w:t>er</w:t>
      </w:r>
      <w:r w:rsidRPr="00BB2632">
        <w:rPr>
          <w:rFonts w:asciiTheme="minorBidi" w:hAnsiTheme="minorBidi"/>
          <w:spacing w:val="-2"/>
          <w:w w:val="105"/>
          <w:sz w:val="24"/>
          <w:szCs w:val="24"/>
        </w:rPr>
        <w:t xml:space="preserve"> one </w:t>
      </w:r>
      <w:r w:rsidRPr="00BB2632">
        <w:rPr>
          <w:rFonts w:asciiTheme="minorBidi" w:hAnsiTheme="minorBidi"/>
          <w:spacing w:val="-1"/>
          <w:w w:val="105"/>
          <w:sz w:val="24"/>
          <w:szCs w:val="24"/>
        </w:rPr>
        <w:t>to</w:t>
      </w:r>
      <w:r w:rsidRPr="00BB2632">
        <w:rPr>
          <w:rFonts w:asciiTheme="minorBidi" w:hAnsiTheme="minorBidi"/>
          <w:spacing w:val="-2"/>
          <w:w w:val="105"/>
          <w:sz w:val="24"/>
          <w:szCs w:val="24"/>
        </w:rPr>
        <w:t xml:space="preserve"> </w:t>
      </w:r>
      <w:r w:rsidRPr="00BB2632">
        <w:rPr>
          <w:rFonts w:asciiTheme="minorBidi" w:hAnsiTheme="minorBidi"/>
          <w:spacing w:val="-3"/>
          <w:w w:val="105"/>
          <w:sz w:val="24"/>
          <w:szCs w:val="24"/>
        </w:rPr>
        <w:t>t</w:t>
      </w:r>
      <w:r w:rsidRPr="00BB2632">
        <w:rPr>
          <w:rFonts w:asciiTheme="minorBidi" w:hAnsiTheme="minorBidi"/>
          <w:spacing w:val="-2"/>
          <w:w w:val="105"/>
          <w:sz w:val="24"/>
          <w:szCs w:val="24"/>
        </w:rPr>
        <w:t xml:space="preserve">wo </w:t>
      </w:r>
      <w:r w:rsidRPr="00BB2632">
        <w:rPr>
          <w:rFonts w:asciiTheme="minorBidi" w:hAnsiTheme="minorBidi"/>
          <w:spacing w:val="-3"/>
          <w:w w:val="105"/>
          <w:sz w:val="24"/>
          <w:szCs w:val="24"/>
        </w:rPr>
        <w:t>years</w:t>
      </w:r>
      <w:r w:rsidRPr="00BB2632">
        <w:rPr>
          <w:rFonts w:asciiTheme="minorBidi" w:hAnsiTheme="minorBidi"/>
          <w:spacing w:val="-2"/>
          <w:w w:val="105"/>
          <w:sz w:val="24"/>
          <w:szCs w:val="24"/>
        </w:rPr>
        <w:t xml:space="preserve"> and</w:t>
      </w:r>
      <w:r w:rsidRPr="00BB2632">
        <w:rPr>
          <w:rFonts w:asciiTheme="minorBidi" w:hAnsiTheme="minorBidi"/>
          <w:spacing w:val="-1"/>
          <w:w w:val="105"/>
          <w:sz w:val="24"/>
          <w:szCs w:val="24"/>
        </w:rPr>
        <w:t xml:space="preserve"> 39</w:t>
      </w:r>
      <w:r w:rsidRPr="00BB2632">
        <w:rPr>
          <w:rFonts w:asciiTheme="minorBidi" w:hAnsiTheme="minorBidi"/>
          <w:spacing w:val="-2"/>
          <w:w w:val="105"/>
          <w:sz w:val="24"/>
          <w:szCs w:val="24"/>
        </w:rPr>
        <w:t xml:space="preserve"> percent </w:t>
      </w:r>
      <w:r w:rsidRPr="00BB2632">
        <w:rPr>
          <w:rFonts w:asciiTheme="minorBidi" w:hAnsiTheme="minorBidi"/>
          <w:spacing w:val="-4"/>
          <w:w w:val="105"/>
          <w:sz w:val="24"/>
          <w:szCs w:val="24"/>
        </w:rPr>
        <w:t>ov</w:t>
      </w:r>
      <w:r w:rsidRPr="00BB2632">
        <w:rPr>
          <w:rFonts w:asciiTheme="minorBidi" w:hAnsiTheme="minorBidi"/>
          <w:spacing w:val="-5"/>
          <w:w w:val="105"/>
          <w:sz w:val="24"/>
          <w:szCs w:val="24"/>
        </w:rPr>
        <w:t>er</w:t>
      </w:r>
      <w:r w:rsidRPr="00BB2632">
        <w:rPr>
          <w:rFonts w:asciiTheme="minorBidi" w:hAnsiTheme="minorBidi"/>
          <w:spacing w:val="-2"/>
          <w:w w:val="105"/>
          <w:sz w:val="24"/>
          <w:szCs w:val="24"/>
        </w:rPr>
        <w:t xml:space="preserve"> three </w:t>
      </w:r>
      <w:r w:rsidRPr="00BB2632">
        <w:rPr>
          <w:rFonts w:asciiTheme="minorBidi" w:hAnsiTheme="minorBidi"/>
          <w:spacing w:val="-1"/>
          <w:w w:val="105"/>
          <w:sz w:val="24"/>
          <w:szCs w:val="24"/>
        </w:rPr>
        <w:t>to fi</w:t>
      </w:r>
      <w:r w:rsidR="00BB2632" w:rsidRPr="00BB2632">
        <w:rPr>
          <w:rFonts w:asciiTheme="minorBidi" w:hAnsiTheme="minorBidi"/>
          <w:w w:val="105"/>
          <w:sz w:val="24"/>
          <w:szCs w:val="24"/>
        </w:rPr>
        <w:t>v</w:t>
      </w:r>
      <w:r w:rsidRPr="00BB2632">
        <w:rPr>
          <w:rFonts w:asciiTheme="minorBidi" w:hAnsiTheme="minorBidi"/>
          <w:w w:val="105"/>
          <w:sz w:val="24"/>
          <w:szCs w:val="24"/>
        </w:rPr>
        <w:t>e</w:t>
      </w:r>
      <w:r w:rsidRPr="00BB2632">
        <w:rPr>
          <w:rFonts w:asciiTheme="minorBidi" w:hAnsiTheme="minorBidi"/>
          <w:spacing w:val="-2"/>
          <w:w w:val="105"/>
          <w:sz w:val="24"/>
          <w:szCs w:val="24"/>
        </w:rPr>
        <w:t xml:space="preserve"> </w:t>
      </w:r>
      <w:r w:rsidR="00552390">
        <w:rPr>
          <w:rFonts w:asciiTheme="minorBidi" w:hAnsiTheme="minorBidi"/>
          <w:spacing w:val="-3"/>
          <w:w w:val="105"/>
          <w:sz w:val="24"/>
          <w:szCs w:val="24"/>
        </w:rPr>
        <w:t>years).</w:t>
      </w:r>
    </w:p>
    <w:p w:rsidR="00552390" w:rsidRDefault="00552390" w:rsidP="00552390">
      <w:pPr>
        <w:spacing w:after="100" w:afterAutospacing="1" w:line="360" w:lineRule="auto"/>
        <w:jc w:val="both"/>
        <w:rPr>
          <w:rFonts w:asciiTheme="minorBidi" w:hAnsiTheme="minorBidi"/>
          <w:sz w:val="24"/>
          <w:szCs w:val="24"/>
        </w:rPr>
      </w:pPr>
      <w:r>
        <w:rPr>
          <w:rFonts w:asciiTheme="minorBidi" w:hAnsiTheme="minorBidi"/>
          <w:sz w:val="24"/>
          <w:szCs w:val="24"/>
        </w:rPr>
        <w:t>From the above study, the main features of the white-collar criminals are:</w:t>
      </w:r>
    </w:p>
    <w:p w:rsidR="00552390" w:rsidRDefault="00552390" w:rsidP="00552390">
      <w:pPr>
        <w:pStyle w:val="ListParagraph"/>
        <w:numPr>
          <w:ilvl w:val="0"/>
          <w:numId w:val="21"/>
        </w:numPr>
        <w:spacing w:after="100" w:afterAutospacing="1" w:line="360" w:lineRule="auto"/>
        <w:jc w:val="both"/>
        <w:rPr>
          <w:rFonts w:asciiTheme="minorBidi" w:hAnsiTheme="minorBidi"/>
          <w:sz w:val="24"/>
          <w:szCs w:val="24"/>
        </w:rPr>
      </w:pPr>
      <w:r>
        <w:rPr>
          <w:rFonts w:asciiTheme="minorBidi" w:hAnsiTheme="minorBidi"/>
          <w:sz w:val="24"/>
          <w:szCs w:val="24"/>
        </w:rPr>
        <w:t xml:space="preserve">Mature and have general life experience. </w:t>
      </w:r>
    </w:p>
    <w:p w:rsidR="00552390" w:rsidRDefault="00552390" w:rsidP="00552390">
      <w:pPr>
        <w:pStyle w:val="ListParagraph"/>
        <w:numPr>
          <w:ilvl w:val="0"/>
          <w:numId w:val="21"/>
        </w:numPr>
        <w:spacing w:after="100" w:afterAutospacing="1" w:line="360" w:lineRule="auto"/>
        <w:jc w:val="both"/>
        <w:rPr>
          <w:rFonts w:asciiTheme="minorBidi" w:hAnsiTheme="minorBidi"/>
          <w:sz w:val="24"/>
          <w:szCs w:val="24"/>
        </w:rPr>
      </w:pPr>
      <w:r>
        <w:rPr>
          <w:rFonts w:asciiTheme="minorBidi" w:hAnsiTheme="minorBidi"/>
          <w:sz w:val="24"/>
          <w:szCs w:val="24"/>
        </w:rPr>
        <w:t>Employee and have long employment history.</w:t>
      </w:r>
    </w:p>
    <w:p w:rsidR="00552390" w:rsidRDefault="00552390" w:rsidP="00552390">
      <w:pPr>
        <w:pStyle w:val="ListParagraph"/>
        <w:numPr>
          <w:ilvl w:val="0"/>
          <w:numId w:val="21"/>
        </w:numPr>
        <w:spacing w:after="100" w:afterAutospacing="1" w:line="360" w:lineRule="auto"/>
        <w:jc w:val="both"/>
        <w:rPr>
          <w:rFonts w:asciiTheme="minorBidi" w:hAnsiTheme="minorBidi"/>
          <w:sz w:val="24"/>
          <w:szCs w:val="24"/>
        </w:rPr>
      </w:pPr>
      <w:r>
        <w:rPr>
          <w:rFonts w:asciiTheme="minorBidi" w:hAnsiTheme="minorBidi"/>
          <w:sz w:val="24"/>
          <w:szCs w:val="24"/>
        </w:rPr>
        <w:t>Committing fraud within their organization.</w:t>
      </w:r>
    </w:p>
    <w:p w:rsidR="00A364F8" w:rsidRDefault="00A364F8" w:rsidP="00A364F8">
      <w:pPr>
        <w:pStyle w:val="ListParagraph"/>
        <w:numPr>
          <w:ilvl w:val="0"/>
          <w:numId w:val="21"/>
        </w:numPr>
        <w:spacing w:after="100" w:afterAutospacing="1" w:line="360" w:lineRule="auto"/>
        <w:jc w:val="both"/>
        <w:rPr>
          <w:rFonts w:asciiTheme="minorBidi" w:hAnsiTheme="minorBidi"/>
          <w:sz w:val="24"/>
          <w:szCs w:val="24"/>
        </w:rPr>
      </w:pPr>
      <w:r>
        <w:rPr>
          <w:rFonts w:asciiTheme="minorBidi" w:hAnsiTheme="minorBidi"/>
          <w:sz w:val="24"/>
          <w:szCs w:val="24"/>
        </w:rPr>
        <w:t>Committing fraud by collusion with others.</w:t>
      </w:r>
    </w:p>
    <w:p w:rsidR="00552390" w:rsidRDefault="00A364F8" w:rsidP="00A364F8">
      <w:pPr>
        <w:pStyle w:val="ListParagraph"/>
        <w:numPr>
          <w:ilvl w:val="0"/>
          <w:numId w:val="21"/>
        </w:numPr>
        <w:spacing w:after="100" w:afterAutospacing="1" w:line="360" w:lineRule="auto"/>
        <w:jc w:val="both"/>
        <w:rPr>
          <w:rFonts w:asciiTheme="minorBidi" w:hAnsiTheme="minorBidi"/>
          <w:sz w:val="24"/>
          <w:szCs w:val="24"/>
        </w:rPr>
      </w:pPr>
      <w:r>
        <w:rPr>
          <w:rFonts w:asciiTheme="minorBidi" w:hAnsiTheme="minorBidi"/>
          <w:sz w:val="24"/>
          <w:szCs w:val="24"/>
        </w:rPr>
        <w:t>The</w:t>
      </w:r>
      <w:r w:rsidR="002223CC" w:rsidRPr="00552390">
        <w:rPr>
          <w:rFonts w:asciiTheme="minorBidi" w:hAnsiTheme="minorBidi"/>
          <w:spacing w:val="7"/>
          <w:w w:val="105"/>
          <w:sz w:val="24"/>
          <w:szCs w:val="24"/>
        </w:rPr>
        <w:t xml:space="preserve"> </w:t>
      </w:r>
      <w:r w:rsidR="002223CC" w:rsidRPr="00552390">
        <w:rPr>
          <w:rFonts w:asciiTheme="minorBidi" w:hAnsiTheme="minorBidi"/>
          <w:w w:val="105"/>
          <w:sz w:val="24"/>
          <w:szCs w:val="24"/>
        </w:rPr>
        <w:t>most</w:t>
      </w:r>
      <w:r w:rsidR="002223CC" w:rsidRPr="00552390">
        <w:rPr>
          <w:rFonts w:asciiTheme="minorBidi" w:hAnsiTheme="minorBidi"/>
          <w:spacing w:val="8"/>
          <w:w w:val="105"/>
          <w:sz w:val="24"/>
          <w:szCs w:val="24"/>
        </w:rPr>
        <w:t xml:space="preserve"> </w:t>
      </w:r>
      <w:r w:rsidR="002223CC" w:rsidRPr="00552390">
        <w:rPr>
          <w:rFonts w:asciiTheme="minorBidi" w:hAnsiTheme="minorBidi"/>
          <w:spacing w:val="-1"/>
          <w:w w:val="105"/>
          <w:sz w:val="24"/>
          <w:szCs w:val="24"/>
        </w:rPr>
        <w:t>prevalent</w:t>
      </w:r>
      <w:r w:rsidR="002223CC" w:rsidRPr="00552390">
        <w:rPr>
          <w:rFonts w:asciiTheme="minorBidi" w:hAnsiTheme="minorBidi"/>
          <w:spacing w:val="7"/>
          <w:w w:val="105"/>
          <w:sz w:val="24"/>
          <w:szCs w:val="24"/>
        </w:rPr>
        <w:t xml:space="preserve"> </w:t>
      </w:r>
      <w:r w:rsidR="002223CC" w:rsidRPr="00552390">
        <w:rPr>
          <w:rFonts w:asciiTheme="minorBidi" w:hAnsiTheme="minorBidi"/>
          <w:w w:val="105"/>
          <w:sz w:val="24"/>
          <w:szCs w:val="24"/>
        </w:rPr>
        <w:t>fraud</w:t>
      </w:r>
      <w:r w:rsidR="002223CC" w:rsidRPr="00552390">
        <w:rPr>
          <w:rFonts w:asciiTheme="minorBidi" w:hAnsiTheme="minorBidi"/>
          <w:spacing w:val="7"/>
          <w:w w:val="105"/>
          <w:sz w:val="24"/>
          <w:szCs w:val="24"/>
        </w:rPr>
        <w:t xml:space="preserve"> </w:t>
      </w:r>
      <w:r w:rsidR="002223CC" w:rsidRPr="00552390">
        <w:rPr>
          <w:rFonts w:asciiTheme="minorBidi" w:hAnsiTheme="minorBidi"/>
          <w:w w:val="105"/>
          <w:sz w:val="24"/>
          <w:szCs w:val="24"/>
        </w:rPr>
        <w:t>is</w:t>
      </w:r>
      <w:r w:rsidR="002223CC" w:rsidRPr="00552390">
        <w:rPr>
          <w:rFonts w:asciiTheme="minorBidi" w:hAnsiTheme="minorBidi"/>
          <w:spacing w:val="7"/>
          <w:w w:val="105"/>
          <w:sz w:val="24"/>
          <w:szCs w:val="24"/>
        </w:rPr>
        <w:t xml:space="preserve"> </w:t>
      </w:r>
      <w:r w:rsidR="002223CC" w:rsidRPr="00552390">
        <w:rPr>
          <w:rFonts w:asciiTheme="minorBidi" w:hAnsiTheme="minorBidi"/>
          <w:w w:val="105"/>
          <w:sz w:val="24"/>
          <w:szCs w:val="24"/>
        </w:rPr>
        <w:t>misappropriation</w:t>
      </w:r>
      <w:r w:rsidR="002223CC" w:rsidRPr="00552390">
        <w:rPr>
          <w:rFonts w:asciiTheme="minorBidi" w:hAnsiTheme="minorBidi"/>
          <w:spacing w:val="7"/>
          <w:w w:val="105"/>
          <w:sz w:val="24"/>
          <w:szCs w:val="24"/>
        </w:rPr>
        <w:t xml:space="preserve"> </w:t>
      </w:r>
      <w:r w:rsidR="002223CC" w:rsidRPr="00552390">
        <w:rPr>
          <w:rFonts w:asciiTheme="minorBidi" w:hAnsiTheme="minorBidi"/>
          <w:w w:val="105"/>
          <w:sz w:val="24"/>
          <w:szCs w:val="24"/>
        </w:rPr>
        <w:t>of</w:t>
      </w:r>
      <w:r w:rsidR="002223CC" w:rsidRPr="00552390">
        <w:rPr>
          <w:rFonts w:asciiTheme="minorBidi" w:hAnsiTheme="minorBidi"/>
          <w:spacing w:val="8"/>
          <w:w w:val="105"/>
          <w:sz w:val="24"/>
          <w:szCs w:val="24"/>
        </w:rPr>
        <w:t xml:space="preserve"> </w:t>
      </w:r>
      <w:r w:rsidR="002223CC" w:rsidRPr="00552390">
        <w:rPr>
          <w:rFonts w:asciiTheme="minorBidi" w:hAnsiTheme="minorBidi"/>
          <w:w w:val="105"/>
          <w:sz w:val="24"/>
          <w:szCs w:val="24"/>
        </w:rPr>
        <w:t>assets</w:t>
      </w:r>
      <w:r>
        <w:rPr>
          <w:rFonts w:asciiTheme="minorBidi" w:hAnsiTheme="minorBidi"/>
          <w:sz w:val="24"/>
          <w:szCs w:val="24"/>
        </w:rPr>
        <w:t xml:space="preserve"> </w:t>
      </w:r>
      <w:r w:rsidR="002223CC">
        <w:rPr>
          <w:rFonts w:asciiTheme="minorBidi" w:hAnsiTheme="minorBidi"/>
          <w:sz w:val="24"/>
          <w:szCs w:val="24"/>
        </w:rPr>
        <w:t>followed by revenue.</w:t>
      </w:r>
    </w:p>
    <w:p w:rsidR="002223CC" w:rsidRPr="002223CC" w:rsidRDefault="002223CC" w:rsidP="005F7F9A">
      <w:pPr>
        <w:spacing w:after="100" w:afterAutospacing="1" w:line="360" w:lineRule="auto"/>
        <w:jc w:val="both"/>
        <w:rPr>
          <w:rFonts w:asciiTheme="minorBidi" w:hAnsiTheme="minorBidi"/>
          <w:sz w:val="24"/>
          <w:szCs w:val="24"/>
        </w:rPr>
      </w:pPr>
      <w:r>
        <w:rPr>
          <w:rFonts w:asciiTheme="minorBidi" w:hAnsiTheme="minorBidi"/>
          <w:sz w:val="24"/>
          <w:szCs w:val="24"/>
        </w:rPr>
        <w:lastRenderedPageBreak/>
        <w:t>The most crucial feature is</w:t>
      </w:r>
      <w:r w:rsidR="00CE20C8">
        <w:rPr>
          <w:rFonts w:asciiTheme="minorBidi" w:hAnsiTheme="minorBidi"/>
          <w:sz w:val="24"/>
          <w:szCs w:val="24"/>
        </w:rPr>
        <w:t xml:space="preserve"> that almost all</w:t>
      </w:r>
      <w:r>
        <w:rPr>
          <w:rFonts w:asciiTheme="minorBidi" w:hAnsiTheme="minorBidi"/>
          <w:sz w:val="24"/>
          <w:szCs w:val="24"/>
        </w:rPr>
        <w:t xml:space="preserve"> white-collar crim</w:t>
      </w:r>
      <w:r w:rsidR="005F7F9A">
        <w:rPr>
          <w:rFonts w:asciiTheme="minorBidi" w:hAnsiTheme="minorBidi"/>
          <w:sz w:val="24"/>
          <w:szCs w:val="24"/>
        </w:rPr>
        <w:t>e</w:t>
      </w:r>
      <w:r>
        <w:rPr>
          <w:rFonts w:asciiTheme="minorBidi" w:hAnsiTheme="minorBidi"/>
          <w:sz w:val="24"/>
          <w:szCs w:val="24"/>
        </w:rPr>
        <w:t xml:space="preserve"> committed within the organization and rarely white-collar </w:t>
      </w:r>
      <w:r w:rsidR="005F7F9A">
        <w:rPr>
          <w:rFonts w:asciiTheme="minorBidi" w:hAnsiTheme="minorBidi"/>
          <w:sz w:val="24"/>
          <w:szCs w:val="24"/>
        </w:rPr>
        <w:t>crime</w:t>
      </w:r>
      <w:r>
        <w:rPr>
          <w:rFonts w:asciiTheme="minorBidi" w:hAnsiTheme="minorBidi"/>
          <w:sz w:val="24"/>
          <w:szCs w:val="24"/>
        </w:rPr>
        <w:t xml:space="preserve"> </w:t>
      </w:r>
      <w:r w:rsidR="005F7F9A">
        <w:rPr>
          <w:rFonts w:asciiTheme="minorBidi" w:hAnsiTheme="minorBidi"/>
          <w:sz w:val="24"/>
          <w:szCs w:val="24"/>
        </w:rPr>
        <w:t>originates</w:t>
      </w:r>
      <w:r>
        <w:rPr>
          <w:rFonts w:asciiTheme="minorBidi" w:hAnsiTheme="minorBidi"/>
          <w:sz w:val="24"/>
          <w:szCs w:val="24"/>
        </w:rPr>
        <w:t xml:space="preserve"> from outside the organization.  </w:t>
      </w:r>
    </w:p>
    <w:p w:rsidR="009D06E1" w:rsidRDefault="00CE20C8" w:rsidP="009D06E1">
      <w:pPr>
        <w:shd w:val="clear" w:color="auto" w:fill="FFFFFF"/>
        <w:spacing w:after="100" w:afterAutospacing="1" w:line="360" w:lineRule="auto"/>
        <w:jc w:val="both"/>
        <w:rPr>
          <w:rFonts w:asciiTheme="minorBidi" w:eastAsia="Times New Roman" w:hAnsiTheme="minorBidi"/>
          <w:sz w:val="24"/>
          <w:szCs w:val="24"/>
        </w:rPr>
      </w:pPr>
      <w:r w:rsidRPr="00CE20C8">
        <w:rPr>
          <w:rFonts w:asciiTheme="minorBidi" w:eastAsia="Times New Roman" w:hAnsiTheme="minorBidi"/>
          <w:sz w:val="24"/>
          <w:szCs w:val="24"/>
        </w:rPr>
        <w:t>With regard to street</w:t>
      </w:r>
      <w:r w:rsidR="005F7F9A">
        <w:rPr>
          <w:rFonts w:asciiTheme="minorBidi" w:eastAsia="Times New Roman" w:hAnsiTheme="minorBidi"/>
          <w:sz w:val="24"/>
          <w:szCs w:val="24"/>
        </w:rPr>
        <w:t xml:space="preserve"> crime</w:t>
      </w:r>
      <w:r w:rsidRPr="00CE20C8">
        <w:rPr>
          <w:rFonts w:asciiTheme="minorBidi" w:eastAsia="Times New Roman" w:hAnsiTheme="minorBidi"/>
          <w:sz w:val="24"/>
          <w:szCs w:val="24"/>
        </w:rPr>
        <w:t>,</w:t>
      </w:r>
      <w:r w:rsidR="005F7F9A">
        <w:rPr>
          <w:rFonts w:asciiTheme="minorBidi" w:eastAsia="Times New Roman" w:hAnsiTheme="minorBidi"/>
          <w:sz w:val="24"/>
          <w:szCs w:val="24"/>
        </w:rPr>
        <w:t xml:space="preserve"> several studies revealed the type of street crime.</w:t>
      </w:r>
      <w:r w:rsidR="005F7F9A" w:rsidRPr="005F7F9A">
        <w:rPr>
          <w:rFonts w:asciiTheme="minorBidi" w:eastAsia="Times New Roman" w:hAnsiTheme="minorBidi"/>
          <w:sz w:val="24"/>
          <w:szCs w:val="24"/>
          <w:lang w:val="en-US"/>
        </w:rPr>
        <w:t xml:space="preserve"> </w:t>
      </w:r>
      <w:r w:rsidR="005F7F9A" w:rsidRPr="00CE20C8">
        <w:rPr>
          <w:rFonts w:asciiTheme="minorBidi" w:eastAsia="Times New Roman" w:hAnsiTheme="minorBidi"/>
          <w:sz w:val="24"/>
          <w:szCs w:val="24"/>
          <w:lang w:val="en-US"/>
        </w:rPr>
        <w:t>Some types are violent, and some are non-violent. For example, </w:t>
      </w:r>
      <w:r w:rsidR="005F7F9A" w:rsidRPr="005F7F9A">
        <w:rPr>
          <w:rFonts w:asciiTheme="minorBidi" w:eastAsia="Times New Roman" w:hAnsiTheme="minorBidi"/>
          <w:sz w:val="24"/>
          <w:szCs w:val="24"/>
          <w:lang w:val="en-US"/>
        </w:rPr>
        <w:t>crimes against persons</w:t>
      </w:r>
      <w:r w:rsidR="005F7F9A" w:rsidRPr="00CE20C8">
        <w:rPr>
          <w:rFonts w:asciiTheme="minorBidi" w:eastAsia="Times New Roman" w:hAnsiTheme="minorBidi"/>
          <w:sz w:val="24"/>
          <w:szCs w:val="24"/>
          <w:lang w:val="en-US"/>
        </w:rPr>
        <w:t> are all crimes involving bodily harm, the threat of bodily harm or other actions committed against the will of the victim. Assault, battery, sexual assault, homicide, domestic violence and robbery are crimes against persons.</w:t>
      </w:r>
      <w:r w:rsidR="005F7F9A">
        <w:rPr>
          <w:rFonts w:asciiTheme="minorBidi" w:eastAsia="Times New Roman" w:hAnsiTheme="minorBidi"/>
          <w:sz w:val="24"/>
          <w:szCs w:val="24"/>
          <w:lang w:val="en-US"/>
        </w:rPr>
        <w:t xml:space="preserve"> </w:t>
      </w:r>
      <w:r w:rsidR="005F7F9A" w:rsidRPr="00CE20C8">
        <w:rPr>
          <w:rFonts w:asciiTheme="minorBidi" w:eastAsia="Times New Roman" w:hAnsiTheme="minorBidi"/>
          <w:sz w:val="24"/>
          <w:szCs w:val="24"/>
          <w:lang w:val="en-US"/>
        </w:rPr>
        <w:t>Other types of street crime include </w:t>
      </w:r>
      <w:r w:rsidR="005F7F9A" w:rsidRPr="005F7F9A">
        <w:rPr>
          <w:rFonts w:asciiTheme="minorBidi" w:eastAsia="Times New Roman" w:hAnsiTheme="minorBidi"/>
          <w:sz w:val="24"/>
          <w:szCs w:val="24"/>
          <w:lang w:val="en-US"/>
        </w:rPr>
        <w:t>drug crimes</w:t>
      </w:r>
      <w:r w:rsidR="005F7F9A" w:rsidRPr="00CE20C8">
        <w:rPr>
          <w:rFonts w:asciiTheme="minorBidi" w:eastAsia="Times New Roman" w:hAnsiTheme="minorBidi"/>
          <w:sz w:val="24"/>
          <w:szCs w:val="24"/>
          <w:lang w:val="en-US"/>
        </w:rPr>
        <w:t>, which are all crimes involving the manufacturing, possession, use or sale of illegal substances. Drug manufacturing and trafficking are popular activities of street gangs. Gang activity often involves property crimes and personal crimes.</w:t>
      </w:r>
      <w:r w:rsidR="005F7F9A">
        <w:rPr>
          <w:rFonts w:asciiTheme="minorBidi" w:eastAsia="Times New Roman" w:hAnsiTheme="minorBidi"/>
          <w:sz w:val="24"/>
          <w:szCs w:val="24"/>
        </w:rPr>
        <w:t xml:space="preserve"> </w:t>
      </w:r>
      <w:r w:rsidRPr="00CE20C8">
        <w:rPr>
          <w:rFonts w:asciiTheme="minorBidi" w:eastAsia="Times New Roman" w:hAnsiTheme="minorBidi"/>
          <w:sz w:val="24"/>
          <w:szCs w:val="24"/>
        </w:rPr>
        <w:t xml:space="preserve"> </w:t>
      </w:r>
    </w:p>
    <w:p w:rsidR="004F12DA" w:rsidRPr="009D06E1" w:rsidRDefault="009D06E1" w:rsidP="009D06E1">
      <w:pPr>
        <w:shd w:val="clear" w:color="auto" w:fill="FFFFFF"/>
        <w:spacing w:after="100" w:afterAutospacing="1" w:line="360" w:lineRule="auto"/>
        <w:jc w:val="both"/>
        <w:rPr>
          <w:rFonts w:asciiTheme="minorBidi" w:eastAsia="Times New Roman" w:hAnsiTheme="minorBidi"/>
          <w:sz w:val="24"/>
          <w:szCs w:val="24"/>
        </w:rPr>
      </w:pPr>
      <w:r>
        <w:rPr>
          <w:rFonts w:asciiTheme="minorBidi" w:eastAsia="Times New Roman" w:hAnsiTheme="minorBidi"/>
          <w:sz w:val="24"/>
          <w:szCs w:val="24"/>
        </w:rPr>
        <w:t>Ac</w:t>
      </w:r>
      <w:r>
        <w:rPr>
          <w:rFonts w:asciiTheme="minorBidi" w:eastAsia="Times New Roman" w:hAnsiTheme="minorBidi"/>
          <w:sz w:val="24"/>
          <w:szCs w:val="24"/>
          <w:lang w:val="en-US"/>
        </w:rPr>
        <w:t xml:space="preserve">cording to the </w:t>
      </w:r>
      <w:r w:rsidR="004F12DA" w:rsidRPr="00CE20C8">
        <w:rPr>
          <w:rFonts w:asciiTheme="minorBidi" w:eastAsia="Times New Roman" w:hAnsiTheme="minorBidi"/>
          <w:sz w:val="24"/>
          <w:szCs w:val="24"/>
          <w:lang w:val="en-US"/>
        </w:rPr>
        <w:t>Bureau of Justice Statistics and the FBI</w:t>
      </w:r>
      <w:r>
        <w:rPr>
          <w:rFonts w:asciiTheme="minorBidi" w:eastAsia="Times New Roman" w:hAnsiTheme="minorBidi"/>
          <w:sz w:val="24"/>
          <w:szCs w:val="24"/>
          <w:lang w:val="en-US"/>
        </w:rPr>
        <w:t>,</w:t>
      </w:r>
      <w:r w:rsidR="004F12DA" w:rsidRPr="00CE20C8">
        <w:rPr>
          <w:rFonts w:asciiTheme="minorBidi" w:eastAsia="Times New Roman" w:hAnsiTheme="minorBidi"/>
          <w:sz w:val="24"/>
          <w:szCs w:val="24"/>
          <w:lang w:val="en-US"/>
        </w:rPr>
        <w:t xml:space="preserve"> most street criminals are:</w:t>
      </w:r>
    </w:p>
    <w:p w:rsidR="004F12DA" w:rsidRPr="00CE20C8" w:rsidRDefault="004F12DA" w:rsidP="00CE20C8">
      <w:pPr>
        <w:numPr>
          <w:ilvl w:val="0"/>
          <w:numId w:val="26"/>
        </w:numPr>
        <w:shd w:val="clear" w:color="auto" w:fill="FFFFFF"/>
        <w:spacing w:before="100" w:beforeAutospacing="1" w:after="100" w:afterAutospacing="1" w:line="360" w:lineRule="auto"/>
        <w:rPr>
          <w:rFonts w:asciiTheme="minorBidi" w:eastAsia="Times New Roman" w:hAnsiTheme="minorBidi"/>
          <w:sz w:val="24"/>
          <w:szCs w:val="24"/>
          <w:lang w:val="en-US"/>
        </w:rPr>
      </w:pPr>
      <w:r w:rsidRPr="00CE20C8">
        <w:rPr>
          <w:rFonts w:asciiTheme="minorBidi" w:eastAsia="Times New Roman" w:hAnsiTheme="minorBidi"/>
          <w:sz w:val="24"/>
          <w:szCs w:val="24"/>
          <w:lang w:val="en-US"/>
        </w:rPr>
        <w:t>Young</w:t>
      </w:r>
    </w:p>
    <w:p w:rsidR="004F12DA" w:rsidRPr="00CE20C8" w:rsidRDefault="004F12DA" w:rsidP="00CE20C8">
      <w:pPr>
        <w:numPr>
          <w:ilvl w:val="0"/>
          <w:numId w:val="26"/>
        </w:numPr>
        <w:shd w:val="clear" w:color="auto" w:fill="FFFFFF"/>
        <w:spacing w:before="100" w:beforeAutospacing="1" w:after="100" w:afterAutospacing="1" w:line="360" w:lineRule="auto"/>
        <w:rPr>
          <w:rFonts w:asciiTheme="minorBidi" w:eastAsia="Times New Roman" w:hAnsiTheme="minorBidi"/>
          <w:sz w:val="24"/>
          <w:szCs w:val="24"/>
          <w:lang w:val="en-US"/>
        </w:rPr>
      </w:pPr>
      <w:r w:rsidRPr="00CE20C8">
        <w:rPr>
          <w:rFonts w:asciiTheme="minorBidi" w:eastAsia="Times New Roman" w:hAnsiTheme="minorBidi"/>
          <w:sz w:val="24"/>
          <w:szCs w:val="24"/>
          <w:lang w:val="en-US"/>
        </w:rPr>
        <w:t>Urban</w:t>
      </w:r>
    </w:p>
    <w:p w:rsidR="004F12DA" w:rsidRPr="00CE20C8" w:rsidRDefault="004F12DA" w:rsidP="00CE20C8">
      <w:pPr>
        <w:numPr>
          <w:ilvl w:val="0"/>
          <w:numId w:val="26"/>
        </w:numPr>
        <w:shd w:val="clear" w:color="auto" w:fill="FFFFFF"/>
        <w:spacing w:before="100" w:beforeAutospacing="1" w:after="100" w:afterAutospacing="1" w:line="360" w:lineRule="auto"/>
        <w:rPr>
          <w:rFonts w:asciiTheme="minorBidi" w:eastAsia="Times New Roman" w:hAnsiTheme="minorBidi"/>
          <w:sz w:val="24"/>
          <w:szCs w:val="24"/>
          <w:lang w:val="en-US"/>
        </w:rPr>
      </w:pPr>
      <w:r w:rsidRPr="00CE20C8">
        <w:rPr>
          <w:rFonts w:asciiTheme="minorBidi" w:eastAsia="Times New Roman" w:hAnsiTheme="minorBidi"/>
          <w:sz w:val="24"/>
          <w:szCs w:val="24"/>
          <w:lang w:val="en-US"/>
        </w:rPr>
        <w:t>Under-privileged</w:t>
      </w:r>
    </w:p>
    <w:p w:rsidR="004F12DA" w:rsidRPr="00CE20C8" w:rsidRDefault="004F12DA" w:rsidP="00CE20C8">
      <w:pPr>
        <w:numPr>
          <w:ilvl w:val="0"/>
          <w:numId w:val="26"/>
        </w:numPr>
        <w:shd w:val="clear" w:color="auto" w:fill="FFFFFF"/>
        <w:spacing w:before="100" w:beforeAutospacing="1" w:after="100" w:afterAutospacing="1" w:line="360" w:lineRule="auto"/>
        <w:rPr>
          <w:rFonts w:asciiTheme="minorBidi" w:eastAsia="Times New Roman" w:hAnsiTheme="minorBidi"/>
          <w:sz w:val="24"/>
          <w:szCs w:val="24"/>
          <w:lang w:val="en-US"/>
        </w:rPr>
      </w:pPr>
      <w:r w:rsidRPr="00CE20C8">
        <w:rPr>
          <w:rFonts w:asciiTheme="minorBidi" w:eastAsia="Times New Roman" w:hAnsiTheme="minorBidi"/>
          <w:sz w:val="24"/>
          <w:szCs w:val="24"/>
          <w:lang w:val="en-US"/>
        </w:rPr>
        <w:t>Racial minorities</w:t>
      </w:r>
    </w:p>
    <w:p w:rsidR="004F12DA" w:rsidRPr="00CE20C8" w:rsidRDefault="004F12DA" w:rsidP="00CE20C8">
      <w:pPr>
        <w:numPr>
          <w:ilvl w:val="0"/>
          <w:numId w:val="26"/>
        </w:numPr>
        <w:shd w:val="clear" w:color="auto" w:fill="FFFFFF"/>
        <w:spacing w:before="100" w:beforeAutospacing="1" w:after="100" w:afterAutospacing="1" w:line="360" w:lineRule="auto"/>
        <w:rPr>
          <w:rFonts w:asciiTheme="minorBidi" w:eastAsia="Times New Roman" w:hAnsiTheme="minorBidi"/>
          <w:sz w:val="24"/>
          <w:szCs w:val="24"/>
          <w:lang w:val="en-US"/>
        </w:rPr>
      </w:pPr>
      <w:r w:rsidRPr="00CE20C8">
        <w:rPr>
          <w:rFonts w:asciiTheme="minorBidi" w:eastAsia="Times New Roman" w:hAnsiTheme="minorBidi"/>
          <w:sz w:val="24"/>
          <w:szCs w:val="24"/>
          <w:lang w:val="en-US"/>
        </w:rPr>
        <w:t>Male</w:t>
      </w:r>
    </w:p>
    <w:p w:rsidR="00FB42FB" w:rsidRDefault="009D06E1" w:rsidP="003B12D1">
      <w:pPr>
        <w:widowControl w:val="0"/>
        <w:tabs>
          <w:tab w:val="left" w:pos="881"/>
          <w:tab w:val="left" w:pos="8804"/>
        </w:tabs>
        <w:spacing w:before="2" w:after="100" w:afterAutospacing="1" w:line="360" w:lineRule="auto"/>
        <w:ind w:right="517"/>
        <w:jc w:val="both"/>
        <w:rPr>
          <w:rFonts w:asciiTheme="minorBidi" w:eastAsia="Calibri" w:hAnsiTheme="minorBidi"/>
          <w:sz w:val="24"/>
          <w:szCs w:val="24"/>
        </w:rPr>
      </w:pPr>
      <w:r w:rsidRPr="003B12D1">
        <w:rPr>
          <w:rFonts w:asciiTheme="minorBidi" w:eastAsia="Calibri" w:hAnsiTheme="minorBidi"/>
          <w:sz w:val="24"/>
          <w:szCs w:val="24"/>
        </w:rPr>
        <w:t xml:space="preserve">In conclusion, while white-collar criminals are </w:t>
      </w:r>
      <w:r w:rsidR="00C375E6" w:rsidRPr="003B12D1">
        <w:rPr>
          <w:rFonts w:asciiTheme="minorBidi" w:eastAsia="Calibri" w:hAnsiTheme="minorBidi"/>
          <w:sz w:val="24"/>
          <w:szCs w:val="24"/>
        </w:rPr>
        <w:t xml:space="preserve">socially upper-class persons, </w:t>
      </w:r>
      <w:r w:rsidRPr="003B12D1">
        <w:rPr>
          <w:rFonts w:asciiTheme="minorBidi" w:eastAsia="Calibri" w:hAnsiTheme="minorBidi"/>
          <w:sz w:val="24"/>
          <w:szCs w:val="24"/>
        </w:rPr>
        <w:t>wel</w:t>
      </w:r>
      <w:r w:rsidR="00C375E6" w:rsidRPr="003B12D1">
        <w:rPr>
          <w:rFonts w:asciiTheme="minorBidi" w:eastAsia="Calibri" w:hAnsiTheme="minorBidi"/>
          <w:sz w:val="24"/>
          <w:szCs w:val="24"/>
        </w:rPr>
        <w:t>l-</w:t>
      </w:r>
      <w:r w:rsidR="009664DA" w:rsidRPr="003B12D1">
        <w:rPr>
          <w:rFonts w:asciiTheme="minorBidi" w:eastAsia="Calibri" w:hAnsiTheme="minorBidi"/>
          <w:sz w:val="24"/>
          <w:szCs w:val="24"/>
        </w:rPr>
        <w:t xml:space="preserve"> educated and executives within the organizations which </w:t>
      </w:r>
      <w:r w:rsidR="00C375E6" w:rsidRPr="003B12D1">
        <w:rPr>
          <w:rFonts w:asciiTheme="minorBidi" w:eastAsia="Calibri" w:hAnsiTheme="minorBidi"/>
          <w:sz w:val="24"/>
          <w:szCs w:val="24"/>
        </w:rPr>
        <w:t xml:space="preserve">all of these features </w:t>
      </w:r>
      <w:r w:rsidR="009664DA" w:rsidRPr="003B12D1">
        <w:rPr>
          <w:rFonts w:asciiTheme="minorBidi" w:eastAsia="Calibri" w:hAnsiTheme="minorBidi"/>
          <w:sz w:val="24"/>
          <w:szCs w:val="24"/>
        </w:rPr>
        <w:t xml:space="preserve">enable them to commit fraud easily, </w:t>
      </w:r>
      <w:r w:rsidR="00C375E6" w:rsidRPr="003B12D1">
        <w:rPr>
          <w:rFonts w:asciiTheme="minorBidi" w:eastAsia="Calibri" w:hAnsiTheme="minorBidi"/>
          <w:sz w:val="24"/>
          <w:szCs w:val="24"/>
        </w:rPr>
        <w:t xml:space="preserve">the majority of </w:t>
      </w:r>
      <w:r w:rsidR="009664DA" w:rsidRPr="003B12D1">
        <w:rPr>
          <w:rFonts w:asciiTheme="minorBidi" w:eastAsia="Calibri" w:hAnsiTheme="minorBidi"/>
          <w:sz w:val="24"/>
          <w:szCs w:val="24"/>
        </w:rPr>
        <w:t xml:space="preserve">street-criminals are </w:t>
      </w:r>
      <w:r w:rsidR="00C375E6" w:rsidRPr="003B12D1">
        <w:rPr>
          <w:rFonts w:asciiTheme="minorBidi" w:eastAsia="Calibri" w:hAnsiTheme="minorBidi"/>
          <w:sz w:val="24"/>
          <w:szCs w:val="24"/>
        </w:rPr>
        <w:t xml:space="preserve">socially </w:t>
      </w:r>
      <w:r w:rsidR="009664DA" w:rsidRPr="003B12D1">
        <w:rPr>
          <w:rFonts w:asciiTheme="minorBidi" w:eastAsia="Calibri" w:hAnsiTheme="minorBidi"/>
          <w:sz w:val="24"/>
          <w:szCs w:val="24"/>
        </w:rPr>
        <w:t>lower-</w:t>
      </w:r>
      <w:r w:rsidR="00C375E6" w:rsidRPr="003B12D1">
        <w:rPr>
          <w:rFonts w:asciiTheme="minorBidi" w:eastAsia="Calibri" w:hAnsiTheme="minorBidi"/>
          <w:sz w:val="24"/>
          <w:szCs w:val="24"/>
        </w:rPr>
        <w:t>class people</w:t>
      </w:r>
      <w:r w:rsidR="00013887" w:rsidRPr="003B12D1">
        <w:rPr>
          <w:rFonts w:asciiTheme="minorBidi" w:eastAsia="Calibri" w:hAnsiTheme="minorBidi"/>
          <w:sz w:val="24"/>
          <w:szCs w:val="24"/>
        </w:rPr>
        <w:t xml:space="preserve">. </w:t>
      </w:r>
      <w:r w:rsidR="00C4087A" w:rsidRPr="003B12D1">
        <w:rPr>
          <w:rFonts w:asciiTheme="minorBidi" w:eastAsia="Calibri" w:hAnsiTheme="minorBidi"/>
          <w:sz w:val="24"/>
          <w:szCs w:val="24"/>
        </w:rPr>
        <w:t>Nevertheless</w:t>
      </w:r>
      <w:r w:rsidR="00013887" w:rsidRPr="003B12D1">
        <w:rPr>
          <w:rFonts w:asciiTheme="minorBidi" w:eastAsia="Calibri" w:hAnsiTheme="minorBidi"/>
          <w:sz w:val="24"/>
          <w:szCs w:val="24"/>
        </w:rPr>
        <w:t xml:space="preserve">, </w:t>
      </w:r>
      <w:r w:rsidR="00C375E6" w:rsidRPr="003B12D1">
        <w:rPr>
          <w:rFonts w:asciiTheme="minorBidi" w:eastAsia="Calibri" w:hAnsiTheme="minorBidi"/>
          <w:sz w:val="24"/>
          <w:szCs w:val="24"/>
        </w:rPr>
        <w:t xml:space="preserve">both </w:t>
      </w:r>
      <w:r w:rsidR="00013887" w:rsidRPr="003B12D1">
        <w:rPr>
          <w:rFonts w:asciiTheme="minorBidi" w:eastAsia="Calibri" w:hAnsiTheme="minorBidi"/>
          <w:sz w:val="24"/>
          <w:szCs w:val="24"/>
        </w:rPr>
        <w:t>kinds of criminals tend to destroy the overall society</w:t>
      </w:r>
      <w:r w:rsidR="00FB42FB" w:rsidRPr="003B12D1">
        <w:rPr>
          <w:rFonts w:asciiTheme="minorBidi" w:eastAsia="Calibri" w:hAnsiTheme="minorBidi"/>
          <w:sz w:val="24"/>
          <w:szCs w:val="24"/>
        </w:rPr>
        <w:t>.</w:t>
      </w:r>
      <w:r w:rsidR="00FB42FB">
        <w:rPr>
          <w:rFonts w:asciiTheme="minorBidi" w:eastAsia="Calibri" w:hAnsiTheme="minorBidi"/>
          <w:sz w:val="24"/>
          <w:szCs w:val="24"/>
        </w:rPr>
        <w:t xml:space="preserve"> </w:t>
      </w:r>
    </w:p>
    <w:p w:rsidR="00595183" w:rsidRPr="00526ED8" w:rsidRDefault="00925B97" w:rsidP="00526ED8">
      <w:pPr>
        <w:pStyle w:val="ListParagraph"/>
        <w:numPr>
          <w:ilvl w:val="0"/>
          <w:numId w:val="10"/>
        </w:numPr>
        <w:tabs>
          <w:tab w:val="left" w:pos="881"/>
        </w:tabs>
        <w:spacing w:after="100" w:afterAutospacing="1" w:line="360" w:lineRule="auto"/>
        <w:ind w:left="360"/>
        <w:jc w:val="both"/>
        <w:rPr>
          <w:rFonts w:asciiTheme="minorBidi" w:eastAsia="Calibri" w:hAnsiTheme="minorBidi"/>
          <w:b/>
          <w:bCs/>
          <w:sz w:val="24"/>
          <w:szCs w:val="24"/>
        </w:rPr>
      </w:pPr>
      <w:r>
        <w:rPr>
          <w:rFonts w:asciiTheme="minorBidi" w:eastAsia="Calibri" w:hAnsiTheme="minorBidi"/>
          <w:b/>
          <w:bCs/>
          <w:sz w:val="24"/>
          <w:szCs w:val="24"/>
        </w:rPr>
        <w:t xml:space="preserve">“Fraud is most common in organizations that have no controls, no trust, no ethical values, no profits, and no </w:t>
      </w:r>
      <w:r w:rsidR="007A471B">
        <w:rPr>
          <w:rFonts w:asciiTheme="minorBidi" w:eastAsia="Calibri" w:hAnsiTheme="minorBidi"/>
          <w:b/>
          <w:bCs/>
          <w:sz w:val="24"/>
          <w:szCs w:val="24"/>
        </w:rPr>
        <w:t>prospect</w:t>
      </w:r>
      <w:r>
        <w:rPr>
          <w:rFonts w:asciiTheme="minorBidi" w:eastAsia="Calibri" w:hAnsiTheme="minorBidi"/>
          <w:b/>
          <w:bCs/>
          <w:sz w:val="24"/>
          <w:szCs w:val="24"/>
        </w:rPr>
        <w:t xml:space="preserve">.” </w:t>
      </w:r>
      <w:r w:rsidR="00FB42FB" w:rsidRPr="00834B6F">
        <w:rPr>
          <w:rFonts w:asciiTheme="minorBidi" w:eastAsia="Calibri" w:hAnsiTheme="minorBidi"/>
          <w:b/>
          <w:bCs/>
          <w:spacing w:val="-1"/>
          <w:sz w:val="24"/>
          <w:szCs w:val="24"/>
        </w:rPr>
        <w:t>Discuss.</w:t>
      </w:r>
    </w:p>
    <w:p w:rsidR="000B772E" w:rsidRDefault="00526ED8" w:rsidP="003B7D70">
      <w:pPr>
        <w:tabs>
          <w:tab w:val="left" w:pos="881"/>
        </w:tabs>
        <w:spacing w:after="100" w:afterAutospacing="1" w:line="360" w:lineRule="auto"/>
        <w:jc w:val="both"/>
        <w:rPr>
          <w:rFonts w:asciiTheme="minorBidi" w:eastAsia="Calibri" w:hAnsiTheme="minorBidi"/>
          <w:sz w:val="24"/>
          <w:szCs w:val="24"/>
        </w:rPr>
      </w:pPr>
      <w:r>
        <w:rPr>
          <w:rFonts w:asciiTheme="minorBidi" w:eastAsia="Calibri" w:hAnsiTheme="minorBidi"/>
          <w:sz w:val="24"/>
          <w:szCs w:val="24"/>
        </w:rPr>
        <w:t>Fraud is generally committed within organizations that lack proper structure and effective governance</w:t>
      </w:r>
      <w:r w:rsidR="00AF6FDE">
        <w:rPr>
          <w:rFonts w:asciiTheme="minorBidi" w:eastAsia="Calibri" w:hAnsiTheme="minorBidi"/>
          <w:sz w:val="24"/>
          <w:szCs w:val="24"/>
        </w:rPr>
        <w:t xml:space="preserve"> scheme</w:t>
      </w:r>
      <w:r>
        <w:rPr>
          <w:rFonts w:asciiTheme="minorBidi" w:eastAsia="Calibri" w:hAnsiTheme="minorBidi"/>
          <w:sz w:val="24"/>
          <w:szCs w:val="24"/>
        </w:rPr>
        <w:t xml:space="preserve">. The cornerstone of an appropriate structure is </w:t>
      </w:r>
      <w:r w:rsidR="0005186E">
        <w:rPr>
          <w:rFonts w:asciiTheme="minorBidi" w:eastAsia="Calibri" w:hAnsiTheme="minorBidi"/>
          <w:sz w:val="24"/>
          <w:szCs w:val="24"/>
        </w:rPr>
        <w:t xml:space="preserve">the </w:t>
      </w:r>
      <w:r>
        <w:rPr>
          <w:rFonts w:asciiTheme="minorBidi" w:eastAsia="Calibri" w:hAnsiTheme="minorBidi"/>
          <w:sz w:val="24"/>
          <w:szCs w:val="24"/>
        </w:rPr>
        <w:t xml:space="preserve">maintenance of </w:t>
      </w:r>
      <w:r>
        <w:rPr>
          <w:rFonts w:asciiTheme="minorBidi" w:eastAsia="Calibri" w:hAnsiTheme="minorBidi"/>
          <w:sz w:val="24"/>
          <w:szCs w:val="24"/>
        </w:rPr>
        <w:lastRenderedPageBreak/>
        <w:t>internal control system which basically relies on segregation of duties.</w:t>
      </w:r>
      <w:r w:rsidR="006F3F24">
        <w:rPr>
          <w:rFonts w:asciiTheme="minorBidi" w:eastAsia="Calibri" w:hAnsiTheme="minorBidi"/>
          <w:sz w:val="24"/>
          <w:szCs w:val="24"/>
        </w:rPr>
        <w:t xml:space="preserve"> The </w:t>
      </w:r>
      <w:r w:rsidR="0005186E">
        <w:rPr>
          <w:rFonts w:asciiTheme="minorBidi" w:eastAsia="Calibri" w:hAnsiTheme="minorBidi"/>
          <w:sz w:val="24"/>
          <w:szCs w:val="24"/>
        </w:rPr>
        <w:t xml:space="preserve">tendency </w:t>
      </w:r>
      <w:r w:rsidR="006F3F24">
        <w:rPr>
          <w:rFonts w:asciiTheme="minorBidi" w:eastAsia="Calibri" w:hAnsiTheme="minorBidi"/>
          <w:sz w:val="24"/>
          <w:szCs w:val="24"/>
        </w:rPr>
        <w:t>of committing fraud</w:t>
      </w:r>
      <w:r w:rsidR="0005186E">
        <w:rPr>
          <w:rFonts w:asciiTheme="minorBidi" w:eastAsia="Calibri" w:hAnsiTheme="minorBidi"/>
          <w:sz w:val="24"/>
          <w:szCs w:val="24"/>
        </w:rPr>
        <w:t xml:space="preserve"> increase</w:t>
      </w:r>
      <w:r w:rsidR="005E1110">
        <w:rPr>
          <w:rFonts w:asciiTheme="minorBidi" w:eastAsia="Calibri" w:hAnsiTheme="minorBidi"/>
          <w:sz w:val="24"/>
          <w:szCs w:val="24"/>
        </w:rPr>
        <w:t>s</w:t>
      </w:r>
      <w:r w:rsidR="0005186E">
        <w:rPr>
          <w:rFonts w:asciiTheme="minorBidi" w:eastAsia="Calibri" w:hAnsiTheme="minorBidi"/>
          <w:sz w:val="24"/>
          <w:szCs w:val="24"/>
        </w:rPr>
        <w:t xml:space="preserve"> intensely in a company that have one person performing more than one function. This strategy is </w:t>
      </w:r>
      <w:r w:rsidR="003B7D70">
        <w:rPr>
          <w:rFonts w:asciiTheme="minorBidi" w:eastAsia="Calibri" w:hAnsiTheme="minorBidi"/>
          <w:sz w:val="24"/>
          <w:szCs w:val="24"/>
        </w:rPr>
        <w:t>apparent in</w:t>
      </w:r>
      <w:r w:rsidR="0005186E">
        <w:rPr>
          <w:rFonts w:asciiTheme="minorBidi" w:eastAsia="Calibri" w:hAnsiTheme="minorBidi"/>
          <w:sz w:val="24"/>
          <w:szCs w:val="24"/>
        </w:rPr>
        <w:t xml:space="preserve"> small </w:t>
      </w:r>
      <w:r w:rsidR="00DA367A">
        <w:rPr>
          <w:rFonts w:asciiTheme="minorBidi" w:eastAsia="Calibri" w:hAnsiTheme="minorBidi"/>
          <w:sz w:val="24"/>
          <w:szCs w:val="24"/>
        </w:rPr>
        <w:t>businesses</w:t>
      </w:r>
      <w:r w:rsidR="0005186E">
        <w:rPr>
          <w:rFonts w:asciiTheme="minorBidi" w:eastAsia="Calibri" w:hAnsiTheme="minorBidi"/>
          <w:sz w:val="24"/>
          <w:szCs w:val="24"/>
        </w:rPr>
        <w:t xml:space="preserve"> where finance managers sign cheques and</w:t>
      </w:r>
      <w:r w:rsidR="000B772E">
        <w:rPr>
          <w:rFonts w:asciiTheme="minorBidi" w:eastAsia="Calibri" w:hAnsiTheme="minorBidi"/>
          <w:sz w:val="24"/>
          <w:szCs w:val="24"/>
        </w:rPr>
        <w:t>,</w:t>
      </w:r>
      <w:r w:rsidR="0005186E">
        <w:rPr>
          <w:rFonts w:asciiTheme="minorBidi" w:eastAsia="Calibri" w:hAnsiTheme="minorBidi"/>
          <w:sz w:val="24"/>
          <w:szCs w:val="24"/>
        </w:rPr>
        <w:t xml:space="preserve"> at the same time</w:t>
      </w:r>
      <w:r w:rsidR="000B772E">
        <w:rPr>
          <w:rFonts w:asciiTheme="minorBidi" w:eastAsia="Calibri" w:hAnsiTheme="minorBidi"/>
          <w:sz w:val="24"/>
          <w:szCs w:val="24"/>
        </w:rPr>
        <w:t>,</w:t>
      </w:r>
      <w:r w:rsidR="0005186E">
        <w:rPr>
          <w:rFonts w:asciiTheme="minorBidi" w:eastAsia="Calibri" w:hAnsiTheme="minorBidi"/>
          <w:sz w:val="24"/>
          <w:szCs w:val="24"/>
        </w:rPr>
        <w:t xml:space="preserve"> have access to accounting systems and custody </w:t>
      </w:r>
      <w:r w:rsidR="000B772E">
        <w:rPr>
          <w:rFonts w:asciiTheme="minorBidi" w:eastAsia="Calibri" w:hAnsiTheme="minorBidi"/>
          <w:sz w:val="24"/>
          <w:szCs w:val="24"/>
        </w:rPr>
        <w:t xml:space="preserve">of financial </w:t>
      </w:r>
      <w:r w:rsidR="0005186E">
        <w:rPr>
          <w:rFonts w:asciiTheme="minorBidi" w:eastAsia="Calibri" w:hAnsiTheme="minorBidi"/>
          <w:sz w:val="24"/>
          <w:szCs w:val="24"/>
        </w:rPr>
        <w:t>assets.</w:t>
      </w:r>
      <w:r w:rsidR="000B772E">
        <w:rPr>
          <w:rFonts w:asciiTheme="minorBidi" w:eastAsia="Calibri" w:hAnsiTheme="minorBidi"/>
          <w:sz w:val="24"/>
          <w:szCs w:val="24"/>
        </w:rPr>
        <w:t xml:space="preserve"> Therefore, companies should realize that adopting effective internal control </w:t>
      </w:r>
      <w:r w:rsidR="00982843">
        <w:rPr>
          <w:rFonts w:asciiTheme="minorBidi" w:eastAsia="Calibri" w:hAnsiTheme="minorBidi"/>
          <w:sz w:val="24"/>
          <w:szCs w:val="24"/>
        </w:rPr>
        <w:t>mechanism</w:t>
      </w:r>
      <w:r w:rsidR="005E1110">
        <w:rPr>
          <w:rFonts w:asciiTheme="minorBidi" w:eastAsia="Calibri" w:hAnsiTheme="minorBidi"/>
          <w:sz w:val="24"/>
          <w:szCs w:val="24"/>
        </w:rPr>
        <w:t xml:space="preserve"> is the first step to minimize and</w:t>
      </w:r>
      <w:r w:rsidR="000B772E">
        <w:rPr>
          <w:rFonts w:asciiTheme="minorBidi" w:eastAsia="Calibri" w:hAnsiTheme="minorBidi"/>
          <w:sz w:val="24"/>
          <w:szCs w:val="24"/>
        </w:rPr>
        <w:t>, ultimately, avoid fraudulent behaviour.</w:t>
      </w:r>
      <w:r w:rsidR="00DA367A">
        <w:rPr>
          <w:rFonts w:asciiTheme="minorBidi" w:eastAsia="Calibri" w:hAnsiTheme="minorBidi"/>
          <w:sz w:val="24"/>
          <w:szCs w:val="24"/>
        </w:rPr>
        <w:t xml:space="preserve"> </w:t>
      </w:r>
    </w:p>
    <w:p w:rsidR="004B75AA" w:rsidRDefault="005E1110" w:rsidP="00880E4A">
      <w:pPr>
        <w:tabs>
          <w:tab w:val="left" w:pos="881"/>
        </w:tabs>
        <w:spacing w:after="100" w:afterAutospacing="1" w:line="360" w:lineRule="auto"/>
        <w:jc w:val="both"/>
        <w:rPr>
          <w:rFonts w:asciiTheme="minorBidi" w:eastAsia="Calibri" w:hAnsiTheme="minorBidi"/>
          <w:sz w:val="24"/>
          <w:szCs w:val="24"/>
        </w:rPr>
      </w:pPr>
      <w:r>
        <w:rPr>
          <w:rFonts w:asciiTheme="minorBidi" w:eastAsia="Calibri" w:hAnsiTheme="minorBidi"/>
          <w:sz w:val="24"/>
          <w:szCs w:val="24"/>
        </w:rPr>
        <w:t>On the other hand, w</w:t>
      </w:r>
      <w:r w:rsidR="000B772E">
        <w:rPr>
          <w:rFonts w:asciiTheme="minorBidi" w:eastAsia="Calibri" w:hAnsiTheme="minorBidi"/>
          <w:sz w:val="24"/>
          <w:szCs w:val="24"/>
        </w:rPr>
        <w:t xml:space="preserve">hile blind-trust given to personnel is not recommended and </w:t>
      </w:r>
      <w:r w:rsidR="003B7D70">
        <w:rPr>
          <w:rFonts w:asciiTheme="minorBidi" w:eastAsia="Calibri" w:hAnsiTheme="minorBidi"/>
          <w:sz w:val="24"/>
          <w:szCs w:val="24"/>
        </w:rPr>
        <w:t>certainly</w:t>
      </w:r>
      <w:r w:rsidR="000B772E">
        <w:rPr>
          <w:rFonts w:asciiTheme="minorBidi" w:eastAsia="Calibri" w:hAnsiTheme="minorBidi"/>
          <w:sz w:val="24"/>
          <w:szCs w:val="24"/>
        </w:rPr>
        <w:t xml:space="preserve"> </w:t>
      </w:r>
      <w:r>
        <w:rPr>
          <w:rFonts w:asciiTheme="minorBidi" w:eastAsia="Calibri" w:hAnsiTheme="minorBidi"/>
          <w:sz w:val="24"/>
          <w:szCs w:val="24"/>
        </w:rPr>
        <w:t>rises</w:t>
      </w:r>
      <w:r w:rsidR="000B772E">
        <w:rPr>
          <w:rFonts w:asciiTheme="minorBidi" w:eastAsia="Calibri" w:hAnsiTheme="minorBidi"/>
          <w:sz w:val="24"/>
          <w:szCs w:val="24"/>
        </w:rPr>
        <w:t xml:space="preserve"> the </w:t>
      </w:r>
      <w:r w:rsidR="00B70116">
        <w:rPr>
          <w:rFonts w:asciiTheme="minorBidi" w:eastAsia="Calibri" w:hAnsiTheme="minorBidi"/>
          <w:sz w:val="24"/>
          <w:szCs w:val="24"/>
        </w:rPr>
        <w:t>likelihood</w:t>
      </w:r>
      <w:r w:rsidR="000B772E">
        <w:rPr>
          <w:rFonts w:asciiTheme="minorBidi" w:eastAsia="Calibri" w:hAnsiTheme="minorBidi"/>
          <w:sz w:val="24"/>
          <w:szCs w:val="24"/>
        </w:rPr>
        <w:t xml:space="preserve"> of conducting f</w:t>
      </w:r>
      <w:r>
        <w:rPr>
          <w:rFonts w:asciiTheme="minorBidi" w:eastAsia="Calibri" w:hAnsiTheme="minorBidi"/>
          <w:sz w:val="24"/>
          <w:szCs w:val="24"/>
        </w:rPr>
        <w:t>raud in a</w:t>
      </w:r>
      <w:r w:rsidR="00F1486E">
        <w:rPr>
          <w:rFonts w:asciiTheme="minorBidi" w:eastAsia="Calibri" w:hAnsiTheme="minorBidi"/>
          <w:sz w:val="24"/>
          <w:szCs w:val="24"/>
        </w:rPr>
        <w:t>ny business</w:t>
      </w:r>
      <w:r>
        <w:rPr>
          <w:rFonts w:asciiTheme="minorBidi" w:eastAsia="Calibri" w:hAnsiTheme="minorBidi"/>
          <w:sz w:val="24"/>
          <w:szCs w:val="24"/>
        </w:rPr>
        <w:t xml:space="preserve">, total lack of trust among employees is also a </w:t>
      </w:r>
      <w:r w:rsidR="00880E4A">
        <w:rPr>
          <w:rFonts w:asciiTheme="minorBidi" w:eastAsia="Calibri" w:hAnsiTheme="minorBidi"/>
          <w:sz w:val="24"/>
          <w:szCs w:val="24"/>
        </w:rPr>
        <w:t xml:space="preserve">vital </w:t>
      </w:r>
      <w:r w:rsidR="00F1486E">
        <w:rPr>
          <w:rFonts w:asciiTheme="minorBidi" w:eastAsia="Calibri" w:hAnsiTheme="minorBidi"/>
          <w:sz w:val="24"/>
          <w:szCs w:val="24"/>
        </w:rPr>
        <w:t xml:space="preserve">negative </w:t>
      </w:r>
      <w:r>
        <w:rPr>
          <w:rFonts w:asciiTheme="minorBidi" w:eastAsia="Calibri" w:hAnsiTheme="minorBidi"/>
          <w:sz w:val="24"/>
          <w:szCs w:val="24"/>
        </w:rPr>
        <w:t xml:space="preserve">factor </w:t>
      </w:r>
      <w:r w:rsidR="00B70116">
        <w:rPr>
          <w:rFonts w:asciiTheme="minorBidi" w:eastAsia="Calibri" w:hAnsiTheme="minorBidi"/>
          <w:sz w:val="24"/>
          <w:szCs w:val="24"/>
        </w:rPr>
        <w:t>that</w:t>
      </w:r>
      <w:r>
        <w:rPr>
          <w:rFonts w:asciiTheme="minorBidi" w:eastAsia="Calibri" w:hAnsiTheme="minorBidi"/>
          <w:sz w:val="24"/>
          <w:szCs w:val="24"/>
        </w:rPr>
        <w:t xml:space="preserve"> leads to cheating behaviour and, thus, committing fraud.</w:t>
      </w:r>
      <w:r w:rsidR="00B70116">
        <w:rPr>
          <w:rFonts w:asciiTheme="minorBidi" w:eastAsia="Calibri" w:hAnsiTheme="minorBidi"/>
          <w:sz w:val="24"/>
          <w:szCs w:val="24"/>
        </w:rPr>
        <w:t xml:space="preserve"> Therefore, a company should balance between spreading trust among employees and</w:t>
      </w:r>
      <w:r w:rsidR="00DA367A">
        <w:rPr>
          <w:rFonts w:asciiTheme="minorBidi" w:eastAsia="Calibri" w:hAnsiTheme="minorBidi"/>
          <w:sz w:val="24"/>
          <w:szCs w:val="24"/>
        </w:rPr>
        <w:t>, at the same time, adopt</w:t>
      </w:r>
      <w:r w:rsidR="00AF6FDE">
        <w:rPr>
          <w:rFonts w:asciiTheme="minorBidi" w:eastAsia="Calibri" w:hAnsiTheme="minorBidi"/>
          <w:sz w:val="24"/>
          <w:szCs w:val="24"/>
        </w:rPr>
        <w:t>ing</w:t>
      </w:r>
      <w:r w:rsidR="00DA367A">
        <w:rPr>
          <w:rFonts w:asciiTheme="minorBidi" w:eastAsia="Calibri" w:hAnsiTheme="minorBidi"/>
          <w:sz w:val="24"/>
          <w:szCs w:val="24"/>
        </w:rPr>
        <w:t xml:space="preserve"> the concept of accountability</w:t>
      </w:r>
      <w:r w:rsidR="00B70116">
        <w:rPr>
          <w:rFonts w:asciiTheme="minorBidi" w:eastAsia="Calibri" w:hAnsiTheme="minorBidi"/>
          <w:sz w:val="24"/>
          <w:szCs w:val="24"/>
        </w:rPr>
        <w:t>.</w:t>
      </w:r>
      <w:r w:rsidR="003B7D70">
        <w:rPr>
          <w:rFonts w:asciiTheme="minorBidi" w:eastAsia="Calibri" w:hAnsiTheme="minorBidi"/>
          <w:sz w:val="24"/>
          <w:szCs w:val="24"/>
        </w:rPr>
        <w:t xml:space="preserve"> Undoubtedly, this policy would contribute in enhancing the spirit of responsibility among employees. </w:t>
      </w:r>
      <w:r w:rsidR="00880E4A">
        <w:rPr>
          <w:rFonts w:asciiTheme="minorBidi" w:eastAsia="Calibri" w:hAnsiTheme="minorBidi"/>
          <w:sz w:val="24"/>
          <w:szCs w:val="24"/>
        </w:rPr>
        <w:t xml:space="preserve"> </w:t>
      </w:r>
      <w:r w:rsidR="00B70116">
        <w:rPr>
          <w:rFonts w:asciiTheme="minorBidi" w:eastAsia="Calibri" w:hAnsiTheme="minorBidi"/>
          <w:sz w:val="24"/>
          <w:szCs w:val="24"/>
        </w:rPr>
        <w:t xml:space="preserve">  </w:t>
      </w:r>
      <w:r>
        <w:rPr>
          <w:rFonts w:asciiTheme="minorBidi" w:eastAsia="Calibri" w:hAnsiTheme="minorBidi"/>
          <w:sz w:val="24"/>
          <w:szCs w:val="24"/>
        </w:rPr>
        <w:t xml:space="preserve">   </w:t>
      </w:r>
      <w:r w:rsidR="000B772E">
        <w:rPr>
          <w:rFonts w:asciiTheme="minorBidi" w:eastAsia="Calibri" w:hAnsiTheme="minorBidi"/>
          <w:sz w:val="24"/>
          <w:szCs w:val="24"/>
        </w:rPr>
        <w:t xml:space="preserve">   </w:t>
      </w:r>
    </w:p>
    <w:p w:rsidR="00D95A74" w:rsidRDefault="004B75AA" w:rsidP="003B7D70">
      <w:pPr>
        <w:tabs>
          <w:tab w:val="left" w:pos="881"/>
        </w:tabs>
        <w:spacing w:after="100" w:afterAutospacing="1" w:line="360" w:lineRule="auto"/>
        <w:jc w:val="both"/>
        <w:rPr>
          <w:rFonts w:asciiTheme="minorBidi" w:eastAsia="Calibri" w:hAnsiTheme="minorBidi"/>
          <w:sz w:val="24"/>
          <w:szCs w:val="24"/>
        </w:rPr>
      </w:pPr>
      <w:r>
        <w:rPr>
          <w:rFonts w:asciiTheme="minorBidi" w:eastAsia="Calibri" w:hAnsiTheme="minorBidi"/>
          <w:sz w:val="24"/>
          <w:szCs w:val="24"/>
        </w:rPr>
        <w:t xml:space="preserve">Moreover, a company should place and encourage ethical norms and values among employees and </w:t>
      </w:r>
      <w:r w:rsidR="003B7D70">
        <w:rPr>
          <w:rFonts w:asciiTheme="minorBidi" w:eastAsia="Calibri" w:hAnsiTheme="minorBidi"/>
          <w:sz w:val="24"/>
          <w:szCs w:val="24"/>
        </w:rPr>
        <w:t>different</w:t>
      </w:r>
      <w:r>
        <w:rPr>
          <w:rFonts w:asciiTheme="minorBidi" w:eastAsia="Calibri" w:hAnsiTheme="minorBidi"/>
          <w:sz w:val="24"/>
          <w:szCs w:val="24"/>
        </w:rPr>
        <w:t xml:space="preserve"> levels of management. This would </w:t>
      </w:r>
      <w:r w:rsidR="003B7D70">
        <w:rPr>
          <w:rFonts w:asciiTheme="minorBidi" w:eastAsia="Calibri" w:hAnsiTheme="minorBidi"/>
          <w:sz w:val="24"/>
          <w:szCs w:val="24"/>
        </w:rPr>
        <w:t>support</w:t>
      </w:r>
      <w:r>
        <w:rPr>
          <w:rFonts w:asciiTheme="minorBidi" w:eastAsia="Calibri" w:hAnsiTheme="minorBidi"/>
          <w:sz w:val="24"/>
          <w:szCs w:val="24"/>
        </w:rPr>
        <w:t xml:space="preserve"> the </w:t>
      </w:r>
      <w:r w:rsidR="003B7D70">
        <w:rPr>
          <w:rFonts w:asciiTheme="minorBidi" w:eastAsia="Calibri" w:hAnsiTheme="minorBidi"/>
          <w:sz w:val="24"/>
          <w:szCs w:val="24"/>
        </w:rPr>
        <w:t xml:space="preserve">positive </w:t>
      </w:r>
      <w:r>
        <w:rPr>
          <w:rFonts w:asciiTheme="minorBidi" w:eastAsia="Calibri" w:hAnsiTheme="minorBidi"/>
          <w:sz w:val="24"/>
          <w:szCs w:val="24"/>
        </w:rPr>
        <w:t xml:space="preserve">inner </w:t>
      </w:r>
      <w:r w:rsidR="006A3D57">
        <w:rPr>
          <w:rFonts w:asciiTheme="minorBidi" w:eastAsia="Calibri" w:hAnsiTheme="minorBidi"/>
          <w:sz w:val="24"/>
          <w:szCs w:val="24"/>
        </w:rPr>
        <w:t>principles</w:t>
      </w:r>
      <w:r>
        <w:rPr>
          <w:rFonts w:asciiTheme="minorBidi" w:eastAsia="Calibri" w:hAnsiTheme="minorBidi"/>
          <w:sz w:val="24"/>
          <w:szCs w:val="24"/>
        </w:rPr>
        <w:t xml:space="preserve"> of people within an organization and, in turn, minimize the intent to cheat, lie and steal in jobs. Man</w:t>
      </w:r>
      <w:r w:rsidR="006A3D57">
        <w:rPr>
          <w:rFonts w:asciiTheme="minorBidi" w:eastAsia="Calibri" w:hAnsiTheme="minorBidi"/>
          <w:sz w:val="24"/>
          <w:szCs w:val="24"/>
        </w:rPr>
        <w:t>y sociological studies proved that wherever</w:t>
      </w:r>
      <w:r>
        <w:rPr>
          <w:rFonts w:asciiTheme="minorBidi" w:eastAsia="Calibri" w:hAnsiTheme="minorBidi"/>
          <w:sz w:val="24"/>
          <w:szCs w:val="24"/>
        </w:rPr>
        <w:t xml:space="preserve"> positive norms and values</w:t>
      </w:r>
      <w:r w:rsidR="006A3D57">
        <w:rPr>
          <w:rFonts w:asciiTheme="minorBidi" w:eastAsia="Calibri" w:hAnsiTheme="minorBidi"/>
          <w:sz w:val="24"/>
          <w:szCs w:val="24"/>
        </w:rPr>
        <w:t xml:space="preserve"> exist, the tendency of committing fraud is very low.</w:t>
      </w:r>
    </w:p>
    <w:p w:rsidR="00D95A74" w:rsidRDefault="004C789F" w:rsidP="0022494C">
      <w:pPr>
        <w:tabs>
          <w:tab w:val="left" w:pos="881"/>
        </w:tabs>
        <w:spacing w:after="100" w:afterAutospacing="1" w:line="360" w:lineRule="auto"/>
        <w:jc w:val="both"/>
        <w:rPr>
          <w:rFonts w:asciiTheme="minorBidi" w:eastAsia="Calibri" w:hAnsiTheme="minorBidi"/>
          <w:sz w:val="24"/>
          <w:szCs w:val="24"/>
        </w:rPr>
      </w:pPr>
      <w:r>
        <w:rPr>
          <w:rFonts w:asciiTheme="minorBidi" w:eastAsia="Calibri" w:hAnsiTheme="minorBidi"/>
          <w:sz w:val="24"/>
          <w:szCs w:val="24"/>
        </w:rPr>
        <w:t>E</w:t>
      </w:r>
      <w:r w:rsidR="00D95A74">
        <w:rPr>
          <w:rFonts w:asciiTheme="minorBidi" w:eastAsia="Calibri" w:hAnsiTheme="minorBidi"/>
          <w:sz w:val="24"/>
          <w:szCs w:val="24"/>
        </w:rPr>
        <w:t>mpirical evidence suggests that fraud is more common in organizations that have negligible or no profits and no future prospect of prospering.</w:t>
      </w:r>
      <w:r w:rsidR="00122C21">
        <w:rPr>
          <w:rFonts w:asciiTheme="minorBidi" w:eastAsia="Calibri" w:hAnsiTheme="minorBidi"/>
          <w:sz w:val="24"/>
          <w:szCs w:val="24"/>
        </w:rPr>
        <w:t xml:space="preserve"> </w:t>
      </w:r>
      <w:r w:rsidR="00AF6FDE">
        <w:rPr>
          <w:rFonts w:asciiTheme="minorBidi" w:eastAsia="Calibri" w:hAnsiTheme="minorBidi"/>
          <w:sz w:val="24"/>
          <w:szCs w:val="24"/>
        </w:rPr>
        <w:t>Once</w:t>
      </w:r>
      <w:r w:rsidR="00122C21">
        <w:rPr>
          <w:rFonts w:asciiTheme="minorBidi" w:eastAsia="Calibri" w:hAnsiTheme="minorBidi"/>
          <w:sz w:val="24"/>
          <w:szCs w:val="24"/>
        </w:rPr>
        <w:t xml:space="preserve"> an organization has a clear objective, strategies and plan to grow and, a</w:t>
      </w:r>
      <w:r w:rsidR="002E79C1">
        <w:rPr>
          <w:rFonts w:asciiTheme="minorBidi" w:eastAsia="Calibri" w:hAnsiTheme="minorBidi"/>
          <w:sz w:val="24"/>
          <w:szCs w:val="24"/>
        </w:rPr>
        <w:t>ccordingly</w:t>
      </w:r>
      <w:r w:rsidR="00122C21">
        <w:rPr>
          <w:rFonts w:asciiTheme="minorBidi" w:eastAsia="Calibri" w:hAnsiTheme="minorBidi"/>
          <w:sz w:val="24"/>
          <w:szCs w:val="24"/>
        </w:rPr>
        <w:t>, accomplish a desired rate of profit, the behaviour of the organization’s executives and employees would</w:t>
      </w:r>
      <w:r w:rsidR="001B74A3">
        <w:rPr>
          <w:rFonts w:asciiTheme="minorBidi" w:eastAsia="Calibri" w:hAnsiTheme="minorBidi"/>
          <w:sz w:val="24"/>
          <w:szCs w:val="24"/>
        </w:rPr>
        <w:t xml:space="preserve"> be positively</w:t>
      </w:r>
      <w:r w:rsidR="00CD5F76">
        <w:rPr>
          <w:rFonts w:asciiTheme="minorBidi" w:eastAsia="Calibri" w:hAnsiTheme="minorBidi"/>
          <w:sz w:val="24"/>
          <w:szCs w:val="24"/>
        </w:rPr>
        <w:t xml:space="preserve"> contribute in adding more and more and, therefore, working sincerely and faithfully. In contrast, in the absence of clear prospect and financial plan to </w:t>
      </w:r>
      <w:r w:rsidR="005F6791">
        <w:rPr>
          <w:rFonts w:asciiTheme="minorBidi" w:eastAsia="Calibri" w:hAnsiTheme="minorBidi"/>
          <w:sz w:val="24"/>
          <w:szCs w:val="24"/>
        </w:rPr>
        <w:t>attain</w:t>
      </w:r>
      <w:r w:rsidR="00CD5F76">
        <w:rPr>
          <w:rFonts w:asciiTheme="minorBidi" w:eastAsia="Calibri" w:hAnsiTheme="minorBidi"/>
          <w:sz w:val="24"/>
          <w:szCs w:val="24"/>
        </w:rPr>
        <w:t xml:space="preserve"> a</w:t>
      </w:r>
      <w:r w:rsidR="006527D0">
        <w:rPr>
          <w:rFonts w:asciiTheme="minorBidi" w:eastAsia="Calibri" w:hAnsiTheme="minorBidi"/>
          <w:sz w:val="24"/>
          <w:szCs w:val="24"/>
        </w:rPr>
        <w:t>n anticipated</w:t>
      </w:r>
      <w:r w:rsidR="00CD5F76">
        <w:rPr>
          <w:rFonts w:asciiTheme="minorBidi" w:eastAsia="Calibri" w:hAnsiTheme="minorBidi"/>
          <w:sz w:val="24"/>
          <w:szCs w:val="24"/>
        </w:rPr>
        <w:t xml:space="preserve"> level of profit, disloyalty would be the sole concept that would remain in mind of employees and</w:t>
      </w:r>
      <w:r w:rsidR="002E79C1">
        <w:rPr>
          <w:rFonts w:asciiTheme="minorBidi" w:eastAsia="Calibri" w:hAnsiTheme="minorBidi"/>
          <w:sz w:val="24"/>
          <w:szCs w:val="24"/>
        </w:rPr>
        <w:t xml:space="preserve">, </w:t>
      </w:r>
      <w:r w:rsidR="0022494C">
        <w:rPr>
          <w:rFonts w:asciiTheme="minorBidi" w:eastAsia="Calibri" w:hAnsiTheme="minorBidi"/>
          <w:sz w:val="24"/>
          <w:szCs w:val="24"/>
        </w:rPr>
        <w:t>consequently</w:t>
      </w:r>
      <w:r w:rsidR="002E79C1">
        <w:rPr>
          <w:rFonts w:asciiTheme="minorBidi" w:eastAsia="Calibri" w:hAnsiTheme="minorBidi"/>
          <w:sz w:val="24"/>
          <w:szCs w:val="24"/>
        </w:rPr>
        <w:t>,</w:t>
      </w:r>
      <w:r w:rsidR="00CD5F76">
        <w:rPr>
          <w:rFonts w:asciiTheme="minorBidi" w:eastAsia="Calibri" w:hAnsiTheme="minorBidi"/>
          <w:sz w:val="24"/>
          <w:szCs w:val="24"/>
        </w:rPr>
        <w:t xml:space="preserve"> affect the overall business</w:t>
      </w:r>
      <w:r w:rsidR="0022494C" w:rsidRPr="0022494C">
        <w:rPr>
          <w:rFonts w:asciiTheme="minorBidi" w:eastAsia="Calibri" w:hAnsiTheme="minorBidi"/>
          <w:sz w:val="24"/>
          <w:szCs w:val="24"/>
        </w:rPr>
        <w:t xml:space="preserve"> </w:t>
      </w:r>
      <w:r w:rsidR="0022494C">
        <w:rPr>
          <w:rFonts w:asciiTheme="minorBidi" w:eastAsia="Calibri" w:hAnsiTheme="minorBidi"/>
          <w:sz w:val="24"/>
          <w:szCs w:val="24"/>
        </w:rPr>
        <w:t>adversely</w:t>
      </w:r>
      <w:r w:rsidR="00CD5F76">
        <w:rPr>
          <w:rFonts w:asciiTheme="minorBidi" w:eastAsia="Calibri" w:hAnsiTheme="minorBidi"/>
          <w:sz w:val="24"/>
          <w:szCs w:val="24"/>
        </w:rPr>
        <w:t>.</w:t>
      </w:r>
      <w:r w:rsidR="0022494C">
        <w:rPr>
          <w:rFonts w:asciiTheme="minorBidi" w:eastAsia="Calibri" w:hAnsiTheme="minorBidi"/>
          <w:sz w:val="24"/>
          <w:szCs w:val="24"/>
        </w:rPr>
        <w:t xml:space="preserve"> </w:t>
      </w:r>
      <w:r w:rsidR="002E79C1">
        <w:rPr>
          <w:rFonts w:asciiTheme="minorBidi" w:eastAsia="Calibri" w:hAnsiTheme="minorBidi"/>
          <w:sz w:val="24"/>
          <w:szCs w:val="24"/>
        </w:rPr>
        <w:t xml:space="preserve"> </w:t>
      </w:r>
      <w:r w:rsidR="00CD5F76">
        <w:rPr>
          <w:rFonts w:asciiTheme="minorBidi" w:eastAsia="Calibri" w:hAnsiTheme="minorBidi"/>
          <w:sz w:val="24"/>
          <w:szCs w:val="24"/>
        </w:rPr>
        <w:t xml:space="preserve">      </w:t>
      </w:r>
      <w:r w:rsidR="00122C21">
        <w:rPr>
          <w:rFonts w:asciiTheme="minorBidi" w:eastAsia="Calibri" w:hAnsiTheme="minorBidi"/>
          <w:sz w:val="24"/>
          <w:szCs w:val="24"/>
        </w:rPr>
        <w:t xml:space="preserve">  </w:t>
      </w:r>
      <w:r w:rsidR="00D95A74">
        <w:rPr>
          <w:rFonts w:asciiTheme="minorBidi" w:eastAsia="Calibri" w:hAnsiTheme="minorBidi"/>
          <w:sz w:val="24"/>
          <w:szCs w:val="24"/>
        </w:rPr>
        <w:t xml:space="preserve"> </w:t>
      </w:r>
    </w:p>
    <w:p w:rsidR="001D375A" w:rsidRDefault="001D375A" w:rsidP="001D375A">
      <w:pPr>
        <w:pStyle w:val="BodyText"/>
        <w:spacing w:after="100" w:afterAutospacing="1" w:line="360" w:lineRule="auto"/>
        <w:ind w:left="0" w:right="327" w:firstLine="0"/>
        <w:jc w:val="both"/>
        <w:rPr>
          <w:rFonts w:asciiTheme="minorBidi" w:hAnsiTheme="minorBidi"/>
        </w:rPr>
      </w:pPr>
      <w:r w:rsidRPr="001D375A">
        <w:rPr>
          <w:rFonts w:asciiTheme="minorBidi" w:hAnsiTheme="minorBidi"/>
          <w:b/>
          <w:bCs/>
          <w:u w:val="single"/>
        </w:rPr>
        <w:lastRenderedPageBreak/>
        <w:t>Case study</w:t>
      </w:r>
      <w:r>
        <w:rPr>
          <w:rFonts w:asciiTheme="minorBidi" w:hAnsiTheme="minorBidi"/>
        </w:rPr>
        <w:t>:-</w:t>
      </w:r>
    </w:p>
    <w:p w:rsidR="006B5226" w:rsidRPr="001D375A" w:rsidRDefault="006B5226" w:rsidP="001D375A">
      <w:pPr>
        <w:pStyle w:val="BodyText"/>
        <w:spacing w:after="100" w:afterAutospacing="1" w:line="360" w:lineRule="auto"/>
        <w:ind w:left="0" w:right="327" w:firstLine="0"/>
        <w:jc w:val="both"/>
        <w:rPr>
          <w:rFonts w:asciiTheme="minorBidi" w:hAnsiTheme="minorBidi"/>
        </w:rPr>
      </w:pPr>
      <w:r w:rsidRPr="001D375A">
        <w:rPr>
          <w:rFonts w:asciiTheme="minorBidi" w:hAnsiTheme="minorBidi"/>
        </w:rPr>
        <w:t>The</w:t>
      </w:r>
      <w:r w:rsidRPr="001D375A">
        <w:rPr>
          <w:rFonts w:asciiTheme="minorBidi" w:hAnsiTheme="minorBidi"/>
          <w:spacing w:val="-2"/>
        </w:rPr>
        <w:t xml:space="preserve"> </w:t>
      </w:r>
      <w:r w:rsidRPr="001D375A">
        <w:rPr>
          <w:rFonts w:asciiTheme="minorBidi" w:hAnsiTheme="minorBidi"/>
          <w:spacing w:val="-1"/>
        </w:rPr>
        <w:t>accounts</w:t>
      </w:r>
      <w:r w:rsidRPr="001D375A">
        <w:rPr>
          <w:rFonts w:asciiTheme="minorBidi" w:hAnsiTheme="minorBidi"/>
          <w:spacing w:val="-2"/>
        </w:rPr>
        <w:t xml:space="preserve"> </w:t>
      </w:r>
      <w:r w:rsidRPr="001D375A">
        <w:rPr>
          <w:rFonts w:asciiTheme="minorBidi" w:hAnsiTheme="minorBidi"/>
          <w:spacing w:val="-1"/>
        </w:rPr>
        <w:t xml:space="preserve">of </w:t>
      </w:r>
      <w:r w:rsidRPr="001D375A">
        <w:rPr>
          <w:rFonts w:asciiTheme="minorBidi" w:hAnsiTheme="minorBidi"/>
        </w:rPr>
        <w:t>a</w:t>
      </w:r>
      <w:r w:rsidRPr="001D375A">
        <w:rPr>
          <w:rFonts w:asciiTheme="minorBidi" w:hAnsiTheme="minorBidi"/>
          <w:spacing w:val="-4"/>
        </w:rPr>
        <w:t xml:space="preserve"> </w:t>
      </w:r>
      <w:r w:rsidRPr="001D375A">
        <w:rPr>
          <w:rFonts w:asciiTheme="minorBidi" w:hAnsiTheme="minorBidi"/>
          <w:spacing w:val="-1"/>
        </w:rPr>
        <w:t>trader</w:t>
      </w:r>
      <w:r w:rsidRPr="001D375A">
        <w:rPr>
          <w:rFonts w:asciiTheme="minorBidi" w:hAnsiTheme="minorBidi"/>
          <w:spacing w:val="-3"/>
        </w:rPr>
        <w:t xml:space="preserve"> </w:t>
      </w:r>
      <w:r w:rsidRPr="001D375A">
        <w:rPr>
          <w:rFonts w:asciiTheme="minorBidi" w:hAnsiTheme="minorBidi"/>
          <w:spacing w:val="-1"/>
        </w:rPr>
        <w:t>were under</w:t>
      </w:r>
      <w:r w:rsidRPr="001D375A">
        <w:rPr>
          <w:rFonts w:asciiTheme="minorBidi" w:hAnsiTheme="minorBidi"/>
          <w:spacing w:val="-3"/>
        </w:rPr>
        <w:t xml:space="preserve"> </w:t>
      </w:r>
      <w:r w:rsidRPr="001D375A">
        <w:rPr>
          <w:rFonts w:asciiTheme="minorBidi" w:hAnsiTheme="minorBidi"/>
        </w:rPr>
        <w:t>tax</w:t>
      </w:r>
      <w:r w:rsidRPr="001D375A">
        <w:rPr>
          <w:rFonts w:asciiTheme="minorBidi" w:hAnsiTheme="minorBidi"/>
          <w:spacing w:val="-3"/>
        </w:rPr>
        <w:t xml:space="preserve"> </w:t>
      </w:r>
      <w:r w:rsidRPr="001D375A">
        <w:rPr>
          <w:rFonts w:asciiTheme="minorBidi" w:hAnsiTheme="minorBidi"/>
          <w:spacing w:val="-1"/>
        </w:rPr>
        <w:t>investigation</w:t>
      </w:r>
      <w:r w:rsidRPr="001D375A">
        <w:rPr>
          <w:rFonts w:asciiTheme="minorBidi" w:hAnsiTheme="minorBidi"/>
          <w:spacing w:val="-3"/>
        </w:rPr>
        <w:t xml:space="preserve"> </w:t>
      </w:r>
      <w:r w:rsidRPr="001D375A">
        <w:rPr>
          <w:rFonts w:asciiTheme="minorBidi" w:hAnsiTheme="minorBidi"/>
        </w:rPr>
        <w:t>by</w:t>
      </w:r>
      <w:r w:rsidRPr="001D375A">
        <w:rPr>
          <w:rFonts w:asciiTheme="minorBidi" w:hAnsiTheme="minorBidi"/>
          <w:spacing w:val="-5"/>
        </w:rPr>
        <w:t xml:space="preserve"> </w:t>
      </w:r>
      <w:r w:rsidRPr="001D375A">
        <w:rPr>
          <w:rFonts w:asciiTheme="minorBidi" w:hAnsiTheme="minorBidi"/>
        </w:rPr>
        <w:t>the</w:t>
      </w:r>
      <w:r w:rsidRPr="001D375A">
        <w:rPr>
          <w:rFonts w:asciiTheme="minorBidi" w:hAnsiTheme="minorBidi"/>
          <w:spacing w:val="-4"/>
        </w:rPr>
        <w:t xml:space="preserve"> </w:t>
      </w:r>
      <w:r w:rsidRPr="001D375A">
        <w:rPr>
          <w:rFonts w:asciiTheme="minorBidi" w:hAnsiTheme="minorBidi"/>
        </w:rPr>
        <w:t>local</w:t>
      </w:r>
      <w:r w:rsidRPr="001D375A">
        <w:rPr>
          <w:rFonts w:asciiTheme="minorBidi" w:hAnsiTheme="minorBidi"/>
          <w:spacing w:val="-4"/>
        </w:rPr>
        <w:t xml:space="preserve"> </w:t>
      </w:r>
      <w:r w:rsidRPr="001D375A">
        <w:rPr>
          <w:rFonts w:asciiTheme="minorBidi" w:hAnsiTheme="minorBidi"/>
        </w:rPr>
        <w:t>tax</w:t>
      </w:r>
      <w:r w:rsidRPr="001D375A">
        <w:rPr>
          <w:rFonts w:asciiTheme="minorBidi" w:hAnsiTheme="minorBidi"/>
          <w:spacing w:val="-3"/>
        </w:rPr>
        <w:t xml:space="preserve"> </w:t>
      </w:r>
      <w:r w:rsidRPr="001D375A">
        <w:rPr>
          <w:rFonts w:asciiTheme="minorBidi" w:hAnsiTheme="minorBidi"/>
          <w:spacing w:val="-1"/>
        </w:rPr>
        <w:t>office.</w:t>
      </w:r>
      <w:r w:rsidRPr="001D375A">
        <w:rPr>
          <w:rFonts w:asciiTheme="minorBidi" w:hAnsiTheme="minorBidi"/>
          <w:spacing w:val="-2"/>
        </w:rPr>
        <w:t xml:space="preserve"> </w:t>
      </w:r>
      <w:r w:rsidRPr="001D375A">
        <w:rPr>
          <w:rFonts w:asciiTheme="minorBidi" w:hAnsiTheme="minorBidi"/>
          <w:spacing w:val="-1"/>
        </w:rPr>
        <w:t>He had recently</w:t>
      </w:r>
      <w:r w:rsidRPr="001D375A">
        <w:rPr>
          <w:rFonts w:asciiTheme="minorBidi" w:hAnsiTheme="minorBidi"/>
          <w:spacing w:val="55"/>
        </w:rPr>
        <w:t xml:space="preserve"> </w:t>
      </w:r>
      <w:r w:rsidRPr="001D375A">
        <w:rPr>
          <w:rFonts w:asciiTheme="minorBidi" w:hAnsiTheme="minorBidi"/>
          <w:spacing w:val="-1"/>
        </w:rPr>
        <w:t>begun</w:t>
      </w:r>
      <w:r w:rsidRPr="001D375A">
        <w:rPr>
          <w:rFonts w:asciiTheme="minorBidi" w:hAnsiTheme="minorBidi"/>
          <w:spacing w:val="-3"/>
        </w:rPr>
        <w:t xml:space="preserve"> </w:t>
      </w:r>
      <w:r w:rsidRPr="001D375A">
        <w:rPr>
          <w:rFonts w:asciiTheme="minorBidi" w:hAnsiTheme="minorBidi"/>
          <w:spacing w:val="-1"/>
        </w:rPr>
        <w:t>selling</w:t>
      </w:r>
      <w:r w:rsidRPr="001D375A">
        <w:rPr>
          <w:rFonts w:asciiTheme="minorBidi" w:hAnsiTheme="minorBidi"/>
          <w:spacing w:val="-3"/>
        </w:rPr>
        <w:t xml:space="preserve"> </w:t>
      </w:r>
      <w:r w:rsidRPr="001D375A">
        <w:rPr>
          <w:rFonts w:asciiTheme="minorBidi" w:hAnsiTheme="minorBidi"/>
          <w:spacing w:val="-1"/>
        </w:rPr>
        <w:t>and</w:t>
      </w:r>
      <w:r w:rsidRPr="001D375A">
        <w:rPr>
          <w:rFonts w:asciiTheme="minorBidi" w:hAnsiTheme="minorBidi"/>
          <w:spacing w:val="-4"/>
        </w:rPr>
        <w:t xml:space="preserve"> </w:t>
      </w:r>
      <w:r w:rsidRPr="001D375A">
        <w:rPr>
          <w:rFonts w:asciiTheme="minorBidi" w:hAnsiTheme="minorBidi"/>
          <w:spacing w:val="-1"/>
        </w:rPr>
        <w:t>fitting</w:t>
      </w:r>
      <w:r w:rsidRPr="001D375A">
        <w:rPr>
          <w:rFonts w:asciiTheme="minorBidi" w:hAnsiTheme="minorBidi"/>
          <w:spacing w:val="-7"/>
        </w:rPr>
        <w:t xml:space="preserve"> </w:t>
      </w:r>
      <w:r w:rsidRPr="001D375A">
        <w:rPr>
          <w:rFonts w:asciiTheme="minorBidi" w:hAnsiTheme="minorBidi"/>
          <w:spacing w:val="-1"/>
        </w:rPr>
        <w:t>kitchens</w:t>
      </w:r>
      <w:r w:rsidRPr="001D375A">
        <w:rPr>
          <w:rFonts w:asciiTheme="minorBidi" w:hAnsiTheme="minorBidi"/>
          <w:spacing w:val="-3"/>
        </w:rPr>
        <w:t xml:space="preserve"> </w:t>
      </w:r>
      <w:r w:rsidRPr="001D375A">
        <w:rPr>
          <w:rFonts w:asciiTheme="minorBidi" w:hAnsiTheme="minorBidi"/>
          <w:spacing w:val="-1"/>
        </w:rPr>
        <w:t>using</w:t>
      </w:r>
      <w:r w:rsidRPr="001D375A">
        <w:rPr>
          <w:rFonts w:asciiTheme="minorBidi" w:hAnsiTheme="minorBidi"/>
          <w:spacing w:val="-5"/>
        </w:rPr>
        <w:t xml:space="preserve"> </w:t>
      </w:r>
      <w:r w:rsidRPr="001D375A">
        <w:rPr>
          <w:rFonts w:asciiTheme="minorBidi" w:hAnsiTheme="minorBidi"/>
          <w:spacing w:val="-1"/>
        </w:rPr>
        <w:t>recycled</w:t>
      </w:r>
      <w:r w:rsidRPr="001D375A">
        <w:rPr>
          <w:rFonts w:asciiTheme="minorBidi" w:hAnsiTheme="minorBidi"/>
          <w:spacing w:val="-4"/>
        </w:rPr>
        <w:t xml:space="preserve"> </w:t>
      </w:r>
      <w:r w:rsidRPr="001D375A">
        <w:rPr>
          <w:rFonts w:asciiTheme="minorBidi" w:hAnsiTheme="minorBidi"/>
        </w:rPr>
        <w:t>materials,</w:t>
      </w:r>
      <w:r w:rsidRPr="001D375A">
        <w:rPr>
          <w:rFonts w:asciiTheme="minorBidi" w:hAnsiTheme="minorBidi"/>
          <w:spacing w:val="-5"/>
        </w:rPr>
        <w:t xml:space="preserve"> </w:t>
      </w:r>
      <w:r w:rsidRPr="001D375A">
        <w:rPr>
          <w:rFonts w:asciiTheme="minorBidi" w:hAnsiTheme="minorBidi"/>
          <w:spacing w:val="-1"/>
        </w:rPr>
        <w:t>including</w:t>
      </w:r>
      <w:r w:rsidRPr="001D375A">
        <w:rPr>
          <w:rFonts w:asciiTheme="minorBidi" w:hAnsiTheme="minorBidi"/>
          <w:spacing w:val="-5"/>
        </w:rPr>
        <w:t xml:space="preserve"> </w:t>
      </w:r>
      <w:r w:rsidRPr="001D375A">
        <w:rPr>
          <w:rFonts w:asciiTheme="minorBidi" w:hAnsiTheme="minorBidi"/>
          <w:spacing w:val="-1"/>
        </w:rPr>
        <w:t>pine</w:t>
      </w:r>
      <w:r w:rsidRPr="001D375A">
        <w:rPr>
          <w:rFonts w:asciiTheme="minorBidi" w:hAnsiTheme="minorBidi"/>
          <w:spacing w:val="-4"/>
        </w:rPr>
        <w:t xml:space="preserve"> </w:t>
      </w:r>
      <w:r w:rsidRPr="001D375A">
        <w:rPr>
          <w:rFonts w:asciiTheme="minorBidi" w:hAnsiTheme="minorBidi"/>
          <w:spacing w:val="-1"/>
        </w:rPr>
        <w:t>dressers</w:t>
      </w:r>
      <w:r w:rsidRPr="001D375A">
        <w:rPr>
          <w:rFonts w:asciiTheme="minorBidi" w:hAnsiTheme="minorBidi"/>
          <w:spacing w:val="-3"/>
        </w:rPr>
        <w:t xml:space="preserve"> </w:t>
      </w:r>
      <w:r w:rsidRPr="001D375A">
        <w:rPr>
          <w:rFonts w:asciiTheme="minorBidi" w:hAnsiTheme="minorBidi"/>
          <w:spacing w:val="-1"/>
        </w:rPr>
        <w:t>and</w:t>
      </w:r>
      <w:r w:rsidRPr="001D375A">
        <w:rPr>
          <w:rFonts w:asciiTheme="minorBidi" w:hAnsiTheme="minorBidi"/>
          <w:spacing w:val="71"/>
        </w:rPr>
        <w:t xml:space="preserve"> </w:t>
      </w:r>
      <w:r w:rsidRPr="001D375A">
        <w:rPr>
          <w:rFonts w:asciiTheme="minorBidi" w:hAnsiTheme="minorBidi"/>
          <w:spacing w:val="-1"/>
        </w:rPr>
        <w:t>cupboards,</w:t>
      </w:r>
      <w:r w:rsidRPr="001D375A">
        <w:rPr>
          <w:rFonts w:asciiTheme="minorBidi" w:hAnsiTheme="minorBidi"/>
          <w:spacing w:val="-3"/>
        </w:rPr>
        <w:t xml:space="preserve"> </w:t>
      </w:r>
      <w:r w:rsidRPr="001D375A">
        <w:rPr>
          <w:rFonts w:asciiTheme="minorBidi" w:hAnsiTheme="minorBidi"/>
          <w:spacing w:val="-1"/>
        </w:rPr>
        <w:t>and</w:t>
      </w:r>
      <w:r w:rsidRPr="001D375A">
        <w:rPr>
          <w:rFonts w:asciiTheme="minorBidi" w:hAnsiTheme="minorBidi"/>
          <w:spacing w:val="-4"/>
        </w:rPr>
        <w:t xml:space="preserve"> </w:t>
      </w:r>
      <w:r w:rsidRPr="001D375A">
        <w:rPr>
          <w:rFonts w:asciiTheme="minorBidi" w:hAnsiTheme="minorBidi"/>
          <w:spacing w:val="-1"/>
        </w:rPr>
        <w:t>the</w:t>
      </w:r>
      <w:r w:rsidRPr="001D375A">
        <w:rPr>
          <w:rFonts w:asciiTheme="minorBidi" w:hAnsiTheme="minorBidi"/>
          <w:spacing w:val="-4"/>
        </w:rPr>
        <w:t xml:space="preserve"> </w:t>
      </w:r>
      <w:r w:rsidRPr="001D375A">
        <w:rPr>
          <w:rFonts w:asciiTheme="minorBidi" w:hAnsiTheme="minorBidi"/>
        </w:rPr>
        <w:t>new</w:t>
      </w:r>
      <w:r w:rsidRPr="001D375A">
        <w:rPr>
          <w:rFonts w:asciiTheme="minorBidi" w:hAnsiTheme="minorBidi"/>
          <w:spacing w:val="-5"/>
        </w:rPr>
        <w:t xml:space="preserve"> </w:t>
      </w:r>
      <w:r w:rsidRPr="001D375A">
        <w:rPr>
          <w:rFonts w:asciiTheme="minorBidi" w:hAnsiTheme="minorBidi"/>
          <w:spacing w:val="-1"/>
        </w:rPr>
        <w:t>website</w:t>
      </w:r>
      <w:r w:rsidRPr="001D375A">
        <w:rPr>
          <w:rFonts w:asciiTheme="minorBidi" w:hAnsiTheme="minorBidi"/>
          <w:spacing w:val="-4"/>
        </w:rPr>
        <w:t xml:space="preserve"> </w:t>
      </w:r>
      <w:r w:rsidRPr="001D375A">
        <w:rPr>
          <w:rFonts w:asciiTheme="minorBidi" w:hAnsiTheme="minorBidi"/>
        </w:rPr>
        <w:t>he</w:t>
      </w:r>
      <w:r w:rsidRPr="001D375A">
        <w:rPr>
          <w:rFonts w:asciiTheme="minorBidi" w:hAnsiTheme="minorBidi"/>
          <w:spacing w:val="-4"/>
        </w:rPr>
        <w:t xml:space="preserve"> </w:t>
      </w:r>
      <w:r w:rsidRPr="001D375A">
        <w:rPr>
          <w:rFonts w:asciiTheme="minorBidi" w:hAnsiTheme="minorBidi"/>
        </w:rPr>
        <w:t>had</w:t>
      </w:r>
      <w:r w:rsidRPr="001D375A">
        <w:rPr>
          <w:rFonts w:asciiTheme="minorBidi" w:hAnsiTheme="minorBidi"/>
          <w:spacing w:val="-3"/>
        </w:rPr>
        <w:t xml:space="preserve"> </w:t>
      </w:r>
      <w:r w:rsidRPr="001D375A">
        <w:rPr>
          <w:rFonts w:asciiTheme="minorBidi" w:hAnsiTheme="minorBidi"/>
          <w:spacing w:val="-1"/>
        </w:rPr>
        <w:t>created</w:t>
      </w:r>
      <w:r w:rsidRPr="001D375A">
        <w:rPr>
          <w:rFonts w:asciiTheme="minorBidi" w:hAnsiTheme="minorBidi"/>
          <w:spacing w:val="-4"/>
        </w:rPr>
        <w:t xml:space="preserve"> </w:t>
      </w:r>
      <w:r w:rsidRPr="001D375A">
        <w:rPr>
          <w:rFonts w:asciiTheme="minorBidi" w:hAnsiTheme="minorBidi"/>
          <w:spacing w:val="-1"/>
        </w:rPr>
        <w:t>to</w:t>
      </w:r>
      <w:r w:rsidRPr="001D375A">
        <w:rPr>
          <w:rFonts w:asciiTheme="minorBidi" w:hAnsiTheme="minorBidi"/>
          <w:spacing w:val="-2"/>
        </w:rPr>
        <w:t xml:space="preserve"> </w:t>
      </w:r>
      <w:r w:rsidRPr="001D375A">
        <w:rPr>
          <w:rFonts w:asciiTheme="minorBidi" w:hAnsiTheme="minorBidi"/>
          <w:spacing w:val="-1"/>
        </w:rPr>
        <w:t>support</w:t>
      </w:r>
      <w:r w:rsidRPr="001D375A">
        <w:rPr>
          <w:rFonts w:asciiTheme="minorBidi" w:hAnsiTheme="minorBidi"/>
          <w:spacing w:val="-3"/>
        </w:rPr>
        <w:t xml:space="preserve"> </w:t>
      </w:r>
      <w:r w:rsidRPr="001D375A">
        <w:rPr>
          <w:rFonts w:asciiTheme="minorBidi" w:hAnsiTheme="minorBidi"/>
        </w:rPr>
        <w:t>the</w:t>
      </w:r>
      <w:r w:rsidRPr="001D375A">
        <w:rPr>
          <w:rFonts w:asciiTheme="minorBidi" w:hAnsiTheme="minorBidi"/>
          <w:spacing w:val="-5"/>
        </w:rPr>
        <w:t xml:space="preserve"> </w:t>
      </w:r>
      <w:r w:rsidRPr="001D375A">
        <w:rPr>
          <w:rFonts w:asciiTheme="minorBidi" w:hAnsiTheme="minorBidi"/>
        </w:rPr>
        <w:t>new</w:t>
      </w:r>
      <w:r w:rsidRPr="001D375A">
        <w:rPr>
          <w:rFonts w:asciiTheme="minorBidi" w:hAnsiTheme="minorBidi"/>
          <w:spacing w:val="-4"/>
        </w:rPr>
        <w:t xml:space="preserve"> </w:t>
      </w:r>
      <w:r w:rsidRPr="001D375A">
        <w:rPr>
          <w:rFonts w:asciiTheme="minorBidi" w:hAnsiTheme="minorBidi"/>
          <w:spacing w:val="-1"/>
        </w:rPr>
        <w:t>service</w:t>
      </w:r>
      <w:r w:rsidRPr="001D375A">
        <w:rPr>
          <w:rFonts w:asciiTheme="minorBidi" w:hAnsiTheme="minorBidi"/>
          <w:spacing w:val="-3"/>
        </w:rPr>
        <w:t xml:space="preserve"> </w:t>
      </w:r>
      <w:r w:rsidRPr="001D375A">
        <w:rPr>
          <w:rFonts w:asciiTheme="minorBidi" w:hAnsiTheme="minorBidi"/>
          <w:spacing w:val="-1"/>
        </w:rPr>
        <w:t>displayed some</w:t>
      </w:r>
      <w:r w:rsidRPr="001D375A">
        <w:rPr>
          <w:rFonts w:asciiTheme="minorBidi" w:hAnsiTheme="minorBidi"/>
          <w:spacing w:val="61"/>
          <w:w w:val="99"/>
        </w:rPr>
        <w:t xml:space="preserve"> </w:t>
      </w:r>
      <w:r w:rsidRPr="001D375A">
        <w:rPr>
          <w:rFonts w:asciiTheme="minorBidi" w:hAnsiTheme="minorBidi"/>
        </w:rPr>
        <w:t>very</w:t>
      </w:r>
      <w:r w:rsidRPr="001D375A">
        <w:rPr>
          <w:rFonts w:asciiTheme="minorBidi" w:hAnsiTheme="minorBidi"/>
          <w:spacing w:val="-4"/>
        </w:rPr>
        <w:t xml:space="preserve"> </w:t>
      </w:r>
      <w:r w:rsidRPr="001D375A">
        <w:rPr>
          <w:rFonts w:asciiTheme="minorBidi" w:hAnsiTheme="minorBidi"/>
          <w:spacing w:val="-1"/>
        </w:rPr>
        <w:t>impressive</w:t>
      </w:r>
      <w:r w:rsidRPr="001D375A">
        <w:rPr>
          <w:rFonts w:asciiTheme="minorBidi" w:hAnsiTheme="minorBidi"/>
          <w:spacing w:val="-4"/>
        </w:rPr>
        <w:t xml:space="preserve"> </w:t>
      </w:r>
      <w:r w:rsidRPr="001D375A">
        <w:rPr>
          <w:rFonts w:asciiTheme="minorBidi" w:hAnsiTheme="minorBidi"/>
          <w:spacing w:val="-1"/>
        </w:rPr>
        <w:t>photographic</w:t>
      </w:r>
      <w:r w:rsidRPr="001D375A">
        <w:rPr>
          <w:rFonts w:asciiTheme="minorBidi" w:hAnsiTheme="minorBidi"/>
          <w:spacing w:val="-3"/>
        </w:rPr>
        <w:t xml:space="preserve"> </w:t>
      </w:r>
      <w:r w:rsidRPr="001D375A">
        <w:rPr>
          <w:rFonts w:asciiTheme="minorBidi" w:hAnsiTheme="minorBidi"/>
          <w:spacing w:val="-1"/>
        </w:rPr>
        <w:t>results</w:t>
      </w:r>
      <w:r w:rsidRPr="001D375A">
        <w:rPr>
          <w:rFonts w:asciiTheme="minorBidi" w:hAnsiTheme="minorBidi"/>
          <w:spacing w:val="-4"/>
        </w:rPr>
        <w:t xml:space="preserve"> </w:t>
      </w:r>
      <w:r w:rsidRPr="001D375A">
        <w:rPr>
          <w:rFonts w:asciiTheme="minorBidi" w:hAnsiTheme="minorBidi"/>
        </w:rPr>
        <w:t>of</w:t>
      </w:r>
      <w:r w:rsidRPr="001D375A">
        <w:rPr>
          <w:rFonts w:asciiTheme="minorBidi" w:hAnsiTheme="minorBidi"/>
          <w:spacing w:val="-4"/>
        </w:rPr>
        <w:t xml:space="preserve"> </w:t>
      </w:r>
      <w:r w:rsidRPr="001D375A">
        <w:rPr>
          <w:rFonts w:asciiTheme="minorBidi" w:hAnsiTheme="minorBidi"/>
        </w:rPr>
        <w:t>his</w:t>
      </w:r>
      <w:r w:rsidRPr="001D375A">
        <w:rPr>
          <w:rFonts w:asciiTheme="minorBidi" w:hAnsiTheme="minorBidi"/>
          <w:spacing w:val="-4"/>
        </w:rPr>
        <w:t xml:space="preserve"> </w:t>
      </w:r>
      <w:r w:rsidRPr="001D375A">
        <w:rPr>
          <w:rFonts w:asciiTheme="minorBidi" w:hAnsiTheme="minorBidi"/>
          <w:spacing w:val="-1"/>
        </w:rPr>
        <w:t>work.</w:t>
      </w:r>
    </w:p>
    <w:p w:rsidR="006B5226" w:rsidRPr="001D375A" w:rsidRDefault="006B5226" w:rsidP="001D375A">
      <w:pPr>
        <w:pStyle w:val="BodyText"/>
        <w:spacing w:after="100" w:afterAutospacing="1" w:line="360" w:lineRule="auto"/>
        <w:ind w:left="0" w:right="190" w:firstLine="0"/>
        <w:jc w:val="both"/>
        <w:rPr>
          <w:rFonts w:asciiTheme="minorBidi" w:hAnsiTheme="minorBidi"/>
        </w:rPr>
      </w:pPr>
      <w:r w:rsidRPr="001D375A">
        <w:rPr>
          <w:rFonts w:asciiTheme="minorBidi" w:hAnsiTheme="minorBidi"/>
        </w:rPr>
        <w:t>The</w:t>
      </w:r>
      <w:r w:rsidRPr="001D375A">
        <w:rPr>
          <w:rFonts w:asciiTheme="minorBidi" w:hAnsiTheme="minorBidi"/>
          <w:spacing w:val="-3"/>
        </w:rPr>
        <w:t xml:space="preserve"> </w:t>
      </w:r>
      <w:r w:rsidRPr="001D375A">
        <w:rPr>
          <w:rFonts w:asciiTheme="minorBidi" w:hAnsiTheme="minorBidi"/>
        </w:rPr>
        <w:t>tax</w:t>
      </w:r>
      <w:r w:rsidRPr="001D375A">
        <w:rPr>
          <w:rFonts w:asciiTheme="minorBidi" w:hAnsiTheme="minorBidi"/>
          <w:spacing w:val="-3"/>
        </w:rPr>
        <w:t xml:space="preserve"> </w:t>
      </w:r>
      <w:r w:rsidRPr="001D375A">
        <w:rPr>
          <w:rFonts w:asciiTheme="minorBidi" w:hAnsiTheme="minorBidi"/>
          <w:spacing w:val="-1"/>
        </w:rPr>
        <w:t>inspector (as</w:t>
      </w:r>
      <w:r w:rsidRPr="001D375A">
        <w:rPr>
          <w:rFonts w:asciiTheme="minorBidi" w:hAnsiTheme="minorBidi"/>
          <w:spacing w:val="-4"/>
        </w:rPr>
        <w:t xml:space="preserve"> </w:t>
      </w:r>
      <w:r w:rsidRPr="001D375A">
        <w:rPr>
          <w:rFonts w:asciiTheme="minorBidi" w:hAnsiTheme="minorBidi"/>
          <w:spacing w:val="-1"/>
        </w:rPr>
        <w:t>part of her</w:t>
      </w:r>
      <w:r w:rsidRPr="001D375A">
        <w:rPr>
          <w:rFonts w:asciiTheme="minorBidi" w:hAnsiTheme="minorBidi"/>
          <w:spacing w:val="-3"/>
        </w:rPr>
        <w:t xml:space="preserve"> </w:t>
      </w:r>
      <w:r w:rsidRPr="001D375A">
        <w:rPr>
          <w:rFonts w:asciiTheme="minorBidi" w:hAnsiTheme="minorBidi"/>
        </w:rPr>
        <w:t>tax</w:t>
      </w:r>
      <w:r w:rsidRPr="001D375A">
        <w:rPr>
          <w:rFonts w:asciiTheme="minorBidi" w:hAnsiTheme="minorBidi"/>
          <w:spacing w:val="-3"/>
        </w:rPr>
        <w:t xml:space="preserve"> </w:t>
      </w:r>
      <w:r w:rsidRPr="001D375A">
        <w:rPr>
          <w:rFonts w:asciiTheme="minorBidi" w:hAnsiTheme="minorBidi"/>
          <w:spacing w:val="-1"/>
        </w:rPr>
        <w:t>investigation</w:t>
      </w:r>
      <w:r w:rsidRPr="001D375A">
        <w:rPr>
          <w:rFonts w:asciiTheme="minorBidi" w:hAnsiTheme="minorBidi"/>
          <w:spacing w:val="-4"/>
        </w:rPr>
        <w:t xml:space="preserve"> </w:t>
      </w:r>
      <w:r w:rsidRPr="001D375A">
        <w:rPr>
          <w:rFonts w:asciiTheme="minorBidi" w:hAnsiTheme="minorBidi"/>
        </w:rPr>
        <w:t>into</w:t>
      </w:r>
      <w:r w:rsidRPr="001D375A">
        <w:rPr>
          <w:rFonts w:asciiTheme="minorBidi" w:hAnsiTheme="minorBidi"/>
          <w:spacing w:val="-4"/>
        </w:rPr>
        <w:t xml:space="preserve"> </w:t>
      </w:r>
      <w:r w:rsidRPr="001D375A">
        <w:rPr>
          <w:rFonts w:asciiTheme="minorBidi" w:hAnsiTheme="minorBidi"/>
          <w:spacing w:val="-1"/>
        </w:rPr>
        <w:t xml:space="preserve">the </w:t>
      </w:r>
      <w:r w:rsidRPr="001D375A">
        <w:rPr>
          <w:rFonts w:asciiTheme="minorBidi" w:hAnsiTheme="minorBidi"/>
        </w:rPr>
        <w:t>accounts</w:t>
      </w:r>
      <w:r w:rsidRPr="001D375A">
        <w:rPr>
          <w:rFonts w:asciiTheme="minorBidi" w:hAnsiTheme="minorBidi"/>
          <w:spacing w:val="-4"/>
        </w:rPr>
        <w:t xml:space="preserve"> </w:t>
      </w:r>
      <w:r w:rsidRPr="001D375A">
        <w:rPr>
          <w:rFonts w:asciiTheme="minorBidi" w:hAnsiTheme="minorBidi"/>
          <w:spacing w:val="-1"/>
        </w:rPr>
        <w:t>which</w:t>
      </w:r>
      <w:r w:rsidRPr="001D375A">
        <w:rPr>
          <w:rFonts w:asciiTheme="minorBidi" w:hAnsiTheme="minorBidi"/>
          <w:spacing w:val="-3"/>
        </w:rPr>
        <w:t xml:space="preserve"> </w:t>
      </w:r>
      <w:r w:rsidRPr="001D375A">
        <w:rPr>
          <w:rFonts w:asciiTheme="minorBidi" w:hAnsiTheme="minorBidi"/>
        </w:rPr>
        <w:t>had</w:t>
      </w:r>
      <w:r w:rsidRPr="001D375A">
        <w:rPr>
          <w:rFonts w:asciiTheme="minorBidi" w:hAnsiTheme="minorBidi"/>
          <w:spacing w:val="-3"/>
        </w:rPr>
        <w:t xml:space="preserve"> </w:t>
      </w:r>
      <w:r w:rsidRPr="001D375A">
        <w:rPr>
          <w:rFonts w:asciiTheme="minorBidi" w:hAnsiTheme="minorBidi"/>
          <w:spacing w:val="-1"/>
        </w:rPr>
        <w:t>been submitted</w:t>
      </w:r>
      <w:r w:rsidRPr="001D375A">
        <w:rPr>
          <w:rFonts w:asciiTheme="minorBidi" w:hAnsiTheme="minorBidi"/>
          <w:spacing w:val="51"/>
        </w:rPr>
        <w:t xml:space="preserve"> </w:t>
      </w:r>
      <w:r w:rsidRPr="001D375A">
        <w:rPr>
          <w:rFonts w:asciiTheme="minorBidi" w:hAnsiTheme="minorBidi"/>
        </w:rPr>
        <w:t>for</w:t>
      </w:r>
      <w:r w:rsidRPr="001D375A">
        <w:rPr>
          <w:rFonts w:asciiTheme="minorBidi" w:hAnsiTheme="minorBidi"/>
          <w:spacing w:val="-4"/>
        </w:rPr>
        <w:t xml:space="preserve"> </w:t>
      </w:r>
      <w:r w:rsidRPr="001D375A">
        <w:rPr>
          <w:rFonts w:asciiTheme="minorBidi" w:hAnsiTheme="minorBidi"/>
        </w:rPr>
        <w:t>the</w:t>
      </w:r>
      <w:r w:rsidRPr="001D375A">
        <w:rPr>
          <w:rFonts w:asciiTheme="minorBidi" w:hAnsiTheme="minorBidi"/>
          <w:spacing w:val="-4"/>
        </w:rPr>
        <w:t xml:space="preserve"> </w:t>
      </w:r>
      <w:r w:rsidRPr="001D375A">
        <w:rPr>
          <w:rFonts w:asciiTheme="minorBidi" w:hAnsiTheme="minorBidi"/>
          <w:spacing w:val="-1"/>
        </w:rPr>
        <w:t>new</w:t>
      </w:r>
      <w:r w:rsidRPr="001D375A">
        <w:rPr>
          <w:rFonts w:asciiTheme="minorBidi" w:hAnsiTheme="minorBidi"/>
          <w:spacing w:val="-3"/>
        </w:rPr>
        <w:t xml:space="preserve"> </w:t>
      </w:r>
      <w:r w:rsidRPr="001D375A">
        <w:rPr>
          <w:rFonts w:asciiTheme="minorBidi" w:hAnsiTheme="minorBidi"/>
          <w:spacing w:val="-1"/>
        </w:rPr>
        <w:t>business)</w:t>
      </w:r>
      <w:r w:rsidRPr="001D375A">
        <w:rPr>
          <w:rFonts w:asciiTheme="minorBidi" w:hAnsiTheme="minorBidi"/>
          <w:spacing w:val="-2"/>
        </w:rPr>
        <w:t xml:space="preserve"> </w:t>
      </w:r>
      <w:r w:rsidRPr="001D375A">
        <w:rPr>
          <w:rFonts w:asciiTheme="minorBidi" w:hAnsiTheme="minorBidi"/>
          <w:spacing w:val="-1"/>
        </w:rPr>
        <w:t xml:space="preserve">had looked </w:t>
      </w:r>
      <w:r w:rsidRPr="001D375A">
        <w:rPr>
          <w:rFonts w:asciiTheme="minorBidi" w:hAnsiTheme="minorBidi"/>
          <w:spacing w:val="-2"/>
        </w:rPr>
        <w:t>at</w:t>
      </w:r>
      <w:r w:rsidRPr="001D375A">
        <w:rPr>
          <w:rFonts w:asciiTheme="minorBidi" w:hAnsiTheme="minorBidi"/>
          <w:spacing w:val="-3"/>
        </w:rPr>
        <w:t xml:space="preserve"> </w:t>
      </w:r>
      <w:r w:rsidRPr="001D375A">
        <w:rPr>
          <w:rFonts w:asciiTheme="minorBidi" w:hAnsiTheme="minorBidi"/>
        </w:rPr>
        <w:t>the</w:t>
      </w:r>
      <w:r w:rsidRPr="001D375A">
        <w:rPr>
          <w:rFonts w:asciiTheme="minorBidi" w:hAnsiTheme="minorBidi"/>
          <w:spacing w:val="-3"/>
        </w:rPr>
        <w:t xml:space="preserve"> </w:t>
      </w:r>
      <w:r w:rsidRPr="001D375A">
        <w:rPr>
          <w:rFonts w:asciiTheme="minorBidi" w:hAnsiTheme="minorBidi"/>
          <w:spacing w:val="-1"/>
        </w:rPr>
        <w:t>website</w:t>
      </w:r>
      <w:r w:rsidRPr="001D375A">
        <w:rPr>
          <w:rFonts w:asciiTheme="minorBidi" w:hAnsiTheme="minorBidi"/>
          <w:spacing w:val="-3"/>
        </w:rPr>
        <w:t xml:space="preserve"> </w:t>
      </w:r>
      <w:r w:rsidRPr="001D375A">
        <w:rPr>
          <w:rFonts w:asciiTheme="minorBidi" w:hAnsiTheme="minorBidi"/>
        </w:rPr>
        <w:t>and</w:t>
      </w:r>
      <w:r w:rsidRPr="001D375A">
        <w:rPr>
          <w:rFonts w:asciiTheme="minorBidi" w:hAnsiTheme="minorBidi"/>
          <w:spacing w:val="-3"/>
        </w:rPr>
        <w:t xml:space="preserve"> </w:t>
      </w:r>
      <w:r w:rsidRPr="001D375A">
        <w:rPr>
          <w:rFonts w:asciiTheme="minorBidi" w:hAnsiTheme="minorBidi"/>
          <w:spacing w:val="-1"/>
        </w:rPr>
        <w:t>used</w:t>
      </w:r>
      <w:r w:rsidRPr="001D375A">
        <w:rPr>
          <w:rFonts w:asciiTheme="minorBidi" w:hAnsiTheme="minorBidi"/>
          <w:spacing w:val="-3"/>
        </w:rPr>
        <w:t xml:space="preserve"> </w:t>
      </w:r>
      <w:r w:rsidRPr="001D375A">
        <w:rPr>
          <w:rFonts w:asciiTheme="minorBidi" w:hAnsiTheme="minorBidi"/>
          <w:spacing w:val="-1"/>
        </w:rPr>
        <w:t>the</w:t>
      </w:r>
      <w:r w:rsidRPr="001D375A">
        <w:rPr>
          <w:rFonts w:asciiTheme="minorBidi" w:hAnsiTheme="minorBidi"/>
          <w:spacing w:val="-2"/>
        </w:rPr>
        <w:t xml:space="preserve"> </w:t>
      </w:r>
      <w:r w:rsidRPr="001D375A">
        <w:rPr>
          <w:rFonts w:asciiTheme="minorBidi" w:hAnsiTheme="minorBidi"/>
          <w:spacing w:val="-1"/>
        </w:rPr>
        <w:t>photographs</w:t>
      </w:r>
      <w:r w:rsidRPr="001D375A">
        <w:rPr>
          <w:rFonts w:asciiTheme="minorBidi" w:hAnsiTheme="minorBidi"/>
          <w:spacing w:val="-2"/>
        </w:rPr>
        <w:t xml:space="preserve"> </w:t>
      </w:r>
      <w:r w:rsidRPr="001D375A">
        <w:rPr>
          <w:rFonts w:asciiTheme="minorBidi" w:hAnsiTheme="minorBidi"/>
        </w:rPr>
        <w:t>to</w:t>
      </w:r>
      <w:r w:rsidRPr="001D375A">
        <w:rPr>
          <w:rFonts w:asciiTheme="minorBidi" w:hAnsiTheme="minorBidi"/>
          <w:spacing w:val="-4"/>
        </w:rPr>
        <w:t xml:space="preserve"> </w:t>
      </w:r>
      <w:r w:rsidRPr="001D375A">
        <w:rPr>
          <w:rFonts w:asciiTheme="minorBidi" w:hAnsiTheme="minorBidi"/>
          <w:spacing w:val="-1"/>
        </w:rPr>
        <w:t>produce</w:t>
      </w:r>
      <w:r w:rsidRPr="001D375A">
        <w:rPr>
          <w:rFonts w:asciiTheme="minorBidi" w:hAnsiTheme="minorBidi"/>
        </w:rPr>
        <w:t xml:space="preserve"> a</w:t>
      </w:r>
      <w:r w:rsidRPr="001D375A">
        <w:rPr>
          <w:rFonts w:asciiTheme="minorBidi" w:hAnsiTheme="minorBidi"/>
          <w:spacing w:val="-2"/>
        </w:rPr>
        <w:t xml:space="preserve"> </w:t>
      </w:r>
      <w:r w:rsidRPr="001D375A">
        <w:rPr>
          <w:rFonts w:asciiTheme="minorBidi" w:hAnsiTheme="minorBidi"/>
          <w:spacing w:val="-1"/>
        </w:rPr>
        <w:t>costing</w:t>
      </w:r>
      <w:r w:rsidRPr="001D375A">
        <w:rPr>
          <w:rFonts w:asciiTheme="minorBidi" w:hAnsiTheme="minorBidi"/>
          <w:spacing w:val="49"/>
          <w:w w:val="99"/>
        </w:rPr>
        <w:t xml:space="preserve"> </w:t>
      </w:r>
      <w:r w:rsidRPr="001D375A">
        <w:rPr>
          <w:rFonts w:asciiTheme="minorBidi" w:hAnsiTheme="minorBidi"/>
        </w:rPr>
        <w:t>exercise.</w:t>
      </w:r>
      <w:r w:rsidRPr="001D375A">
        <w:rPr>
          <w:rFonts w:asciiTheme="minorBidi" w:hAnsiTheme="minorBidi"/>
          <w:spacing w:val="-5"/>
        </w:rPr>
        <w:t xml:space="preserve"> </w:t>
      </w:r>
      <w:r w:rsidRPr="001D375A">
        <w:rPr>
          <w:rFonts w:asciiTheme="minorBidi" w:hAnsiTheme="minorBidi"/>
        </w:rPr>
        <w:t>It</w:t>
      </w:r>
      <w:r w:rsidRPr="001D375A">
        <w:rPr>
          <w:rFonts w:asciiTheme="minorBidi" w:hAnsiTheme="minorBidi"/>
          <w:spacing w:val="-1"/>
        </w:rPr>
        <w:t xml:space="preserve"> showed</w:t>
      </w:r>
      <w:r w:rsidRPr="001D375A">
        <w:rPr>
          <w:rFonts w:asciiTheme="minorBidi" w:hAnsiTheme="minorBidi"/>
          <w:spacing w:val="-4"/>
        </w:rPr>
        <w:t xml:space="preserve"> </w:t>
      </w:r>
      <w:r w:rsidRPr="001D375A">
        <w:rPr>
          <w:rFonts w:asciiTheme="minorBidi" w:hAnsiTheme="minorBidi"/>
          <w:spacing w:val="-1"/>
        </w:rPr>
        <w:t>that,</w:t>
      </w:r>
      <w:r w:rsidRPr="001D375A">
        <w:rPr>
          <w:rFonts w:asciiTheme="minorBidi" w:hAnsiTheme="minorBidi"/>
          <w:spacing w:val="-4"/>
        </w:rPr>
        <w:t xml:space="preserve"> </w:t>
      </w:r>
      <w:r w:rsidRPr="001D375A">
        <w:rPr>
          <w:rFonts w:asciiTheme="minorBidi" w:hAnsiTheme="minorBidi"/>
        </w:rPr>
        <w:t>even</w:t>
      </w:r>
      <w:r w:rsidRPr="001D375A">
        <w:rPr>
          <w:rFonts w:asciiTheme="minorBidi" w:hAnsiTheme="minorBidi"/>
          <w:spacing w:val="-3"/>
        </w:rPr>
        <w:t xml:space="preserve"> </w:t>
      </w:r>
      <w:r w:rsidRPr="001D375A">
        <w:rPr>
          <w:rFonts w:asciiTheme="minorBidi" w:hAnsiTheme="minorBidi"/>
        </w:rPr>
        <w:t>based</w:t>
      </w:r>
      <w:r w:rsidRPr="001D375A">
        <w:rPr>
          <w:rFonts w:asciiTheme="minorBidi" w:hAnsiTheme="minorBidi"/>
          <w:spacing w:val="-3"/>
        </w:rPr>
        <w:t xml:space="preserve"> </w:t>
      </w:r>
      <w:r w:rsidRPr="001D375A">
        <w:rPr>
          <w:rFonts w:asciiTheme="minorBidi" w:hAnsiTheme="minorBidi"/>
        </w:rPr>
        <w:t>on</w:t>
      </w:r>
      <w:r w:rsidRPr="001D375A">
        <w:rPr>
          <w:rFonts w:asciiTheme="minorBidi" w:hAnsiTheme="minorBidi"/>
          <w:spacing w:val="-3"/>
        </w:rPr>
        <w:t xml:space="preserve"> </w:t>
      </w:r>
      <w:r w:rsidRPr="001D375A">
        <w:rPr>
          <w:rFonts w:asciiTheme="minorBidi" w:hAnsiTheme="minorBidi"/>
        </w:rPr>
        <w:t>a</w:t>
      </w:r>
      <w:r w:rsidRPr="001D375A">
        <w:rPr>
          <w:rFonts w:asciiTheme="minorBidi" w:hAnsiTheme="minorBidi"/>
          <w:spacing w:val="-2"/>
        </w:rPr>
        <w:t xml:space="preserve"> </w:t>
      </w:r>
      <w:r w:rsidRPr="001D375A">
        <w:rPr>
          <w:rFonts w:asciiTheme="minorBidi" w:hAnsiTheme="minorBidi"/>
          <w:spacing w:val="-1"/>
        </w:rPr>
        <w:t>reasonable</w:t>
      </w:r>
      <w:r w:rsidRPr="001D375A">
        <w:rPr>
          <w:rFonts w:asciiTheme="minorBidi" w:hAnsiTheme="minorBidi"/>
          <w:spacing w:val="-2"/>
        </w:rPr>
        <w:t xml:space="preserve"> </w:t>
      </w:r>
      <w:r w:rsidRPr="001D375A">
        <w:rPr>
          <w:rFonts w:asciiTheme="minorBidi" w:hAnsiTheme="minorBidi"/>
          <w:spacing w:val="-1"/>
        </w:rPr>
        <w:t>assumption</w:t>
      </w:r>
      <w:r w:rsidRPr="001D375A">
        <w:rPr>
          <w:rFonts w:asciiTheme="minorBidi" w:hAnsiTheme="minorBidi"/>
          <w:spacing w:val="-3"/>
        </w:rPr>
        <w:t xml:space="preserve"> </w:t>
      </w:r>
      <w:r w:rsidRPr="001D375A">
        <w:rPr>
          <w:rFonts w:asciiTheme="minorBidi" w:hAnsiTheme="minorBidi"/>
          <w:spacing w:val="-1"/>
        </w:rPr>
        <w:t>that</w:t>
      </w:r>
      <w:r w:rsidRPr="001D375A">
        <w:rPr>
          <w:rFonts w:asciiTheme="minorBidi" w:hAnsiTheme="minorBidi"/>
          <w:spacing w:val="-4"/>
        </w:rPr>
        <w:t xml:space="preserve"> </w:t>
      </w:r>
      <w:r w:rsidRPr="001D375A">
        <w:rPr>
          <w:rFonts w:asciiTheme="minorBidi" w:hAnsiTheme="minorBidi"/>
        </w:rPr>
        <w:t>only</w:t>
      </w:r>
      <w:r w:rsidRPr="001D375A">
        <w:rPr>
          <w:rFonts w:asciiTheme="minorBidi" w:hAnsiTheme="minorBidi"/>
          <w:spacing w:val="-5"/>
        </w:rPr>
        <w:t xml:space="preserve"> </w:t>
      </w:r>
      <w:r w:rsidRPr="001D375A">
        <w:rPr>
          <w:rFonts w:asciiTheme="minorBidi" w:hAnsiTheme="minorBidi"/>
          <w:spacing w:val="-1"/>
        </w:rPr>
        <w:t>four kitchens</w:t>
      </w:r>
      <w:r w:rsidRPr="001D375A">
        <w:rPr>
          <w:rFonts w:asciiTheme="minorBidi" w:hAnsiTheme="minorBidi"/>
          <w:spacing w:val="-5"/>
        </w:rPr>
        <w:t xml:space="preserve"> </w:t>
      </w:r>
      <w:r w:rsidRPr="001D375A">
        <w:rPr>
          <w:rFonts w:asciiTheme="minorBidi" w:hAnsiTheme="minorBidi"/>
        </w:rPr>
        <w:t>had</w:t>
      </w:r>
      <w:r w:rsidRPr="001D375A">
        <w:rPr>
          <w:rFonts w:asciiTheme="minorBidi" w:hAnsiTheme="minorBidi"/>
          <w:spacing w:val="43"/>
        </w:rPr>
        <w:t xml:space="preserve"> </w:t>
      </w:r>
      <w:r w:rsidRPr="001D375A">
        <w:rPr>
          <w:rFonts w:asciiTheme="minorBidi" w:hAnsiTheme="minorBidi"/>
        </w:rPr>
        <w:t>been</w:t>
      </w:r>
      <w:r w:rsidRPr="001D375A">
        <w:rPr>
          <w:rFonts w:asciiTheme="minorBidi" w:hAnsiTheme="minorBidi"/>
          <w:spacing w:val="-3"/>
        </w:rPr>
        <w:t xml:space="preserve"> </w:t>
      </w:r>
      <w:r w:rsidRPr="001D375A">
        <w:rPr>
          <w:rFonts w:asciiTheme="minorBidi" w:hAnsiTheme="minorBidi"/>
          <w:spacing w:val="-1"/>
        </w:rPr>
        <w:t>sold</w:t>
      </w:r>
      <w:r w:rsidRPr="001D375A">
        <w:rPr>
          <w:rFonts w:asciiTheme="minorBidi" w:hAnsiTheme="minorBidi"/>
          <w:spacing w:val="-2"/>
        </w:rPr>
        <w:t xml:space="preserve"> </w:t>
      </w:r>
      <w:r w:rsidRPr="001D375A">
        <w:rPr>
          <w:rFonts w:asciiTheme="minorBidi" w:hAnsiTheme="minorBidi"/>
          <w:spacing w:val="-1"/>
        </w:rPr>
        <w:t>and</w:t>
      </w:r>
      <w:r w:rsidRPr="001D375A">
        <w:rPr>
          <w:rFonts w:asciiTheme="minorBidi" w:hAnsiTheme="minorBidi"/>
          <w:spacing w:val="-3"/>
        </w:rPr>
        <w:t xml:space="preserve"> </w:t>
      </w:r>
      <w:r w:rsidRPr="001D375A">
        <w:rPr>
          <w:rFonts w:asciiTheme="minorBidi" w:hAnsiTheme="minorBidi"/>
          <w:spacing w:val="-1"/>
        </w:rPr>
        <w:t>fitted</w:t>
      </w:r>
      <w:r w:rsidRPr="001D375A">
        <w:rPr>
          <w:rFonts w:asciiTheme="minorBidi" w:hAnsiTheme="minorBidi"/>
          <w:spacing w:val="-3"/>
        </w:rPr>
        <w:t xml:space="preserve"> </w:t>
      </w:r>
      <w:r w:rsidRPr="001D375A">
        <w:rPr>
          <w:rFonts w:asciiTheme="minorBidi" w:hAnsiTheme="minorBidi"/>
          <w:spacing w:val="-1"/>
        </w:rPr>
        <w:t>during</w:t>
      </w:r>
      <w:r w:rsidRPr="001D375A">
        <w:rPr>
          <w:rFonts w:asciiTheme="minorBidi" w:hAnsiTheme="minorBidi"/>
          <w:spacing w:val="-2"/>
        </w:rPr>
        <w:t xml:space="preserve"> </w:t>
      </w:r>
      <w:r w:rsidRPr="001D375A">
        <w:rPr>
          <w:rFonts w:asciiTheme="minorBidi" w:hAnsiTheme="minorBidi"/>
          <w:spacing w:val="-1"/>
        </w:rPr>
        <w:t>the</w:t>
      </w:r>
      <w:r w:rsidRPr="001D375A">
        <w:rPr>
          <w:rFonts w:asciiTheme="minorBidi" w:hAnsiTheme="minorBidi"/>
          <w:spacing w:val="-3"/>
        </w:rPr>
        <w:t xml:space="preserve"> </w:t>
      </w:r>
      <w:r w:rsidRPr="001D375A">
        <w:rPr>
          <w:rFonts w:asciiTheme="minorBidi" w:hAnsiTheme="minorBidi"/>
        </w:rPr>
        <w:t>period,</w:t>
      </w:r>
      <w:r w:rsidRPr="001D375A">
        <w:rPr>
          <w:rFonts w:asciiTheme="minorBidi" w:hAnsiTheme="minorBidi"/>
          <w:spacing w:val="-2"/>
        </w:rPr>
        <w:t xml:space="preserve"> </w:t>
      </w:r>
      <w:r w:rsidRPr="001D375A">
        <w:rPr>
          <w:rFonts w:asciiTheme="minorBidi" w:hAnsiTheme="minorBidi"/>
        </w:rPr>
        <w:t>a</w:t>
      </w:r>
      <w:r w:rsidRPr="001D375A">
        <w:rPr>
          <w:rFonts w:asciiTheme="minorBidi" w:hAnsiTheme="minorBidi"/>
          <w:spacing w:val="-3"/>
        </w:rPr>
        <w:t xml:space="preserve"> </w:t>
      </w:r>
      <w:r w:rsidRPr="001D375A">
        <w:rPr>
          <w:rFonts w:asciiTheme="minorBidi" w:hAnsiTheme="minorBidi"/>
          <w:spacing w:val="-1"/>
        </w:rPr>
        <w:t>far higher profit</w:t>
      </w:r>
      <w:r w:rsidRPr="001D375A">
        <w:rPr>
          <w:rFonts w:asciiTheme="minorBidi" w:hAnsiTheme="minorBidi"/>
          <w:spacing w:val="-3"/>
        </w:rPr>
        <w:t xml:space="preserve"> </w:t>
      </w:r>
      <w:r w:rsidRPr="001D375A">
        <w:rPr>
          <w:rFonts w:asciiTheme="minorBidi" w:hAnsiTheme="minorBidi"/>
          <w:spacing w:val="-1"/>
        </w:rPr>
        <w:t>than that</w:t>
      </w:r>
      <w:r w:rsidRPr="001D375A">
        <w:rPr>
          <w:rFonts w:asciiTheme="minorBidi" w:hAnsiTheme="minorBidi"/>
          <w:spacing w:val="-3"/>
        </w:rPr>
        <w:t xml:space="preserve"> </w:t>
      </w:r>
      <w:r w:rsidRPr="001D375A">
        <w:rPr>
          <w:rFonts w:asciiTheme="minorBidi" w:hAnsiTheme="minorBidi"/>
          <w:spacing w:val="-1"/>
        </w:rPr>
        <w:t>which</w:t>
      </w:r>
      <w:r w:rsidRPr="001D375A">
        <w:rPr>
          <w:rFonts w:asciiTheme="minorBidi" w:hAnsiTheme="minorBidi"/>
          <w:spacing w:val="-3"/>
        </w:rPr>
        <w:t xml:space="preserve"> </w:t>
      </w:r>
      <w:r w:rsidRPr="001D375A">
        <w:rPr>
          <w:rFonts w:asciiTheme="minorBidi" w:hAnsiTheme="minorBidi"/>
        </w:rPr>
        <w:t>had</w:t>
      </w:r>
      <w:r w:rsidRPr="001D375A">
        <w:rPr>
          <w:rFonts w:asciiTheme="minorBidi" w:hAnsiTheme="minorBidi"/>
          <w:spacing w:val="-3"/>
        </w:rPr>
        <w:t xml:space="preserve"> </w:t>
      </w:r>
      <w:r w:rsidRPr="001D375A">
        <w:rPr>
          <w:rFonts w:asciiTheme="minorBidi" w:hAnsiTheme="minorBidi"/>
          <w:spacing w:val="-1"/>
        </w:rPr>
        <w:t>been</w:t>
      </w:r>
      <w:r w:rsidRPr="001D375A">
        <w:rPr>
          <w:rFonts w:asciiTheme="minorBidi" w:hAnsiTheme="minorBidi"/>
          <w:spacing w:val="-3"/>
        </w:rPr>
        <w:t xml:space="preserve"> </w:t>
      </w:r>
      <w:r w:rsidRPr="001D375A">
        <w:rPr>
          <w:rFonts w:asciiTheme="minorBidi" w:hAnsiTheme="minorBidi"/>
          <w:spacing w:val="-1"/>
        </w:rPr>
        <w:t>declared</w:t>
      </w:r>
      <w:r w:rsidRPr="001D375A">
        <w:rPr>
          <w:rFonts w:asciiTheme="minorBidi" w:hAnsiTheme="minorBidi"/>
          <w:spacing w:val="49"/>
        </w:rPr>
        <w:t xml:space="preserve"> </w:t>
      </w:r>
      <w:r w:rsidRPr="001D375A">
        <w:rPr>
          <w:rFonts w:asciiTheme="minorBidi" w:hAnsiTheme="minorBidi"/>
          <w:spacing w:val="-1"/>
        </w:rPr>
        <w:t>would</w:t>
      </w:r>
      <w:r w:rsidRPr="001D375A">
        <w:rPr>
          <w:rFonts w:asciiTheme="minorBidi" w:hAnsiTheme="minorBidi"/>
          <w:spacing w:val="-3"/>
        </w:rPr>
        <w:t xml:space="preserve"> </w:t>
      </w:r>
      <w:r w:rsidRPr="001D375A">
        <w:rPr>
          <w:rFonts w:asciiTheme="minorBidi" w:hAnsiTheme="minorBidi"/>
        </w:rPr>
        <w:t>have</w:t>
      </w:r>
      <w:r w:rsidRPr="001D375A">
        <w:rPr>
          <w:rFonts w:asciiTheme="minorBidi" w:hAnsiTheme="minorBidi"/>
          <w:spacing w:val="-2"/>
        </w:rPr>
        <w:t xml:space="preserve"> </w:t>
      </w:r>
      <w:r w:rsidRPr="001D375A">
        <w:rPr>
          <w:rFonts w:asciiTheme="minorBidi" w:hAnsiTheme="minorBidi"/>
          <w:spacing w:val="-1"/>
        </w:rPr>
        <w:t>been</w:t>
      </w:r>
      <w:r w:rsidRPr="001D375A">
        <w:rPr>
          <w:rFonts w:asciiTheme="minorBidi" w:hAnsiTheme="minorBidi"/>
        </w:rPr>
        <w:t xml:space="preserve"> </w:t>
      </w:r>
      <w:r w:rsidRPr="001D375A">
        <w:rPr>
          <w:rFonts w:asciiTheme="minorBidi" w:hAnsiTheme="minorBidi"/>
          <w:spacing w:val="-1"/>
        </w:rPr>
        <w:t>generated.</w:t>
      </w:r>
      <w:r w:rsidRPr="001D375A">
        <w:rPr>
          <w:rFonts w:asciiTheme="minorBidi" w:hAnsiTheme="minorBidi"/>
        </w:rPr>
        <w:t xml:space="preserve"> </w:t>
      </w:r>
      <w:r w:rsidRPr="001D375A">
        <w:rPr>
          <w:rFonts w:asciiTheme="minorBidi" w:hAnsiTheme="minorBidi"/>
          <w:spacing w:val="-1"/>
        </w:rPr>
        <w:t>She</w:t>
      </w:r>
      <w:r w:rsidRPr="001D375A">
        <w:rPr>
          <w:rFonts w:asciiTheme="minorBidi" w:hAnsiTheme="minorBidi"/>
          <w:spacing w:val="-2"/>
        </w:rPr>
        <w:t xml:space="preserve"> </w:t>
      </w:r>
      <w:r w:rsidRPr="001D375A">
        <w:rPr>
          <w:rFonts w:asciiTheme="minorBidi" w:hAnsiTheme="minorBidi"/>
        </w:rPr>
        <w:t>had</w:t>
      </w:r>
      <w:r w:rsidRPr="001D375A">
        <w:rPr>
          <w:rFonts w:asciiTheme="minorBidi" w:hAnsiTheme="minorBidi"/>
          <w:spacing w:val="-2"/>
        </w:rPr>
        <w:t xml:space="preserve"> </w:t>
      </w:r>
      <w:r w:rsidRPr="001D375A">
        <w:rPr>
          <w:rFonts w:asciiTheme="minorBidi" w:hAnsiTheme="minorBidi"/>
          <w:spacing w:val="-1"/>
        </w:rPr>
        <w:t>therefore begun</w:t>
      </w:r>
      <w:r w:rsidRPr="001D375A">
        <w:rPr>
          <w:rFonts w:asciiTheme="minorBidi" w:hAnsiTheme="minorBidi"/>
          <w:spacing w:val="-2"/>
        </w:rPr>
        <w:t xml:space="preserve"> </w:t>
      </w:r>
      <w:r w:rsidRPr="001D375A">
        <w:rPr>
          <w:rFonts w:asciiTheme="minorBidi" w:hAnsiTheme="minorBidi"/>
        </w:rPr>
        <w:t xml:space="preserve">an </w:t>
      </w:r>
      <w:r w:rsidRPr="001D375A">
        <w:rPr>
          <w:rFonts w:asciiTheme="minorBidi" w:hAnsiTheme="minorBidi"/>
          <w:spacing w:val="-1"/>
        </w:rPr>
        <w:t>investigation</w:t>
      </w:r>
      <w:r w:rsidRPr="001D375A">
        <w:rPr>
          <w:rFonts w:asciiTheme="minorBidi" w:hAnsiTheme="minorBidi"/>
        </w:rPr>
        <w:t xml:space="preserve"> </w:t>
      </w:r>
      <w:r w:rsidRPr="001D375A">
        <w:rPr>
          <w:rFonts w:asciiTheme="minorBidi" w:hAnsiTheme="minorBidi"/>
          <w:spacing w:val="-2"/>
        </w:rPr>
        <w:t>into</w:t>
      </w:r>
      <w:r w:rsidRPr="001D375A">
        <w:rPr>
          <w:rFonts w:asciiTheme="minorBidi" w:hAnsiTheme="minorBidi"/>
        </w:rPr>
        <w:t xml:space="preserve"> </w:t>
      </w:r>
      <w:r w:rsidRPr="001D375A">
        <w:rPr>
          <w:rFonts w:asciiTheme="minorBidi" w:hAnsiTheme="minorBidi"/>
          <w:spacing w:val="-1"/>
        </w:rPr>
        <w:t>the</w:t>
      </w:r>
      <w:r w:rsidRPr="001D375A">
        <w:rPr>
          <w:rFonts w:asciiTheme="minorBidi" w:hAnsiTheme="minorBidi"/>
          <w:spacing w:val="-2"/>
        </w:rPr>
        <w:t xml:space="preserve"> </w:t>
      </w:r>
      <w:r w:rsidRPr="001D375A">
        <w:rPr>
          <w:rFonts w:asciiTheme="minorBidi" w:hAnsiTheme="minorBidi"/>
          <w:spacing w:val="-1"/>
        </w:rPr>
        <w:t>business’s</w:t>
      </w:r>
      <w:r w:rsidRPr="001D375A">
        <w:rPr>
          <w:rFonts w:asciiTheme="minorBidi" w:hAnsiTheme="minorBidi"/>
          <w:spacing w:val="-2"/>
        </w:rPr>
        <w:t xml:space="preserve"> </w:t>
      </w:r>
      <w:r w:rsidRPr="001D375A">
        <w:rPr>
          <w:rFonts w:asciiTheme="minorBidi" w:hAnsiTheme="minorBidi"/>
          <w:spacing w:val="-1"/>
        </w:rPr>
        <w:t>and</w:t>
      </w:r>
      <w:r w:rsidRPr="001D375A">
        <w:rPr>
          <w:rFonts w:asciiTheme="minorBidi" w:hAnsiTheme="minorBidi"/>
          <w:spacing w:val="71"/>
        </w:rPr>
        <w:t xml:space="preserve"> </w:t>
      </w:r>
      <w:r w:rsidRPr="001D375A">
        <w:rPr>
          <w:rFonts w:asciiTheme="minorBidi" w:hAnsiTheme="minorBidi"/>
        </w:rPr>
        <w:t>the</w:t>
      </w:r>
      <w:r w:rsidRPr="001D375A">
        <w:rPr>
          <w:rFonts w:asciiTheme="minorBidi" w:hAnsiTheme="minorBidi"/>
          <w:spacing w:val="-4"/>
        </w:rPr>
        <w:t xml:space="preserve"> </w:t>
      </w:r>
      <w:r w:rsidRPr="001D375A">
        <w:rPr>
          <w:rFonts w:asciiTheme="minorBidi" w:hAnsiTheme="minorBidi"/>
          <w:spacing w:val="-1"/>
        </w:rPr>
        <w:t>trader’s</w:t>
      </w:r>
      <w:r w:rsidRPr="001D375A">
        <w:rPr>
          <w:rFonts w:asciiTheme="minorBidi" w:hAnsiTheme="minorBidi"/>
          <w:spacing w:val="-3"/>
        </w:rPr>
        <w:t xml:space="preserve"> </w:t>
      </w:r>
      <w:r w:rsidRPr="001D375A">
        <w:rPr>
          <w:rFonts w:asciiTheme="minorBidi" w:hAnsiTheme="minorBidi"/>
          <w:spacing w:val="-1"/>
        </w:rPr>
        <w:t>financial affairs.</w:t>
      </w:r>
      <w:r w:rsidRPr="001D375A">
        <w:rPr>
          <w:rFonts w:asciiTheme="minorBidi" w:hAnsiTheme="minorBidi"/>
          <w:spacing w:val="1"/>
        </w:rPr>
        <w:t xml:space="preserve"> </w:t>
      </w:r>
      <w:r w:rsidRPr="001D375A">
        <w:rPr>
          <w:rFonts w:asciiTheme="minorBidi" w:hAnsiTheme="minorBidi"/>
          <w:spacing w:val="-1"/>
        </w:rPr>
        <w:t>Forensic</w:t>
      </w:r>
      <w:r w:rsidRPr="001D375A">
        <w:rPr>
          <w:rFonts w:asciiTheme="minorBidi" w:hAnsiTheme="minorBidi"/>
          <w:spacing w:val="-4"/>
        </w:rPr>
        <w:t xml:space="preserve"> </w:t>
      </w:r>
      <w:r w:rsidRPr="001D375A">
        <w:rPr>
          <w:rFonts w:asciiTheme="minorBidi" w:hAnsiTheme="minorBidi"/>
          <w:spacing w:val="-1"/>
        </w:rPr>
        <w:t>expert</w:t>
      </w:r>
      <w:r w:rsidRPr="001D375A">
        <w:rPr>
          <w:rFonts w:asciiTheme="minorBidi" w:hAnsiTheme="minorBidi"/>
          <w:spacing w:val="1"/>
        </w:rPr>
        <w:t xml:space="preserve"> </w:t>
      </w:r>
      <w:r w:rsidRPr="001D375A">
        <w:rPr>
          <w:rFonts w:asciiTheme="minorBidi" w:hAnsiTheme="minorBidi"/>
          <w:spacing w:val="-1"/>
        </w:rPr>
        <w:t>was</w:t>
      </w:r>
      <w:r w:rsidRPr="001D375A">
        <w:rPr>
          <w:rFonts w:asciiTheme="minorBidi" w:hAnsiTheme="minorBidi"/>
          <w:spacing w:val="-2"/>
        </w:rPr>
        <w:t xml:space="preserve"> </w:t>
      </w:r>
      <w:r w:rsidRPr="001D375A">
        <w:rPr>
          <w:rFonts w:asciiTheme="minorBidi" w:hAnsiTheme="minorBidi"/>
          <w:spacing w:val="-1"/>
        </w:rPr>
        <w:t>instructed</w:t>
      </w:r>
      <w:r w:rsidRPr="001D375A">
        <w:rPr>
          <w:rFonts w:asciiTheme="minorBidi" w:hAnsiTheme="minorBidi"/>
          <w:spacing w:val="-3"/>
        </w:rPr>
        <w:t xml:space="preserve"> </w:t>
      </w:r>
      <w:r w:rsidRPr="001D375A">
        <w:rPr>
          <w:rFonts w:asciiTheme="minorBidi" w:hAnsiTheme="minorBidi"/>
        </w:rPr>
        <w:t>to</w:t>
      </w:r>
      <w:r w:rsidRPr="001D375A">
        <w:rPr>
          <w:rFonts w:asciiTheme="minorBidi" w:hAnsiTheme="minorBidi"/>
          <w:spacing w:val="-3"/>
        </w:rPr>
        <w:t xml:space="preserve"> </w:t>
      </w:r>
      <w:r w:rsidRPr="001D375A">
        <w:rPr>
          <w:rFonts w:asciiTheme="minorBidi" w:hAnsiTheme="minorBidi"/>
        </w:rPr>
        <w:t>assist</w:t>
      </w:r>
      <w:r w:rsidRPr="001D375A">
        <w:rPr>
          <w:rFonts w:asciiTheme="minorBidi" w:hAnsiTheme="minorBidi"/>
          <w:spacing w:val="-3"/>
        </w:rPr>
        <w:t xml:space="preserve"> </w:t>
      </w:r>
      <w:r w:rsidRPr="001D375A">
        <w:rPr>
          <w:rFonts w:asciiTheme="minorBidi" w:hAnsiTheme="minorBidi"/>
          <w:spacing w:val="-1"/>
        </w:rPr>
        <w:t>the</w:t>
      </w:r>
      <w:r w:rsidRPr="001D375A">
        <w:rPr>
          <w:rFonts w:asciiTheme="minorBidi" w:hAnsiTheme="minorBidi"/>
          <w:spacing w:val="-3"/>
        </w:rPr>
        <w:t xml:space="preserve"> </w:t>
      </w:r>
      <w:r w:rsidRPr="001D375A">
        <w:rPr>
          <w:rFonts w:asciiTheme="minorBidi" w:hAnsiTheme="minorBidi"/>
          <w:spacing w:val="-1"/>
        </w:rPr>
        <w:t>trader</w:t>
      </w:r>
      <w:r w:rsidRPr="001D375A">
        <w:rPr>
          <w:rFonts w:asciiTheme="minorBidi" w:hAnsiTheme="minorBidi"/>
        </w:rPr>
        <w:t xml:space="preserve"> </w:t>
      </w:r>
      <w:r w:rsidRPr="001D375A">
        <w:rPr>
          <w:rFonts w:asciiTheme="minorBidi" w:hAnsiTheme="minorBidi"/>
          <w:spacing w:val="-2"/>
        </w:rPr>
        <w:t>in</w:t>
      </w:r>
      <w:r w:rsidRPr="001D375A">
        <w:rPr>
          <w:rFonts w:asciiTheme="minorBidi" w:hAnsiTheme="minorBidi"/>
          <w:spacing w:val="-3"/>
        </w:rPr>
        <w:t xml:space="preserve"> </w:t>
      </w:r>
      <w:r w:rsidRPr="001D375A">
        <w:rPr>
          <w:rFonts w:asciiTheme="minorBidi" w:hAnsiTheme="minorBidi"/>
        </w:rPr>
        <w:t>the</w:t>
      </w:r>
      <w:r w:rsidRPr="001D375A">
        <w:rPr>
          <w:rFonts w:asciiTheme="minorBidi" w:hAnsiTheme="minorBidi"/>
          <w:spacing w:val="-4"/>
        </w:rPr>
        <w:t xml:space="preserve"> </w:t>
      </w:r>
      <w:r w:rsidRPr="001D375A">
        <w:rPr>
          <w:rFonts w:asciiTheme="minorBidi" w:hAnsiTheme="minorBidi"/>
          <w:spacing w:val="-1"/>
        </w:rPr>
        <w:t>enquiry.</w:t>
      </w:r>
    </w:p>
    <w:p w:rsidR="006B5226" w:rsidRPr="001D375A" w:rsidRDefault="006B5226" w:rsidP="001D375A">
      <w:pPr>
        <w:pStyle w:val="BodyText"/>
        <w:spacing w:after="100" w:afterAutospacing="1" w:line="360" w:lineRule="auto"/>
        <w:ind w:left="0" w:right="327" w:firstLine="0"/>
        <w:jc w:val="both"/>
        <w:rPr>
          <w:rFonts w:asciiTheme="minorBidi" w:hAnsiTheme="minorBidi"/>
        </w:rPr>
      </w:pPr>
      <w:r w:rsidRPr="001D375A">
        <w:rPr>
          <w:rFonts w:asciiTheme="minorBidi" w:hAnsiTheme="minorBidi"/>
          <w:spacing w:val="-1"/>
        </w:rPr>
        <w:t>Having</w:t>
      </w:r>
      <w:r w:rsidRPr="001D375A">
        <w:rPr>
          <w:rFonts w:asciiTheme="minorBidi" w:hAnsiTheme="minorBidi"/>
          <w:spacing w:val="-3"/>
        </w:rPr>
        <w:t xml:space="preserve"> </w:t>
      </w:r>
      <w:r w:rsidRPr="001D375A">
        <w:rPr>
          <w:rFonts w:asciiTheme="minorBidi" w:hAnsiTheme="minorBidi"/>
          <w:spacing w:val="-1"/>
        </w:rPr>
        <w:t>reviewed</w:t>
      </w:r>
      <w:r w:rsidRPr="001D375A">
        <w:rPr>
          <w:rFonts w:asciiTheme="minorBidi" w:hAnsiTheme="minorBidi"/>
          <w:spacing w:val="-4"/>
        </w:rPr>
        <w:t xml:space="preserve"> </w:t>
      </w:r>
      <w:r w:rsidRPr="001D375A">
        <w:rPr>
          <w:rFonts w:asciiTheme="minorBidi" w:hAnsiTheme="minorBidi"/>
          <w:spacing w:val="-1"/>
        </w:rPr>
        <w:t>the</w:t>
      </w:r>
      <w:r w:rsidRPr="001D375A">
        <w:rPr>
          <w:rFonts w:asciiTheme="minorBidi" w:hAnsiTheme="minorBidi"/>
          <w:spacing w:val="-4"/>
        </w:rPr>
        <w:t xml:space="preserve"> </w:t>
      </w:r>
      <w:r w:rsidRPr="001D375A">
        <w:rPr>
          <w:rFonts w:asciiTheme="minorBidi" w:hAnsiTheme="minorBidi"/>
          <w:spacing w:val="-1"/>
        </w:rPr>
        <w:t>papers</w:t>
      </w:r>
      <w:r w:rsidRPr="001D375A">
        <w:rPr>
          <w:rFonts w:asciiTheme="minorBidi" w:hAnsiTheme="minorBidi"/>
          <w:spacing w:val="-3"/>
        </w:rPr>
        <w:t xml:space="preserve"> </w:t>
      </w:r>
      <w:r w:rsidRPr="001D375A">
        <w:rPr>
          <w:rFonts w:asciiTheme="minorBidi" w:hAnsiTheme="minorBidi"/>
          <w:spacing w:val="-1"/>
        </w:rPr>
        <w:t>and</w:t>
      </w:r>
      <w:r w:rsidRPr="001D375A">
        <w:rPr>
          <w:rFonts w:asciiTheme="minorBidi" w:hAnsiTheme="minorBidi"/>
          <w:spacing w:val="-2"/>
        </w:rPr>
        <w:t xml:space="preserve"> </w:t>
      </w:r>
      <w:r w:rsidRPr="001D375A">
        <w:rPr>
          <w:rFonts w:asciiTheme="minorBidi" w:hAnsiTheme="minorBidi"/>
          <w:spacing w:val="-1"/>
        </w:rPr>
        <w:t>met</w:t>
      </w:r>
      <w:r w:rsidRPr="001D375A">
        <w:rPr>
          <w:rFonts w:asciiTheme="minorBidi" w:hAnsiTheme="minorBidi"/>
          <w:spacing w:val="-2"/>
        </w:rPr>
        <w:t xml:space="preserve"> </w:t>
      </w:r>
      <w:r w:rsidRPr="001D375A">
        <w:rPr>
          <w:rFonts w:asciiTheme="minorBidi" w:hAnsiTheme="minorBidi"/>
          <w:spacing w:val="-1"/>
        </w:rPr>
        <w:t>with</w:t>
      </w:r>
      <w:r w:rsidRPr="001D375A">
        <w:rPr>
          <w:rFonts w:asciiTheme="minorBidi" w:hAnsiTheme="minorBidi"/>
          <w:spacing w:val="-4"/>
        </w:rPr>
        <w:t xml:space="preserve"> </w:t>
      </w:r>
      <w:r w:rsidRPr="001D375A">
        <w:rPr>
          <w:rFonts w:asciiTheme="minorBidi" w:hAnsiTheme="minorBidi"/>
        </w:rPr>
        <w:t>the</w:t>
      </w:r>
      <w:r w:rsidRPr="001D375A">
        <w:rPr>
          <w:rFonts w:asciiTheme="minorBidi" w:hAnsiTheme="minorBidi"/>
          <w:spacing w:val="-4"/>
        </w:rPr>
        <w:t xml:space="preserve"> </w:t>
      </w:r>
      <w:r w:rsidRPr="001D375A">
        <w:rPr>
          <w:rFonts w:asciiTheme="minorBidi" w:hAnsiTheme="minorBidi"/>
          <w:spacing w:val="-1"/>
        </w:rPr>
        <w:t>inspector</w:t>
      </w:r>
      <w:r w:rsidRPr="001D375A">
        <w:rPr>
          <w:rFonts w:asciiTheme="minorBidi" w:hAnsiTheme="minorBidi"/>
          <w:spacing w:val="1"/>
        </w:rPr>
        <w:t xml:space="preserve"> </w:t>
      </w:r>
      <w:r w:rsidRPr="001D375A">
        <w:rPr>
          <w:rFonts w:asciiTheme="minorBidi" w:hAnsiTheme="minorBidi"/>
          <w:spacing w:val="-1"/>
        </w:rPr>
        <w:t>the</w:t>
      </w:r>
      <w:r w:rsidRPr="001D375A">
        <w:rPr>
          <w:rFonts w:asciiTheme="minorBidi" w:hAnsiTheme="minorBidi"/>
          <w:spacing w:val="-4"/>
        </w:rPr>
        <w:t xml:space="preserve"> </w:t>
      </w:r>
      <w:r w:rsidRPr="001D375A">
        <w:rPr>
          <w:rFonts w:asciiTheme="minorBidi" w:hAnsiTheme="minorBidi"/>
          <w:spacing w:val="-1"/>
        </w:rPr>
        <w:t>expert quickly</w:t>
      </w:r>
      <w:r w:rsidRPr="001D375A">
        <w:rPr>
          <w:rFonts w:asciiTheme="minorBidi" w:hAnsiTheme="minorBidi"/>
          <w:spacing w:val="-3"/>
        </w:rPr>
        <w:t xml:space="preserve"> </w:t>
      </w:r>
      <w:r w:rsidRPr="001D375A">
        <w:rPr>
          <w:rFonts w:asciiTheme="minorBidi" w:hAnsiTheme="minorBidi"/>
          <w:spacing w:val="-1"/>
        </w:rPr>
        <w:t>established</w:t>
      </w:r>
      <w:r w:rsidRPr="001D375A">
        <w:rPr>
          <w:rFonts w:asciiTheme="minorBidi" w:hAnsiTheme="minorBidi"/>
          <w:spacing w:val="-4"/>
        </w:rPr>
        <w:t xml:space="preserve"> </w:t>
      </w:r>
      <w:r w:rsidRPr="001D375A">
        <w:rPr>
          <w:rFonts w:asciiTheme="minorBidi" w:hAnsiTheme="minorBidi"/>
          <w:spacing w:val="-1"/>
        </w:rPr>
        <w:t>that</w:t>
      </w:r>
      <w:r w:rsidRPr="001D375A">
        <w:rPr>
          <w:rFonts w:asciiTheme="minorBidi" w:hAnsiTheme="minorBidi"/>
          <w:spacing w:val="-4"/>
        </w:rPr>
        <w:t xml:space="preserve"> </w:t>
      </w:r>
      <w:r w:rsidRPr="001D375A">
        <w:rPr>
          <w:rFonts w:asciiTheme="minorBidi" w:hAnsiTheme="minorBidi"/>
        </w:rPr>
        <w:t>the</w:t>
      </w:r>
      <w:r w:rsidRPr="001D375A">
        <w:rPr>
          <w:rFonts w:asciiTheme="minorBidi" w:hAnsiTheme="minorBidi"/>
          <w:spacing w:val="79"/>
          <w:w w:val="99"/>
        </w:rPr>
        <w:t xml:space="preserve"> </w:t>
      </w:r>
      <w:r w:rsidRPr="001D375A">
        <w:rPr>
          <w:rFonts w:asciiTheme="minorBidi" w:hAnsiTheme="minorBidi"/>
          <w:spacing w:val="-1"/>
        </w:rPr>
        <w:t>key</w:t>
      </w:r>
      <w:r w:rsidRPr="001D375A">
        <w:rPr>
          <w:rFonts w:asciiTheme="minorBidi" w:hAnsiTheme="minorBidi"/>
          <w:spacing w:val="-3"/>
        </w:rPr>
        <w:t xml:space="preserve"> </w:t>
      </w:r>
      <w:r w:rsidRPr="001D375A">
        <w:rPr>
          <w:rFonts w:asciiTheme="minorBidi" w:hAnsiTheme="minorBidi"/>
        </w:rPr>
        <w:t>to</w:t>
      </w:r>
      <w:r w:rsidRPr="001D375A">
        <w:rPr>
          <w:rFonts w:asciiTheme="minorBidi" w:hAnsiTheme="minorBidi"/>
          <w:spacing w:val="-4"/>
        </w:rPr>
        <w:t xml:space="preserve"> </w:t>
      </w:r>
      <w:r w:rsidRPr="001D375A">
        <w:rPr>
          <w:rFonts w:asciiTheme="minorBidi" w:hAnsiTheme="minorBidi"/>
        </w:rPr>
        <w:t>the</w:t>
      </w:r>
      <w:r w:rsidRPr="001D375A">
        <w:rPr>
          <w:rFonts w:asciiTheme="minorBidi" w:hAnsiTheme="minorBidi"/>
          <w:spacing w:val="-5"/>
        </w:rPr>
        <w:t xml:space="preserve"> </w:t>
      </w:r>
      <w:r w:rsidRPr="001D375A">
        <w:rPr>
          <w:rFonts w:asciiTheme="minorBidi" w:hAnsiTheme="minorBidi"/>
          <w:spacing w:val="-1"/>
        </w:rPr>
        <w:t>investigation</w:t>
      </w:r>
      <w:r w:rsidRPr="001D375A">
        <w:rPr>
          <w:rFonts w:asciiTheme="minorBidi" w:hAnsiTheme="minorBidi"/>
          <w:spacing w:val="-3"/>
        </w:rPr>
        <w:t xml:space="preserve"> </w:t>
      </w:r>
      <w:r w:rsidRPr="001D375A">
        <w:rPr>
          <w:rFonts w:asciiTheme="minorBidi" w:hAnsiTheme="minorBidi"/>
          <w:spacing w:val="-1"/>
        </w:rPr>
        <w:t>were</w:t>
      </w:r>
      <w:r w:rsidRPr="001D375A">
        <w:rPr>
          <w:rFonts w:asciiTheme="minorBidi" w:hAnsiTheme="minorBidi"/>
          <w:spacing w:val="-2"/>
        </w:rPr>
        <w:t xml:space="preserve"> </w:t>
      </w:r>
      <w:r w:rsidRPr="001D375A">
        <w:rPr>
          <w:rFonts w:asciiTheme="minorBidi" w:hAnsiTheme="minorBidi"/>
          <w:spacing w:val="-1"/>
        </w:rPr>
        <w:t>the</w:t>
      </w:r>
      <w:r w:rsidRPr="001D375A">
        <w:rPr>
          <w:rFonts w:asciiTheme="minorBidi" w:hAnsiTheme="minorBidi"/>
          <w:spacing w:val="-3"/>
        </w:rPr>
        <w:t xml:space="preserve"> </w:t>
      </w:r>
      <w:r w:rsidRPr="001D375A">
        <w:rPr>
          <w:rFonts w:asciiTheme="minorBidi" w:hAnsiTheme="minorBidi"/>
        </w:rPr>
        <w:t>photographs</w:t>
      </w:r>
      <w:r w:rsidRPr="001D375A">
        <w:rPr>
          <w:rFonts w:asciiTheme="minorBidi" w:hAnsiTheme="minorBidi"/>
          <w:spacing w:val="-5"/>
        </w:rPr>
        <w:t xml:space="preserve"> </w:t>
      </w:r>
      <w:r w:rsidRPr="001D375A">
        <w:rPr>
          <w:rFonts w:asciiTheme="minorBidi" w:hAnsiTheme="minorBidi"/>
          <w:spacing w:val="-1"/>
        </w:rPr>
        <w:t>on the</w:t>
      </w:r>
      <w:r w:rsidRPr="001D375A">
        <w:rPr>
          <w:rFonts w:asciiTheme="minorBidi" w:hAnsiTheme="minorBidi"/>
          <w:spacing w:val="-4"/>
        </w:rPr>
        <w:t xml:space="preserve"> </w:t>
      </w:r>
      <w:r w:rsidRPr="001D375A">
        <w:rPr>
          <w:rFonts w:asciiTheme="minorBidi" w:hAnsiTheme="minorBidi"/>
          <w:spacing w:val="-1"/>
        </w:rPr>
        <w:t>trader’s website.</w:t>
      </w:r>
      <w:r w:rsidRPr="001D375A">
        <w:rPr>
          <w:rFonts w:asciiTheme="minorBidi" w:hAnsiTheme="minorBidi"/>
          <w:spacing w:val="-3"/>
        </w:rPr>
        <w:t xml:space="preserve"> </w:t>
      </w:r>
      <w:r w:rsidRPr="001D375A">
        <w:rPr>
          <w:rFonts w:asciiTheme="minorBidi" w:hAnsiTheme="minorBidi"/>
          <w:spacing w:val="-1"/>
        </w:rPr>
        <w:t>He interviewed</w:t>
      </w:r>
      <w:r w:rsidRPr="001D375A">
        <w:rPr>
          <w:rFonts w:asciiTheme="minorBidi" w:hAnsiTheme="minorBidi"/>
          <w:spacing w:val="-4"/>
        </w:rPr>
        <w:t xml:space="preserve"> </w:t>
      </w:r>
      <w:r w:rsidRPr="001D375A">
        <w:rPr>
          <w:rFonts w:asciiTheme="minorBidi" w:hAnsiTheme="minorBidi"/>
          <w:spacing w:val="-1"/>
        </w:rPr>
        <w:t>the</w:t>
      </w:r>
      <w:r w:rsidRPr="001D375A">
        <w:rPr>
          <w:rFonts w:asciiTheme="minorBidi" w:hAnsiTheme="minorBidi"/>
          <w:spacing w:val="65"/>
          <w:w w:val="99"/>
        </w:rPr>
        <w:t xml:space="preserve"> </w:t>
      </w:r>
      <w:r w:rsidRPr="001D375A">
        <w:rPr>
          <w:rFonts w:asciiTheme="minorBidi" w:hAnsiTheme="minorBidi"/>
          <w:spacing w:val="-1"/>
        </w:rPr>
        <w:t>trader who</w:t>
      </w:r>
      <w:r w:rsidRPr="001D375A">
        <w:rPr>
          <w:rFonts w:asciiTheme="minorBidi" w:hAnsiTheme="minorBidi"/>
          <w:spacing w:val="-4"/>
        </w:rPr>
        <w:t xml:space="preserve"> </w:t>
      </w:r>
      <w:r w:rsidRPr="001D375A">
        <w:rPr>
          <w:rFonts w:asciiTheme="minorBidi" w:hAnsiTheme="minorBidi"/>
          <w:spacing w:val="-1"/>
        </w:rPr>
        <w:t>explained</w:t>
      </w:r>
      <w:r w:rsidRPr="001D375A">
        <w:rPr>
          <w:rFonts w:asciiTheme="minorBidi" w:hAnsiTheme="minorBidi"/>
          <w:spacing w:val="-2"/>
        </w:rPr>
        <w:t xml:space="preserve"> </w:t>
      </w:r>
      <w:r w:rsidRPr="001D375A">
        <w:rPr>
          <w:rFonts w:asciiTheme="minorBidi" w:hAnsiTheme="minorBidi"/>
          <w:spacing w:val="-1"/>
        </w:rPr>
        <w:t>that he</w:t>
      </w:r>
      <w:r w:rsidRPr="001D375A">
        <w:rPr>
          <w:rFonts w:asciiTheme="minorBidi" w:hAnsiTheme="minorBidi"/>
          <w:spacing w:val="-3"/>
        </w:rPr>
        <w:t xml:space="preserve"> </w:t>
      </w:r>
      <w:r w:rsidRPr="001D375A">
        <w:rPr>
          <w:rFonts w:asciiTheme="minorBidi" w:hAnsiTheme="minorBidi"/>
        </w:rPr>
        <w:t>had</w:t>
      </w:r>
      <w:r w:rsidRPr="001D375A">
        <w:rPr>
          <w:rFonts w:asciiTheme="minorBidi" w:hAnsiTheme="minorBidi"/>
          <w:spacing w:val="-2"/>
        </w:rPr>
        <w:t xml:space="preserve"> </w:t>
      </w:r>
      <w:r w:rsidRPr="001D375A">
        <w:rPr>
          <w:rFonts w:asciiTheme="minorBidi" w:hAnsiTheme="minorBidi"/>
          <w:spacing w:val="-1"/>
        </w:rPr>
        <w:t>not actually</w:t>
      </w:r>
      <w:r w:rsidRPr="001D375A">
        <w:rPr>
          <w:rFonts w:asciiTheme="minorBidi" w:hAnsiTheme="minorBidi"/>
          <w:spacing w:val="-2"/>
        </w:rPr>
        <w:t xml:space="preserve"> </w:t>
      </w:r>
      <w:r w:rsidRPr="001D375A">
        <w:rPr>
          <w:rFonts w:asciiTheme="minorBidi" w:hAnsiTheme="minorBidi"/>
          <w:spacing w:val="-1"/>
        </w:rPr>
        <w:t xml:space="preserve">sold </w:t>
      </w:r>
      <w:r w:rsidRPr="001D375A">
        <w:rPr>
          <w:rFonts w:asciiTheme="minorBidi" w:hAnsiTheme="minorBidi"/>
        </w:rPr>
        <w:t>or</w:t>
      </w:r>
      <w:r w:rsidRPr="001D375A">
        <w:rPr>
          <w:rFonts w:asciiTheme="minorBidi" w:hAnsiTheme="minorBidi"/>
          <w:spacing w:val="-3"/>
        </w:rPr>
        <w:t xml:space="preserve"> </w:t>
      </w:r>
      <w:r w:rsidRPr="001D375A">
        <w:rPr>
          <w:rFonts w:asciiTheme="minorBidi" w:hAnsiTheme="minorBidi"/>
          <w:spacing w:val="-1"/>
        </w:rPr>
        <w:t>fitted any</w:t>
      </w:r>
      <w:r w:rsidRPr="001D375A">
        <w:rPr>
          <w:rFonts w:asciiTheme="minorBidi" w:hAnsiTheme="minorBidi"/>
          <w:spacing w:val="-2"/>
        </w:rPr>
        <w:t xml:space="preserve"> </w:t>
      </w:r>
      <w:r w:rsidRPr="001D375A">
        <w:rPr>
          <w:rFonts w:asciiTheme="minorBidi" w:hAnsiTheme="minorBidi"/>
        </w:rPr>
        <w:t>kitchens</w:t>
      </w:r>
      <w:r w:rsidRPr="001D375A">
        <w:rPr>
          <w:rFonts w:asciiTheme="minorBidi" w:hAnsiTheme="minorBidi"/>
          <w:spacing w:val="-3"/>
        </w:rPr>
        <w:t xml:space="preserve"> </w:t>
      </w:r>
      <w:r w:rsidRPr="001D375A">
        <w:rPr>
          <w:rFonts w:asciiTheme="minorBidi" w:hAnsiTheme="minorBidi"/>
          <w:spacing w:val="-1"/>
        </w:rPr>
        <w:t>during</w:t>
      </w:r>
      <w:r w:rsidRPr="001D375A">
        <w:rPr>
          <w:rFonts w:asciiTheme="minorBidi" w:hAnsiTheme="minorBidi"/>
          <w:spacing w:val="-4"/>
        </w:rPr>
        <w:t xml:space="preserve"> </w:t>
      </w:r>
      <w:r w:rsidRPr="001D375A">
        <w:rPr>
          <w:rFonts w:asciiTheme="minorBidi" w:hAnsiTheme="minorBidi"/>
          <w:spacing w:val="-1"/>
        </w:rPr>
        <w:t>the</w:t>
      </w:r>
      <w:r w:rsidRPr="001D375A">
        <w:rPr>
          <w:rFonts w:asciiTheme="minorBidi" w:hAnsiTheme="minorBidi"/>
        </w:rPr>
        <w:t xml:space="preserve"> </w:t>
      </w:r>
      <w:r w:rsidRPr="001D375A">
        <w:rPr>
          <w:rFonts w:asciiTheme="minorBidi" w:hAnsiTheme="minorBidi"/>
          <w:spacing w:val="-1"/>
        </w:rPr>
        <w:t>period but</w:t>
      </w:r>
      <w:r w:rsidRPr="001D375A">
        <w:rPr>
          <w:rFonts w:asciiTheme="minorBidi" w:hAnsiTheme="minorBidi"/>
          <w:spacing w:val="69"/>
          <w:w w:val="99"/>
        </w:rPr>
        <w:t xml:space="preserve"> </w:t>
      </w:r>
      <w:r w:rsidRPr="001D375A">
        <w:rPr>
          <w:rFonts w:asciiTheme="minorBidi" w:hAnsiTheme="minorBidi"/>
        </w:rPr>
        <w:t>had</w:t>
      </w:r>
      <w:r w:rsidRPr="001D375A">
        <w:rPr>
          <w:rFonts w:asciiTheme="minorBidi" w:hAnsiTheme="minorBidi"/>
          <w:spacing w:val="-4"/>
        </w:rPr>
        <w:t xml:space="preserve"> </w:t>
      </w:r>
      <w:r w:rsidRPr="001D375A">
        <w:rPr>
          <w:rFonts w:asciiTheme="minorBidi" w:hAnsiTheme="minorBidi"/>
          <w:spacing w:val="-1"/>
        </w:rPr>
        <w:t>used</w:t>
      </w:r>
      <w:r w:rsidRPr="001D375A">
        <w:rPr>
          <w:rFonts w:asciiTheme="minorBidi" w:hAnsiTheme="minorBidi"/>
          <w:spacing w:val="-3"/>
        </w:rPr>
        <w:t xml:space="preserve"> </w:t>
      </w:r>
      <w:r w:rsidRPr="001D375A">
        <w:rPr>
          <w:rFonts w:asciiTheme="minorBidi" w:hAnsiTheme="minorBidi"/>
          <w:spacing w:val="-1"/>
        </w:rPr>
        <w:t>photographs</w:t>
      </w:r>
      <w:r w:rsidRPr="001D375A">
        <w:rPr>
          <w:rFonts w:asciiTheme="minorBidi" w:hAnsiTheme="minorBidi"/>
          <w:spacing w:val="-4"/>
        </w:rPr>
        <w:t xml:space="preserve"> </w:t>
      </w:r>
      <w:r w:rsidRPr="001D375A">
        <w:rPr>
          <w:rFonts w:asciiTheme="minorBidi" w:hAnsiTheme="minorBidi"/>
          <w:spacing w:val="-1"/>
        </w:rPr>
        <w:t>from books</w:t>
      </w:r>
      <w:r w:rsidRPr="001D375A">
        <w:rPr>
          <w:rFonts w:asciiTheme="minorBidi" w:hAnsiTheme="minorBidi"/>
          <w:spacing w:val="-3"/>
        </w:rPr>
        <w:t xml:space="preserve"> </w:t>
      </w:r>
      <w:r w:rsidRPr="001D375A">
        <w:rPr>
          <w:rFonts w:asciiTheme="minorBidi" w:hAnsiTheme="minorBidi"/>
          <w:spacing w:val="-1"/>
        </w:rPr>
        <w:t>and magazines</w:t>
      </w:r>
      <w:r w:rsidRPr="001D375A">
        <w:rPr>
          <w:rFonts w:asciiTheme="minorBidi" w:hAnsiTheme="minorBidi"/>
          <w:spacing w:val="-4"/>
        </w:rPr>
        <w:t xml:space="preserve"> </w:t>
      </w:r>
      <w:r w:rsidRPr="001D375A">
        <w:rPr>
          <w:rFonts w:asciiTheme="minorBidi" w:hAnsiTheme="minorBidi"/>
        </w:rPr>
        <w:t>to</w:t>
      </w:r>
      <w:r w:rsidRPr="001D375A">
        <w:rPr>
          <w:rFonts w:asciiTheme="minorBidi" w:hAnsiTheme="minorBidi"/>
          <w:spacing w:val="-4"/>
        </w:rPr>
        <w:t xml:space="preserve"> </w:t>
      </w:r>
      <w:r w:rsidRPr="001D375A">
        <w:rPr>
          <w:rFonts w:asciiTheme="minorBidi" w:hAnsiTheme="minorBidi"/>
          <w:spacing w:val="-1"/>
        </w:rPr>
        <w:t>give</w:t>
      </w:r>
      <w:r w:rsidRPr="001D375A">
        <w:rPr>
          <w:rFonts w:asciiTheme="minorBidi" w:hAnsiTheme="minorBidi"/>
          <w:spacing w:val="-2"/>
        </w:rPr>
        <w:t xml:space="preserve"> </w:t>
      </w:r>
      <w:r w:rsidRPr="001D375A">
        <w:rPr>
          <w:rFonts w:asciiTheme="minorBidi" w:hAnsiTheme="minorBidi"/>
          <w:spacing w:val="-1"/>
        </w:rPr>
        <w:t>the</w:t>
      </w:r>
      <w:r w:rsidRPr="001D375A">
        <w:rPr>
          <w:rFonts w:asciiTheme="minorBidi" w:hAnsiTheme="minorBidi"/>
          <w:spacing w:val="-4"/>
        </w:rPr>
        <w:t xml:space="preserve"> </w:t>
      </w:r>
      <w:r w:rsidRPr="001D375A">
        <w:rPr>
          <w:rFonts w:asciiTheme="minorBidi" w:hAnsiTheme="minorBidi"/>
          <w:spacing w:val="-1"/>
        </w:rPr>
        <w:t>impression</w:t>
      </w:r>
      <w:r w:rsidRPr="001D375A">
        <w:rPr>
          <w:rFonts w:asciiTheme="minorBidi" w:hAnsiTheme="minorBidi"/>
          <w:spacing w:val="-3"/>
        </w:rPr>
        <w:t xml:space="preserve"> </w:t>
      </w:r>
      <w:r w:rsidRPr="001D375A">
        <w:rPr>
          <w:rFonts w:asciiTheme="minorBidi" w:hAnsiTheme="minorBidi"/>
          <w:spacing w:val="-1"/>
        </w:rPr>
        <w:t xml:space="preserve">on </w:t>
      </w:r>
      <w:r w:rsidRPr="001D375A">
        <w:rPr>
          <w:rFonts w:asciiTheme="minorBidi" w:hAnsiTheme="minorBidi"/>
        </w:rPr>
        <w:t>his</w:t>
      </w:r>
      <w:r w:rsidRPr="001D375A">
        <w:rPr>
          <w:rFonts w:asciiTheme="minorBidi" w:hAnsiTheme="minorBidi"/>
          <w:spacing w:val="-4"/>
        </w:rPr>
        <w:t xml:space="preserve"> </w:t>
      </w:r>
      <w:r w:rsidRPr="001D375A">
        <w:rPr>
          <w:rFonts w:asciiTheme="minorBidi" w:hAnsiTheme="minorBidi"/>
          <w:spacing w:val="-1"/>
        </w:rPr>
        <w:t>website</w:t>
      </w:r>
      <w:r w:rsidRPr="001D375A">
        <w:rPr>
          <w:rFonts w:asciiTheme="minorBidi" w:hAnsiTheme="minorBidi"/>
          <w:spacing w:val="-2"/>
        </w:rPr>
        <w:t xml:space="preserve"> </w:t>
      </w:r>
      <w:r w:rsidRPr="001D375A">
        <w:rPr>
          <w:rFonts w:asciiTheme="minorBidi" w:hAnsiTheme="minorBidi"/>
          <w:spacing w:val="-1"/>
        </w:rPr>
        <w:t>that</w:t>
      </w:r>
      <w:r w:rsidRPr="001D375A">
        <w:rPr>
          <w:rFonts w:asciiTheme="minorBidi" w:hAnsiTheme="minorBidi"/>
          <w:spacing w:val="-3"/>
        </w:rPr>
        <w:t xml:space="preserve"> </w:t>
      </w:r>
      <w:r w:rsidRPr="001D375A">
        <w:rPr>
          <w:rFonts w:asciiTheme="minorBidi" w:hAnsiTheme="minorBidi"/>
          <w:spacing w:val="-1"/>
        </w:rPr>
        <w:t>he</w:t>
      </w:r>
      <w:r w:rsidRPr="001D375A">
        <w:rPr>
          <w:rFonts w:asciiTheme="minorBidi" w:hAnsiTheme="minorBidi"/>
          <w:spacing w:val="67"/>
          <w:w w:val="99"/>
        </w:rPr>
        <w:t xml:space="preserve"> </w:t>
      </w:r>
      <w:r w:rsidRPr="001D375A">
        <w:rPr>
          <w:rFonts w:asciiTheme="minorBidi" w:hAnsiTheme="minorBidi"/>
        </w:rPr>
        <w:t>had</w:t>
      </w:r>
      <w:r w:rsidRPr="001D375A">
        <w:rPr>
          <w:rFonts w:asciiTheme="minorBidi" w:hAnsiTheme="minorBidi"/>
          <w:spacing w:val="-4"/>
        </w:rPr>
        <w:t xml:space="preserve"> </w:t>
      </w:r>
      <w:r w:rsidRPr="001D375A">
        <w:rPr>
          <w:rFonts w:asciiTheme="minorBidi" w:hAnsiTheme="minorBidi"/>
          <w:spacing w:val="-1"/>
        </w:rPr>
        <w:t>experience</w:t>
      </w:r>
      <w:r w:rsidRPr="001D375A">
        <w:rPr>
          <w:rFonts w:asciiTheme="minorBidi" w:hAnsiTheme="minorBidi"/>
          <w:spacing w:val="-4"/>
        </w:rPr>
        <w:t xml:space="preserve"> </w:t>
      </w:r>
      <w:r w:rsidRPr="001D375A">
        <w:rPr>
          <w:rFonts w:asciiTheme="minorBidi" w:hAnsiTheme="minorBidi"/>
        </w:rPr>
        <w:t>of</w:t>
      </w:r>
      <w:r w:rsidRPr="001D375A">
        <w:rPr>
          <w:rFonts w:asciiTheme="minorBidi" w:hAnsiTheme="minorBidi"/>
          <w:spacing w:val="-4"/>
        </w:rPr>
        <w:t xml:space="preserve"> </w:t>
      </w:r>
      <w:r w:rsidRPr="001D375A">
        <w:rPr>
          <w:rFonts w:asciiTheme="minorBidi" w:hAnsiTheme="minorBidi"/>
          <w:spacing w:val="-1"/>
        </w:rPr>
        <w:t>fitting</w:t>
      </w:r>
      <w:r w:rsidRPr="001D375A">
        <w:rPr>
          <w:rFonts w:asciiTheme="minorBidi" w:hAnsiTheme="minorBidi"/>
          <w:spacing w:val="-7"/>
        </w:rPr>
        <w:t xml:space="preserve"> </w:t>
      </w:r>
      <w:r w:rsidRPr="001D375A">
        <w:rPr>
          <w:rFonts w:asciiTheme="minorBidi" w:hAnsiTheme="minorBidi"/>
          <w:spacing w:val="-1"/>
        </w:rPr>
        <w:t>luxury</w:t>
      </w:r>
      <w:r w:rsidRPr="001D375A">
        <w:rPr>
          <w:rFonts w:asciiTheme="minorBidi" w:hAnsiTheme="minorBidi"/>
          <w:spacing w:val="-3"/>
        </w:rPr>
        <w:t xml:space="preserve"> </w:t>
      </w:r>
      <w:r w:rsidRPr="001D375A">
        <w:rPr>
          <w:rFonts w:asciiTheme="minorBidi" w:hAnsiTheme="minorBidi"/>
          <w:spacing w:val="-1"/>
        </w:rPr>
        <w:t>kitchens.</w:t>
      </w:r>
      <w:r w:rsidRPr="001D375A">
        <w:rPr>
          <w:rFonts w:asciiTheme="minorBidi" w:hAnsiTheme="minorBidi"/>
          <w:spacing w:val="1"/>
        </w:rPr>
        <w:t xml:space="preserve"> </w:t>
      </w:r>
      <w:r w:rsidRPr="001D375A">
        <w:rPr>
          <w:rFonts w:asciiTheme="minorBidi" w:hAnsiTheme="minorBidi"/>
          <w:spacing w:val="-1"/>
        </w:rPr>
        <w:t>After</w:t>
      </w:r>
      <w:r w:rsidRPr="001D375A">
        <w:rPr>
          <w:rFonts w:asciiTheme="minorBidi" w:hAnsiTheme="minorBidi"/>
          <w:spacing w:val="-4"/>
        </w:rPr>
        <w:t xml:space="preserve"> </w:t>
      </w:r>
      <w:r w:rsidRPr="001D375A">
        <w:rPr>
          <w:rFonts w:asciiTheme="minorBidi" w:hAnsiTheme="minorBidi"/>
          <w:spacing w:val="-1"/>
        </w:rPr>
        <w:t>meeting</w:t>
      </w:r>
      <w:r w:rsidRPr="001D375A">
        <w:rPr>
          <w:rFonts w:asciiTheme="minorBidi" w:hAnsiTheme="minorBidi"/>
          <w:spacing w:val="-5"/>
        </w:rPr>
        <w:t xml:space="preserve"> </w:t>
      </w:r>
      <w:r w:rsidRPr="001D375A">
        <w:rPr>
          <w:rFonts w:asciiTheme="minorBidi" w:hAnsiTheme="minorBidi"/>
          <w:spacing w:val="-1"/>
        </w:rPr>
        <w:t>with</w:t>
      </w:r>
      <w:r w:rsidRPr="001D375A">
        <w:rPr>
          <w:rFonts w:asciiTheme="minorBidi" w:hAnsiTheme="minorBidi"/>
          <w:spacing w:val="-4"/>
        </w:rPr>
        <w:t xml:space="preserve"> </w:t>
      </w:r>
      <w:r w:rsidRPr="001D375A">
        <w:rPr>
          <w:rFonts w:asciiTheme="minorBidi" w:hAnsiTheme="minorBidi"/>
          <w:spacing w:val="-1"/>
        </w:rPr>
        <w:t>the</w:t>
      </w:r>
      <w:r w:rsidRPr="001D375A">
        <w:rPr>
          <w:rFonts w:asciiTheme="minorBidi" w:hAnsiTheme="minorBidi"/>
          <w:spacing w:val="-4"/>
        </w:rPr>
        <w:t xml:space="preserve"> </w:t>
      </w:r>
      <w:r w:rsidRPr="001D375A">
        <w:rPr>
          <w:rFonts w:asciiTheme="minorBidi" w:hAnsiTheme="minorBidi"/>
          <w:spacing w:val="-1"/>
        </w:rPr>
        <w:t>trader,</w:t>
      </w:r>
      <w:r w:rsidRPr="001D375A">
        <w:rPr>
          <w:rFonts w:asciiTheme="minorBidi" w:hAnsiTheme="minorBidi"/>
          <w:spacing w:val="-5"/>
        </w:rPr>
        <w:t xml:space="preserve"> </w:t>
      </w:r>
      <w:r w:rsidRPr="001D375A">
        <w:rPr>
          <w:rFonts w:asciiTheme="minorBidi" w:hAnsiTheme="minorBidi"/>
          <w:spacing w:val="-1"/>
        </w:rPr>
        <w:t>the</w:t>
      </w:r>
      <w:r w:rsidRPr="001D375A">
        <w:rPr>
          <w:rFonts w:asciiTheme="minorBidi" w:hAnsiTheme="minorBidi"/>
          <w:spacing w:val="-2"/>
        </w:rPr>
        <w:t xml:space="preserve"> </w:t>
      </w:r>
      <w:r w:rsidRPr="001D375A">
        <w:rPr>
          <w:rFonts w:asciiTheme="minorBidi" w:hAnsiTheme="minorBidi"/>
          <w:spacing w:val="-1"/>
        </w:rPr>
        <w:t>forensic</w:t>
      </w:r>
      <w:r w:rsidRPr="001D375A">
        <w:rPr>
          <w:rFonts w:asciiTheme="minorBidi" w:hAnsiTheme="minorBidi"/>
          <w:spacing w:val="-4"/>
        </w:rPr>
        <w:t xml:space="preserve"> </w:t>
      </w:r>
      <w:r w:rsidRPr="001D375A">
        <w:rPr>
          <w:rFonts w:asciiTheme="minorBidi" w:hAnsiTheme="minorBidi"/>
          <w:spacing w:val="-1"/>
        </w:rPr>
        <w:t>expert</w:t>
      </w:r>
      <w:r w:rsidRPr="001D375A">
        <w:rPr>
          <w:rFonts w:asciiTheme="minorBidi" w:hAnsiTheme="minorBidi"/>
          <w:spacing w:val="-4"/>
        </w:rPr>
        <w:t xml:space="preserve"> </w:t>
      </w:r>
      <w:r w:rsidRPr="001D375A">
        <w:rPr>
          <w:rFonts w:asciiTheme="minorBidi" w:hAnsiTheme="minorBidi"/>
          <w:spacing w:val="-1"/>
        </w:rPr>
        <w:t>was</w:t>
      </w:r>
      <w:r w:rsidRPr="001D375A">
        <w:rPr>
          <w:rFonts w:asciiTheme="minorBidi" w:hAnsiTheme="minorBidi"/>
          <w:spacing w:val="97"/>
        </w:rPr>
        <w:t xml:space="preserve"> </w:t>
      </w:r>
      <w:r w:rsidRPr="001D375A">
        <w:rPr>
          <w:rFonts w:asciiTheme="minorBidi" w:hAnsiTheme="minorBidi"/>
        </w:rPr>
        <w:t>fully</w:t>
      </w:r>
      <w:r w:rsidRPr="001D375A">
        <w:rPr>
          <w:rFonts w:asciiTheme="minorBidi" w:hAnsiTheme="minorBidi"/>
          <w:spacing w:val="-4"/>
        </w:rPr>
        <w:t xml:space="preserve"> </w:t>
      </w:r>
      <w:r w:rsidRPr="001D375A">
        <w:rPr>
          <w:rFonts w:asciiTheme="minorBidi" w:hAnsiTheme="minorBidi"/>
          <w:spacing w:val="-1"/>
        </w:rPr>
        <w:t>convinced</w:t>
      </w:r>
      <w:r w:rsidRPr="001D375A">
        <w:rPr>
          <w:rFonts w:asciiTheme="minorBidi" w:hAnsiTheme="minorBidi"/>
          <w:spacing w:val="-3"/>
        </w:rPr>
        <w:t xml:space="preserve"> </w:t>
      </w:r>
      <w:r w:rsidRPr="001D375A">
        <w:rPr>
          <w:rFonts w:asciiTheme="minorBidi" w:hAnsiTheme="minorBidi"/>
          <w:spacing w:val="-1"/>
        </w:rPr>
        <w:t>that</w:t>
      </w:r>
      <w:r w:rsidRPr="001D375A">
        <w:rPr>
          <w:rFonts w:asciiTheme="minorBidi" w:hAnsiTheme="minorBidi"/>
          <w:spacing w:val="-3"/>
        </w:rPr>
        <w:t xml:space="preserve"> </w:t>
      </w:r>
      <w:r w:rsidRPr="001D375A">
        <w:rPr>
          <w:rFonts w:asciiTheme="minorBidi" w:hAnsiTheme="minorBidi"/>
          <w:spacing w:val="-1"/>
        </w:rPr>
        <w:t>the</w:t>
      </w:r>
      <w:r w:rsidRPr="001D375A">
        <w:rPr>
          <w:rFonts w:asciiTheme="minorBidi" w:hAnsiTheme="minorBidi"/>
          <w:spacing w:val="-4"/>
        </w:rPr>
        <w:t xml:space="preserve"> </w:t>
      </w:r>
      <w:r w:rsidRPr="001D375A">
        <w:rPr>
          <w:rFonts w:asciiTheme="minorBidi" w:hAnsiTheme="minorBidi"/>
          <w:spacing w:val="-1"/>
        </w:rPr>
        <w:t>trader was</w:t>
      </w:r>
      <w:r w:rsidRPr="001D375A">
        <w:rPr>
          <w:rFonts w:asciiTheme="minorBidi" w:hAnsiTheme="minorBidi"/>
          <w:spacing w:val="-2"/>
        </w:rPr>
        <w:t xml:space="preserve"> </w:t>
      </w:r>
      <w:r w:rsidRPr="001D375A">
        <w:rPr>
          <w:rFonts w:asciiTheme="minorBidi" w:hAnsiTheme="minorBidi"/>
          <w:spacing w:val="-1"/>
        </w:rPr>
        <w:t>right</w:t>
      </w:r>
      <w:r w:rsidRPr="001D375A">
        <w:rPr>
          <w:rFonts w:asciiTheme="minorBidi" w:hAnsiTheme="minorBidi"/>
        </w:rPr>
        <w:t xml:space="preserve"> in</w:t>
      </w:r>
      <w:r w:rsidRPr="001D375A">
        <w:rPr>
          <w:rFonts w:asciiTheme="minorBidi" w:hAnsiTheme="minorBidi"/>
          <w:spacing w:val="-3"/>
        </w:rPr>
        <w:t xml:space="preserve"> </w:t>
      </w:r>
      <w:r w:rsidRPr="001D375A">
        <w:rPr>
          <w:rFonts w:asciiTheme="minorBidi" w:hAnsiTheme="minorBidi"/>
        </w:rPr>
        <w:t>his</w:t>
      </w:r>
      <w:r w:rsidRPr="001D375A">
        <w:rPr>
          <w:rFonts w:asciiTheme="minorBidi" w:hAnsiTheme="minorBidi"/>
          <w:spacing w:val="-3"/>
        </w:rPr>
        <w:t xml:space="preserve"> </w:t>
      </w:r>
      <w:r w:rsidRPr="001D375A">
        <w:rPr>
          <w:rFonts w:asciiTheme="minorBidi" w:hAnsiTheme="minorBidi"/>
          <w:spacing w:val="-1"/>
        </w:rPr>
        <w:t>statement.</w:t>
      </w:r>
    </w:p>
    <w:p w:rsidR="006B5226" w:rsidRPr="001D375A" w:rsidRDefault="006B5226" w:rsidP="001D375A">
      <w:pPr>
        <w:pStyle w:val="BodyText"/>
        <w:spacing w:after="100" w:afterAutospacing="1" w:line="360" w:lineRule="auto"/>
        <w:ind w:left="0" w:firstLine="0"/>
        <w:jc w:val="both"/>
        <w:rPr>
          <w:rFonts w:asciiTheme="minorBidi" w:hAnsiTheme="minorBidi"/>
        </w:rPr>
      </w:pPr>
      <w:r w:rsidRPr="001D375A">
        <w:rPr>
          <w:rFonts w:asciiTheme="minorBidi" w:hAnsiTheme="minorBidi"/>
        </w:rPr>
        <w:t>Keeping</w:t>
      </w:r>
      <w:r w:rsidRPr="001D375A">
        <w:rPr>
          <w:rFonts w:asciiTheme="minorBidi" w:hAnsiTheme="minorBidi"/>
          <w:spacing w:val="-6"/>
        </w:rPr>
        <w:t xml:space="preserve"> </w:t>
      </w:r>
      <w:r w:rsidRPr="001D375A">
        <w:rPr>
          <w:rFonts w:asciiTheme="minorBidi" w:hAnsiTheme="minorBidi"/>
        </w:rPr>
        <w:t>in</w:t>
      </w:r>
      <w:r w:rsidRPr="001D375A">
        <w:rPr>
          <w:rFonts w:asciiTheme="minorBidi" w:hAnsiTheme="minorBidi"/>
          <w:spacing w:val="-4"/>
        </w:rPr>
        <w:t xml:space="preserve"> </w:t>
      </w:r>
      <w:r w:rsidRPr="001D375A">
        <w:rPr>
          <w:rFonts w:asciiTheme="minorBidi" w:hAnsiTheme="minorBidi"/>
        </w:rPr>
        <w:t>view</w:t>
      </w:r>
      <w:r w:rsidRPr="001D375A">
        <w:rPr>
          <w:rFonts w:asciiTheme="minorBidi" w:hAnsiTheme="minorBidi"/>
          <w:spacing w:val="-5"/>
        </w:rPr>
        <w:t xml:space="preserve"> </w:t>
      </w:r>
      <w:r w:rsidRPr="001D375A">
        <w:rPr>
          <w:rFonts w:asciiTheme="minorBidi" w:hAnsiTheme="minorBidi"/>
          <w:spacing w:val="-1"/>
        </w:rPr>
        <w:t>the</w:t>
      </w:r>
      <w:r w:rsidRPr="001D375A">
        <w:rPr>
          <w:rFonts w:asciiTheme="minorBidi" w:hAnsiTheme="minorBidi"/>
          <w:spacing w:val="-2"/>
        </w:rPr>
        <w:t xml:space="preserve"> above</w:t>
      </w:r>
      <w:r w:rsidRPr="001D375A">
        <w:rPr>
          <w:rFonts w:asciiTheme="minorBidi" w:hAnsiTheme="minorBidi"/>
          <w:spacing w:val="-3"/>
        </w:rPr>
        <w:t xml:space="preserve"> </w:t>
      </w:r>
      <w:r w:rsidRPr="001D375A">
        <w:rPr>
          <w:rFonts w:asciiTheme="minorBidi" w:hAnsiTheme="minorBidi"/>
          <w:spacing w:val="-1"/>
        </w:rPr>
        <w:t>case,</w:t>
      </w:r>
      <w:r w:rsidRPr="001D375A">
        <w:rPr>
          <w:rFonts w:asciiTheme="minorBidi" w:hAnsiTheme="minorBidi"/>
          <w:spacing w:val="-2"/>
        </w:rPr>
        <w:t xml:space="preserve"> </w:t>
      </w:r>
      <w:r w:rsidRPr="001D375A">
        <w:rPr>
          <w:rFonts w:asciiTheme="minorBidi" w:hAnsiTheme="minorBidi"/>
          <w:spacing w:val="-1"/>
        </w:rPr>
        <w:t>please</w:t>
      </w:r>
      <w:r w:rsidRPr="001D375A">
        <w:rPr>
          <w:rFonts w:asciiTheme="minorBidi" w:hAnsiTheme="minorBidi"/>
          <w:spacing w:val="-3"/>
        </w:rPr>
        <w:t xml:space="preserve"> </w:t>
      </w:r>
      <w:r w:rsidRPr="001D375A">
        <w:rPr>
          <w:rFonts w:asciiTheme="minorBidi" w:hAnsiTheme="minorBidi"/>
          <w:spacing w:val="-1"/>
        </w:rPr>
        <w:t>answer</w:t>
      </w:r>
      <w:r w:rsidRPr="001D375A">
        <w:rPr>
          <w:rFonts w:asciiTheme="minorBidi" w:hAnsiTheme="minorBidi"/>
          <w:spacing w:val="-4"/>
        </w:rPr>
        <w:t xml:space="preserve"> </w:t>
      </w:r>
      <w:r w:rsidRPr="001D375A">
        <w:rPr>
          <w:rFonts w:asciiTheme="minorBidi" w:hAnsiTheme="minorBidi"/>
          <w:spacing w:val="-1"/>
        </w:rPr>
        <w:t>the</w:t>
      </w:r>
      <w:r w:rsidRPr="001D375A">
        <w:rPr>
          <w:rFonts w:asciiTheme="minorBidi" w:hAnsiTheme="minorBidi"/>
          <w:spacing w:val="-3"/>
        </w:rPr>
        <w:t xml:space="preserve"> </w:t>
      </w:r>
      <w:r w:rsidRPr="001D375A">
        <w:rPr>
          <w:rFonts w:asciiTheme="minorBidi" w:hAnsiTheme="minorBidi"/>
          <w:spacing w:val="-1"/>
        </w:rPr>
        <w:t>following</w:t>
      </w:r>
      <w:r w:rsidRPr="001D375A">
        <w:rPr>
          <w:rFonts w:asciiTheme="minorBidi" w:hAnsiTheme="minorBidi"/>
          <w:spacing w:val="-5"/>
        </w:rPr>
        <w:t xml:space="preserve"> </w:t>
      </w:r>
      <w:r w:rsidRPr="001D375A">
        <w:rPr>
          <w:rFonts w:asciiTheme="minorBidi" w:hAnsiTheme="minorBidi"/>
          <w:spacing w:val="-1"/>
        </w:rPr>
        <w:t>questions:</w:t>
      </w:r>
    </w:p>
    <w:p w:rsidR="006B5226" w:rsidRPr="0023373B" w:rsidRDefault="006B5226" w:rsidP="001D375A">
      <w:pPr>
        <w:pStyle w:val="BodyText"/>
        <w:numPr>
          <w:ilvl w:val="0"/>
          <w:numId w:val="32"/>
        </w:numPr>
        <w:spacing w:after="100" w:afterAutospacing="1" w:line="360" w:lineRule="auto"/>
        <w:ind w:left="360"/>
        <w:jc w:val="both"/>
        <w:rPr>
          <w:rFonts w:asciiTheme="minorBidi" w:hAnsiTheme="minorBidi"/>
          <w:b/>
          <w:bCs/>
        </w:rPr>
      </w:pPr>
      <w:r w:rsidRPr="0023373B">
        <w:rPr>
          <w:rFonts w:asciiTheme="minorBidi" w:hAnsiTheme="minorBidi"/>
          <w:b/>
          <w:bCs/>
        </w:rPr>
        <w:t>If</w:t>
      </w:r>
      <w:r w:rsidRPr="0023373B">
        <w:rPr>
          <w:rFonts w:asciiTheme="minorBidi" w:hAnsiTheme="minorBidi"/>
          <w:b/>
          <w:bCs/>
          <w:spacing w:val="-2"/>
        </w:rPr>
        <w:t xml:space="preserve"> </w:t>
      </w:r>
      <w:r w:rsidRPr="0023373B">
        <w:rPr>
          <w:rFonts w:asciiTheme="minorBidi" w:hAnsiTheme="minorBidi"/>
          <w:b/>
          <w:bCs/>
          <w:spacing w:val="-1"/>
        </w:rPr>
        <w:t>the</w:t>
      </w:r>
      <w:r w:rsidRPr="0023373B">
        <w:rPr>
          <w:rFonts w:asciiTheme="minorBidi" w:hAnsiTheme="minorBidi"/>
          <w:b/>
          <w:bCs/>
          <w:spacing w:val="-4"/>
        </w:rPr>
        <w:t xml:space="preserve"> </w:t>
      </w:r>
      <w:r w:rsidRPr="0023373B">
        <w:rPr>
          <w:rFonts w:asciiTheme="minorBidi" w:hAnsiTheme="minorBidi"/>
          <w:b/>
          <w:bCs/>
        </w:rPr>
        <w:t>trader</w:t>
      </w:r>
      <w:r w:rsidRPr="0023373B">
        <w:rPr>
          <w:rFonts w:asciiTheme="minorBidi" w:hAnsiTheme="minorBidi"/>
          <w:b/>
          <w:bCs/>
          <w:spacing w:val="-4"/>
        </w:rPr>
        <w:t xml:space="preserve"> </w:t>
      </w:r>
      <w:r w:rsidRPr="0023373B">
        <w:rPr>
          <w:rFonts w:asciiTheme="minorBidi" w:hAnsiTheme="minorBidi"/>
          <w:b/>
          <w:bCs/>
        </w:rPr>
        <w:t>has</w:t>
      </w:r>
      <w:r w:rsidRPr="0023373B">
        <w:rPr>
          <w:rFonts w:asciiTheme="minorBidi" w:hAnsiTheme="minorBidi"/>
          <w:b/>
          <w:bCs/>
          <w:spacing w:val="-3"/>
        </w:rPr>
        <w:t xml:space="preserve"> </w:t>
      </w:r>
      <w:r w:rsidRPr="0023373B">
        <w:rPr>
          <w:rFonts w:asciiTheme="minorBidi" w:hAnsiTheme="minorBidi"/>
          <w:b/>
          <w:bCs/>
          <w:spacing w:val="-1"/>
        </w:rPr>
        <w:t>actually</w:t>
      </w:r>
      <w:r w:rsidRPr="0023373B">
        <w:rPr>
          <w:rFonts w:asciiTheme="minorBidi" w:hAnsiTheme="minorBidi"/>
          <w:b/>
          <w:bCs/>
          <w:spacing w:val="-4"/>
        </w:rPr>
        <w:t xml:space="preserve"> </w:t>
      </w:r>
      <w:r w:rsidRPr="0023373B">
        <w:rPr>
          <w:rFonts w:asciiTheme="minorBidi" w:hAnsiTheme="minorBidi"/>
          <w:b/>
          <w:bCs/>
          <w:spacing w:val="-1"/>
        </w:rPr>
        <w:t>committed</w:t>
      </w:r>
      <w:r w:rsidRPr="0023373B">
        <w:rPr>
          <w:rFonts w:asciiTheme="minorBidi" w:hAnsiTheme="minorBidi"/>
          <w:b/>
          <w:bCs/>
          <w:spacing w:val="-4"/>
        </w:rPr>
        <w:t xml:space="preserve"> </w:t>
      </w:r>
      <w:r w:rsidRPr="0023373B">
        <w:rPr>
          <w:rFonts w:asciiTheme="minorBidi" w:hAnsiTheme="minorBidi"/>
          <w:b/>
          <w:bCs/>
          <w:spacing w:val="-1"/>
        </w:rPr>
        <w:t>the crime,</w:t>
      </w:r>
      <w:r w:rsidRPr="0023373B">
        <w:rPr>
          <w:rFonts w:asciiTheme="minorBidi" w:hAnsiTheme="minorBidi"/>
          <w:b/>
          <w:bCs/>
          <w:spacing w:val="-5"/>
        </w:rPr>
        <w:t xml:space="preserve"> </w:t>
      </w:r>
      <w:r w:rsidRPr="0023373B">
        <w:rPr>
          <w:rFonts w:asciiTheme="minorBidi" w:hAnsiTheme="minorBidi"/>
          <w:b/>
          <w:bCs/>
          <w:spacing w:val="-1"/>
        </w:rPr>
        <w:t>what kind</w:t>
      </w:r>
      <w:r w:rsidRPr="0023373B">
        <w:rPr>
          <w:rFonts w:asciiTheme="minorBidi" w:hAnsiTheme="minorBidi"/>
          <w:b/>
          <w:bCs/>
          <w:spacing w:val="-4"/>
        </w:rPr>
        <w:t xml:space="preserve"> </w:t>
      </w:r>
      <w:r w:rsidRPr="0023373B">
        <w:rPr>
          <w:rFonts w:asciiTheme="minorBidi" w:hAnsiTheme="minorBidi"/>
          <w:b/>
          <w:bCs/>
        </w:rPr>
        <w:t>of</w:t>
      </w:r>
      <w:r w:rsidRPr="0023373B">
        <w:rPr>
          <w:rFonts w:asciiTheme="minorBidi" w:hAnsiTheme="minorBidi"/>
          <w:b/>
          <w:bCs/>
          <w:spacing w:val="-2"/>
        </w:rPr>
        <w:t xml:space="preserve"> </w:t>
      </w:r>
      <w:r w:rsidRPr="0023373B">
        <w:rPr>
          <w:rFonts w:asciiTheme="minorBidi" w:hAnsiTheme="minorBidi"/>
          <w:b/>
          <w:bCs/>
          <w:spacing w:val="-1"/>
        </w:rPr>
        <w:t xml:space="preserve">crime </w:t>
      </w:r>
      <w:r w:rsidRPr="0023373B">
        <w:rPr>
          <w:rFonts w:asciiTheme="minorBidi" w:hAnsiTheme="minorBidi"/>
          <w:b/>
          <w:bCs/>
          <w:spacing w:val="-2"/>
        </w:rPr>
        <w:t xml:space="preserve">it </w:t>
      </w:r>
      <w:r w:rsidRPr="0023373B">
        <w:rPr>
          <w:rFonts w:asciiTheme="minorBidi" w:hAnsiTheme="minorBidi"/>
          <w:b/>
          <w:bCs/>
        </w:rPr>
        <w:t>is?</w:t>
      </w:r>
    </w:p>
    <w:p w:rsidR="00B33D99" w:rsidRDefault="0023373B" w:rsidP="00C54FA5">
      <w:pPr>
        <w:pStyle w:val="BodyText"/>
        <w:spacing w:after="100" w:afterAutospacing="1" w:line="360" w:lineRule="auto"/>
        <w:ind w:left="0" w:firstLine="0"/>
        <w:jc w:val="both"/>
        <w:rPr>
          <w:rFonts w:asciiTheme="minorBidi" w:hAnsiTheme="minorBidi"/>
        </w:rPr>
      </w:pPr>
      <w:r>
        <w:rPr>
          <w:rFonts w:asciiTheme="minorBidi" w:hAnsiTheme="minorBidi"/>
        </w:rPr>
        <w:t xml:space="preserve">The trader has actually committed a crime. The type of crime is </w:t>
      </w:r>
      <w:r w:rsidR="00F150D7">
        <w:rPr>
          <w:rFonts w:asciiTheme="minorBidi" w:hAnsiTheme="minorBidi"/>
        </w:rPr>
        <w:t xml:space="preserve">a </w:t>
      </w:r>
      <w:r>
        <w:rPr>
          <w:rFonts w:asciiTheme="minorBidi" w:hAnsiTheme="minorBidi"/>
        </w:rPr>
        <w:t>situation-dependent crime. The trader did not intend to harm anyone and convinced himself that the frau</w:t>
      </w:r>
      <w:r w:rsidR="00C54FA5">
        <w:rPr>
          <w:rFonts w:asciiTheme="minorBidi" w:hAnsiTheme="minorBidi"/>
        </w:rPr>
        <w:t xml:space="preserve">d is innocent and immaterial since he would only publicize that he is expert in fitting kitchens. </w:t>
      </w:r>
      <w:r>
        <w:rPr>
          <w:rFonts w:asciiTheme="minorBidi" w:hAnsiTheme="minorBidi"/>
        </w:rPr>
        <w:t xml:space="preserve">    </w:t>
      </w:r>
    </w:p>
    <w:p w:rsidR="00CC7F86" w:rsidRPr="000A4D9D" w:rsidRDefault="006B5226" w:rsidP="00CC7F86">
      <w:pPr>
        <w:pStyle w:val="BodyText"/>
        <w:numPr>
          <w:ilvl w:val="0"/>
          <w:numId w:val="32"/>
        </w:numPr>
        <w:spacing w:after="100" w:afterAutospacing="1" w:line="360" w:lineRule="auto"/>
        <w:ind w:left="360" w:right="379"/>
        <w:jc w:val="both"/>
        <w:rPr>
          <w:rFonts w:asciiTheme="minorBidi" w:hAnsiTheme="minorBidi"/>
          <w:b/>
          <w:bCs/>
        </w:rPr>
      </w:pPr>
      <w:r w:rsidRPr="000A4D9D">
        <w:rPr>
          <w:rFonts w:asciiTheme="minorBidi" w:hAnsiTheme="minorBidi"/>
          <w:b/>
          <w:bCs/>
          <w:spacing w:val="-1"/>
        </w:rPr>
        <w:lastRenderedPageBreak/>
        <w:t>How</w:t>
      </w:r>
      <w:r w:rsidRPr="000A4D9D">
        <w:rPr>
          <w:rFonts w:asciiTheme="minorBidi" w:hAnsiTheme="minorBidi"/>
          <w:b/>
          <w:bCs/>
          <w:spacing w:val="-5"/>
        </w:rPr>
        <w:t xml:space="preserve"> </w:t>
      </w:r>
      <w:r w:rsidRPr="000A4D9D">
        <w:rPr>
          <w:rFonts w:asciiTheme="minorBidi" w:hAnsiTheme="minorBidi"/>
          <w:b/>
          <w:bCs/>
          <w:spacing w:val="-1"/>
        </w:rPr>
        <w:t>can</w:t>
      </w:r>
      <w:r w:rsidRPr="000A4D9D">
        <w:rPr>
          <w:rFonts w:asciiTheme="minorBidi" w:hAnsiTheme="minorBidi"/>
          <w:b/>
          <w:bCs/>
          <w:spacing w:val="-2"/>
        </w:rPr>
        <w:t xml:space="preserve"> </w:t>
      </w:r>
      <w:r w:rsidRPr="000A4D9D">
        <w:rPr>
          <w:rFonts w:asciiTheme="minorBidi" w:hAnsiTheme="minorBidi"/>
          <w:b/>
          <w:bCs/>
          <w:spacing w:val="-1"/>
        </w:rPr>
        <w:t>forensic</w:t>
      </w:r>
      <w:r w:rsidRPr="000A4D9D">
        <w:rPr>
          <w:rFonts w:asciiTheme="minorBidi" w:hAnsiTheme="minorBidi"/>
          <w:b/>
          <w:bCs/>
          <w:spacing w:val="-5"/>
        </w:rPr>
        <w:t xml:space="preserve"> </w:t>
      </w:r>
      <w:r w:rsidRPr="000A4D9D">
        <w:rPr>
          <w:rFonts w:asciiTheme="minorBidi" w:hAnsiTheme="minorBidi"/>
          <w:b/>
          <w:bCs/>
          <w:spacing w:val="-1"/>
        </w:rPr>
        <w:t>expert</w:t>
      </w:r>
      <w:r w:rsidRPr="000A4D9D">
        <w:rPr>
          <w:rFonts w:asciiTheme="minorBidi" w:hAnsiTheme="minorBidi"/>
          <w:b/>
          <w:bCs/>
          <w:spacing w:val="-6"/>
        </w:rPr>
        <w:t xml:space="preserve"> </w:t>
      </w:r>
      <w:r w:rsidRPr="000A4D9D">
        <w:rPr>
          <w:rFonts w:asciiTheme="minorBidi" w:hAnsiTheme="minorBidi"/>
          <w:b/>
          <w:bCs/>
          <w:spacing w:val="-1"/>
        </w:rPr>
        <w:t>investigate</w:t>
      </w:r>
      <w:r w:rsidRPr="000A4D9D">
        <w:rPr>
          <w:rFonts w:asciiTheme="minorBidi" w:hAnsiTheme="minorBidi"/>
          <w:b/>
          <w:bCs/>
          <w:spacing w:val="-5"/>
        </w:rPr>
        <w:t xml:space="preserve"> </w:t>
      </w:r>
      <w:r w:rsidRPr="000A4D9D">
        <w:rPr>
          <w:rFonts w:asciiTheme="minorBidi" w:hAnsiTheme="minorBidi"/>
          <w:b/>
          <w:bCs/>
        </w:rPr>
        <w:t>the</w:t>
      </w:r>
      <w:r w:rsidRPr="000A4D9D">
        <w:rPr>
          <w:rFonts w:asciiTheme="minorBidi" w:hAnsiTheme="minorBidi"/>
          <w:b/>
          <w:bCs/>
          <w:spacing w:val="-5"/>
        </w:rPr>
        <w:t xml:space="preserve"> </w:t>
      </w:r>
      <w:r w:rsidRPr="000A4D9D">
        <w:rPr>
          <w:rFonts w:asciiTheme="minorBidi" w:hAnsiTheme="minorBidi"/>
          <w:b/>
          <w:bCs/>
          <w:spacing w:val="-1"/>
        </w:rPr>
        <w:t>case</w:t>
      </w:r>
      <w:r w:rsidRPr="000A4D9D">
        <w:rPr>
          <w:rFonts w:asciiTheme="minorBidi" w:hAnsiTheme="minorBidi"/>
          <w:b/>
          <w:bCs/>
          <w:spacing w:val="-4"/>
        </w:rPr>
        <w:t xml:space="preserve"> </w:t>
      </w:r>
      <w:r w:rsidRPr="000A4D9D">
        <w:rPr>
          <w:rFonts w:asciiTheme="minorBidi" w:hAnsiTheme="minorBidi"/>
          <w:b/>
          <w:bCs/>
          <w:spacing w:val="-1"/>
        </w:rPr>
        <w:t>properly</w:t>
      </w:r>
      <w:r w:rsidRPr="000A4D9D">
        <w:rPr>
          <w:rFonts w:asciiTheme="minorBidi" w:hAnsiTheme="minorBidi"/>
          <w:b/>
          <w:bCs/>
          <w:spacing w:val="-4"/>
        </w:rPr>
        <w:t xml:space="preserve"> </w:t>
      </w:r>
      <w:r w:rsidRPr="000A4D9D">
        <w:rPr>
          <w:rFonts w:asciiTheme="minorBidi" w:hAnsiTheme="minorBidi"/>
          <w:b/>
          <w:bCs/>
          <w:spacing w:val="-1"/>
        </w:rPr>
        <w:t>when</w:t>
      </w:r>
      <w:r w:rsidRPr="000A4D9D">
        <w:rPr>
          <w:rFonts w:asciiTheme="minorBidi" w:hAnsiTheme="minorBidi"/>
          <w:b/>
          <w:bCs/>
          <w:spacing w:val="-4"/>
        </w:rPr>
        <w:t xml:space="preserve"> </w:t>
      </w:r>
      <w:r w:rsidRPr="000A4D9D">
        <w:rPr>
          <w:rFonts w:asciiTheme="minorBidi" w:hAnsiTheme="minorBidi"/>
          <w:b/>
          <w:bCs/>
          <w:spacing w:val="-1"/>
        </w:rPr>
        <w:t>trader</w:t>
      </w:r>
      <w:r w:rsidRPr="000A4D9D">
        <w:rPr>
          <w:rFonts w:asciiTheme="minorBidi" w:hAnsiTheme="minorBidi"/>
          <w:b/>
          <w:bCs/>
          <w:spacing w:val="-5"/>
        </w:rPr>
        <w:t xml:space="preserve"> </w:t>
      </w:r>
      <w:r w:rsidRPr="000A4D9D">
        <w:rPr>
          <w:rFonts w:asciiTheme="minorBidi" w:hAnsiTheme="minorBidi"/>
          <w:b/>
          <w:bCs/>
          <w:spacing w:val="-1"/>
        </w:rPr>
        <w:t>could</w:t>
      </w:r>
      <w:r w:rsidRPr="000A4D9D">
        <w:rPr>
          <w:rFonts w:asciiTheme="minorBidi" w:hAnsiTheme="minorBidi"/>
          <w:b/>
          <w:bCs/>
          <w:spacing w:val="-4"/>
        </w:rPr>
        <w:t xml:space="preserve"> </w:t>
      </w:r>
      <w:r w:rsidRPr="000A4D9D">
        <w:rPr>
          <w:rFonts w:asciiTheme="minorBidi" w:hAnsiTheme="minorBidi"/>
          <w:b/>
          <w:bCs/>
          <w:spacing w:val="-1"/>
        </w:rPr>
        <w:t>have</w:t>
      </w:r>
      <w:r w:rsidRPr="000A4D9D">
        <w:rPr>
          <w:rFonts w:asciiTheme="minorBidi" w:hAnsiTheme="minorBidi"/>
          <w:b/>
          <w:bCs/>
          <w:spacing w:val="-3"/>
        </w:rPr>
        <w:t xml:space="preserve"> </w:t>
      </w:r>
      <w:r w:rsidRPr="000A4D9D">
        <w:rPr>
          <w:rFonts w:asciiTheme="minorBidi" w:hAnsiTheme="minorBidi"/>
          <w:b/>
          <w:bCs/>
          <w:spacing w:val="-1"/>
        </w:rPr>
        <w:t>sold</w:t>
      </w:r>
      <w:r w:rsidRPr="000A4D9D">
        <w:rPr>
          <w:rFonts w:asciiTheme="minorBidi" w:hAnsiTheme="minorBidi"/>
          <w:b/>
          <w:bCs/>
          <w:spacing w:val="-3"/>
        </w:rPr>
        <w:t xml:space="preserve"> </w:t>
      </w:r>
      <w:r w:rsidRPr="000A4D9D">
        <w:rPr>
          <w:rFonts w:asciiTheme="minorBidi" w:hAnsiTheme="minorBidi"/>
          <w:b/>
          <w:bCs/>
          <w:spacing w:val="-1"/>
        </w:rPr>
        <w:t>the</w:t>
      </w:r>
      <w:r w:rsidRPr="000A4D9D">
        <w:rPr>
          <w:rFonts w:asciiTheme="minorBidi" w:hAnsiTheme="minorBidi"/>
          <w:b/>
          <w:bCs/>
          <w:spacing w:val="85"/>
          <w:w w:val="99"/>
        </w:rPr>
        <w:t xml:space="preserve"> </w:t>
      </w:r>
      <w:r w:rsidRPr="000A4D9D">
        <w:rPr>
          <w:rFonts w:asciiTheme="minorBidi" w:hAnsiTheme="minorBidi"/>
          <w:b/>
          <w:bCs/>
        </w:rPr>
        <w:t>goods</w:t>
      </w:r>
      <w:r w:rsidRPr="000A4D9D">
        <w:rPr>
          <w:rFonts w:asciiTheme="minorBidi" w:hAnsiTheme="minorBidi"/>
          <w:b/>
          <w:bCs/>
          <w:spacing w:val="-2"/>
        </w:rPr>
        <w:t xml:space="preserve"> </w:t>
      </w:r>
      <w:r w:rsidRPr="000A4D9D">
        <w:rPr>
          <w:rFonts w:asciiTheme="minorBidi" w:hAnsiTheme="minorBidi"/>
          <w:b/>
          <w:bCs/>
          <w:spacing w:val="-1"/>
        </w:rPr>
        <w:t>without generating</w:t>
      </w:r>
      <w:r w:rsidRPr="000A4D9D">
        <w:rPr>
          <w:rFonts w:asciiTheme="minorBidi" w:hAnsiTheme="minorBidi"/>
          <w:b/>
          <w:bCs/>
          <w:spacing w:val="-2"/>
        </w:rPr>
        <w:t xml:space="preserve"> </w:t>
      </w:r>
      <w:r w:rsidRPr="000A4D9D">
        <w:rPr>
          <w:rFonts w:asciiTheme="minorBidi" w:hAnsiTheme="minorBidi"/>
          <w:b/>
          <w:bCs/>
        </w:rPr>
        <w:t>any</w:t>
      </w:r>
      <w:r w:rsidRPr="000A4D9D">
        <w:rPr>
          <w:rFonts w:asciiTheme="minorBidi" w:hAnsiTheme="minorBidi"/>
          <w:b/>
          <w:bCs/>
          <w:spacing w:val="-3"/>
        </w:rPr>
        <w:t xml:space="preserve"> </w:t>
      </w:r>
      <w:r w:rsidRPr="000A4D9D">
        <w:rPr>
          <w:rFonts w:asciiTheme="minorBidi" w:hAnsiTheme="minorBidi"/>
          <w:b/>
          <w:bCs/>
          <w:spacing w:val="-1"/>
        </w:rPr>
        <w:t>invoices</w:t>
      </w:r>
      <w:r w:rsidRPr="000A4D9D">
        <w:rPr>
          <w:rFonts w:asciiTheme="minorBidi" w:hAnsiTheme="minorBidi"/>
          <w:b/>
          <w:bCs/>
          <w:spacing w:val="-2"/>
        </w:rPr>
        <w:t xml:space="preserve"> </w:t>
      </w:r>
      <w:r w:rsidRPr="000A4D9D">
        <w:rPr>
          <w:rFonts w:asciiTheme="minorBidi" w:hAnsiTheme="minorBidi"/>
          <w:b/>
          <w:bCs/>
        </w:rPr>
        <w:t>or</w:t>
      </w:r>
      <w:r w:rsidRPr="000A4D9D">
        <w:rPr>
          <w:rFonts w:asciiTheme="minorBidi" w:hAnsiTheme="minorBidi"/>
          <w:b/>
          <w:bCs/>
          <w:spacing w:val="-4"/>
        </w:rPr>
        <w:t xml:space="preserve"> </w:t>
      </w:r>
      <w:r w:rsidR="002D45FA" w:rsidRPr="000A4D9D">
        <w:rPr>
          <w:rFonts w:asciiTheme="minorBidi" w:hAnsiTheme="minorBidi"/>
          <w:b/>
          <w:bCs/>
        </w:rPr>
        <w:t>n</w:t>
      </w:r>
      <w:r w:rsidRPr="000A4D9D">
        <w:rPr>
          <w:rFonts w:asciiTheme="minorBidi" w:hAnsiTheme="minorBidi"/>
          <w:b/>
          <w:bCs/>
        </w:rPr>
        <w:t>o</w:t>
      </w:r>
      <w:r w:rsidRPr="000A4D9D">
        <w:rPr>
          <w:rFonts w:asciiTheme="minorBidi" w:hAnsiTheme="minorBidi"/>
          <w:b/>
          <w:bCs/>
          <w:spacing w:val="-4"/>
        </w:rPr>
        <w:t xml:space="preserve"> </w:t>
      </w:r>
      <w:r w:rsidR="00CC7F86" w:rsidRPr="000A4D9D">
        <w:rPr>
          <w:rFonts w:asciiTheme="minorBidi" w:hAnsiTheme="minorBidi"/>
          <w:b/>
          <w:bCs/>
          <w:spacing w:val="-1"/>
        </w:rPr>
        <w:t>cash?</w:t>
      </w:r>
    </w:p>
    <w:p w:rsidR="00CC7F86" w:rsidRDefault="00CC7F86" w:rsidP="00D24BE9">
      <w:pPr>
        <w:pStyle w:val="BodyText"/>
        <w:spacing w:after="100" w:afterAutospacing="1" w:line="360" w:lineRule="auto"/>
        <w:ind w:left="0" w:right="379" w:firstLine="0"/>
        <w:jc w:val="both"/>
        <w:rPr>
          <w:rFonts w:asciiTheme="minorBidi" w:hAnsiTheme="minorBidi"/>
          <w:spacing w:val="-1"/>
        </w:rPr>
      </w:pPr>
      <w:r>
        <w:rPr>
          <w:rFonts w:asciiTheme="minorBidi" w:hAnsiTheme="minorBidi"/>
        </w:rPr>
        <w:t xml:space="preserve">In case of </w:t>
      </w:r>
      <w:r w:rsidRPr="00CC7F86">
        <w:rPr>
          <w:rFonts w:asciiTheme="minorBidi" w:hAnsiTheme="minorBidi"/>
          <w:spacing w:val="-1"/>
        </w:rPr>
        <w:t>the trader</w:t>
      </w:r>
      <w:r w:rsidRPr="00CC7F86">
        <w:rPr>
          <w:rFonts w:asciiTheme="minorBidi" w:hAnsiTheme="minorBidi"/>
          <w:spacing w:val="-5"/>
        </w:rPr>
        <w:t xml:space="preserve"> </w:t>
      </w:r>
      <w:r w:rsidRPr="00CC7F86">
        <w:rPr>
          <w:rFonts w:asciiTheme="minorBidi" w:hAnsiTheme="minorBidi"/>
          <w:spacing w:val="-1"/>
        </w:rPr>
        <w:t>could</w:t>
      </w:r>
      <w:r w:rsidRPr="00CC7F86">
        <w:rPr>
          <w:rFonts w:asciiTheme="minorBidi" w:hAnsiTheme="minorBidi"/>
          <w:spacing w:val="-4"/>
        </w:rPr>
        <w:t xml:space="preserve"> </w:t>
      </w:r>
      <w:r w:rsidRPr="00CC7F86">
        <w:rPr>
          <w:rFonts w:asciiTheme="minorBidi" w:hAnsiTheme="minorBidi"/>
          <w:spacing w:val="-1"/>
        </w:rPr>
        <w:t>have</w:t>
      </w:r>
      <w:r w:rsidRPr="00CC7F86">
        <w:rPr>
          <w:rFonts w:asciiTheme="minorBidi" w:hAnsiTheme="minorBidi"/>
          <w:spacing w:val="-3"/>
        </w:rPr>
        <w:t xml:space="preserve"> </w:t>
      </w:r>
      <w:r w:rsidRPr="00CC7F86">
        <w:rPr>
          <w:rFonts w:asciiTheme="minorBidi" w:hAnsiTheme="minorBidi"/>
          <w:spacing w:val="-1"/>
        </w:rPr>
        <w:t>sold</w:t>
      </w:r>
      <w:r w:rsidRPr="00CC7F86">
        <w:rPr>
          <w:rFonts w:asciiTheme="minorBidi" w:hAnsiTheme="minorBidi"/>
          <w:spacing w:val="-3"/>
        </w:rPr>
        <w:t xml:space="preserve"> </w:t>
      </w:r>
      <w:r w:rsidRPr="00CC7F86">
        <w:rPr>
          <w:rFonts w:asciiTheme="minorBidi" w:hAnsiTheme="minorBidi"/>
          <w:spacing w:val="-1"/>
        </w:rPr>
        <w:t xml:space="preserve">the </w:t>
      </w:r>
      <w:r w:rsidRPr="00CC7F86">
        <w:rPr>
          <w:rFonts w:asciiTheme="minorBidi" w:hAnsiTheme="minorBidi"/>
        </w:rPr>
        <w:t>goods</w:t>
      </w:r>
      <w:r w:rsidRPr="00CC7F86">
        <w:rPr>
          <w:rFonts w:asciiTheme="minorBidi" w:hAnsiTheme="minorBidi"/>
          <w:spacing w:val="-2"/>
        </w:rPr>
        <w:t xml:space="preserve"> </w:t>
      </w:r>
      <w:r w:rsidRPr="00CC7F86">
        <w:rPr>
          <w:rFonts w:asciiTheme="minorBidi" w:hAnsiTheme="minorBidi"/>
          <w:spacing w:val="-1"/>
        </w:rPr>
        <w:t>without generating</w:t>
      </w:r>
      <w:r w:rsidRPr="00CC7F86">
        <w:rPr>
          <w:rFonts w:asciiTheme="minorBidi" w:hAnsiTheme="minorBidi"/>
          <w:spacing w:val="-2"/>
        </w:rPr>
        <w:t xml:space="preserve"> </w:t>
      </w:r>
      <w:r w:rsidRPr="00CC7F86">
        <w:rPr>
          <w:rFonts w:asciiTheme="minorBidi" w:hAnsiTheme="minorBidi"/>
        </w:rPr>
        <w:t>any</w:t>
      </w:r>
      <w:r w:rsidRPr="00CC7F86">
        <w:rPr>
          <w:rFonts w:asciiTheme="minorBidi" w:hAnsiTheme="minorBidi"/>
          <w:spacing w:val="-3"/>
        </w:rPr>
        <w:t xml:space="preserve"> </w:t>
      </w:r>
      <w:r w:rsidRPr="00CC7F86">
        <w:rPr>
          <w:rFonts w:asciiTheme="minorBidi" w:hAnsiTheme="minorBidi"/>
          <w:spacing w:val="-1"/>
        </w:rPr>
        <w:t>invoices</w:t>
      </w:r>
      <w:r w:rsidRPr="00CC7F86">
        <w:rPr>
          <w:rFonts w:asciiTheme="minorBidi" w:hAnsiTheme="minorBidi"/>
          <w:spacing w:val="-2"/>
        </w:rPr>
        <w:t xml:space="preserve"> </w:t>
      </w:r>
      <w:r w:rsidRPr="00CC7F86">
        <w:rPr>
          <w:rFonts w:asciiTheme="minorBidi" w:hAnsiTheme="minorBidi"/>
        </w:rPr>
        <w:t>or</w:t>
      </w:r>
      <w:r w:rsidRPr="00CC7F86">
        <w:rPr>
          <w:rFonts w:asciiTheme="minorBidi" w:hAnsiTheme="minorBidi"/>
          <w:spacing w:val="-4"/>
        </w:rPr>
        <w:t xml:space="preserve"> </w:t>
      </w:r>
      <w:r w:rsidRPr="00CC7F86">
        <w:rPr>
          <w:rFonts w:asciiTheme="minorBidi" w:hAnsiTheme="minorBidi"/>
        </w:rPr>
        <w:t>no</w:t>
      </w:r>
      <w:r w:rsidRPr="00CC7F86">
        <w:rPr>
          <w:rFonts w:asciiTheme="minorBidi" w:hAnsiTheme="minorBidi"/>
          <w:spacing w:val="-4"/>
        </w:rPr>
        <w:t xml:space="preserve"> </w:t>
      </w:r>
      <w:r w:rsidRPr="00CC7F86">
        <w:rPr>
          <w:rFonts w:asciiTheme="minorBidi" w:hAnsiTheme="minorBidi"/>
          <w:spacing w:val="-1"/>
        </w:rPr>
        <w:t>cash</w:t>
      </w:r>
      <w:r>
        <w:rPr>
          <w:rFonts w:asciiTheme="minorBidi" w:hAnsiTheme="minorBidi"/>
          <w:spacing w:val="-1"/>
        </w:rPr>
        <w:t>,</w:t>
      </w:r>
      <w:r w:rsidRPr="00CC7F86">
        <w:rPr>
          <w:rFonts w:asciiTheme="minorBidi" w:hAnsiTheme="minorBidi"/>
          <w:spacing w:val="-1"/>
        </w:rPr>
        <w:t xml:space="preserve"> </w:t>
      </w:r>
      <w:r>
        <w:rPr>
          <w:rFonts w:asciiTheme="minorBidi" w:hAnsiTheme="minorBidi"/>
          <w:spacing w:val="-1"/>
        </w:rPr>
        <w:t>f</w:t>
      </w:r>
      <w:r w:rsidRPr="00CC7F86">
        <w:rPr>
          <w:rFonts w:asciiTheme="minorBidi" w:hAnsiTheme="minorBidi"/>
          <w:spacing w:val="-1"/>
        </w:rPr>
        <w:t xml:space="preserve">orensic accountant can </w:t>
      </w:r>
      <w:r w:rsidR="00D24BE9">
        <w:rPr>
          <w:rFonts w:asciiTheme="minorBidi" w:hAnsiTheme="minorBidi"/>
          <w:spacing w:val="-1"/>
        </w:rPr>
        <w:t xml:space="preserve">determine the number of units sold by applying the </w:t>
      </w:r>
      <w:r w:rsidRPr="00CC7F86">
        <w:rPr>
          <w:rFonts w:asciiTheme="minorBidi" w:hAnsiTheme="minorBidi"/>
          <w:spacing w:val="-1"/>
        </w:rPr>
        <w:t xml:space="preserve">following </w:t>
      </w:r>
      <w:r w:rsidR="00D24BE9">
        <w:rPr>
          <w:rFonts w:asciiTheme="minorBidi" w:hAnsiTheme="minorBidi"/>
          <w:spacing w:val="-1"/>
        </w:rPr>
        <w:t>equation</w:t>
      </w:r>
      <w:r>
        <w:rPr>
          <w:rFonts w:asciiTheme="minorBidi" w:hAnsiTheme="minorBidi"/>
          <w:spacing w:val="-1"/>
        </w:rPr>
        <w:t>:-</w:t>
      </w:r>
    </w:p>
    <w:p w:rsidR="0081275B" w:rsidRDefault="00D24BE9" w:rsidP="00B12D9F">
      <w:pPr>
        <w:pStyle w:val="BodyText"/>
        <w:spacing w:after="100" w:afterAutospacing="1" w:line="360" w:lineRule="auto"/>
        <w:ind w:left="0" w:right="379" w:firstLine="0"/>
        <w:jc w:val="both"/>
        <w:rPr>
          <w:rFonts w:asciiTheme="minorBidi" w:hAnsiTheme="minorBidi"/>
        </w:rPr>
      </w:pPr>
      <w:r w:rsidRPr="00605C0F">
        <w:rPr>
          <w:rFonts w:asciiTheme="minorBidi" w:hAnsiTheme="minorBidi"/>
          <w:b/>
          <w:bCs/>
        </w:rPr>
        <w:t>Number of goods (units) sold during the period</w:t>
      </w:r>
      <w:r>
        <w:rPr>
          <w:rFonts w:asciiTheme="minorBidi" w:hAnsiTheme="minorBidi"/>
        </w:rPr>
        <w:t xml:space="preserve"> </w:t>
      </w:r>
      <w:r w:rsidRPr="00D24BE9">
        <w:rPr>
          <w:rFonts w:asciiTheme="minorBidi" w:hAnsiTheme="minorBidi"/>
          <w:b/>
          <w:bCs/>
        </w:rPr>
        <w:t>=</w:t>
      </w:r>
      <w:r>
        <w:rPr>
          <w:rFonts w:asciiTheme="minorBidi" w:hAnsiTheme="minorBidi"/>
        </w:rPr>
        <w:t xml:space="preserve"> </w:t>
      </w:r>
      <w:r w:rsidR="00B12D9F">
        <w:rPr>
          <w:rFonts w:asciiTheme="minorBidi" w:hAnsiTheme="minorBidi"/>
        </w:rPr>
        <w:t>n</w:t>
      </w:r>
      <w:r w:rsidR="00DA63F7">
        <w:rPr>
          <w:rFonts w:asciiTheme="minorBidi" w:hAnsiTheme="minorBidi"/>
        </w:rPr>
        <w:t xml:space="preserve">umber of finished units at the beginning </w:t>
      </w:r>
      <w:r w:rsidR="00714EDC">
        <w:rPr>
          <w:rFonts w:asciiTheme="minorBidi" w:hAnsiTheme="minorBidi"/>
        </w:rPr>
        <w:t xml:space="preserve">of the </w:t>
      </w:r>
      <w:r w:rsidR="00DA63F7">
        <w:rPr>
          <w:rFonts w:asciiTheme="minorBidi" w:hAnsiTheme="minorBidi"/>
        </w:rPr>
        <w:t>period</w:t>
      </w:r>
      <w:r>
        <w:rPr>
          <w:rFonts w:asciiTheme="minorBidi" w:hAnsiTheme="minorBidi"/>
        </w:rPr>
        <w:t xml:space="preserve"> </w:t>
      </w:r>
      <w:r>
        <w:rPr>
          <w:rFonts w:asciiTheme="minorBidi" w:hAnsiTheme="minorBidi"/>
          <w:b/>
          <w:bCs/>
        </w:rPr>
        <w:t xml:space="preserve">+ </w:t>
      </w:r>
      <w:r w:rsidR="00DA63F7">
        <w:rPr>
          <w:rFonts w:asciiTheme="minorBidi" w:hAnsiTheme="minorBidi"/>
        </w:rPr>
        <w:t xml:space="preserve">number of units under process at the beginning </w:t>
      </w:r>
      <w:r w:rsidR="00714EDC">
        <w:rPr>
          <w:rFonts w:asciiTheme="minorBidi" w:hAnsiTheme="minorBidi"/>
        </w:rPr>
        <w:t xml:space="preserve">of the </w:t>
      </w:r>
      <w:r w:rsidR="00DA63F7">
        <w:rPr>
          <w:rFonts w:asciiTheme="minorBidi" w:hAnsiTheme="minorBidi"/>
        </w:rPr>
        <w:t>period</w:t>
      </w:r>
      <w:r>
        <w:rPr>
          <w:rFonts w:asciiTheme="minorBidi" w:hAnsiTheme="minorBidi"/>
          <w:b/>
          <w:bCs/>
        </w:rPr>
        <w:t xml:space="preserve"> +</w:t>
      </w:r>
      <w:r w:rsidR="00DA63F7">
        <w:rPr>
          <w:rFonts w:asciiTheme="minorBidi" w:hAnsiTheme="minorBidi"/>
        </w:rPr>
        <w:t xml:space="preserve"> number of units manufactured during the period</w:t>
      </w:r>
      <w:r>
        <w:rPr>
          <w:rFonts w:asciiTheme="minorBidi" w:hAnsiTheme="minorBidi"/>
        </w:rPr>
        <w:t xml:space="preserve"> </w:t>
      </w:r>
      <w:r>
        <w:rPr>
          <w:rFonts w:asciiTheme="minorBidi" w:hAnsiTheme="minorBidi"/>
          <w:b/>
          <w:bCs/>
        </w:rPr>
        <w:t>-</w:t>
      </w:r>
      <w:r w:rsidR="0081275B">
        <w:rPr>
          <w:rFonts w:asciiTheme="minorBidi" w:hAnsiTheme="minorBidi"/>
        </w:rPr>
        <w:t xml:space="preserve"> </w:t>
      </w:r>
      <w:r w:rsidR="00B12D9F">
        <w:rPr>
          <w:rFonts w:asciiTheme="minorBidi" w:hAnsiTheme="minorBidi"/>
        </w:rPr>
        <w:t>n</w:t>
      </w:r>
      <w:r w:rsidR="0081275B">
        <w:rPr>
          <w:rFonts w:asciiTheme="minorBidi" w:hAnsiTheme="minorBidi"/>
        </w:rPr>
        <w:t xml:space="preserve">umber of finished units at the end of </w:t>
      </w:r>
      <w:r w:rsidR="00714EDC">
        <w:rPr>
          <w:rFonts w:asciiTheme="minorBidi" w:hAnsiTheme="minorBidi"/>
        </w:rPr>
        <w:t xml:space="preserve">the </w:t>
      </w:r>
      <w:r w:rsidR="0081275B">
        <w:rPr>
          <w:rFonts w:asciiTheme="minorBidi" w:hAnsiTheme="minorBidi"/>
        </w:rPr>
        <w:t>period</w:t>
      </w:r>
      <w:r>
        <w:rPr>
          <w:rFonts w:asciiTheme="minorBidi" w:hAnsiTheme="minorBidi"/>
        </w:rPr>
        <w:t xml:space="preserve"> </w:t>
      </w:r>
      <w:r>
        <w:rPr>
          <w:rFonts w:asciiTheme="minorBidi" w:hAnsiTheme="minorBidi"/>
          <w:b/>
          <w:bCs/>
        </w:rPr>
        <w:t>-</w:t>
      </w:r>
      <w:r w:rsidR="0081275B">
        <w:rPr>
          <w:rFonts w:asciiTheme="minorBidi" w:hAnsiTheme="minorBidi"/>
        </w:rPr>
        <w:t xml:space="preserve"> </w:t>
      </w:r>
      <w:r w:rsidR="00B12D9F">
        <w:rPr>
          <w:rFonts w:asciiTheme="minorBidi" w:hAnsiTheme="minorBidi"/>
        </w:rPr>
        <w:t>n</w:t>
      </w:r>
      <w:r w:rsidR="0081275B">
        <w:rPr>
          <w:rFonts w:asciiTheme="minorBidi" w:hAnsiTheme="minorBidi"/>
        </w:rPr>
        <w:t xml:space="preserve">umber of </w:t>
      </w:r>
      <w:r w:rsidR="00B12D9F">
        <w:rPr>
          <w:rFonts w:asciiTheme="minorBidi" w:hAnsiTheme="minorBidi"/>
        </w:rPr>
        <w:t xml:space="preserve">units under process </w:t>
      </w:r>
      <w:r w:rsidR="0081275B">
        <w:rPr>
          <w:rFonts w:asciiTheme="minorBidi" w:hAnsiTheme="minorBidi"/>
        </w:rPr>
        <w:t xml:space="preserve">at the end of period  </w:t>
      </w:r>
    </w:p>
    <w:p w:rsidR="00075CA1" w:rsidRDefault="00075CA1" w:rsidP="00273403">
      <w:pPr>
        <w:pStyle w:val="BodyText"/>
        <w:spacing w:after="100" w:afterAutospacing="1" w:line="360" w:lineRule="auto"/>
        <w:ind w:left="0" w:right="379" w:firstLine="0"/>
        <w:jc w:val="both"/>
        <w:rPr>
          <w:rFonts w:asciiTheme="minorBidi" w:hAnsiTheme="minorBidi"/>
        </w:rPr>
      </w:pPr>
      <w:r>
        <w:rPr>
          <w:rFonts w:asciiTheme="minorBidi" w:hAnsiTheme="minorBidi"/>
        </w:rPr>
        <w:t xml:space="preserve">Then, the forensic accountant can </w:t>
      </w:r>
      <w:r w:rsidR="00273403">
        <w:rPr>
          <w:rFonts w:asciiTheme="minorBidi" w:hAnsiTheme="minorBidi"/>
        </w:rPr>
        <w:t>determine</w:t>
      </w:r>
      <w:r>
        <w:rPr>
          <w:rFonts w:asciiTheme="minorBidi" w:hAnsiTheme="minorBidi"/>
        </w:rPr>
        <w:t xml:space="preserve"> the value of units sold by multiplying number of units sold</w:t>
      </w:r>
      <w:r w:rsidR="00273403">
        <w:rPr>
          <w:rFonts w:asciiTheme="minorBidi" w:hAnsiTheme="minorBidi"/>
        </w:rPr>
        <w:t>,</w:t>
      </w:r>
      <w:r>
        <w:rPr>
          <w:rFonts w:asciiTheme="minorBidi" w:hAnsiTheme="minorBidi"/>
        </w:rPr>
        <w:t xml:space="preserve"> </w:t>
      </w:r>
      <w:r w:rsidR="00273403">
        <w:rPr>
          <w:rFonts w:asciiTheme="minorBidi" w:hAnsiTheme="minorBidi"/>
        </w:rPr>
        <w:t xml:space="preserve">as shown above, </w:t>
      </w:r>
      <w:r>
        <w:rPr>
          <w:rFonts w:asciiTheme="minorBidi" w:hAnsiTheme="minorBidi"/>
        </w:rPr>
        <w:t xml:space="preserve">by the unit price. </w:t>
      </w:r>
    </w:p>
    <w:p w:rsidR="00273403" w:rsidRDefault="00A01ECC" w:rsidP="00A01ECC">
      <w:pPr>
        <w:pStyle w:val="BodyText"/>
        <w:spacing w:after="100" w:afterAutospacing="1" w:line="360" w:lineRule="auto"/>
        <w:ind w:left="0" w:right="379" w:firstLine="0"/>
        <w:jc w:val="both"/>
        <w:rPr>
          <w:rFonts w:asciiTheme="minorBidi" w:hAnsiTheme="minorBidi"/>
        </w:rPr>
      </w:pPr>
      <w:r>
        <w:rPr>
          <w:rFonts w:asciiTheme="minorBidi" w:hAnsiTheme="minorBidi"/>
        </w:rPr>
        <w:t xml:space="preserve">This method is an alternative method and </w:t>
      </w:r>
      <w:r w:rsidR="00B12D9F">
        <w:rPr>
          <w:rFonts w:asciiTheme="minorBidi" w:hAnsiTheme="minorBidi"/>
        </w:rPr>
        <w:t xml:space="preserve">can be </w:t>
      </w:r>
      <w:r>
        <w:rPr>
          <w:rFonts w:asciiTheme="minorBidi" w:hAnsiTheme="minorBidi"/>
        </w:rPr>
        <w:t xml:space="preserve">used by forensic accountant when it is not possible to rely on </w:t>
      </w:r>
      <w:r w:rsidR="00605C0F">
        <w:rPr>
          <w:rFonts w:asciiTheme="minorBidi" w:hAnsiTheme="minorBidi"/>
        </w:rPr>
        <w:t xml:space="preserve">revenue records (i.e. invoices, </w:t>
      </w:r>
      <w:r>
        <w:rPr>
          <w:rFonts w:asciiTheme="minorBidi" w:hAnsiTheme="minorBidi"/>
        </w:rPr>
        <w:t>bank statement</w:t>
      </w:r>
      <w:r w:rsidR="00605C0F">
        <w:rPr>
          <w:rFonts w:asciiTheme="minorBidi" w:hAnsiTheme="minorBidi"/>
        </w:rPr>
        <w:t xml:space="preserve"> ... etc.)</w:t>
      </w:r>
      <w:r>
        <w:rPr>
          <w:rFonts w:asciiTheme="minorBidi" w:hAnsiTheme="minorBidi"/>
        </w:rPr>
        <w:t xml:space="preserve"> to specify the income of the entity. </w:t>
      </w:r>
    </w:p>
    <w:p w:rsidR="00B64608" w:rsidRPr="00917065" w:rsidRDefault="00B64608" w:rsidP="0067426C">
      <w:pPr>
        <w:autoSpaceDE w:val="0"/>
        <w:autoSpaceDN w:val="0"/>
        <w:adjustRightInd w:val="0"/>
        <w:spacing w:after="100" w:afterAutospacing="1" w:line="360" w:lineRule="auto"/>
        <w:jc w:val="both"/>
        <w:rPr>
          <w:rFonts w:asciiTheme="minorBidi" w:hAnsiTheme="minorBidi"/>
          <w:sz w:val="24"/>
          <w:szCs w:val="24"/>
          <w:lang w:val="en-US"/>
        </w:rPr>
      </w:pPr>
      <w:r w:rsidRPr="00917065">
        <w:rPr>
          <w:rFonts w:asciiTheme="minorBidi" w:hAnsiTheme="minorBidi"/>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64608" w:rsidRPr="00285D31" w:rsidTr="0044137C">
        <w:tc>
          <w:tcPr>
            <w:tcW w:w="2310"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Student Signature</w:t>
            </w:r>
          </w:p>
        </w:tc>
        <w:tc>
          <w:tcPr>
            <w:tcW w:w="4035" w:type="dxa"/>
          </w:tcPr>
          <w:p w:rsidR="00B64608" w:rsidRPr="00927826" w:rsidRDefault="00285D31" w:rsidP="0067426C">
            <w:pPr>
              <w:spacing w:after="100" w:afterAutospacing="1" w:line="360" w:lineRule="auto"/>
              <w:jc w:val="both"/>
              <w:rPr>
                <w:rFonts w:asciiTheme="minorBidi" w:hAnsiTheme="minorBidi"/>
                <w:color w:val="002060"/>
                <w:sz w:val="24"/>
                <w:szCs w:val="24"/>
              </w:rPr>
            </w:pPr>
            <w:r w:rsidRPr="00927826">
              <w:rPr>
                <w:rFonts w:asciiTheme="minorBidi" w:hAnsiTheme="minorBidi"/>
                <w:color w:val="002060"/>
                <w:sz w:val="24"/>
                <w:szCs w:val="24"/>
              </w:rPr>
              <w:t>Anssar M. Siddiq</w:t>
            </w:r>
          </w:p>
        </w:tc>
        <w:tc>
          <w:tcPr>
            <w:tcW w:w="1276"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Date</w:t>
            </w:r>
          </w:p>
        </w:tc>
        <w:tc>
          <w:tcPr>
            <w:tcW w:w="1621" w:type="dxa"/>
          </w:tcPr>
          <w:p w:rsidR="00B64608" w:rsidRPr="00927826" w:rsidRDefault="00550CC3" w:rsidP="00550CC3">
            <w:pPr>
              <w:spacing w:after="100" w:afterAutospacing="1" w:line="360" w:lineRule="auto"/>
              <w:jc w:val="both"/>
              <w:rPr>
                <w:rFonts w:asciiTheme="minorBidi" w:hAnsiTheme="minorBidi"/>
                <w:color w:val="002060"/>
                <w:sz w:val="24"/>
                <w:szCs w:val="24"/>
              </w:rPr>
            </w:pPr>
            <w:r>
              <w:rPr>
                <w:rFonts w:asciiTheme="minorBidi" w:hAnsiTheme="minorBidi"/>
                <w:color w:val="002060"/>
                <w:sz w:val="24"/>
                <w:szCs w:val="24"/>
              </w:rPr>
              <w:t>16</w:t>
            </w:r>
            <w:r w:rsidR="00285D31" w:rsidRPr="00927826">
              <w:rPr>
                <w:rFonts w:asciiTheme="minorBidi" w:hAnsiTheme="minorBidi"/>
                <w:color w:val="002060"/>
                <w:sz w:val="24"/>
                <w:szCs w:val="24"/>
              </w:rPr>
              <w:t>/</w:t>
            </w:r>
            <w:r>
              <w:rPr>
                <w:rFonts w:asciiTheme="minorBidi" w:hAnsiTheme="minorBidi"/>
                <w:color w:val="002060"/>
                <w:sz w:val="24"/>
                <w:szCs w:val="24"/>
              </w:rPr>
              <w:t>6</w:t>
            </w:r>
            <w:r w:rsidR="00285D31" w:rsidRPr="00927826">
              <w:rPr>
                <w:rFonts w:asciiTheme="minorBidi" w:hAnsiTheme="minorBidi"/>
                <w:color w:val="002060"/>
                <w:sz w:val="24"/>
                <w:szCs w:val="24"/>
              </w:rPr>
              <w:t>/2015</w:t>
            </w:r>
          </w:p>
        </w:tc>
      </w:tr>
    </w:tbl>
    <w:p w:rsidR="00B64608" w:rsidRPr="00B46DC9" w:rsidRDefault="00B64608" w:rsidP="0067426C">
      <w:pPr>
        <w:spacing w:after="100" w:afterAutospacing="1" w:line="360" w:lineRule="auto"/>
        <w:jc w:val="both"/>
        <w:rPr>
          <w:rFonts w:asciiTheme="minorBidi" w:hAnsiTheme="minorBidi"/>
          <w:sz w:val="24"/>
          <w:szCs w:val="24"/>
        </w:rPr>
      </w:pPr>
    </w:p>
    <w:p w:rsidR="00B46DC9" w:rsidRPr="00B46DC9" w:rsidRDefault="00B46DC9" w:rsidP="0067426C">
      <w:pPr>
        <w:spacing w:after="100" w:afterAutospacing="1" w:line="360" w:lineRule="auto"/>
        <w:jc w:val="both"/>
        <w:rPr>
          <w:rFonts w:asciiTheme="minorBidi" w:hAnsiTheme="minorBidi"/>
          <w:sz w:val="24"/>
          <w:szCs w:val="24"/>
        </w:rPr>
      </w:pPr>
    </w:p>
    <w:p w:rsidR="0067426C" w:rsidRPr="00B46DC9" w:rsidRDefault="0067426C" w:rsidP="00285D31">
      <w:pPr>
        <w:tabs>
          <w:tab w:val="left" w:pos="5310"/>
        </w:tabs>
        <w:spacing w:after="100" w:afterAutospacing="1" w:line="360" w:lineRule="auto"/>
        <w:jc w:val="both"/>
        <w:rPr>
          <w:rFonts w:asciiTheme="minorBidi" w:hAnsiTheme="minorBidi"/>
          <w:sz w:val="24"/>
          <w:szCs w:val="24"/>
        </w:rPr>
      </w:pPr>
      <w:bookmarkStart w:id="0" w:name="_GoBack"/>
      <w:bookmarkEnd w:id="0"/>
    </w:p>
    <w:sectPr w:rsidR="0067426C" w:rsidRPr="00B46DC9" w:rsidSect="0010583F">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B4C" w:rsidRDefault="00FA2B4C" w:rsidP="006A3596">
      <w:pPr>
        <w:spacing w:after="0" w:line="240" w:lineRule="auto"/>
      </w:pPr>
      <w:r>
        <w:separator/>
      </w:r>
    </w:p>
  </w:endnote>
  <w:endnote w:type="continuationSeparator" w:id="0">
    <w:p w:rsidR="00FA2B4C" w:rsidRDefault="00FA2B4C" w:rsidP="006A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130099"/>
      <w:docPartObj>
        <w:docPartGallery w:val="Page Numbers (Bottom of Page)"/>
        <w:docPartUnique/>
      </w:docPartObj>
    </w:sdtPr>
    <w:sdtEndPr/>
    <w:sdtContent>
      <w:sdt>
        <w:sdtPr>
          <w:id w:val="-1705238520"/>
          <w:docPartObj>
            <w:docPartGallery w:val="Page Numbers (Top of Page)"/>
            <w:docPartUnique/>
          </w:docPartObj>
        </w:sdtPr>
        <w:sdtEndPr/>
        <w:sdtContent>
          <w:p w:rsidR="00F150D7" w:rsidRDefault="00F150D7" w:rsidP="00D93C4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D015B">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D015B">
              <w:rPr>
                <w:b/>
                <w:bCs/>
                <w:noProof/>
              </w:rPr>
              <w:t>11</w:t>
            </w:r>
            <w:r>
              <w:rPr>
                <w:b/>
                <w:bCs/>
                <w:sz w:val="24"/>
                <w:szCs w:val="24"/>
              </w:rPr>
              <w:fldChar w:fldCharType="end"/>
            </w:r>
          </w:p>
        </w:sdtContent>
      </w:sdt>
    </w:sdtContent>
  </w:sdt>
  <w:p w:rsidR="00F150D7" w:rsidRDefault="00F150D7">
    <w:pPr>
      <w:pStyle w:val="Footer"/>
    </w:pPr>
  </w:p>
  <w:p w:rsidR="00F150D7" w:rsidRDefault="00F150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B4C" w:rsidRDefault="00FA2B4C" w:rsidP="006A3596">
      <w:pPr>
        <w:spacing w:after="0" w:line="240" w:lineRule="auto"/>
      </w:pPr>
      <w:r>
        <w:separator/>
      </w:r>
    </w:p>
  </w:footnote>
  <w:footnote w:type="continuationSeparator" w:id="0">
    <w:p w:rsidR="00FA2B4C" w:rsidRDefault="00FA2B4C" w:rsidP="006A3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0D7" w:rsidRDefault="00F150D7" w:rsidP="00955C34">
    <w:pPr>
      <w:pStyle w:val="Header"/>
      <w:jc w:val="right"/>
      <w:rPr>
        <w:sz w:val="24"/>
        <w:szCs w:val="24"/>
      </w:rPr>
    </w:pPr>
    <w:r>
      <w:rPr>
        <w:noProof/>
        <w:lang w:val="en-US"/>
      </w:rPr>
      <w:drawing>
        <wp:anchor distT="0" distB="0" distL="114300" distR="114300" simplePos="0" relativeHeight="251659264" behindDoc="1" locked="0" layoutInCell="1" allowOverlap="1" wp14:anchorId="548AD0A7" wp14:editId="6C737753">
          <wp:simplePos x="0" y="0"/>
          <wp:positionH relativeFrom="column">
            <wp:posOffset>85725</wp:posOffset>
          </wp:positionH>
          <wp:positionV relativeFrom="page">
            <wp:posOffset>104775</wp:posOffset>
          </wp:positionV>
          <wp:extent cx="2000250" cy="1010285"/>
          <wp:effectExtent l="0" t="0" r="0" b="0"/>
          <wp:wrapSquare wrapText="bothSides"/>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000250" cy="101028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Pr>
        <w:sz w:val="24"/>
        <w:szCs w:val="24"/>
      </w:rPr>
      <w:t>Name: Anssar Mohammed Ahmed Siddiq</w:t>
    </w:r>
  </w:p>
  <w:p w:rsidR="00F150D7" w:rsidRDefault="00F150D7" w:rsidP="00CD3197">
    <w:pPr>
      <w:pStyle w:val="Header"/>
      <w:rPr>
        <w:sz w:val="24"/>
        <w:szCs w:val="24"/>
      </w:rPr>
    </w:pPr>
    <w:r>
      <w:rPr>
        <w:sz w:val="24"/>
        <w:szCs w:val="24"/>
      </w:rPr>
      <w:t xml:space="preserve">                                   Student ID: 1413</w:t>
    </w:r>
  </w:p>
  <w:p w:rsidR="00F150D7" w:rsidRDefault="00F150D7" w:rsidP="0004528F">
    <w:pPr>
      <w:pStyle w:val="Header"/>
    </w:pPr>
    <w:r>
      <w:rPr>
        <w:sz w:val="24"/>
        <w:szCs w:val="24"/>
      </w:rPr>
      <w:t xml:space="preserve">                                   Assignment No: 3</w:t>
    </w:r>
  </w:p>
  <w:p w:rsidR="00F150D7" w:rsidRDefault="00F150D7" w:rsidP="00CD3197">
    <w:pPr>
      <w:pStyle w:val="Header"/>
      <w:tabs>
        <w:tab w:val="left" w:pos="2880"/>
      </w:tabs>
    </w:pPr>
  </w:p>
  <w:p w:rsidR="00F150D7" w:rsidRDefault="00F150D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42677"/>
    <w:multiLevelType w:val="hybridMultilevel"/>
    <w:tmpl w:val="DDD48DD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5466E"/>
    <w:multiLevelType w:val="hybridMultilevel"/>
    <w:tmpl w:val="56569A34"/>
    <w:lvl w:ilvl="0" w:tplc="52B20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B03C15"/>
    <w:multiLevelType w:val="hybridMultilevel"/>
    <w:tmpl w:val="DDD48DD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3205D6"/>
    <w:multiLevelType w:val="hybridMultilevel"/>
    <w:tmpl w:val="42CE24AC"/>
    <w:lvl w:ilvl="0" w:tplc="D3284AA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6B14D4"/>
    <w:multiLevelType w:val="hybridMultilevel"/>
    <w:tmpl w:val="68BA4606"/>
    <w:lvl w:ilvl="0" w:tplc="C6B83448">
      <w:start w:val="1"/>
      <w:numFmt w:val="decimal"/>
      <w:lvlText w:val="%1."/>
      <w:lvlJc w:val="left"/>
      <w:pPr>
        <w:ind w:left="880" w:hanging="360"/>
        <w:jc w:val="left"/>
      </w:pPr>
      <w:rPr>
        <w:rFonts w:ascii="Calibri" w:eastAsia="Calibri" w:hAnsi="Calibri" w:hint="default"/>
        <w:sz w:val="24"/>
        <w:szCs w:val="24"/>
      </w:rPr>
    </w:lvl>
    <w:lvl w:ilvl="1" w:tplc="13B69546">
      <w:start w:val="1"/>
      <w:numFmt w:val="bullet"/>
      <w:lvlText w:val="•"/>
      <w:lvlJc w:val="left"/>
      <w:pPr>
        <w:ind w:left="1762" w:hanging="360"/>
      </w:pPr>
      <w:rPr>
        <w:rFonts w:hint="default"/>
      </w:rPr>
    </w:lvl>
    <w:lvl w:ilvl="2" w:tplc="07A4A23E">
      <w:start w:val="1"/>
      <w:numFmt w:val="bullet"/>
      <w:lvlText w:val="•"/>
      <w:lvlJc w:val="left"/>
      <w:pPr>
        <w:ind w:left="2644" w:hanging="360"/>
      </w:pPr>
      <w:rPr>
        <w:rFonts w:hint="default"/>
      </w:rPr>
    </w:lvl>
    <w:lvl w:ilvl="3" w:tplc="A9C43F6C">
      <w:start w:val="1"/>
      <w:numFmt w:val="bullet"/>
      <w:lvlText w:val="•"/>
      <w:lvlJc w:val="left"/>
      <w:pPr>
        <w:ind w:left="3526" w:hanging="360"/>
      </w:pPr>
      <w:rPr>
        <w:rFonts w:hint="default"/>
      </w:rPr>
    </w:lvl>
    <w:lvl w:ilvl="4" w:tplc="9CC00E24">
      <w:start w:val="1"/>
      <w:numFmt w:val="bullet"/>
      <w:lvlText w:val="•"/>
      <w:lvlJc w:val="left"/>
      <w:pPr>
        <w:ind w:left="4408" w:hanging="360"/>
      </w:pPr>
      <w:rPr>
        <w:rFonts w:hint="default"/>
      </w:rPr>
    </w:lvl>
    <w:lvl w:ilvl="5" w:tplc="B5948924">
      <w:start w:val="1"/>
      <w:numFmt w:val="bullet"/>
      <w:lvlText w:val="•"/>
      <w:lvlJc w:val="left"/>
      <w:pPr>
        <w:ind w:left="5290" w:hanging="360"/>
      </w:pPr>
      <w:rPr>
        <w:rFonts w:hint="default"/>
      </w:rPr>
    </w:lvl>
    <w:lvl w:ilvl="6" w:tplc="D300209C">
      <w:start w:val="1"/>
      <w:numFmt w:val="bullet"/>
      <w:lvlText w:val="•"/>
      <w:lvlJc w:val="left"/>
      <w:pPr>
        <w:ind w:left="6172" w:hanging="360"/>
      </w:pPr>
      <w:rPr>
        <w:rFonts w:hint="default"/>
      </w:rPr>
    </w:lvl>
    <w:lvl w:ilvl="7" w:tplc="718A281C">
      <w:start w:val="1"/>
      <w:numFmt w:val="bullet"/>
      <w:lvlText w:val="•"/>
      <w:lvlJc w:val="left"/>
      <w:pPr>
        <w:ind w:left="7054" w:hanging="360"/>
      </w:pPr>
      <w:rPr>
        <w:rFonts w:hint="default"/>
      </w:rPr>
    </w:lvl>
    <w:lvl w:ilvl="8" w:tplc="2EEC61CE">
      <w:start w:val="1"/>
      <w:numFmt w:val="bullet"/>
      <w:lvlText w:val="•"/>
      <w:lvlJc w:val="left"/>
      <w:pPr>
        <w:ind w:left="7936" w:hanging="360"/>
      </w:pPr>
      <w:rPr>
        <w:rFonts w:hint="default"/>
      </w:rPr>
    </w:lvl>
  </w:abstractNum>
  <w:abstractNum w:abstractNumId="5">
    <w:nsid w:val="08DA44C9"/>
    <w:multiLevelType w:val="hybridMultilevel"/>
    <w:tmpl w:val="279CCEFA"/>
    <w:lvl w:ilvl="0" w:tplc="D576D1E4">
      <w:start w:val="1"/>
      <w:numFmt w:val="decimal"/>
      <w:lvlText w:val="%1."/>
      <w:lvlJc w:val="left"/>
      <w:pPr>
        <w:ind w:left="880" w:hanging="360"/>
      </w:pPr>
      <w:rPr>
        <w:rFonts w:ascii="Calibri" w:eastAsia="Calibri" w:hAnsi="Calibri" w:hint="default"/>
        <w:sz w:val="24"/>
        <w:szCs w:val="24"/>
      </w:rPr>
    </w:lvl>
    <w:lvl w:ilvl="1" w:tplc="96C804D2">
      <w:start w:val="1"/>
      <w:numFmt w:val="upperRoman"/>
      <w:lvlText w:val="%2."/>
      <w:lvlJc w:val="left"/>
      <w:pPr>
        <w:ind w:left="1600" w:hanging="480"/>
        <w:jc w:val="right"/>
      </w:pPr>
      <w:rPr>
        <w:rFonts w:ascii="Calibri" w:eastAsia="Calibri" w:hAnsi="Calibri" w:hint="default"/>
        <w:spacing w:val="-1"/>
        <w:sz w:val="24"/>
        <w:szCs w:val="24"/>
      </w:rPr>
    </w:lvl>
    <w:lvl w:ilvl="2" w:tplc="2A1A8572">
      <w:start w:val="1"/>
      <w:numFmt w:val="bullet"/>
      <w:lvlText w:val="•"/>
      <w:lvlJc w:val="left"/>
      <w:pPr>
        <w:ind w:left="2500" w:hanging="480"/>
      </w:pPr>
      <w:rPr>
        <w:rFonts w:hint="default"/>
      </w:rPr>
    </w:lvl>
    <w:lvl w:ilvl="3" w:tplc="FEEE7978">
      <w:start w:val="1"/>
      <w:numFmt w:val="bullet"/>
      <w:lvlText w:val="•"/>
      <w:lvlJc w:val="left"/>
      <w:pPr>
        <w:ind w:left="3400" w:hanging="480"/>
      </w:pPr>
      <w:rPr>
        <w:rFonts w:hint="default"/>
      </w:rPr>
    </w:lvl>
    <w:lvl w:ilvl="4" w:tplc="6A92E1F4">
      <w:start w:val="1"/>
      <w:numFmt w:val="bullet"/>
      <w:lvlText w:val="•"/>
      <w:lvlJc w:val="left"/>
      <w:pPr>
        <w:ind w:left="4300" w:hanging="480"/>
      </w:pPr>
      <w:rPr>
        <w:rFonts w:hint="default"/>
      </w:rPr>
    </w:lvl>
    <w:lvl w:ilvl="5" w:tplc="F8EC1184">
      <w:start w:val="1"/>
      <w:numFmt w:val="bullet"/>
      <w:lvlText w:val="•"/>
      <w:lvlJc w:val="left"/>
      <w:pPr>
        <w:ind w:left="5200" w:hanging="480"/>
      </w:pPr>
      <w:rPr>
        <w:rFonts w:hint="default"/>
      </w:rPr>
    </w:lvl>
    <w:lvl w:ilvl="6" w:tplc="6DF48856">
      <w:start w:val="1"/>
      <w:numFmt w:val="bullet"/>
      <w:lvlText w:val="•"/>
      <w:lvlJc w:val="left"/>
      <w:pPr>
        <w:ind w:left="6100" w:hanging="480"/>
      </w:pPr>
      <w:rPr>
        <w:rFonts w:hint="default"/>
      </w:rPr>
    </w:lvl>
    <w:lvl w:ilvl="7" w:tplc="BB02DEAE">
      <w:start w:val="1"/>
      <w:numFmt w:val="bullet"/>
      <w:lvlText w:val="•"/>
      <w:lvlJc w:val="left"/>
      <w:pPr>
        <w:ind w:left="7000" w:hanging="480"/>
      </w:pPr>
      <w:rPr>
        <w:rFonts w:hint="default"/>
      </w:rPr>
    </w:lvl>
    <w:lvl w:ilvl="8" w:tplc="43241D16">
      <w:start w:val="1"/>
      <w:numFmt w:val="bullet"/>
      <w:lvlText w:val="•"/>
      <w:lvlJc w:val="left"/>
      <w:pPr>
        <w:ind w:left="7900" w:hanging="480"/>
      </w:pPr>
      <w:rPr>
        <w:rFonts w:hint="default"/>
      </w:rPr>
    </w:lvl>
  </w:abstractNum>
  <w:abstractNum w:abstractNumId="6">
    <w:nsid w:val="147D3193"/>
    <w:multiLevelType w:val="hybridMultilevel"/>
    <w:tmpl w:val="42A66DCA"/>
    <w:lvl w:ilvl="0" w:tplc="47B083AC">
      <w:start w:val="1"/>
      <w:numFmt w:val="bullet"/>
      <w:lvlText w:val="•"/>
      <w:lvlJc w:val="left"/>
      <w:pPr>
        <w:ind w:left="835" w:hanging="360"/>
      </w:pPr>
      <w:rPr>
        <w:rFonts w:ascii="Calibri" w:eastAsia="Calibri" w:hAnsi="Calibri" w:hint="default"/>
        <w:b/>
        <w:bCs/>
        <w:sz w:val="22"/>
        <w:szCs w:val="22"/>
      </w:rPr>
    </w:lvl>
    <w:lvl w:ilvl="1" w:tplc="D49E55CA">
      <w:start w:val="1"/>
      <w:numFmt w:val="bullet"/>
      <w:lvlText w:val="•"/>
      <w:lvlJc w:val="left"/>
      <w:pPr>
        <w:ind w:left="1760" w:hanging="360"/>
      </w:pPr>
      <w:rPr>
        <w:rFonts w:hint="default"/>
      </w:rPr>
    </w:lvl>
    <w:lvl w:ilvl="2" w:tplc="91F02010">
      <w:start w:val="1"/>
      <w:numFmt w:val="bullet"/>
      <w:lvlText w:val="•"/>
      <w:lvlJc w:val="left"/>
      <w:pPr>
        <w:ind w:left="2686" w:hanging="360"/>
      </w:pPr>
      <w:rPr>
        <w:rFonts w:hint="default"/>
      </w:rPr>
    </w:lvl>
    <w:lvl w:ilvl="3" w:tplc="51A6A0EA">
      <w:start w:val="1"/>
      <w:numFmt w:val="bullet"/>
      <w:lvlText w:val="•"/>
      <w:lvlJc w:val="left"/>
      <w:pPr>
        <w:ind w:left="3612" w:hanging="360"/>
      </w:pPr>
      <w:rPr>
        <w:rFonts w:hint="default"/>
      </w:rPr>
    </w:lvl>
    <w:lvl w:ilvl="4" w:tplc="D8A6CF90">
      <w:start w:val="1"/>
      <w:numFmt w:val="bullet"/>
      <w:lvlText w:val="•"/>
      <w:lvlJc w:val="left"/>
      <w:pPr>
        <w:ind w:left="4538" w:hanging="360"/>
      </w:pPr>
      <w:rPr>
        <w:rFonts w:hint="default"/>
      </w:rPr>
    </w:lvl>
    <w:lvl w:ilvl="5" w:tplc="5DDA0B94">
      <w:start w:val="1"/>
      <w:numFmt w:val="bullet"/>
      <w:lvlText w:val="•"/>
      <w:lvlJc w:val="left"/>
      <w:pPr>
        <w:ind w:left="5464" w:hanging="360"/>
      </w:pPr>
      <w:rPr>
        <w:rFonts w:hint="default"/>
      </w:rPr>
    </w:lvl>
    <w:lvl w:ilvl="6" w:tplc="75247AC6">
      <w:start w:val="1"/>
      <w:numFmt w:val="bullet"/>
      <w:lvlText w:val="•"/>
      <w:lvlJc w:val="left"/>
      <w:pPr>
        <w:ind w:left="6389" w:hanging="360"/>
      </w:pPr>
      <w:rPr>
        <w:rFonts w:hint="default"/>
      </w:rPr>
    </w:lvl>
    <w:lvl w:ilvl="7" w:tplc="648008DC">
      <w:start w:val="1"/>
      <w:numFmt w:val="bullet"/>
      <w:lvlText w:val="•"/>
      <w:lvlJc w:val="left"/>
      <w:pPr>
        <w:ind w:left="7315" w:hanging="360"/>
      </w:pPr>
      <w:rPr>
        <w:rFonts w:hint="default"/>
      </w:rPr>
    </w:lvl>
    <w:lvl w:ilvl="8" w:tplc="4E36E2EC">
      <w:start w:val="1"/>
      <w:numFmt w:val="bullet"/>
      <w:lvlText w:val="•"/>
      <w:lvlJc w:val="left"/>
      <w:pPr>
        <w:ind w:left="8241" w:hanging="360"/>
      </w:pPr>
      <w:rPr>
        <w:rFonts w:hint="default"/>
      </w:rPr>
    </w:lvl>
  </w:abstractNum>
  <w:abstractNum w:abstractNumId="7">
    <w:nsid w:val="1A0326A8"/>
    <w:multiLevelType w:val="hybridMultilevel"/>
    <w:tmpl w:val="56625B44"/>
    <w:lvl w:ilvl="0" w:tplc="A29E2CD0">
      <w:start w:val="1"/>
      <w:numFmt w:val="bullet"/>
      <w:lvlText w:val="•"/>
      <w:lvlJc w:val="left"/>
      <w:pPr>
        <w:ind w:left="475" w:hanging="360"/>
      </w:pPr>
      <w:rPr>
        <w:rFonts w:ascii="Calibri" w:eastAsia="Calibri" w:hAnsi="Calibri" w:hint="default"/>
        <w:b/>
        <w:bCs/>
        <w:sz w:val="24"/>
        <w:szCs w:val="24"/>
      </w:rPr>
    </w:lvl>
    <w:lvl w:ilvl="1" w:tplc="AE30D2DC">
      <w:start w:val="1"/>
      <w:numFmt w:val="bullet"/>
      <w:lvlText w:val="•"/>
      <w:lvlJc w:val="left"/>
      <w:pPr>
        <w:ind w:left="1436" w:hanging="360"/>
      </w:pPr>
      <w:rPr>
        <w:rFonts w:hint="default"/>
      </w:rPr>
    </w:lvl>
    <w:lvl w:ilvl="2" w:tplc="F132BB8A">
      <w:start w:val="1"/>
      <w:numFmt w:val="bullet"/>
      <w:lvlText w:val="•"/>
      <w:lvlJc w:val="left"/>
      <w:pPr>
        <w:ind w:left="2398" w:hanging="360"/>
      </w:pPr>
      <w:rPr>
        <w:rFonts w:hint="default"/>
      </w:rPr>
    </w:lvl>
    <w:lvl w:ilvl="3" w:tplc="408A6F20">
      <w:start w:val="1"/>
      <w:numFmt w:val="bullet"/>
      <w:lvlText w:val="•"/>
      <w:lvlJc w:val="left"/>
      <w:pPr>
        <w:ind w:left="3360" w:hanging="360"/>
      </w:pPr>
      <w:rPr>
        <w:rFonts w:hint="default"/>
      </w:rPr>
    </w:lvl>
    <w:lvl w:ilvl="4" w:tplc="A38E2D64">
      <w:start w:val="1"/>
      <w:numFmt w:val="bullet"/>
      <w:lvlText w:val="•"/>
      <w:lvlJc w:val="left"/>
      <w:pPr>
        <w:ind w:left="4322" w:hanging="360"/>
      </w:pPr>
      <w:rPr>
        <w:rFonts w:hint="default"/>
      </w:rPr>
    </w:lvl>
    <w:lvl w:ilvl="5" w:tplc="CD00195C">
      <w:start w:val="1"/>
      <w:numFmt w:val="bullet"/>
      <w:lvlText w:val="•"/>
      <w:lvlJc w:val="left"/>
      <w:pPr>
        <w:ind w:left="5284" w:hanging="360"/>
      </w:pPr>
      <w:rPr>
        <w:rFonts w:hint="default"/>
      </w:rPr>
    </w:lvl>
    <w:lvl w:ilvl="6" w:tplc="5CEC6728">
      <w:start w:val="1"/>
      <w:numFmt w:val="bullet"/>
      <w:lvlText w:val="•"/>
      <w:lvlJc w:val="left"/>
      <w:pPr>
        <w:ind w:left="6245" w:hanging="360"/>
      </w:pPr>
      <w:rPr>
        <w:rFonts w:hint="default"/>
      </w:rPr>
    </w:lvl>
    <w:lvl w:ilvl="7" w:tplc="FEC0B986">
      <w:start w:val="1"/>
      <w:numFmt w:val="bullet"/>
      <w:lvlText w:val="•"/>
      <w:lvlJc w:val="left"/>
      <w:pPr>
        <w:ind w:left="7207" w:hanging="360"/>
      </w:pPr>
      <w:rPr>
        <w:rFonts w:hint="default"/>
      </w:rPr>
    </w:lvl>
    <w:lvl w:ilvl="8" w:tplc="ED4E70D8">
      <w:start w:val="1"/>
      <w:numFmt w:val="bullet"/>
      <w:lvlText w:val="•"/>
      <w:lvlJc w:val="left"/>
      <w:pPr>
        <w:ind w:left="8169" w:hanging="360"/>
      </w:pPr>
      <w:rPr>
        <w:rFonts w:hint="default"/>
      </w:rPr>
    </w:lvl>
  </w:abstractNum>
  <w:abstractNum w:abstractNumId="8">
    <w:nsid w:val="1F971E57"/>
    <w:multiLevelType w:val="hybridMultilevel"/>
    <w:tmpl w:val="5FFEF74A"/>
    <w:lvl w:ilvl="0" w:tplc="616A7656">
      <w:start w:val="1"/>
      <w:numFmt w:val="decimal"/>
      <w:lvlText w:val="%1."/>
      <w:lvlJc w:val="left"/>
      <w:pPr>
        <w:ind w:left="880" w:hanging="360"/>
      </w:pPr>
      <w:rPr>
        <w:rFonts w:ascii="Calibri" w:eastAsia="Calibri" w:hAnsi="Calibri" w:hint="default"/>
        <w:sz w:val="22"/>
        <w:szCs w:val="22"/>
      </w:rPr>
    </w:lvl>
    <w:lvl w:ilvl="1" w:tplc="204C5FDA">
      <w:start w:val="1"/>
      <w:numFmt w:val="upperRoman"/>
      <w:lvlText w:val="%2."/>
      <w:lvlJc w:val="left"/>
      <w:pPr>
        <w:ind w:left="1600" w:hanging="471"/>
        <w:jc w:val="right"/>
      </w:pPr>
      <w:rPr>
        <w:rFonts w:ascii="Calibri" w:eastAsia="Calibri" w:hAnsi="Calibri" w:hint="default"/>
        <w:spacing w:val="-1"/>
        <w:sz w:val="22"/>
        <w:szCs w:val="22"/>
      </w:rPr>
    </w:lvl>
    <w:lvl w:ilvl="2" w:tplc="9AF2AB40">
      <w:start w:val="1"/>
      <w:numFmt w:val="bullet"/>
      <w:lvlText w:val="•"/>
      <w:lvlJc w:val="left"/>
      <w:pPr>
        <w:ind w:left="2500" w:hanging="471"/>
      </w:pPr>
      <w:rPr>
        <w:rFonts w:hint="default"/>
      </w:rPr>
    </w:lvl>
    <w:lvl w:ilvl="3" w:tplc="4A90E8D0">
      <w:start w:val="1"/>
      <w:numFmt w:val="bullet"/>
      <w:lvlText w:val="•"/>
      <w:lvlJc w:val="left"/>
      <w:pPr>
        <w:ind w:left="3400" w:hanging="471"/>
      </w:pPr>
      <w:rPr>
        <w:rFonts w:hint="default"/>
      </w:rPr>
    </w:lvl>
    <w:lvl w:ilvl="4" w:tplc="2488CC6C">
      <w:start w:val="1"/>
      <w:numFmt w:val="bullet"/>
      <w:lvlText w:val="•"/>
      <w:lvlJc w:val="left"/>
      <w:pPr>
        <w:ind w:left="4300" w:hanging="471"/>
      </w:pPr>
      <w:rPr>
        <w:rFonts w:hint="default"/>
      </w:rPr>
    </w:lvl>
    <w:lvl w:ilvl="5" w:tplc="CF824326">
      <w:start w:val="1"/>
      <w:numFmt w:val="bullet"/>
      <w:lvlText w:val="•"/>
      <w:lvlJc w:val="left"/>
      <w:pPr>
        <w:ind w:left="5200" w:hanging="471"/>
      </w:pPr>
      <w:rPr>
        <w:rFonts w:hint="default"/>
      </w:rPr>
    </w:lvl>
    <w:lvl w:ilvl="6" w:tplc="7BF255DC">
      <w:start w:val="1"/>
      <w:numFmt w:val="bullet"/>
      <w:lvlText w:val="•"/>
      <w:lvlJc w:val="left"/>
      <w:pPr>
        <w:ind w:left="6100" w:hanging="471"/>
      </w:pPr>
      <w:rPr>
        <w:rFonts w:hint="default"/>
      </w:rPr>
    </w:lvl>
    <w:lvl w:ilvl="7" w:tplc="4AAE5618">
      <w:start w:val="1"/>
      <w:numFmt w:val="bullet"/>
      <w:lvlText w:val="•"/>
      <w:lvlJc w:val="left"/>
      <w:pPr>
        <w:ind w:left="7000" w:hanging="471"/>
      </w:pPr>
      <w:rPr>
        <w:rFonts w:hint="default"/>
      </w:rPr>
    </w:lvl>
    <w:lvl w:ilvl="8" w:tplc="5F4E8C7E">
      <w:start w:val="1"/>
      <w:numFmt w:val="bullet"/>
      <w:lvlText w:val="•"/>
      <w:lvlJc w:val="left"/>
      <w:pPr>
        <w:ind w:left="7900" w:hanging="471"/>
      </w:pPr>
      <w:rPr>
        <w:rFonts w:hint="default"/>
      </w:rPr>
    </w:lvl>
  </w:abstractNum>
  <w:abstractNum w:abstractNumId="9">
    <w:nsid w:val="20CE23BC"/>
    <w:multiLevelType w:val="hybridMultilevel"/>
    <w:tmpl w:val="509E1926"/>
    <w:lvl w:ilvl="0" w:tplc="3662A9F0">
      <w:start w:val="1"/>
      <w:numFmt w:val="bullet"/>
      <w:lvlText w:val="•"/>
      <w:lvlJc w:val="left"/>
      <w:pPr>
        <w:ind w:left="370" w:hanging="200"/>
      </w:pPr>
      <w:rPr>
        <w:rFonts w:ascii="Calibri" w:eastAsia="Calibri" w:hAnsi="Calibri" w:hint="default"/>
        <w:color w:val="FFFFFF"/>
        <w:sz w:val="18"/>
        <w:szCs w:val="18"/>
      </w:rPr>
    </w:lvl>
    <w:lvl w:ilvl="1" w:tplc="DD7A32DA">
      <w:start w:val="1"/>
      <w:numFmt w:val="bullet"/>
      <w:lvlText w:val="•"/>
      <w:lvlJc w:val="left"/>
      <w:pPr>
        <w:ind w:left="1029" w:hanging="200"/>
      </w:pPr>
      <w:rPr>
        <w:rFonts w:hint="default"/>
      </w:rPr>
    </w:lvl>
    <w:lvl w:ilvl="2" w:tplc="258CF730">
      <w:start w:val="1"/>
      <w:numFmt w:val="bullet"/>
      <w:lvlText w:val="•"/>
      <w:lvlJc w:val="left"/>
      <w:pPr>
        <w:ind w:left="1689" w:hanging="200"/>
      </w:pPr>
      <w:rPr>
        <w:rFonts w:hint="default"/>
      </w:rPr>
    </w:lvl>
    <w:lvl w:ilvl="3" w:tplc="7706B3AC">
      <w:start w:val="1"/>
      <w:numFmt w:val="bullet"/>
      <w:lvlText w:val="•"/>
      <w:lvlJc w:val="left"/>
      <w:pPr>
        <w:ind w:left="2348" w:hanging="200"/>
      </w:pPr>
      <w:rPr>
        <w:rFonts w:hint="default"/>
      </w:rPr>
    </w:lvl>
    <w:lvl w:ilvl="4" w:tplc="599C3CDE">
      <w:start w:val="1"/>
      <w:numFmt w:val="bullet"/>
      <w:lvlText w:val="•"/>
      <w:lvlJc w:val="left"/>
      <w:pPr>
        <w:ind w:left="3008" w:hanging="200"/>
      </w:pPr>
      <w:rPr>
        <w:rFonts w:hint="default"/>
      </w:rPr>
    </w:lvl>
    <w:lvl w:ilvl="5" w:tplc="6B82C660">
      <w:start w:val="1"/>
      <w:numFmt w:val="bullet"/>
      <w:lvlText w:val="•"/>
      <w:lvlJc w:val="left"/>
      <w:pPr>
        <w:ind w:left="3667" w:hanging="200"/>
      </w:pPr>
      <w:rPr>
        <w:rFonts w:hint="default"/>
      </w:rPr>
    </w:lvl>
    <w:lvl w:ilvl="6" w:tplc="D0EEBE50">
      <w:start w:val="1"/>
      <w:numFmt w:val="bullet"/>
      <w:lvlText w:val="•"/>
      <w:lvlJc w:val="left"/>
      <w:pPr>
        <w:ind w:left="4327" w:hanging="200"/>
      </w:pPr>
      <w:rPr>
        <w:rFonts w:hint="default"/>
      </w:rPr>
    </w:lvl>
    <w:lvl w:ilvl="7" w:tplc="BCE4E9DA">
      <w:start w:val="1"/>
      <w:numFmt w:val="bullet"/>
      <w:lvlText w:val="•"/>
      <w:lvlJc w:val="left"/>
      <w:pPr>
        <w:ind w:left="4986" w:hanging="200"/>
      </w:pPr>
      <w:rPr>
        <w:rFonts w:hint="default"/>
      </w:rPr>
    </w:lvl>
    <w:lvl w:ilvl="8" w:tplc="DB782AF8">
      <w:start w:val="1"/>
      <w:numFmt w:val="bullet"/>
      <w:lvlText w:val="•"/>
      <w:lvlJc w:val="left"/>
      <w:pPr>
        <w:ind w:left="5646" w:hanging="200"/>
      </w:pPr>
      <w:rPr>
        <w:rFonts w:hint="default"/>
      </w:rPr>
    </w:lvl>
  </w:abstractNum>
  <w:abstractNum w:abstractNumId="10">
    <w:nsid w:val="234D7407"/>
    <w:multiLevelType w:val="hybridMultilevel"/>
    <w:tmpl w:val="D1D6876C"/>
    <w:lvl w:ilvl="0" w:tplc="D88C1F52">
      <w:start w:val="1"/>
      <w:numFmt w:val="bullet"/>
      <w:lvlText w:val="•"/>
      <w:lvlJc w:val="left"/>
      <w:pPr>
        <w:ind w:left="720" w:hanging="360"/>
      </w:pPr>
      <w:rPr>
        <w:rFonts w:ascii="Calibri" w:eastAsia="Calibri" w:hAnsi="Calibri" w:hint="default"/>
        <w:b/>
        <w:bCs/>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1D4D88"/>
    <w:multiLevelType w:val="multilevel"/>
    <w:tmpl w:val="2CD6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780AE3"/>
    <w:multiLevelType w:val="hybridMultilevel"/>
    <w:tmpl w:val="EB48D124"/>
    <w:lvl w:ilvl="0" w:tplc="FD72BC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FF64C6"/>
    <w:multiLevelType w:val="hybridMultilevel"/>
    <w:tmpl w:val="B0CE624E"/>
    <w:lvl w:ilvl="0" w:tplc="AD7AA292">
      <w:start w:val="17"/>
      <w:numFmt w:val="upperLetter"/>
      <w:lvlText w:val="%1."/>
      <w:lvlJc w:val="left"/>
      <w:pPr>
        <w:ind w:left="390" w:hanging="231"/>
      </w:pPr>
      <w:rPr>
        <w:rFonts w:ascii="Calibri" w:eastAsia="Calibri" w:hAnsi="Calibri" w:hint="default"/>
        <w:b/>
        <w:bCs/>
        <w:color w:val="C00000"/>
        <w:sz w:val="24"/>
        <w:szCs w:val="24"/>
      </w:rPr>
    </w:lvl>
    <w:lvl w:ilvl="1" w:tplc="38D01202">
      <w:start w:val="1"/>
      <w:numFmt w:val="decimal"/>
      <w:lvlText w:val="%2."/>
      <w:lvlJc w:val="left"/>
      <w:pPr>
        <w:ind w:left="880" w:hanging="360"/>
      </w:pPr>
      <w:rPr>
        <w:rFonts w:ascii="Calibri" w:eastAsia="Calibri" w:hAnsi="Calibri" w:hint="default"/>
        <w:sz w:val="24"/>
        <w:szCs w:val="24"/>
      </w:rPr>
    </w:lvl>
    <w:lvl w:ilvl="2" w:tplc="30D82ABE">
      <w:start w:val="1"/>
      <w:numFmt w:val="bullet"/>
      <w:lvlText w:val="•"/>
      <w:lvlJc w:val="left"/>
      <w:pPr>
        <w:ind w:left="1864" w:hanging="360"/>
      </w:pPr>
      <w:rPr>
        <w:rFonts w:hint="default"/>
      </w:rPr>
    </w:lvl>
    <w:lvl w:ilvl="3" w:tplc="2DC8D72A">
      <w:start w:val="1"/>
      <w:numFmt w:val="bullet"/>
      <w:lvlText w:val="•"/>
      <w:lvlJc w:val="left"/>
      <w:pPr>
        <w:ind w:left="2849" w:hanging="360"/>
      </w:pPr>
      <w:rPr>
        <w:rFonts w:hint="default"/>
      </w:rPr>
    </w:lvl>
    <w:lvl w:ilvl="4" w:tplc="28489782">
      <w:start w:val="1"/>
      <w:numFmt w:val="bullet"/>
      <w:lvlText w:val="•"/>
      <w:lvlJc w:val="left"/>
      <w:pPr>
        <w:ind w:left="3833" w:hanging="360"/>
      </w:pPr>
      <w:rPr>
        <w:rFonts w:hint="default"/>
      </w:rPr>
    </w:lvl>
    <w:lvl w:ilvl="5" w:tplc="DE4EE2CE">
      <w:start w:val="1"/>
      <w:numFmt w:val="bullet"/>
      <w:lvlText w:val="•"/>
      <w:lvlJc w:val="left"/>
      <w:pPr>
        <w:ind w:left="4818" w:hanging="360"/>
      </w:pPr>
      <w:rPr>
        <w:rFonts w:hint="default"/>
      </w:rPr>
    </w:lvl>
    <w:lvl w:ilvl="6" w:tplc="75FA984E">
      <w:start w:val="1"/>
      <w:numFmt w:val="bullet"/>
      <w:lvlText w:val="•"/>
      <w:lvlJc w:val="left"/>
      <w:pPr>
        <w:ind w:left="5802" w:hanging="360"/>
      </w:pPr>
      <w:rPr>
        <w:rFonts w:hint="default"/>
      </w:rPr>
    </w:lvl>
    <w:lvl w:ilvl="7" w:tplc="91169AEA">
      <w:start w:val="1"/>
      <w:numFmt w:val="bullet"/>
      <w:lvlText w:val="•"/>
      <w:lvlJc w:val="left"/>
      <w:pPr>
        <w:ind w:left="6786" w:hanging="360"/>
      </w:pPr>
      <w:rPr>
        <w:rFonts w:hint="default"/>
      </w:rPr>
    </w:lvl>
    <w:lvl w:ilvl="8" w:tplc="8C0AF460">
      <w:start w:val="1"/>
      <w:numFmt w:val="bullet"/>
      <w:lvlText w:val="•"/>
      <w:lvlJc w:val="left"/>
      <w:pPr>
        <w:ind w:left="7771" w:hanging="360"/>
      </w:pPr>
      <w:rPr>
        <w:rFonts w:hint="default"/>
      </w:rPr>
    </w:lvl>
  </w:abstractNum>
  <w:abstractNum w:abstractNumId="14">
    <w:nsid w:val="34FA2119"/>
    <w:multiLevelType w:val="multilevel"/>
    <w:tmpl w:val="C986B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7240C26"/>
    <w:multiLevelType w:val="hybridMultilevel"/>
    <w:tmpl w:val="7786AA44"/>
    <w:lvl w:ilvl="0" w:tplc="739483AC">
      <w:start w:val="1"/>
      <w:numFmt w:val="decimal"/>
      <w:lvlText w:val="%1."/>
      <w:lvlJc w:val="left"/>
      <w:pPr>
        <w:ind w:left="880" w:hanging="360"/>
      </w:pPr>
      <w:rPr>
        <w:rFonts w:ascii="Calibri" w:eastAsia="Calibri" w:hAnsi="Calibri" w:hint="default"/>
        <w:sz w:val="22"/>
        <w:szCs w:val="22"/>
      </w:rPr>
    </w:lvl>
    <w:lvl w:ilvl="1" w:tplc="D5DCE408">
      <w:start w:val="1"/>
      <w:numFmt w:val="upperRoman"/>
      <w:lvlText w:val="%2."/>
      <w:lvlJc w:val="left"/>
      <w:pPr>
        <w:ind w:left="1600" w:hanging="471"/>
        <w:jc w:val="right"/>
      </w:pPr>
      <w:rPr>
        <w:rFonts w:ascii="Calibri" w:eastAsia="Calibri" w:hAnsi="Calibri" w:hint="default"/>
        <w:spacing w:val="-1"/>
        <w:sz w:val="22"/>
        <w:szCs w:val="22"/>
      </w:rPr>
    </w:lvl>
    <w:lvl w:ilvl="2" w:tplc="B662732A">
      <w:start w:val="1"/>
      <w:numFmt w:val="bullet"/>
      <w:lvlText w:val="•"/>
      <w:lvlJc w:val="left"/>
      <w:pPr>
        <w:ind w:left="2500" w:hanging="471"/>
      </w:pPr>
      <w:rPr>
        <w:rFonts w:hint="default"/>
      </w:rPr>
    </w:lvl>
    <w:lvl w:ilvl="3" w:tplc="98547AA8">
      <w:start w:val="1"/>
      <w:numFmt w:val="bullet"/>
      <w:lvlText w:val="•"/>
      <w:lvlJc w:val="left"/>
      <w:pPr>
        <w:ind w:left="3400" w:hanging="471"/>
      </w:pPr>
      <w:rPr>
        <w:rFonts w:hint="default"/>
      </w:rPr>
    </w:lvl>
    <w:lvl w:ilvl="4" w:tplc="F2124040">
      <w:start w:val="1"/>
      <w:numFmt w:val="bullet"/>
      <w:lvlText w:val="•"/>
      <w:lvlJc w:val="left"/>
      <w:pPr>
        <w:ind w:left="4300" w:hanging="471"/>
      </w:pPr>
      <w:rPr>
        <w:rFonts w:hint="default"/>
      </w:rPr>
    </w:lvl>
    <w:lvl w:ilvl="5" w:tplc="2132D3F8">
      <w:start w:val="1"/>
      <w:numFmt w:val="bullet"/>
      <w:lvlText w:val="•"/>
      <w:lvlJc w:val="left"/>
      <w:pPr>
        <w:ind w:left="5200" w:hanging="471"/>
      </w:pPr>
      <w:rPr>
        <w:rFonts w:hint="default"/>
      </w:rPr>
    </w:lvl>
    <w:lvl w:ilvl="6" w:tplc="6B3C422C">
      <w:start w:val="1"/>
      <w:numFmt w:val="bullet"/>
      <w:lvlText w:val="•"/>
      <w:lvlJc w:val="left"/>
      <w:pPr>
        <w:ind w:left="6100" w:hanging="471"/>
      </w:pPr>
      <w:rPr>
        <w:rFonts w:hint="default"/>
      </w:rPr>
    </w:lvl>
    <w:lvl w:ilvl="7" w:tplc="E904FAC0">
      <w:start w:val="1"/>
      <w:numFmt w:val="bullet"/>
      <w:lvlText w:val="•"/>
      <w:lvlJc w:val="left"/>
      <w:pPr>
        <w:ind w:left="7000" w:hanging="471"/>
      </w:pPr>
      <w:rPr>
        <w:rFonts w:hint="default"/>
      </w:rPr>
    </w:lvl>
    <w:lvl w:ilvl="8" w:tplc="42BE0436">
      <w:start w:val="1"/>
      <w:numFmt w:val="bullet"/>
      <w:lvlText w:val="•"/>
      <w:lvlJc w:val="left"/>
      <w:pPr>
        <w:ind w:left="7900" w:hanging="471"/>
      </w:pPr>
      <w:rPr>
        <w:rFonts w:hint="default"/>
      </w:rPr>
    </w:lvl>
  </w:abstractNum>
  <w:abstractNum w:abstractNumId="16">
    <w:nsid w:val="38AA23CC"/>
    <w:multiLevelType w:val="hybridMultilevel"/>
    <w:tmpl w:val="F56A9736"/>
    <w:lvl w:ilvl="0" w:tplc="8FB229C8">
      <w:start w:val="1"/>
      <w:numFmt w:val="decimal"/>
      <w:lvlText w:val="%1."/>
      <w:lvlJc w:val="left"/>
      <w:pPr>
        <w:ind w:left="880" w:hanging="360"/>
      </w:pPr>
      <w:rPr>
        <w:rFonts w:ascii="Calibri" w:eastAsia="Calibri" w:hAnsi="Calibri" w:hint="default"/>
        <w:sz w:val="22"/>
        <w:szCs w:val="22"/>
      </w:rPr>
    </w:lvl>
    <w:lvl w:ilvl="1" w:tplc="5728123A">
      <w:start w:val="1"/>
      <w:numFmt w:val="upperRoman"/>
      <w:lvlText w:val="%2."/>
      <w:lvlJc w:val="left"/>
      <w:pPr>
        <w:ind w:left="1600" w:hanging="471"/>
        <w:jc w:val="right"/>
      </w:pPr>
      <w:rPr>
        <w:rFonts w:ascii="Calibri" w:eastAsia="Calibri" w:hAnsi="Calibri" w:hint="default"/>
        <w:spacing w:val="-1"/>
        <w:sz w:val="22"/>
        <w:szCs w:val="22"/>
      </w:rPr>
    </w:lvl>
    <w:lvl w:ilvl="2" w:tplc="80C2025A">
      <w:start w:val="1"/>
      <w:numFmt w:val="bullet"/>
      <w:lvlText w:val="•"/>
      <w:lvlJc w:val="left"/>
      <w:pPr>
        <w:ind w:left="2500" w:hanging="471"/>
      </w:pPr>
      <w:rPr>
        <w:rFonts w:hint="default"/>
      </w:rPr>
    </w:lvl>
    <w:lvl w:ilvl="3" w:tplc="B5DE7DA0">
      <w:start w:val="1"/>
      <w:numFmt w:val="bullet"/>
      <w:lvlText w:val="•"/>
      <w:lvlJc w:val="left"/>
      <w:pPr>
        <w:ind w:left="3400" w:hanging="471"/>
      </w:pPr>
      <w:rPr>
        <w:rFonts w:hint="default"/>
      </w:rPr>
    </w:lvl>
    <w:lvl w:ilvl="4" w:tplc="CAD60F6C">
      <w:start w:val="1"/>
      <w:numFmt w:val="bullet"/>
      <w:lvlText w:val="•"/>
      <w:lvlJc w:val="left"/>
      <w:pPr>
        <w:ind w:left="4300" w:hanging="471"/>
      </w:pPr>
      <w:rPr>
        <w:rFonts w:hint="default"/>
      </w:rPr>
    </w:lvl>
    <w:lvl w:ilvl="5" w:tplc="08DC465E">
      <w:start w:val="1"/>
      <w:numFmt w:val="bullet"/>
      <w:lvlText w:val="•"/>
      <w:lvlJc w:val="left"/>
      <w:pPr>
        <w:ind w:left="5200" w:hanging="471"/>
      </w:pPr>
      <w:rPr>
        <w:rFonts w:hint="default"/>
      </w:rPr>
    </w:lvl>
    <w:lvl w:ilvl="6" w:tplc="E018A5EA">
      <w:start w:val="1"/>
      <w:numFmt w:val="bullet"/>
      <w:lvlText w:val="•"/>
      <w:lvlJc w:val="left"/>
      <w:pPr>
        <w:ind w:left="6100" w:hanging="471"/>
      </w:pPr>
      <w:rPr>
        <w:rFonts w:hint="default"/>
      </w:rPr>
    </w:lvl>
    <w:lvl w:ilvl="7" w:tplc="8B884970">
      <w:start w:val="1"/>
      <w:numFmt w:val="bullet"/>
      <w:lvlText w:val="•"/>
      <w:lvlJc w:val="left"/>
      <w:pPr>
        <w:ind w:left="7000" w:hanging="471"/>
      </w:pPr>
      <w:rPr>
        <w:rFonts w:hint="default"/>
      </w:rPr>
    </w:lvl>
    <w:lvl w:ilvl="8" w:tplc="C052BB9A">
      <w:start w:val="1"/>
      <w:numFmt w:val="bullet"/>
      <w:lvlText w:val="•"/>
      <w:lvlJc w:val="left"/>
      <w:pPr>
        <w:ind w:left="7900" w:hanging="471"/>
      </w:pPr>
      <w:rPr>
        <w:rFonts w:hint="default"/>
      </w:rPr>
    </w:lvl>
  </w:abstractNum>
  <w:abstractNum w:abstractNumId="17">
    <w:nsid w:val="3F305FB5"/>
    <w:multiLevelType w:val="multilevel"/>
    <w:tmpl w:val="CAF0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3A34C9"/>
    <w:multiLevelType w:val="hybridMultilevel"/>
    <w:tmpl w:val="1FA2EE8E"/>
    <w:lvl w:ilvl="0" w:tplc="5D4459B0">
      <w:start w:val="1"/>
      <w:numFmt w:val="bullet"/>
      <w:lvlText w:val=""/>
      <w:lvlJc w:val="left"/>
      <w:pPr>
        <w:ind w:left="835" w:hanging="360"/>
      </w:pPr>
      <w:rPr>
        <w:rFonts w:ascii="Symbol" w:eastAsia="Symbol" w:hAnsi="Symbol" w:hint="default"/>
        <w:sz w:val="24"/>
        <w:szCs w:val="24"/>
      </w:rPr>
    </w:lvl>
    <w:lvl w:ilvl="1" w:tplc="155A5B7A">
      <w:start w:val="1"/>
      <w:numFmt w:val="bullet"/>
      <w:lvlText w:val="•"/>
      <w:lvlJc w:val="left"/>
      <w:pPr>
        <w:ind w:left="1760" w:hanging="360"/>
      </w:pPr>
      <w:rPr>
        <w:rFonts w:hint="default"/>
      </w:rPr>
    </w:lvl>
    <w:lvl w:ilvl="2" w:tplc="B97C5D9A">
      <w:start w:val="1"/>
      <w:numFmt w:val="bullet"/>
      <w:lvlText w:val="•"/>
      <w:lvlJc w:val="left"/>
      <w:pPr>
        <w:ind w:left="2686" w:hanging="360"/>
      </w:pPr>
      <w:rPr>
        <w:rFonts w:hint="default"/>
      </w:rPr>
    </w:lvl>
    <w:lvl w:ilvl="3" w:tplc="4E4403BE">
      <w:start w:val="1"/>
      <w:numFmt w:val="bullet"/>
      <w:lvlText w:val="•"/>
      <w:lvlJc w:val="left"/>
      <w:pPr>
        <w:ind w:left="3612" w:hanging="360"/>
      </w:pPr>
      <w:rPr>
        <w:rFonts w:hint="default"/>
      </w:rPr>
    </w:lvl>
    <w:lvl w:ilvl="4" w:tplc="F3F6BDC0">
      <w:start w:val="1"/>
      <w:numFmt w:val="bullet"/>
      <w:lvlText w:val="•"/>
      <w:lvlJc w:val="left"/>
      <w:pPr>
        <w:ind w:left="4538" w:hanging="360"/>
      </w:pPr>
      <w:rPr>
        <w:rFonts w:hint="default"/>
      </w:rPr>
    </w:lvl>
    <w:lvl w:ilvl="5" w:tplc="0BA410F0">
      <w:start w:val="1"/>
      <w:numFmt w:val="bullet"/>
      <w:lvlText w:val="•"/>
      <w:lvlJc w:val="left"/>
      <w:pPr>
        <w:ind w:left="5464" w:hanging="360"/>
      </w:pPr>
      <w:rPr>
        <w:rFonts w:hint="default"/>
      </w:rPr>
    </w:lvl>
    <w:lvl w:ilvl="6" w:tplc="3BF6C376">
      <w:start w:val="1"/>
      <w:numFmt w:val="bullet"/>
      <w:lvlText w:val="•"/>
      <w:lvlJc w:val="left"/>
      <w:pPr>
        <w:ind w:left="6389" w:hanging="360"/>
      </w:pPr>
      <w:rPr>
        <w:rFonts w:hint="default"/>
      </w:rPr>
    </w:lvl>
    <w:lvl w:ilvl="7" w:tplc="3FA2BD9C">
      <w:start w:val="1"/>
      <w:numFmt w:val="bullet"/>
      <w:lvlText w:val="•"/>
      <w:lvlJc w:val="left"/>
      <w:pPr>
        <w:ind w:left="7315" w:hanging="360"/>
      </w:pPr>
      <w:rPr>
        <w:rFonts w:hint="default"/>
      </w:rPr>
    </w:lvl>
    <w:lvl w:ilvl="8" w:tplc="B734F460">
      <w:start w:val="1"/>
      <w:numFmt w:val="bullet"/>
      <w:lvlText w:val="•"/>
      <w:lvlJc w:val="left"/>
      <w:pPr>
        <w:ind w:left="8241" w:hanging="360"/>
      </w:pPr>
      <w:rPr>
        <w:rFonts w:hint="default"/>
      </w:rPr>
    </w:lvl>
  </w:abstractNum>
  <w:abstractNum w:abstractNumId="19">
    <w:nsid w:val="404D17DC"/>
    <w:multiLevelType w:val="hybridMultilevel"/>
    <w:tmpl w:val="FCC25C7C"/>
    <w:lvl w:ilvl="0" w:tplc="83E0BC44">
      <w:start w:val="1"/>
      <w:numFmt w:val="decimal"/>
      <w:lvlText w:val="%1."/>
      <w:lvlJc w:val="left"/>
      <w:pPr>
        <w:ind w:left="880" w:hanging="360"/>
      </w:pPr>
      <w:rPr>
        <w:rFonts w:ascii="Calibri" w:eastAsia="Calibri" w:hAnsi="Calibri" w:hint="default"/>
        <w:sz w:val="22"/>
        <w:szCs w:val="22"/>
      </w:rPr>
    </w:lvl>
    <w:lvl w:ilvl="1" w:tplc="EC90024A">
      <w:start w:val="1"/>
      <w:numFmt w:val="upperRoman"/>
      <w:lvlText w:val="%2."/>
      <w:lvlJc w:val="left"/>
      <w:pPr>
        <w:ind w:left="1600" w:hanging="471"/>
        <w:jc w:val="right"/>
      </w:pPr>
      <w:rPr>
        <w:rFonts w:ascii="Calibri" w:eastAsia="Calibri" w:hAnsi="Calibri" w:hint="default"/>
        <w:spacing w:val="-1"/>
        <w:sz w:val="22"/>
        <w:szCs w:val="22"/>
      </w:rPr>
    </w:lvl>
    <w:lvl w:ilvl="2" w:tplc="30A0E6CC">
      <w:start w:val="1"/>
      <w:numFmt w:val="bullet"/>
      <w:lvlText w:val="•"/>
      <w:lvlJc w:val="left"/>
      <w:pPr>
        <w:ind w:left="2500" w:hanging="471"/>
      </w:pPr>
      <w:rPr>
        <w:rFonts w:hint="default"/>
      </w:rPr>
    </w:lvl>
    <w:lvl w:ilvl="3" w:tplc="A0A4452E">
      <w:start w:val="1"/>
      <w:numFmt w:val="bullet"/>
      <w:lvlText w:val="•"/>
      <w:lvlJc w:val="left"/>
      <w:pPr>
        <w:ind w:left="3400" w:hanging="471"/>
      </w:pPr>
      <w:rPr>
        <w:rFonts w:hint="default"/>
      </w:rPr>
    </w:lvl>
    <w:lvl w:ilvl="4" w:tplc="56C66FC2">
      <w:start w:val="1"/>
      <w:numFmt w:val="bullet"/>
      <w:lvlText w:val="•"/>
      <w:lvlJc w:val="left"/>
      <w:pPr>
        <w:ind w:left="4300" w:hanging="471"/>
      </w:pPr>
      <w:rPr>
        <w:rFonts w:hint="default"/>
      </w:rPr>
    </w:lvl>
    <w:lvl w:ilvl="5" w:tplc="BDCCC296">
      <w:start w:val="1"/>
      <w:numFmt w:val="bullet"/>
      <w:lvlText w:val="•"/>
      <w:lvlJc w:val="left"/>
      <w:pPr>
        <w:ind w:left="5200" w:hanging="471"/>
      </w:pPr>
      <w:rPr>
        <w:rFonts w:hint="default"/>
      </w:rPr>
    </w:lvl>
    <w:lvl w:ilvl="6" w:tplc="A1548134">
      <w:start w:val="1"/>
      <w:numFmt w:val="bullet"/>
      <w:lvlText w:val="•"/>
      <w:lvlJc w:val="left"/>
      <w:pPr>
        <w:ind w:left="6100" w:hanging="471"/>
      </w:pPr>
      <w:rPr>
        <w:rFonts w:hint="default"/>
      </w:rPr>
    </w:lvl>
    <w:lvl w:ilvl="7" w:tplc="2F5A0528">
      <w:start w:val="1"/>
      <w:numFmt w:val="bullet"/>
      <w:lvlText w:val="•"/>
      <w:lvlJc w:val="left"/>
      <w:pPr>
        <w:ind w:left="7000" w:hanging="471"/>
      </w:pPr>
      <w:rPr>
        <w:rFonts w:hint="default"/>
      </w:rPr>
    </w:lvl>
    <w:lvl w:ilvl="8" w:tplc="42CCF536">
      <w:start w:val="1"/>
      <w:numFmt w:val="bullet"/>
      <w:lvlText w:val="•"/>
      <w:lvlJc w:val="left"/>
      <w:pPr>
        <w:ind w:left="7900" w:hanging="471"/>
      </w:pPr>
      <w:rPr>
        <w:rFonts w:hint="default"/>
      </w:rPr>
    </w:lvl>
  </w:abstractNum>
  <w:abstractNum w:abstractNumId="20">
    <w:nsid w:val="41A4680C"/>
    <w:multiLevelType w:val="hybridMultilevel"/>
    <w:tmpl w:val="C4CA1EF4"/>
    <w:lvl w:ilvl="0" w:tplc="E94C9E8E">
      <w:start w:val="1"/>
      <w:numFmt w:val="decimal"/>
      <w:lvlText w:val="%1."/>
      <w:lvlJc w:val="left"/>
      <w:pPr>
        <w:ind w:left="1672" w:hanging="360"/>
      </w:pPr>
      <w:rPr>
        <w:rFonts w:ascii="Calibri" w:eastAsia="Calibri" w:hAnsi="Calibri" w:hint="default"/>
        <w:sz w:val="24"/>
        <w:szCs w:val="24"/>
      </w:rPr>
    </w:lvl>
    <w:lvl w:ilvl="1" w:tplc="4E7A1D52">
      <w:start w:val="1"/>
      <w:numFmt w:val="bullet"/>
      <w:lvlText w:val="•"/>
      <w:lvlJc w:val="left"/>
      <w:pPr>
        <w:ind w:left="2598" w:hanging="360"/>
      </w:pPr>
      <w:rPr>
        <w:rFonts w:hint="default"/>
      </w:rPr>
    </w:lvl>
    <w:lvl w:ilvl="2" w:tplc="5CBC0ECC">
      <w:start w:val="1"/>
      <w:numFmt w:val="bullet"/>
      <w:lvlText w:val="•"/>
      <w:lvlJc w:val="left"/>
      <w:pPr>
        <w:ind w:left="3523" w:hanging="360"/>
      </w:pPr>
      <w:rPr>
        <w:rFonts w:hint="default"/>
      </w:rPr>
    </w:lvl>
    <w:lvl w:ilvl="3" w:tplc="F3DE514C">
      <w:start w:val="1"/>
      <w:numFmt w:val="bullet"/>
      <w:lvlText w:val="•"/>
      <w:lvlJc w:val="left"/>
      <w:pPr>
        <w:ind w:left="4449" w:hanging="360"/>
      </w:pPr>
      <w:rPr>
        <w:rFonts w:hint="default"/>
      </w:rPr>
    </w:lvl>
    <w:lvl w:ilvl="4" w:tplc="60D2DCDA">
      <w:start w:val="1"/>
      <w:numFmt w:val="bullet"/>
      <w:lvlText w:val="•"/>
      <w:lvlJc w:val="left"/>
      <w:pPr>
        <w:ind w:left="5374" w:hanging="360"/>
      </w:pPr>
      <w:rPr>
        <w:rFonts w:hint="default"/>
      </w:rPr>
    </w:lvl>
    <w:lvl w:ilvl="5" w:tplc="2AB854FE">
      <w:start w:val="1"/>
      <w:numFmt w:val="bullet"/>
      <w:lvlText w:val="•"/>
      <w:lvlJc w:val="left"/>
      <w:pPr>
        <w:ind w:left="6300" w:hanging="360"/>
      </w:pPr>
      <w:rPr>
        <w:rFonts w:hint="default"/>
      </w:rPr>
    </w:lvl>
    <w:lvl w:ilvl="6" w:tplc="29EA641C">
      <w:start w:val="1"/>
      <w:numFmt w:val="bullet"/>
      <w:lvlText w:val="•"/>
      <w:lvlJc w:val="left"/>
      <w:pPr>
        <w:ind w:left="7225" w:hanging="360"/>
      </w:pPr>
      <w:rPr>
        <w:rFonts w:hint="default"/>
      </w:rPr>
    </w:lvl>
    <w:lvl w:ilvl="7" w:tplc="0B64765E">
      <w:start w:val="1"/>
      <w:numFmt w:val="bullet"/>
      <w:lvlText w:val="•"/>
      <w:lvlJc w:val="left"/>
      <w:pPr>
        <w:ind w:left="8151" w:hanging="360"/>
      </w:pPr>
      <w:rPr>
        <w:rFonts w:hint="default"/>
      </w:rPr>
    </w:lvl>
    <w:lvl w:ilvl="8" w:tplc="53185694">
      <w:start w:val="1"/>
      <w:numFmt w:val="bullet"/>
      <w:lvlText w:val="•"/>
      <w:lvlJc w:val="left"/>
      <w:pPr>
        <w:ind w:left="9076" w:hanging="360"/>
      </w:pPr>
      <w:rPr>
        <w:rFonts w:hint="default"/>
      </w:rPr>
    </w:lvl>
  </w:abstractNum>
  <w:abstractNum w:abstractNumId="21">
    <w:nsid w:val="45BF6CC4"/>
    <w:multiLevelType w:val="hybridMultilevel"/>
    <w:tmpl w:val="D63C6838"/>
    <w:lvl w:ilvl="0" w:tplc="BD201426">
      <w:start w:val="1"/>
      <w:numFmt w:val="decimal"/>
      <w:lvlText w:val="%1."/>
      <w:lvlJc w:val="left"/>
      <w:pPr>
        <w:ind w:left="880" w:hanging="360"/>
      </w:pPr>
      <w:rPr>
        <w:rFonts w:ascii="Calibri" w:eastAsia="Calibri" w:hAnsi="Calibri" w:hint="default"/>
        <w:sz w:val="22"/>
        <w:szCs w:val="22"/>
      </w:rPr>
    </w:lvl>
    <w:lvl w:ilvl="1" w:tplc="34A05DF0">
      <w:start w:val="1"/>
      <w:numFmt w:val="upperRoman"/>
      <w:lvlText w:val="%2."/>
      <w:lvlJc w:val="left"/>
      <w:pPr>
        <w:ind w:left="1600" w:hanging="471"/>
        <w:jc w:val="right"/>
      </w:pPr>
      <w:rPr>
        <w:rFonts w:ascii="Calibri" w:eastAsia="Calibri" w:hAnsi="Calibri" w:hint="default"/>
        <w:spacing w:val="-1"/>
        <w:sz w:val="22"/>
        <w:szCs w:val="22"/>
      </w:rPr>
    </w:lvl>
    <w:lvl w:ilvl="2" w:tplc="4288DEC0">
      <w:start w:val="1"/>
      <w:numFmt w:val="bullet"/>
      <w:lvlText w:val="•"/>
      <w:lvlJc w:val="left"/>
      <w:pPr>
        <w:ind w:left="2500" w:hanging="471"/>
      </w:pPr>
      <w:rPr>
        <w:rFonts w:hint="default"/>
      </w:rPr>
    </w:lvl>
    <w:lvl w:ilvl="3" w:tplc="E5E2CEA6">
      <w:start w:val="1"/>
      <w:numFmt w:val="bullet"/>
      <w:lvlText w:val="•"/>
      <w:lvlJc w:val="left"/>
      <w:pPr>
        <w:ind w:left="3400" w:hanging="471"/>
      </w:pPr>
      <w:rPr>
        <w:rFonts w:hint="default"/>
      </w:rPr>
    </w:lvl>
    <w:lvl w:ilvl="4" w:tplc="5070691A">
      <w:start w:val="1"/>
      <w:numFmt w:val="bullet"/>
      <w:lvlText w:val="•"/>
      <w:lvlJc w:val="left"/>
      <w:pPr>
        <w:ind w:left="4300" w:hanging="471"/>
      </w:pPr>
      <w:rPr>
        <w:rFonts w:hint="default"/>
      </w:rPr>
    </w:lvl>
    <w:lvl w:ilvl="5" w:tplc="7542FE82">
      <w:start w:val="1"/>
      <w:numFmt w:val="bullet"/>
      <w:lvlText w:val="•"/>
      <w:lvlJc w:val="left"/>
      <w:pPr>
        <w:ind w:left="5200" w:hanging="471"/>
      </w:pPr>
      <w:rPr>
        <w:rFonts w:hint="default"/>
      </w:rPr>
    </w:lvl>
    <w:lvl w:ilvl="6" w:tplc="70F870C8">
      <w:start w:val="1"/>
      <w:numFmt w:val="bullet"/>
      <w:lvlText w:val="•"/>
      <w:lvlJc w:val="left"/>
      <w:pPr>
        <w:ind w:left="6100" w:hanging="471"/>
      </w:pPr>
      <w:rPr>
        <w:rFonts w:hint="default"/>
      </w:rPr>
    </w:lvl>
    <w:lvl w:ilvl="7" w:tplc="27204046">
      <w:start w:val="1"/>
      <w:numFmt w:val="bullet"/>
      <w:lvlText w:val="•"/>
      <w:lvlJc w:val="left"/>
      <w:pPr>
        <w:ind w:left="7000" w:hanging="471"/>
      </w:pPr>
      <w:rPr>
        <w:rFonts w:hint="default"/>
      </w:rPr>
    </w:lvl>
    <w:lvl w:ilvl="8" w:tplc="25AA4AA6">
      <w:start w:val="1"/>
      <w:numFmt w:val="bullet"/>
      <w:lvlText w:val="•"/>
      <w:lvlJc w:val="left"/>
      <w:pPr>
        <w:ind w:left="7900" w:hanging="471"/>
      </w:pPr>
      <w:rPr>
        <w:rFonts w:hint="default"/>
      </w:rPr>
    </w:lvl>
  </w:abstractNum>
  <w:abstractNum w:abstractNumId="22">
    <w:nsid w:val="4C15093C"/>
    <w:multiLevelType w:val="hybridMultilevel"/>
    <w:tmpl w:val="141277F4"/>
    <w:lvl w:ilvl="0" w:tplc="C11CEF5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20718F2"/>
    <w:multiLevelType w:val="hybridMultilevel"/>
    <w:tmpl w:val="7EF4EDD8"/>
    <w:lvl w:ilvl="0" w:tplc="8AA8B4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F34DA8"/>
    <w:multiLevelType w:val="hybridMultilevel"/>
    <w:tmpl w:val="EF7ACCAC"/>
    <w:lvl w:ilvl="0" w:tplc="C8BA3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B111EB"/>
    <w:multiLevelType w:val="hybridMultilevel"/>
    <w:tmpl w:val="3BF6D68A"/>
    <w:lvl w:ilvl="0" w:tplc="1618EF06">
      <w:start w:val="1"/>
      <w:numFmt w:val="decimal"/>
      <w:lvlText w:val="%1."/>
      <w:lvlJc w:val="left"/>
      <w:pPr>
        <w:ind w:left="719" w:hanging="360"/>
      </w:pPr>
      <w:rPr>
        <w:rFonts w:ascii="Calibri" w:eastAsia="Calibri" w:hAnsi="Calibri" w:hint="default"/>
        <w:sz w:val="24"/>
        <w:szCs w:val="24"/>
      </w:rPr>
    </w:lvl>
    <w:lvl w:ilvl="1" w:tplc="558E7DBA">
      <w:start w:val="1"/>
      <w:numFmt w:val="decimal"/>
      <w:lvlText w:val="%2."/>
      <w:lvlJc w:val="left"/>
      <w:pPr>
        <w:ind w:left="835" w:hanging="360"/>
      </w:pPr>
      <w:rPr>
        <w:rFonts w:ascii="Calibri" w:eastAsia="Calibri" w:hAnsi="Calibri" w:hint="default"/>
        <w:sz w:val="24"/>
        <w:szCs w:val="24"/>
      </w:rPr>
    </w:lvl>
    <w:lvl w:ilvl="2" w:tplc="CE1A6086">
      <w:start w:val="1"/>
      <w:numFmt w:val="bullet"/>
      <w:lvlText w:val="•"/>
      <w:lvlJc w:val="left"/>
      <w:pPr>
        <w:ind w:left="1863" w:hanging="360"/>
      </w:pPr>
      <w:rPr>
        <w:rFonts w:hint="default"/>
      </w:rPr>
    </w:lvl>
    <w:lvl w:ilvl="3" w:tplc="54BE6568">
      <w:start w:val="1"/>
      <w:numFmt w:val="bullet"/>
      <w:lvlText w:val="•"/>
      <w:lvlJc w:val="left"/>
      <w:pPr>
        <w:ind w:left="2892" w:hanging="360"/>
      </w:pPr>
      <w:rPr>
        <w:rFonts w:hint="default"/>
      </w:rPr>
    </w:lvl>
    <w:lvl w:ilvl="4" w:tplc="A5FE6BB4">
      <w:start w:val="1"/>
      <w:numFmt w:val="bullet"/>
      <w:lvlText w:val="•"/>
      <w:lvlJc w:val="left"/>
      <w:pPr>
        <w:ind w:left="3921" w:hanging="360"/>
      </w:pPr>
      <w:rPr>
        <w:rFonts w:hint="default"/>
      </w:rPr>
    </w:lvl>
    <w:lvl w:ilvl="5" w:tplc="77D80B20">
      <w:start w:val="1"/>
      <w:numFmt w:val="bullet"/>
      <w:lvlText w:val="•"/>
      <w:lvlJc w:val="left"/>
      <w:pPr>
        <w:ind w:left="4949" w:hanging="360"/>
      </w:pPr>
      <w:rPr>
        <w:rFonts w:hint="default"/>
      </w:rPr>
    </w:lvl>
    <w:lvl w:ilvl="6" w:tplc="08805A14">
      <w:start w:val="1"/>
      <w:numFmt w:val="bullet"/>
      <w:lvlText w:val="•"/>
      <w:lvlJc w:val="left"/>
      <w:pPr>
        <w:ind w:left="5978" w:hanging="360"/>
      </w:pPr>
      <w:rPr>
        <w:rFonts w:hint="default"/>
      </w:rPr>
    </w:lvl>
    <w:lvl w:ilvl="7" w:tplc="130AEC64">
      <w:start w:val="1"/>
      <w:numFmt w:val="bullet"/>
      <w:lvlText w:val="•"/>
      <w:lvlJc w:val="left"/>
      <w:pPr>
        <w:ind w:left="7007" w:hanging="360"/>
      </w:pPr>
      <w:rPr>
        <w:rFonts w:hint="default"/>
      </w:rPr>
    </w:lvl>
    <w:lvl w:ilvl="8" w:tplc="7ED056F8">
      <w:start w:val="1"/>
      <w:numFmt w:val="bullet"/>
      <w:lvlText w:val="•"/>
      <w:lvlJc w:val="left"/>
      <w:pPr>
        <w:ind w:left="8035" w:hanging="360"/>
      </w:pPr>
      <w:rPr>
        <w:rFonts w:hint="default"/>
      </w:rPr>
    </w:lvl>
  </w:abstractNum>
  <w:abstractNum w:abstractNumId="26">
    <w:nsid w:val="62837E81"/>
    <w:multiLevelType w:val="hybridMultilevel"/>
    <w:tmpl w:val="DDD48DD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0C0E98"/>
    <w:multiLevelType w:val="hybridMultilevel"/>
    <w:tmpl w:val="29A29B2A"/>
    <w:lvl w:ilvl="0" w:tplc="D3284AA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D208A8"/>
    <w:multiLevelType w:val="hybridMultilevel"/>
    <w:tmpl w:val="8432DA5A"/>
    <w:lvl w:ilvl="0" w:tplc="674A09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421382"/>
    <w:multiLevelType w:val="hybridMultilevel"/>
    <w:tmpl w:val="B946692A"/>
    <w:lvl w:ilvl="0" w:tplc="0F9C1D0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AD63420"/>
    <w:multiLevelType w:val="hybridMultilevel"/>
    <w:tmpl w:val="C3A0885E"/>
    <w:lvl w:ilvl="0" w:tplc="E5268702">
      <w:start w:val="1"/>
      <w:numFmt w:val="bullet"/>
      <w:lvlText w:val=""/>
      <w:lvlJc w:val="left"/>
      <w:pPr>
        <w:ind w:left="890" w:hanging="416"/>
      </w:pPr>
      <w:rPr>
        <w:rFonts w:ascii="Symbol" w:eastAsia="Symbol" w:hAnsi="Symbol" w:hint="default"/>
        <w:color w:val="6F2F9F"/>
        <w:sz w:val="24"/>
        <w:szCs w:val="24"/>
      </w:rPr>
    </w:lvl>
    <w:lvl w:ilvl="1" w:tplc="D17039A6">
      <w:start w:val="1"/>
      <w:numFmt w:val="bullet"/>
      <w:lvlText w:val="•"/>
      <w:lvlJc w:val="left"/>
      <w:pPr>
        <w:ind w:left="1810" w:hanging="416"/>
      </w:pPr>
      <w:rPr>
        <w:rFonts w:hint="default"/>
      </w:rPr>
    </w:lvl>
    <w:lvl w:ilvl="2" w:tplc="F9444A08">
      <w:start w:val="1"/>
      <w:numFmt w:val="bullet"/>
      <w:lvlText w:val="•"/>
      <w:lvlJc w:val="left"/>
      <w:pPr>
        <w:ind w:left="2730" w:hanging="416"/>
      </w:pPr>
      <w:rPr>
        <w:rFonts w:hint="default"/>
      </w:rPr>
    </w:lvl>
    <w:lvl w:ilvl="3" w:tplc="87AA0BD4">
      <w:start w:val="1"/>
      <w:numFmt w:val="bullet"/>
      <w:lvlText w:val="•"/>
      <w:lvlJc w:val="left"/>
      <w:pPr>
        <w:ind w:left="3651" w:hanging="416"/>
      </w:pPr>
      <w:rPr>
        <w:rFonts w:hint="default"/>
      </w:rPr>
    </w:lvl>
    <w:lvl w:ilvl="4" w:tplc="06AEB00E">
      <w:start w:val="1"/>
      <w:numFmt w:val="bullet"/>
      <w:lvlText w:val="•"/>
      <w:lvlJc w:val="left"/>
      <w:pPr>
        <w:ind w:left="4571" w:hanging="416"/>
      </w:pPr>
      <w:rPr>
        <w:rFonts w:hint="default"/>
      </w:rPr>
    </w:lvl>
    <w:lvl w:ilvl="5" w:tplc="C0841828">
      <w:start w:val="1"/>
      <w:numFmt w:val="bullet"/>
      <w:lvlText w:val="•"/>
      <w:lvlJc w:val="left"/>
      <w:pPr>
        <w:ind w:left="5491" w:hanging="416"/>
      </w:pPr>
      <w:rPr>
        <w:rFonts w:hint="default"/>
      </w:rPr>
    </w:lvl>
    <w:lvl w:ilvl="6" w:tplc="363C2C48">
      <w:start w:val="1"/>
      <w:numFmt w:val="bullet"/>
      <w:lvlText w:val="•"/>
      <w:lvlJc w:val="left"/>
      <w:pPr>
        <w:ind w:left="6411" w:hanging="416"/>
      </w:pPr>
      <w:rPr>
        <w:rFonts w:hint="default"/>
      </w:rPr>
    </w:lvl>
    <w:lvl w:ilvl="7" w:tplc="0DBC1F9C">
      <w:start w:val="1"/>
      <w:numFmt w:val="bullet"/>
      <w:lvlText w:val="•"/>
      <w:lvlJc w:val="left"/>
      <w:pPr>
        <w:ind w:left="7332" w:hanging="416"/>
      </w:pPr>
      <w:rPr>
        <w:rFonts w:hint="default"/>
      </w:rPr>
    </w:lvl>
    <w:lvl w:ilvl="8" w:tplc="FD90096E">
      <w:start w:val="1"/>
      <w:numFmt w:val="bullet"/>
      <w:lvlText w:val="•"/>
      <w:lvlJc w:val="left"/>
      <w:pPr>
        <w:ind w:left="8252" w:hanging="416"/>
      </w:pPr>
      <w:rPr>
        <w:rFonts w:hint="default"/>
      </w:rPr>
    </w:lvl>
  </w:abstractNum>
  <w:abstractNum w:abstractNumId="31">
    <w:nsid w:val="7E2410BA"/>
    <w:multiLevelType w:val="hybridMultilevel"/>
    <w:tmpl w:val="A8D699E0"/>
    <w:lvl w:ilvl="0" w:tplc="B4CA16B0">
      <w:start w:val="1"/>
      <w:numFmt w:val="bullet"/>
      <w:lvlText w:val=""/>
      <w:lvlJc w:val="left"/>
      <w:pPr>
        <w:ind w:left="835" w:hanging="360"/>
      </w:pPr>
      <w:rPr>
        <w:rFonts w:ascii="Symbol" w:eastAsia="Symbol" w:hAnsi="Symbol" w:hint="default"/>
        <w:sz w:val="24"/>
        <w:szCs w:val="24"/>
      </w:rPr>
    </w:lvl>
    <w:lvl w:ilvl="1" w:tplc="B816BD5C">
      <w:start w:val="1"/>
      <w:numFmt w:val="bullet"/>
      <w:lvlText w:val="•"/>
      <w:lvlJc w:val="left"/>
      <w:pPr>
        <w:ind w:left="1760" w:hanging="360"/>
      </w:pPr>
      <w:rPr>
        <w:rFonts w:hint="default"/>
      </w:rPr>
    </w:lvl>
    <w:lvl w:ilvl="2" w:tplc="FFC6E71C">
      <w:start w:val="1"/>
      <w:numFmt w:val="bullet"/>
      <w:lvlText w:val="•"/>
      <w:lvlJc w:val="left"/>
      <w:pPr>
        <w:ind w:left="2686" w:hanging="360"/>
      </w:pPr>
      <w:rPr>
        <w:rFonts w:hint="default"/>
      </w:rPr>
    </w:lvl>
    <w:lvl w:ilvl="3" w:tplc="D8D0405A">
      <w:start w:val="1"/>
      <w:numFmt w:val="bullet"/>
      <w:lvlText w:val="•"/>
      <w:lvlJc w:val="left"/>
      <w:pPr>
        <w:ind w:left="3612" w:hanging="360"/>
      </w:pPr>
      <w:rPr>
        <w:rFonts w:hint="default"/>
      </w:rPr>
    </w:lvl>
    <w:lvl w:ilvl="4" w:tplc="352A19A4">
      <w:start w:val="1"/>
      <w:numFmt w:val="bullet"/>
      <w:lvlText w:val="•"/>
      <w:lvlJc w:val="left"/>
      <w:pPr>
        <w:ind w:left="4538" w:hanging="360"/>
      </w:pPr>
      <w:rPr>
        <w:rFonts w:hint="default"/>
      </w:rPr>
    </w:lvl>
    <w:lvl w:ilvl="5" w:tplc="F7287EE6">
      <w:start w:val="1"/>
      <w:numFmt w:val="bullet"/>
      <w:lvlText w:val="•"/>
      <w:lvlJc w:val="left"/>
      <w:pPr>
        <w:ind w:left="5464" w:hanging="360"/>
      </w:pPr>
      <w:rPr>
        <w:rFonts w:hint="default"/>
      </w:rPr>
    </w:lvl>
    <w:lvl w:ilvl="6" w:tplc="A16E6162">
      <w:start w:val="1"/>
      <w:numFmt w:val="bullet"/>
      <w:lvlText w:val="•"/>
      <w:lvlJc w:val="left"/>
      <w:pPr>
        <w:ind w:left="6389" w:hanging="360"/>
      </w:pPr>
      <w:rPr>
        <w:rFonts w:hint="default"/>
      </w:rPr>
    </w:lvl>
    <w:lvl w:ilvl="7" w:tplc="8C203C1E">
      <w:start w:val="1"/>
      <w:numFmt w:val="bullet"/>
      <w:lvlText w:val="•"/>
      <w:lvlJc w:val="left"/>
      <w:pPr>
        <w:ind w:left="7315" w:hanging="360"/>
      </w:pPr>
      <w:rPr>
        <w:rFonts w:hint="default"/>
      </w:rPr>
    </w:lvl>
    <w:lvl w:ilvl="8" w:tplc="D9E236EA">
      <w:start w:val="1"/>
      <w:numFmt w:val="bullet"/>
      <w:lvlText w:val="•"/>
      <w:lvlJc w:val="left"/>
      <w:pPr>
        <w:ind w:left="8241" w:hanging="360"/>
      </w:pPr>
      <w:rPr>
        <w:rFonts w:hint="default"/>
      </w:rPr>
    </w:lvl>
  </w:abstractNum>
  <w:num w:numId="1">
    <w:abstractNumId w:val="7"/>
  </w:num>
  <w:num w:numId="2">
    <w:abstractNumId w:val="1"/>
  </w:num>
  <w:num w:numId="3">
    <w:abstractNumId w:val="0"/>
  </w:num>
  <w:num w:numId="4">
    <w:abstractNumId w:val="2"/>
  </w:num>
  <w:num w:numId="5">
    <w:abstractNumId w:val="26"/>
  </w:num>
  <w:num w:numId="6">
    <w:abstractNumId w:val="18"/>
  </w:num>
  <w:num w:numId="7">
    <w:abstractNumId w:val="29"/>
  </w:num>
  <w:num w:numId="8">
    <w:abstractNumId w:val="13"/>
  </w:num>
  <w:num w:numId="9">
    <w:abstractNumId w:val="24"/>
  </w:num>
  <w:num w:numId="10">
    <w:abstractNumId w:val="12"/>
  </w:num>
  <w:num w:numId="11">
    <w:abstractNumId w:val="23"/>
  </w:num>
  <w:num w:numId="12">
    <w:abstractNumId w:val="28"/>
  </w:num>
  <w:num w:numId="13">
    <w:abstractNumId w:val="5"/>
  </w:num>
  <w:num w:numId="14">
    <w:abstractNumId w:val="22"/>
  </w:num>
  <w:num w:numId="15">
    <w:abstractNumId w:val="20"/>
  </w:num>
  <w:num w:numId="16">
    <w:abstractNumId w:val="14"/>
  </w:num>
  <w:num w:numId="17">
    <w:abstractNumId w:val="25"/>
  </w:num>
  <w:num w:numId="18">
    <w:abstractNumId w:val="16"/>
  </w:num>
  <w:num w:numId="19">
    <w:abstractNumId w:val="19"/>
  </w:num>
  <w:num w:numId="20">
    <w:abstractNumId w:val="6"/>
  </w:num>
  <w:num w:numId="21">
    <w:abstractNumId w:val="27"/>
  </w:num>
  <w:num w:numId="22">
    <w:abstractNumId w:val="31"/>
  </w:num>
  <w:num w:numId="23">
    <w:abstractNumId w:val="8"/>
  </w:num>
  <w:num w:numId="24">
    <w:abstractNumId w:val="30"/>
  </w:num>
  <w:num w:numId="25">
    <w:abstractNumId w:val="17"/>
  </w:num>
  <w:num w:numId="26">
    <w:abstractNumId w:val="11"/>
  </w:num>
  <w:num w:numId="27">
    <w:abstractNumId w:val="21"/>
  </w:num>
  <w:num w:numId="28">
    <w:abstractNumId w:val="9"/>
  </w:num>
  <w:num w:numId="29">
    <w:abstractNumId w:val="3"/>
  </w:num>
  <w:num w:numId="30">
    <w:abstractNumId w:val="10"/>
  </w:num>
  <w:num w:numId="31">
    <w:abstractNumId w:val="15"/>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96"/>
    <w:rsid w:val="00000779"/>
    <w:rsid w:val="000015B0"/>
    <w:rsid w:val="00001F27"/>
    <w:rsid w:val="000062D0"/>
    <w:rsid w:val="00007C96"/>
    <w:rsid w:val="00013887"/>
    <w:rsid w:val="00014D04"/>
    <w:rsid w:val="00015411"/>
    <w:rsid w:val="00023C84"/>
    <w:rsid w:val="00031F90"/>
    <w:rsid w:val="000325A7"/>
    <w:rsid w:val="000354F6"/>
    <w:rsid w:val="00035548"/>
    <w:rsid w:val="000360A7"/>
    <w:rsid w:val="0004528F"/>
    <w:rsid w:val="000479A1"/>
    <w:rsid w:val="0005005E"/>
    <w:rsid w:val="0005186E"/>
    <w:rsid w:val="00053372"/>
    <w:rsid w:val="00060A72"/>
    <w:rsid w:val="00067A42"/>
    <w:rsid w:val="00075A72"/>
    <w:rsid w:val="00075CA1"/>
    <w:rsid w:val="00085EF1"/>
    <w:rsid w:val="00087453"/>
    <w:rsid w:val="0008790D"/>
    <w:rsid w:val="00093D7C"/>
    <w:rsid w:val="000959C9"/>
    <w:rsid w:val="000A4D9D"/>
    <w:rsid w:val="000B60E9"/>
    <w:rsid w:val="000B772E"/>
    <w:rsid w:val="000B7A62"/>
    <w:rsid w:val="000C1297"/>
    <w:rsid w:val="000D6230"/>
    <w:rsid w:val="000D6918"/>
    <w:rsid w:val="000E5787"/>
    <w:rsid w:val="000E7EF6"/>
    <w:rsid w:val="000F519A"/>
    <w:rsid w:val="000F55C0"/>
    <w:rsid w:val="000F5DD7"/>
    <w:rsid w:val="00103F5E"/>
    <w:rsid w:val="00104FAC"/>
    <w:rsid w:val="0010583F"/>
    <w:rsid w:val="00122C21"/>
    <w:rsid w:val="001232AE"/>
    <w:rsid w:val="001247F5"/>
    <w:rsid w:val="00140C21"/>
    <w:rsid w:val="00140F1C"/>
    <w:rsid w:val="001435D2"/>
    <w:rsid w:val="00143934"/>
    <w:rsid w:val="0014537B"/>
    <w:rsid w:val="00146609"/>
    <w:rsid w:val="00146DDE"/>
    <w:rsid w:val="00147061"/>
    <w:rsid w:val="001525B1"/>
    <w:rsid w:val="001657CD"/>
    <w:rsid w:val="00174FD9"/>
    <w:rsid w:val="00182D43"/>
    <w:rsid w:val="0018466F"/>
    <w:rsid w:val="00190143"/>
    <w:rsid w:val="00194FC6"/>
    <w:rsid w:val="001A38C3"/>
    <w:rsid w:val="001A59B1"/>
    <w:rsid w:val="001B48A3"/>
    <w:rsid w:val="001B7499"/>
    <w:rsid w:val="001B74A3"/>
    <w:rsid w:val="001C4E0B"/>
    <w:rsid w:val="001D375A"/>
    <w:rsid w:val="001E471B"/>
    <w:rsid w:val="001F5453"/>
    <w:rsid w:val="001F76D6"/>
    <w:rsid w:val="00213155"/>
    <w:rsid w:val="002223CC"/>
    <w:rsid w:val="0022494C"/>
    <w:rsid w:val="00230CB1"/>
    <w:rsid w:val="0023373B"/>
    <w:rsid w:val="0023551B"/>
    <w:rsid w:val="00253C90"/>
    <w:rsid w:val="00273403"/>
    <w:rsid w:val="00274087"/>
    <w:rsid w:val="00285D31"/>
    <w:rsid w:val="002905E8"/>
    <w:rsid w:val="00293908"/>
    <w:rsid w:val="00297C0A"/>
    <w:rsid w:val="002A0044"/>
    <w:rsid w:val="002A3864"/>
    <w:rsid w:val="002A7384"/>
    <w:rsid w:val="002B1060"/>
    <w:rsid w:val="002B3ECA"/>
    <w:rsid w:val="002B6522"/>
    <w:rsid w:val="002B6B49"/>
    <w:rsid w:val="002C07A4"/>
    <w:rsid w:val="002C0B2F"/>
    <w:rsid w:val="002C11B0"/>
    <w:rsid w:val="002C5723"/>
    <w:rsid w:val="002D1096"/>
    <w:rsid w:val="002D45FA"/>
    <w:rsid w:val="002E79C1"/>
    <w:rsid w:val="002E7B3E"/>
    <w:rsid w:val="00312216"/>
    <w:rsid w:val="00314C4A"/>
    <w:rsid w:val="00320A35"/>
    <w:rsid w:val="003237F6"/>
    <w:rsid w:val="00327E52"/>
    <w:rsid w:val="0033136B"/>
    <w:rsid w:val="00332256"/>
    <w:rsid w:val="003334D0"/>
    <w:rsid w:val="00341F63"/>
    <w:rsid w:val="00343D1C"/>
    <w:rsid w:val="00363DFC"/>
    <w:rsid w:val="003652C8"/>
    <w:rsid w:val="00365633"/>
    <w:rsid w:val="003753B5"/>
    <w:rsid w:val="00382CA5"/>
    <w:rsid w:val="00386DCF"/>
    <w:rsid w:val="003A4BBD"/>
    <w:rsid w:val="003B03C7"/>
    <w:rsid w:val="003B12D1"/>
    <w:rsid w:val="003B2453"/>
    <w:rsid w:val="003B601E"/>
    <w:rsid w:val="003B6083"/>
    <w:rsid w:val="003B7D70"/>
    <w:rsid w:val="003C2638"/>
    <w:rsid w:val="003D58D7"/>
    <w:rsid w:val="003D7DC1"/>
    <w:rsid w:val="00402F83"/>
    <w:rsid w:val="0041222A"/>
    <w:rsid w:val="0041318F"/>
    <w:rsid w:val="0041521E"/>
    <w:rsid w:val="00416698"/>
    <w:rsid w:val="00416A85"/>
    <w:rsid w:val="00422DDD"/>
    <w:rsid w:val="004246E4"/>
    <w:rsid w:val="0042794B"/>
    <w:rsid w:val="004335B8"/>
    <w:rsid w:val="0044137C"/>
    <w:rsid w:val="00441DB1"/>
    <w:rsid w:val="00442C0F"/>
    <w:rsid w:val="00443103"/>
    <w:rsid w:val="004453BA"/>
    <w:rsid w:val="00450A8F"/>
    <w:rsid w:val="004548A4"/>
    <w:rsid w:val="00470D32"/>
    <w:rsid w:val="00485641"/>
    <w:rsid w:val="00493E9B"/>
    <w:rsid w:val="004A0FDD"/>
    <w:rsid w:val="004A2134"/>
    <w:rsid w:val="004A692D"/>
    <w:rsid w:val="004B75AA"/>
    <w:rsid w:val="004C55DD"/>
    <w:rsid w:val="004C789F"/>
    <w:rsid w:val="004F12DA"/>
    <w:rsid w:val="004F6389"/>
    <w:rsid w:val="0050028D"/>
    <w:rsid w:val="00506832"/>
    <w:rsid w:val="00506BFB"/>
    <w:rsid w:val="00506DE8"/>
    <w:rsid w:val="00514C7F"/>
    <w:rsid w:val="00526ED8"/>
    <w:rsid w:val="00530FBB"/>
    <w:rsid w:val="00534AF8"/>
    <w:rsid w:val="005429FD"/>
    <w:rsid w:val="0054798B"/>
    <w:rsid w:val="00550CC3"/>
    <w:rsid w:val="00550E2B"/>
    <w:rsid w:val="00552390"/>
    <w:rsid w:val="00552EA9"/>
    <w:rsid w:val="00560D8D"/>
    <w:rsid w:val="00591B04"/>
    <w:rsid w:val="00595183"/>
    <w:rsid w:val="00597C85"/>
    <w:rsid w:val="005A4930"/>
    <w:rsid w:val="005B32D5"/>
    <w:rsid w:val="005B416B"/>
    <w:rsid w:val="005B6553"/>
    <w:rsid w:val="005C34AD"/>
    <w:rsid w:val="005C3E1A"/>
    <w:rsid w:val="005D0DCC"/>
    <w:rsid w:val="005D1338"/>
    <w:rsid w:val="005D30CA"/>
    <w:rsid w:val="005E1110"/>
    <w:rsid w:val="005E5964"/>
    <w:rsid w:val="005F10E4"/>
    <w:rsid w:val="005F1A25"/>
    <w:rsid w:val="005F6791"/>
    <w:rsid w:val="005F74AC"/>
    <w:rsid w:val="005F7F9A"/>
    <w:rsid w:val="00605C0F"/>
    <w:rsid w:val="006062E5"/>
    <w:rsid w:val="00610ECF"/>
    <w:rsid w:val="00614EC3"/>
    <w:rsid w:val="006158DA"/>
    <w:rsid w:val="006464AA"/>
    <w:rsid w:val="00646F80"/>
    <w:rsid w:val="00651B93"/>
    <w:rsid w:val="00651FE7"/>
    <w:rsid w:val="006527D0"/>
    <w:rsid w:val="006544D5"/>
    <w:rsid w:val="00656EF1"/>
    <w:rsid w:val="0067426C"/>
    <w:rsid w:val="006A082A"/>
    <w:rsid w:val="006A3596"/>
    <w:rsid w:val="006A3D57"/>
    <w:rsid w:val="006A62E4"/>
    <w:rsid w:val="006A7D6A"/>
    <w:rsid w:val="006B2246"/>
    <w:rsid w:val="006B26A4"/>
    <w:rsid w:val="006B5226"/>
    <w:rsid w:val="006B5CCC"/>
    <w:rsid w:val="006D0799"/>
    <w:rsid w:val="006E44CE"/>
    <w:rsid w:val="006F1F1A"/>
    <w:rsid w:val="006F3F24"/>
    <w:rsid w:val="006F75E1"/>
    <w:rsid w:val="007022F3"/>
    <w:rsid w:val="00702921"/>
    <w:rsid w:val="00706E00"/>
    <w:rsid w:val="00714EDC"/>
    <w:rsid w:val="007152E0"/>
    <w:rsid w:val="00717702"/>
    <w:rsid w:val="00717DD5"/>
    <w:rsid w:val="00727D10"/>
    <w:rsid w:val="00743D8B"/>
    <w:rsid w:val="00747732"/>
    <w:rsid w:val="007541DB"/>
    <w:rsid w:val="00757114"/>
    <w:rsid w:val="00760645"/>
    <w:rsid w:val="00760708"/>
    <w:rsid w:val="00770DEA"/>
    <w:rsid w:val="00770FCA"/>
    <w:rsid w:val="007758C7"/>
    <w:rsid w:val="00783503"/>
    <w:rsid w:val="00797A40"/>
    <w:rsid w:val="007A1020"/>
    <w:rsid w:val="007A471B"/>
    <w:rsid w:val="007B0935"/>
    <w:rsid w:val="007B4F4A"/>
    <w:rsid w:val="007C2364"/>
    <w:rsid w:val="007C625B"/>
    <w:rsid w:val="007D015B"/>
    <w:rsid w:val="007D271E"/>
    <w:rsid w:val="007D3454"/>
    <w:rsid w:val="007D65B1"/>
    <w:rsid w:val="007D6957"/>
    <w:rsid w:val="007F26AF"/>
    <w:rsid w:val="007F546D"/>
    <w:rsid w:val="00806965"/>
    <w:rsid w:val="008117A3"/>
    <w:rsid w:val="0081275B"/>
    <w:rsid w:val="00815CAE"/>
    <w:rsid w:val="00816079"/>
    <w:rsid w:val="00820495"/>
    <w:rsid w:val="0082799C"/>
    <w:rsid w:val="0083001C"/>
    <w:rsid w:val="00834B6F"/>
    <w:rsid w:val="00843620"/>
    <w:rsid w:val="008567FF"/>
    <w:rsid w:val="0086063E"/>
    <w:rsid w:val="0086552A"/>
    <w:rsid w:val="00865E1D"/>
    <w:rsid w:val="00880E4A"/>
    <w:rsid w:val="00885C91"/>
    <w:rsid w:val="00890909"/>
    <w:rsid w:val="008950EA"/>
    <w:rsid w:val="008961D7"/>
    <w:rsid w:val="00896A5F"/>
    <w:rsid w:val="008A3F84"/>
    <w:rsid w:val="008B5DDF"/>
    <w:rsid w:val="008C01BF"/>
    <w:rsid w:val="008C6918"/>
    <w:rsid w:val="008D10D3"/>
    <w:rsid w:val="008D24CE"/>
    <w:rsid w:val="008E3C7C"/>
    <w:rsid w:val="008E6206"/>
    <w:rsid w:val="008E6ADC"/>
    <w:rsid w:val="008E776C"/>
    <w:rsid w:val="008F28C3"/>
    <w:rsid w:val="008F6FA8"/>
    <w:rsid w:val="009026B4"/>
    <w:rsid w:val="00905563"/>
    <w:rsid w:val="009103F4"/>
    <w:rsid w:val="00916410"/>
    <w:rsid w:val="00917065"/>
    <w:rsid w:val="00917FE1"/>
    <w:rsid w:val="009224D8"/>
    <w:rsid w:val="00925B97"/>
    <w:rsid w:val="00927826"/>
    <w:rsid w:val="0093090C"/>
    <w:rsid w:val="00932E7F"/>
    <w:rsid w:val="00933992"/>
    <w:rsid w:val="0094212D"/>
    <w:rsid w:val="00955C34"/>
    <w:rsid w:val="00956772"/>
    <w:rsid w:val="009664DA"/>
    <w:rsid w:val="00982843"/>
    <w:rsid w:val="00990336"/>
    <w:rsid w:val="009A0747"/>
    <w:rsid w:val="009A6935"/>
    <w:rsid w:val="009B147F"/>
    <w:rsid w:val="009B5E68"/>
    <w:rsid w:val="009B5F25"/>
    <w:rsid w:val="009C5F53"/>
    <w:rsid w:val="009C63B5"/>
    <w:rsid w:val="009D06E1"/>
    <w:rsid w:val="009F2A61"/>
    <w:rsid w:val="009F4C19"/>
    <w:rsid w:val="009F6061"/>
    <w:rsid w:val="009F75CD"/>
    <w:rsid w:val="00A01ECC"/>
    <w:rsid w:val="00A22997"/>
    <w:rsid w:val="00A22BF1"/>
    <w:rsid w:val="00A26CA1"/>
    <w:rsid w:val="00A27A49"/>
    <w:rsid w:val="00A33FD9"/>
    <w:rsid w:val="00A364F8"/>
    <w:rsid w:val="00A40B01"/>
    <w:rsid w:val="00A436E6"/>
    <w:rsid w:val="00A44224"/>
    <w:rsid w:val="00A504F6"/>
    <w:rsid w:val="00A5583C"/>
    <w:rsid w:val="00A603F7"/>
    <w:rsid w:val="00A773EB"/>
    <w:rsid w:val="00A85A49"/>
    <w:rsid w:val="00A86021"/>
    <w:rsid w:val="00AA2A4F"/>
    <w:rsid w:val="00AB1F2C"/>
    <w:rsid w:val="00AB4331"/>
    <w:rsid w:val="00AB7B1A"/>
    <w:rsid w:val="00AC2A20"/>
    <w:rsid w:val="00AC77F1"/>
    <w:rsid w:val="00AD5518"/>
    <w:rsid w:val="00AD6276"/>
    <w:rsid w:val="00AD69E4"/>
    <w:rsid w:val="00AE36C6"/>
    <w:rsid w:val="00AE6587"/>
    <w:rsid w:val="00AE7ACC"/>
    <w:rsid w:val="00AF2084"/>
    <w:rsid w:val="00AF6FDE"/>
    <w:rsid w:val="00AF7A2A"/>
    <w:rsid w:val="00B12D9F"/>
    <w:rsid w:val="00B13D88"/>
    <w:rsid w:val="00B328EE"/>
    <w:rsid w:val="00B33D99"/>
    <w:rsid w:val="00B36AF0"/>
    <w:rsid w:val="00B42C99"/>
    <w:rsid w:val="00B45122"/>
    <w:rsid w:val="00B45732"/>
    <w:rsid w:val="00B45F4D"/>
    <w:rsid w:val="00B46DC9"/>
    <w:rsid w:val="00B50BCE"/>
    <w:rsid w:val="00B57702"/>
    <w:rsid w:val="00B60A01"/>
    <w:rsid w:val="00B619F4"/>
    <w:rsid w:val="00B64608"/>
    <w:rsid w:val="00B70116"/>
    <w:rsid w:val="00B758E5"/>
    <w:rsid w:val="00B85234"/>
    <w:rsid w:val="00B865E2"/>
    <w:rsid w:val="00B93F21"/>
    <w:rsid w:val="00B94C64"/>
    <w:rsid w:val="00B97241"/>
    <w:rsid w:val="00B9755E"/>
    <w:rsid w:val="00BA1468"/>
    <w:rsid w:val="00BB2632"/>
    <w:rsid w:val="00BB36B4"/>
    <w:rsid w:val="00BB699B"/>
    <w:rsid w:val="00BB7DBC"/>
    <w:rsid w:val="00BC39B0"/>
    <w:rsid w:val="00BD505A"/>
    <w:rsid w:val="00BD75E3"/>
    <w:rsid w:val="00BF1393"/>
    <w:rsid w:val="00BF37B2"/>
    <w:rsid w:val="00C01B1C"/>
    <w:rsid w:val="00C15D53"/>
    <w:rsid w:val="00C17750"/>
    <w:rsid w:val="00C231B2"/>
    <w:rsid w:val="00C31B14"/>
    <w:rsid w:val="00C33E50"/>
    <w:rsid w:val="00C3669F"/>
    <w:rsid w:val="00C375E6"/>
    <w:rsid w:val="00C4087A"/>
    <w:rsid w:val="00C54FA5"/>
    <w:rsid w:val="00C75CDF"/>
    <w:rsid w:val="00C7680B"/>
    <w:rsid w:val="00C8185E"/>
    <w:rsid w:val="00C956F4"/>
    <w:rsid w:val="00CA2256"/>
    <w:rsid w:val="00CA372F"/>
    <w:rsid w:val="00CA6840"/>
    <w:rsid w:val="00CA6948"/>
    <w:rsid w:val="00CB311B"/>
    <w:rsid w:val="00CC5C4B"/>
    <w:rsid w:val="00CC7F86"/>
    <w:rsid w:val="00CD3197"/>
    <w:rsid w:val="00CD33C9"/>
    <w:rsid w:val="00CD4EF0"/>
    <w:rsid w:val="00CD5F76"/>
    <w:rsid w:val="00CE20C8"/>
    <w:rsid w:val="00CE4BFD"/>
    <w:rsid w:val="00CE69C7"/>
    <w:rsid w:val="00CE73C6"/>
    <w:rsid w:val="00CF0F08"/>
    <w:rsid w:val="00CF79C3"/>
    <w:rsid w:val="00D149C5"/>
    <w:rsid w:val="00D24BE9"/>
    <w:rsid w:val="00D26BE2"/>
    <w:rsid w:val="00D36DCE"/>
    <w:rsid w:val="00D437AA"/>
    <w:rsid w:val="00D45ECE"/>
    <w:rsid w:val="00D477EB"/>
    <w:rsid w:val="00D51C8B"/>
    <w:rsid w:val="00D52357"/>
    <w:rsid w:val="00D66D84"/>
    <w:rsid w:val="00D93C44"/>
    <w:rsid w:val="00D94605"/>
    <w:rsid w:val="00D95A74"/>
    <w:rsid w:val="00D95B2B"/>
    <w:rsid w:val="00D96E12"/>
    <w:rsid w:val="00DA367A"/>
    <w:rsid w:val="00DA63F7"/>
    <w:rsid w:val="00DB08CE"/>
    <w:rsid w:val="00DB2CE2"/>
    <w:rsid w:val="00DB3405"/>
    <w:rsid w:val="00DC123A"/>
    <w:rsid w:val="00DD359C"/>
    <w:rsid w:val="00DD4C63"/>
    <w:rsid w:val="00DD5174"/>
    <w:rsid w:val="00DD5F5F"/>
    <w:rsid w:val="00DE09DD"/>
    <w:rsid w:val="00DE6090"/>
    <w:rsid w:val="00DF5AE3"/>
    <w:rsid w:val="00DF7A3D"/>
    <w:rsid w:val="00E0371D"/>
    <w:rsid w:val="00E3796D"/>
    <w:rsid w:val="00E46BBB"/>
    <w:rsid w:val="00E51F2B"/>
    <w:rsid w:val="00E570C0"/>
    <w:rsid w:val="00E63035"/>
    <w:rsid w:val="00E63470"/>
    <w:rsid w:val="00E6633C"/>
    <w:rsid w:val="00E66FA3"/>
    <w:rsid w:val="00E71EBC"/>
    <w:rsid w:val="00E72C9E"/>
    <w:rsid w:val="00E73F13"/>
    <w:rsid w:val="00E742A6"/>
    <w:rsid w:val="00E80AC9"/>
    <w:rsid w:val="00E84228"/>
    <w:rsid w:val="00E84836"/>
    <w:rsid w:val="00E918D0"/>
    <w:rsid w:val="00EA6584"/>
    <w:rsid w:val="00EB1F34"/>
    <w:rsid w:val="00EF5A24"/>
    <w:rsid w:val="00F110B0"/>
    <w:rsid w:val="00F1486E"/>
    <w:rsid w:val="00F150D7"/>
    <w:rsid w:val="00F16561"/>
    <w:rsid w:val="00F23EBF"/>
    <w:rsid w:val="00F3307A"/>
    <w:rsid w:val="00F40FA3"/>
    <w:rsid w:val="00F477E5"/>
    <w:rsid w:val="00F518C0"/>
    <w:rsid w:val="00F60CC5"/>
    <w:rsid w:val="00F621C3"/>
    <w:rsid w:val="00F73F10"/>
    <w:rsid w:val="00F828B9"/>
    <w:rsid w:val="00F86DF7"/>
    <w:rsid w:val="00FA1011"/>
    <w:rsid w:val="00FA2B4C"/>
    <w:rsid w:val="00FA30AF"/>
    <w:rsid w:val="00FA7576"/>
    <w:rsid w:val="00FB0D3B"/>
    <w:rsid w:val="00FB1991"/>
    <w:rsid w:val="00FB1B66"/>
    <w:rsid w:val="00FB42FB"/>
    <w:rsid w:val="00FC1688"/>
    <w:rsid w:val="00FC19F2"/>
    <w:rsid w:val="00FC1A53"/>
    <w:rsid w:val="00FD2516"/>
    <w:rsid w:val="00FE7311"/>
    <w:rsid w:val="00FF05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09392D-8C5C-4EC0-900B-7BA7DCA6D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97"/>
    <w:pPr>
      <w:spacing w:after="200" w:line="276" w:lineRule="auto"/>
    </w:pPr>
    <w:rPr>
      <w:lang w:val="en-GB"/>
    </w:rPr>
  </w:style>
  <w:style w:type="paragraph" w:styleId="Heading2">
    <w:name w:val="heading 2"/>
    <w:basedOn w:val="Normal"/>
    <w:link w:val="Heading2Char"/>
    <w:uiPriority w:val="9"/>
    <w:qFormat/>
    <w:rsid w:val="00E51F2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334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96"/>
  </w:style>
  <w:style w:type="paragraph" w:styleId="Footer">
    <w:name w:val="footer"/>
    <w:basedOn w:val="Normal"/>
    <w:link w:val="FooterChar"/>
    <w:uiPriority w:val="99"/>
    <w:unhideWhenUsed/>
    <w:rsid w:val="006A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96"/>
  </w:style>
  <w:style w:type="paragraph" w:customStyle="1" w:styleId="Default">
    <w:name w:val="Default"/>
    <w:rsid w:val="00CD319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D3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103F4"/>
    <w:pPr>
      <w:widowControl w:val="0"/>
      <w:spacing w:after="0" w:line="240" w:lineRule="auto"/>
    </w:pPr>
    <w:rPr>
      <w:lang w:val="en-US"/>
    </w:rPr>
  </w:style>
  <w:style w:type="paragraph" w:customStyle="1" w:styleId="TableParagraph">
    <w:name w:val="Table Paragraph"/>
    <w:basedOn w:val="Normal"/>
    <w:uiPriority w:val="1"/>
    <w:qFormat/>
    <w:rsid w:val="009103F4"/>
    <w:pPr>
      <w:widowControl w:val="0"/>
      <w:spacing w:after="0" w:line="240" w:lineRule="auto"/>
    </w:pPr>
    <w:rPr>
      <w:lang w:val="en-US"/>
    </w:rPr>
  </w:style>
  <w:style w:type="character" w:customStyle="1" w:styleId="apple-converted-space">
    <w:name w:val="apple-converted-space"/>
    <w:basedOn w:val="DefaultParagraphFont"/>
    <w:rsid w:val="00AE36C6"/>
  </w:style>
  <w:style w:type="character" w:customStyle="1" w:styleId="hvr">
    <w:name w:val="hvr"/>
    <w:basedOn w:val="DefaultParagraphFont"/>
    <w:rsid w:val="00AE36C6"/>
  </w:style>
  <w:style w:type="paragraph" w:styleId="BodyText">
    <w:name w:val="Body Text"/>
    <w:basedOn w:val="Normal"/>
    <w:link w:val="BodyTextChar"/>
    <w:uiPriority w:val="1"/>
    <w:qFormat/>
    <w:rsid w:val="00B85234"/>
    <w:pPr>
      <w:widowControl w:val="0"/>
      <w:spacing w:after="0" w:line="240" w:lineRule="auto"/>
      <w:ind w:left="880" w:hanging="36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B85234"/>
    <w:rPr>
      <w:rFonts w:ascii="Calibri" w:eastAsia="Calibri" w:hAnsi="Calibri"/>
      <w:sz w:val="24"/>
      <w:szCs w:val="24"/>
    </w:rPr>
  </w:style>
  <w:style w:type="paragraph" w:styleId="NormalWeb">
    <w:name w:val="Normal (Web)"/>
    <w:basedOn w:val="Normal"/>
    <w:uiPriority w:val="99"/>
    <w:semiHidden/>
    <w:unhideWhenUsed/>
    <w:rsid w:val="00E51F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51F2B"/>
    <w:rPr>
      <w:color w:val="0000FF"/>
      <w:u w:val="single"/>
    </w:rPr>
  </w:style>
  <w:style w:type="character" w:customStyle="1" w:styleId="Heading2Char">
    <w:name w:val="Heading 2 Char"/>
    <w:basedOn w:val="DefaultParagraphFont"/>
    <w:link w:val="Heading2"/>
    <w:uiPriority w:val="9"/>
    <w:rsid w:val="00E51F2B"/>
    <w:rPr>
      <w:rFonts w:ascii="Times New Roman" w:eastAsia="Times New Roman" w:hAnsi="Times New Roman" w:cs="Times New Roman"/>
      <w:b/>
      <w:bCs/>
      <w:sz w:val="36"/>
      <w:szCs w:val="36"/>
    </w:rPr>
  </w:style>
  <w:style w:type="character" w:customStyle="1" w:styleId="mw-headline">
    <w:name w:val="mw-headline"/>
    <w:basedOn w:val="DefaultParagraphFont"/>
    <w:rsid w:val="00E51F2B"/>
  </w:style>
  <w:style w:type="character" w:customStyle="1" w:styleId="mw-editsection">
    <w:name w:val="mw-editsection"/>
    <w:basedOn w:val="DefaultParagraphFont"/>
    <w:rsid w:val="00E51F2B"/>
  </w:style>
  <w:style w:type="character" w:customStyle="1" w:styleId="mw-editsection-bracket">
    <w:name w:val="mw-editsection-bracket"/>
    <w:basedOn w:val="DefaultParagraphFont"/>
    <w:rsid w:val="00E51F2B"/>
  </w:style>
  <w:style w:type="character" w:customStyle="1" w:styleId="Heading3Char">
    <w:name w:val="Heading 3 Char"/>
    <w:basedOn w:val="DefaultParagraphFont"/>
    <w:link w:val="Heading3"/>
    <w:uiPriority w:val="9"/>
    <w:semiHidden/>
    <w:rsid w:val="003334D0"/>
    <w:rPr>
      <w:rFonts w:asciiTheme="majorHAnsi" w:eastAsiaTheme="majorEastAsia" w:hAnsiTheme="majorHAnsi" w:cstheme="majorBidi"/>
      <w:color w:val="1F4D78" w:themeColor="accent1" w:themeShade="7F"/>
      <w:sz w:val="24"/>
      <w:szCs w:val="24"/>
      <w:lang w:val="en-GB"/>
    </w:rPr>
  </w:style>
  <w:style w:type="character" w:customStyle="1" w:styleId="apple-tab-span">
    <w:name w:val="apple-tab-span"/>
    <w:basedOn w:val="DefaultParagraphFont"/>
    <w:rsid w:val="00E80AC9"/>
  </w:style>
  <w:style w:type="character" w:customStyle="1" w:styleId="post-author">
    <w:name w:val="post-author"/>
    <w:basedOn w:val="DefaultParagraphFont"/>
    <w:rsid w:val="00E80AC9"/>
  </w:style>
  <w:style w:type="character" w:customStyle="1" w:styleId="fn">
    <w:name w:val="fn"/>
    <w:basedOn w:val="DefaultParagraphFont"/>
    <w:rsid w:val="00E80AC9"/>
  </w:style>
  <w:style w:type="character" w:customStyle="1" w:styleId="post-timestamp">
    <w:name w:val="post-timestamp"/>
    <w:basedOn w:val="DefaultParagraphFont"/>
    <w:rsid w:val="00E80AC9"/>
  </w:style>
  <w:style w:type="character" w:customStyle="1" w:styleId="post-comment-link">
    <w:name w:val="post-comment-link"/>
    <w:basedOn w:val="DefaultParagraphFont"/>
    <w:rsid w:val="00E80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020">
      <w:bodyDiv w:val="1"/>
      <w:marLeft w:val="0"/>
      <w:marRight w:val="0"/>
      <w:marTop w:val="0"/>
      <w:marBottom w:val="0"/>
      <w:divBdr>
        <w:top w:val="none" w:sz="0" w:space="0" w:color="auto"/>
        <w:left w:val="none" w:sz="0" w:space="0" w:color="auto"/>
        <w:bottom w:val="none" w:sz="0" w:space="0" w:color="auto"/>
        <w:right w:val="none" w:sz="0" w:space="0" w:color="auto"/>
      </w:divBdr>
    </w:div>
    <w:div w:id="193811090">
      <w:bodyDiv w:val="1"/>
      <w:marLeft w:val="0"/>
      <w:marRight w:val="0"/>
      <w:marTop w:val="0"/>
      <w:marBottom w:val="0"/>
      <w:divBdr>
        <w:top w:val="none" w:sz="0" w:space="0" w:color="auto"/>
        <w:left w:val="none" w:sz="0" w:space="0" w:color="auto"/>
        <w:bottom w:val="none" w:sz="0" w:space="0" w:color="auto"/>
        <w:right w:val="none" w:sz="0" w:space="0" w:color="auto"/>
      </w:divBdr>
      <w:divsChild>
        <w:div w:id="166674895">
          <w:marLeft w:val="0"/>
          <w:marRight w:val="0"/>
          <w:marTop w:val="0"/>
          <w:marBottom w:val="0"/>
          <w:divBdr>
            <w:top w:val="none" w:sz="0" w:space="0" w:color="auto"/>
            <w:left w:val="none" w:sz="0" w:space="0" w:color="auto"/>
            <w:bottom w:val="none" w:sz="0" w:space="0" w:color="auto"/>
            <w:right w:val="none" w:sz="0" w:space="0" w:color="auto"/>
          </w:divBdr>
          <w:divsChild>
            <w:div w:id="1196426334">
              <w:marLeft w:val="0"/>
              <w:marRight w:val="0"/>
              <w:marTop w:val="0"/>
              <w:marBottom w:val="0"/>
              <w:divBdr>
                <w:top w:val="none" w:sz="0" w:space="0" w:color="auto"/>
                <w:left w:val="none" w:sz="0" w:space="0" w:color="auto"/>
                <w:bottom w:val="none" w:sz="0" w:space="0" w:color="auto"/>
                <w:right w:val="none" w:sz="0" w:space="0" w:color="auto"/>
              </w:divBdr>
              <w:divsChild>
                <w:div w:id="363754926">
                  <w:marLeft w:val="0"/>
                  <w:marRight w:val="0"/>
                  <w:marTop w:val="0"/>
                  <w:marBottom w:val="0"/>
                  <w:divBdr>
                    <w:top w:val="none" w:sz="0" w:space="0" w:color="auto"/>
                    <w:left w:val="none" w:sz="0" w:space="0" w:color="auto"/>
                    <w:bottom w:val="none" w:sz="0" w:space="0" w:color="auto"/>
                    <w:right w:val="none" w:sz="0" w:space="0" w:color="auto"/>
                  </w:divBdr>
                  <w:divsChild>
                    <w:div w:id="1684476146">
                      <w:marLeft w:val="0"/>
                      <w:marRight w:val="0"/>
                      <w:marTop w:val="0"/>
                      <w:marBottom w:val="600"/>
                      <w:divBdr>
                        <w:top w:val="none" w:sz="0" w:space="0" w:color="auto"/>
                        <w:left w:val="none" w:sz="0" w:space="0" w:color="auto"/>
                        <w:bottom w:val="none" w:sz="0" w:space="0" w:color="auto"/>
                        <w:right w:val="none" w:sz="0" w:space="0" w:color="auto"/>
                      </w:divBdr>
                      <w:divsChild>
                        <w:div w:id="488835189">
                          <w:marLeft w:val="0"/>
                          <w:marRight w:val="0"/>
                          <w:marTop w:val="0"/>
                          <w:marBottom w:val="180"/>
                          <w:divBdr>
                            <w:top w:val="none" w:sz="0" w:space="0" w:color="auto"/>
                            <w:left w:val="none" w:sz="0" w:space="0" w:color="auto"/>
                            <w:bottom w:val="none" w:sz="0" w:space="0" w:color="auto"/>
                            <w:right w:val="none" w:sz="0" w:space="0" w:color="auto"/>
                          </w:divBdr>
                          <w:divsChild>
                            <w:div w:id="846793442">
                              <w:marLeft w:val="0"/>
                              <w:marRight w:val="0"/>
                              <w:marTop w:val="0"/>
                              <w:marBottom w:val="0"/>
                              <w:divBdr>
                                <w:top w:val="none" w:sz="0" w:space="0" w:color="auto"/>
                                <w:left w:val="none" w:sz="0" w:space="0" w:color="auto"/>
                                <w:bottom w:val="none" w:sz="0" w:space="0" w:color="auto"/>
                                <w:right w:val="none" w:sz="0" w:space="0" w:color="auto"/>
                              </w:divBdr>
                            </w:div>
                          </w:divsChild>
                        </w:div>
                        <w:div w:id="242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031529">
          <w:marLeft w:val="0"/>
          <w:marRight w:val="0"/>
          <w:marTop w:val="0"/>
          <w:marBottom w:val="0"/>
          <w:divBdr>
            <w:top w:val="none" w:sz="0" w:space="0" w:color="auto"/>
            <w:left w:val="none" w:sz="0" w:space="0" w:color="auto"/>
            <w:bottom w:val="none" w:sz="0" w:space="0" w:color="auto"/>
            <w:right w:val="none" w:sz="0" w:space="0" w:color="auto"/>
          </w:divBdr>
          <w:divsChild>
            <w:div w:id="1413743073">
              <w:marLeft w:val="0"/>
              <w:marRight w:val="0"/>
              <w:marTop w:val="0"/>
              <w:marBottom w:val="0"/>
              <w:divBdr>
                <w:top w:val="none" w:sz="0" w:space="0" w:color="auto"/>
                <w:left w:val="none" w:sz="0" w:space="0" w:color="auto"/>
                <w:bottom w:val="none" w:sz="0" w:space="0" w:color="auto"/>
                <w:right w:val="none" w:sz="0" w:space="0" w:color="auto"/>
              </w:divBdr>
              <w:divsChild>
                <w:div w:id="640497801">
                  <w:marLeft w:val="0"/>
                  <w:marRight w:val="0"/>
                  <w:marTop w:val="0"/>
                  <w:marBottom w:val="0"/>
                  <w:divBdr>
                    <w:top w:val="none" w:sz="0" w:space="0" w:color="auto"/>
                    <w:left w:val="none" w:sz="0" w:space="0" w:color="auto"/>
                    <w:bottom w:val="none" w:sz="0" w:space="0" w:color="auto"/>
                    <w:right w:val="none" w:sz="0" w:space="0" w:color="auto"/>
                  </w:divBdr>
                  <w:divsChild>
                    <w:div w:id="639502921">
                      <w:marLeft w:val="0"/>
                      <w:marRight w:val="0"/>
                      <w:marTop w:val="0"/>
                      <w:marBottom w:val="600"/>
                      <w:divBdr>
                        <w:top w:val="none" w:sz="0" w:space="0" w:color="auto"/>
                        <w:left w:val="none" w:sz="0" w:space="0" w:color="auto"/>
                        <w:bottom w:val="none" w:sz="0" w:space="0" w:color="auto"/>
                        <w:right w:val="none" w:sz="0" w:space="0" w:color="auto"/>
                      </w:divBdr>
                      <w:divsChild>
                        <w:div w:id="978194297">
                          <w:marLeft w:val="0"/>
                          <w:marRight w:val="0"/>
                          <w:marTop w:val="0"/>
                          <w:marBottom w:val="180"/>
                          <w:divBdr>
                            <w:top w:val="none" w:sz="0" w:space="0" w:color="auto"/>
                            <w:left w:val="none" w:sz="0" w:space="0" w:color="auto"/>
                            <w:bottom w:val="none" w:sz="0" w:space="0" w:color="auto"/>
                            <w:right w:val="none" w:sz="0" w:space="0" w:color="auto"/>
                          </w:divBdr>
                        </w:div>
                        <w:div w:id="2487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27969">
                  <w:marLeft w:val="0"/>
                  <w:marRight w:val="0"/>
                  <w:marTop w:val="0"/>
                  <w:marBottom w:val="0"/>
                  <w:divBdr>
                    <w:top w:val="none" w:sz="0" w:space="0" w:color="auto"/>
                    <w:left w:val="none" w:sz="0" w:space="0" w:color="auto"/>
                    <w:bottom w:val="none" w:sz="0" w:space="0" w:color="auto"/>
                    <w:right w:val="none" w:sz="0" w:space="0" w:color="auto"/>
                  </w:divBdr>
                  <w:divsChild>
                    <w:div w:id="1923029657">
                      <w:marLeft w:val="0"/>
                      <w:marRight w:val="0"/>
                      <w:marTop w:val="0"/>
                      <w:marBottom w:val="600"/>
                      <w:divBdr>
                        <w:top w:val="none" w:sz="0" w:space="0" w:color="auto"/>
                        <w:left w:val="none" w:sz="0" w:space="0" w:color="auto"/>
                        <w:bottom w:val="none" w:sz="0" w:space="0" w:color="auto"/>
                        <w:right w:val="none" w:sz="0" w:space="0" w:color="auto"/>
                      </w:divBdr>
                      <w:divsChild>
                        <w:div w:id="191635996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644357113">
      <w:bodyDiv w:val="1"/>
      <w:marLeft w:val="0"/>
      <w:marRight w:val="0"/>
      <w:marTop w:val="0"/>
      <w:marBottom w:val="0"/>
      <w:divBdr>
        <w:top w:val="none" w:sz="0" w:space="0" w:color="auto"/>
        <w:left w:val="none" w:sz="0" w:space="0" w:color="auto"/>
        <w:bottom w:val="none" w:sz="0" w:space="0" w:color="auto"/>
        <w:right w:val="none" w:sz="0" w:space="0" w:color="auto"/>
      </w:divBdr>
    </w:div>
    <w:div w:id="977538559">
      <w:bodyDiv w:val="1"/>
      <w:marLeft w:val="0"/>
      <w:marRight w:val="0"/>
      <w:marTop w:val="0"/>
      <w:marBottom w:val="0"/>
      <w:divBdr>
        <w:top w:val="none" w:sz="0" w:space="0" w:color="auto"/>
        <w:left w:val="none" w:sz="0" w:space="0" w:color="auto"/>
        <w:bottom w:val="none" w:sz="0" w:space="0" w:color="auto"/>
        <w:right w:val="none" w:sz="0" w:space="0" w:color="auto"/>
      </w:divBdr>
    </w:div>
    <w:div w:id="978340636">
      <w:bodyDiv w:val="1"/>
      <w:marLeft w:val="0"/>
      <w:marRight w:val="0"/>
      <w:marTop w:val="0"/>
      <w:marBottom w:val="0"/>
      <w:divBdr>
        <w:top w:val="none" w:sz="0" w:space="0" w:color="auto"/>
        <w:left w:val="none" w:sz="0" w:space="0" w:color="auto"/>
        <w:bottom w:val="none" w:sz="0" w:space="0" w:color="auto"/>
        <w:right w:val="none" w:sz="0" w:space="0" w:color="auto"/>
      </w:divBdr>
      <w:divsChild>
        <w:div w:id="313418056">
          <w:marLeft w:val="0"/>
          <w:marRight w:val="0"/>
          <w:marTop w:val="0"/>
          <w:marBottom w:val="0"/>
          <w:divBdr>
            <w:top w:val="none" w:sz="0" w:space="0" w:color="auto"/>
            <w:left w:val="none" w:sz="0" w:space="0" w:color="auto"/>
            <w:bottom w:val="none" w:sz="0" w:space="0" w:color="auto"/>
            <w:right w:val="none" w:sz="0" w:space="0" w:color="auto"/>
          </w:divBdr>
        </w:div>
        <w:div w:id="576941052">
          <w:marLeft w:val="0"/>
          <w:marRight w:val="0"/>
          <w:marTop w:val="0"/>
          <w:marBottom w:val="0"/>
          <w:divBdr>
            <w:top w:val="none" w:sz="0" w:space="0" w:color="auto"/>
            <w:left w:val="none" w:sz="0" w:space="0" w:color="auto"/>
            <w:bottom w:val="none" w:sz="0" w:space="0" w:color="auto"/>
            <w:right w:val="none" w:sz="0" w:space="0" w:color="auto"/>
          </w:divBdr>
        </w:div>
      </w:divsChild>
    </w:div>
    <w:div w:id="1370295796">
      <w:bodyDiv w:val="1"/>
      <w:marLeft w:val="0"/>
      <w:marRight w:val="0"/>
      <w:marTop w:val="0"/>
      <w:marBottom w:val="0"/>
      <w:divBdr>
        <w:top w:val="none" w:sz="0" w:space="0" w:color="auto"/>
        <w:left w:val="none" w:sz="0" w:space="0" w:color="auto"/>
        <w:bottom w:val="none" w:sz="0" w:space="0" w:color="auto"/>
        <w:right w:val="none" w:sz="0" w:space="0" w:color="auto"/>
      </w:divBdr>
    </w:div>
    <w:div w:id="1395350386">
      <w:bodyDiv w:val="1"/>
      <w:marLeft w:val="0"/>
      <w:marRight w:val="0"/>
      <w:marTop w:val="0"/>
      <w:marBottom w:val="0"/>
      <w:divBdr>
        <w:top w:val="none" w:sz="0" w:space="0" w:color="auto"/>
        <w:left w:val="none" w:sz="0" w:space="0" w:color="auto"/>
        <w:bottom w:val="none" w:sz="0" w:space="0" w:color="auto"/>
        <w:right w:val="none" w:sz="0" w:space="0" w:color="auto"/>
      </w:divBdr>
    </w:div>
    <w:div w:id="1494494817">
      <w:bodyDiv w:val="1"/>
      <w:marLeft w:val="0"/>
      <w:marRight w:val="0"/>
      <w:marTop w:val="0"/>
      <w:marBottom w:val="0"/>
      <w:divBdr>
        <w:top w:val="none" w:sz="0" w:space="0" w:color="auto"/>
        <w:left w:val="none" w:sz="0" w:space="0" w:color="auto"/>
        <w:bottom w:val="none" w:sz="0" w:space="0" w:color="auto"/>
        <w:right w:val="none" w:sz="0" w:space="0" w:color="auto"/>
      </w:divBdr>
    </w:div>
    <w:div w:id="1612591313">
      <w:bodyDiv w:val="1"/>
      <w:marLeft w:val="0"/>
      <w:marRight w:val="0"/>
      <w:marTop w:val="0"/>
      <w:marBottom w:val="0"/>
      <w:divBdr>
        <w:top w:val="none" w:sz="0" w:space="0" w:color="auto"/>
        <w:left w:val="none" w:sz="0" w:space="0" w:color="auto"/>
        <w:bottom w:val="none" w:sz="0" w:space="0" w:color="auto"/>
        <w:right w:val="none" w:sz="0" w:space="0" w:color="auto"/>
      </w:divBdr>
      <w:divsChild>
        <w:div w:id="244341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6695</TotalTime>
  <Pages>11</Pages>
  <Words>2474</Words>
  <Characters>14105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anssar siddiq</dc:creator>
  <cp:keywords/>
  <dc:description/>
  <cp:lastModifiedBy>anssar siddiq</cp:lastModifiedBy>
  <cp:revision>330</cp:revision>
  <dcterms:created xsi:type="dcterms:W3CDTF">2015-04-01T15:01:00Z</dcterms:created>
  <dcterms:modified xsi:type="dcterms:W3CDTF">2015-06-15T18:38:00Z</dcterms:modified>
</cp:coreProperties>
</file>