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153D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07E43" w:rsidRDefault="00707E43">
            <w:pPr>
              <w:pStyle w:val="Default"/>
              <w:rPr>
                <w:rFonts w:asciiTheme="minorHAnsi" w:hAnsiTheme="minorHAnsi"/>
                <w:sz w:val="28"/>
                <w:szCs w:val="28"/>
              </w:rPr>
            </w:pPr>
            <w:r>
              <w:rPr>
                <w:rFonts w:asciiTheme="minorHAnsi" w:hAnsiTheme="minorHAnsi"/>
                <w:sz w:val="28"/>
                <w:szCs w:val="28"/>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07E43" w:rsidRDefault="00707E43">
            <w:pPr>
              <w:pStyle w:val="Default"/>
              <w:rPr>
                <w:rFonts w:asciiTheme="minorHAnsi" w:hAnsiTheme="minorHAnsi"/>
                <w:sz w:val="28"/>
                <w:szCs w:val="28"/>
              </w:rPr>
            </w:pPr>
            <w:r>
              <w:rPr>
                <w:rFonts w:asciiTheme="minorHAnsi" w:hAnsiTheme="minorHAnsi"/>
                <w:sz w:val="28"/>
                <w:szCs w:val="28"/>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07E43" w:rsidRDefault="00707E43">
            <w:pPr>
              <w:pStyle w:val="Default"/>
              <w:rPr>
                <w:rFonts w:asciiTheme="minorHAnsi" w:hAnsiTheme="minorHAnsi"/>
                <w:sz w:val="28"/>
                <w:szCs w:val="28"/>
              </w:rPr>
            </w:pPr>
            <w:r>
              <w:rPr>
                <w:rFonts w:asciiTheme="minorHAnsi" w:hAnsiTheme="minorHAnsi"/>
                <w:sz w:val="28"/>
                <w:szCs w:val="28"/>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07E43" w:rsidRDefault="00707E43">
            <w:pPr>
              <w:rPr>
                <w:sz w:val="28"/>
                <w:szCs w:val="28"/>
              </w:rPr>
            </w:pPr>
            <w:r>
              <w:rPr>
                <w:sz w:val="28"/>
                <w:szCs w:val="28"/>
              </w:rPr>
              <w:t>Assignment 5</w:t>
            </w:r>
          </w:p>
        </w:tc>
      </w:tr>
    </w:tbl>
    <w:p w:rsidR="00707E43" w:rsidRPr="00443E6F" w:rsidRDefault="00707E43"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07E43" w:rsidRDefault="00707E43" w:rsidP="00A851DA">
            <w:pPr>
              <w:rPr>
                <w:rFonts w:ascii="Arial" w:hAnsi="Arial" w:cs="Arial"/>
                <w:sz w:val="28"/>
                <w:szCs w:val="28"/>
              </w:rPr>
            </w:pPr>
            <w:r>
              <w:rPr>
                <w:rFonts w:ascii="Arial" w:hAnsi="Arial" w:cs="Arial"/>
                <w:sz w:val="24"/>
                <w:szCs w:val="24"/>
              </w:rPr>
              <w:t xml:space="preserve">                                                                                                       </w:t>
            </w:r>
            <w:r>
              <w:rPr>
                <w:rFonts w:ascii="Arial" w:hAnsi="Arial" w:cs="Arial"/>
                <w:sz w:val="28"/>
                <w:szCs w:val="28"/>
              </w:rPr>
              <w:t>Heather White</w:t>
            </w:r>
          </w:p>
          <w:p w:rsidR="00707E43" w:rsidRDefault="00707E43" w:rsidP="00A851DA">
            <w:pPr>
              <w:rPr>
                <w:rFonts w:ascii="Arial" w:hAnsi="Arial" w:cs="Arial"/>
                <w:sz w:val="28"/>
                <w:szCs w:val="28"/>
              </w:rPr>
            </w:pPr>
            <w:r>
              <w:rPr>
                <w:rFonts w:ascii="Arial" w:hAnsi="Arial" w:cs="Arial"/>
                <w:sz w:val="28"/>
                <w:szCs w:val="28"/>
              </w:rPr>
              <w:t xml:space="preserve">                                                                                        1291</w:t>
            </w:r>
          </w:p>
          <w:p w:rsidR="00707E43" w:rsidRDefault="00707E43" w:rsidP="00A851DA">
            <w:pPr>
              <w:rPr>
                <w:rFonts w:ascii="Arial" w:hAnsi="Arial" w:cs="Arial"/>
                <w:sz w:val="28"/>
                <w:szCs w:val="28"/>
              </w:rPr>
            </w:pPr>
            <w:r>
              <w:rPr>
                <w:rFonts w:ascii="Arial" w:hAnsi="Arial" w:cs="Arial"/>
                <w:sz w:val="28"/>
                <w:szCs w:val="28"/>
              </w:rPr>
              <w:t xml:space="preserve">                                                                                        </w:t>
            </w:r>
            <w:r w:rsidR="00285380">
              <w:rPr>
                <w:rFonts w:ascii="Arial" w:hAnsi="Arial" w:cs="Arial"/>
                <w:sz w:val="28"/>
                <w:szCs w:val="28"/>
              </w:rPr>
              <w:t>Assessment 5</w:t>
            </w:r>
          </w:p>
          <w:p w:rsidR="00285380" w:rsidRPr="00707E43" w:rsidRDefault="00285380" w:rsidP="00A851DA">
            <w:pPr>
              <w:rPr>
                <w:rFonts w:ascii="Arial" w:hAnsi="Arial" w:cs="Arial"/>
                <w:sz w:val="28"/>
                <w:szCs w:val="28"/>
              </w:rPr>
            </w:pPr>
            <w:r>
              <w:rPr>
                <w:rFonts w:ascii="Arial" w:hAnsi="Arial" w:cs="Arial"/>
                <w:sz w:val="28"/>
                <w:szCs w:val="28"/>
              </w:rPr>
              <w:t xml:space="preserve">                                                                                        (1)</w:t>
            </w:r>
          </w:p>
          <w:p w:rsidR="00CC2FB3" w:rsidRDefault="00CC2FB3" w:rsidP="00A851DA">
            <w:pPr>
              <w:rPr>
                <w:b/>
              </w:rPr>
            </w:pPr>
          </w:p>
          <w:p w:rsidR="00CC2FB3" w:rsidRDefault="00707E43" w:rsidP="00A851DA">
            <w:pPr>
              <w:rPr>
                <w:b/>
                <w:sz w:val="28"/>
                <w:szCs w:val="28"/>
              </w:rPr>
            </w:pPr>
            <w:r>
              <w:rPr>
                <w:b/>
                <w:sz w:val="28"/>
                <w:szCs w:val="28"/>
              </w:rPr>
              <w:t>Question 1. Define family life cycle. How does it affect a child’s development?</w:t>
            </w:r>
          </w:p>
          <w:p w:rsidR="00285380" w:rsidRDefault="00285380" w:rsidP="00A851DA">
            <w:pPr>
              <w:rPr>
                <w:b/>
                <w:sz w:val="28"/>
                <w:szCs w:val="28"/>
              </w:rPr>
            </w:pPr>
            <w:r>
              <w:rPr>
                <w:b/>
                <w:sz w:val="28"/>
                <w:szCs w:val="28"/>
              </w:rPr>
              <w:t>Answer 1. Family life cycle is the different stages you go thr</w:t>
            </w:r>
            <w:r w:rsidR="00FC43F2">
              <w:rPr>
                <w:b/>
                <w:sz w:val="28"/>
                <w:szCs w:val="28"/>
              </w:rPr>
              <w:t>ough. Independence, coupling or marriage, parenting, babies through adolescents.</w:t>
            </w:r>
          </w:p>
          <w:p w:rsidR="00FC43F2" w:rsidRDefault="00FC43F2" w:rsidP="00A851DA">
            <w:pPr>
              <w:rPr>
                <w:b/>
                <w:sz w:val="28"/>
                <w:szCs w:val="28"/>
              </w:rPr>
            </w:pPr>
            <w:r>
              <w:rPr>
                <w:b/>
                <w:sz w:val="28"/>
                <w:szCs w:val="28"/>
              </w:rPr>
              <w:t>Launching adult, children and retirement or senior years.</w:t>
            </w:r>
          </w:p>
          <w:p w:rsidR="005B766E" w:rsidRDefault="005B766E" w:rsidP="00A851DA">
            <w:pPr>
              <w:rPr>
                <w:b/>
                <w:sz w:val="28"/>
                <w:szCs w:val="28"/>
              </w:rPr>
            </w:pPr>
            <w:r>
              <w:rPr>
                <w:b/>
                <w:sz w:val="28"/>
                <w:szCs w:val="28"/>
              </w:rPr>
              <w:t>The family life cycle is growing up, going to college, university, having a career, finding a partner and getting married then taking on the responsibility of supporting a wife, continuing with their career and commitments and duties. As a child develop parents are adjusting by looking at the best way to bring up the child</w:t>
            </w:r>
            <w:r w:rsidR="00F81CF6">
              <w:rPr>
                <w:b/>
                <w:sz w:val="28"/>
                <w:szCs w:val="28"/>
              </w:rPr>
              <w:t>, they encourage social interaction and education, when they become older the family then set rules and boundaries allowing some independence, growth and development. As they grow and heads off to college, the family is still supportive and as time goes by the child/children leaves home marries and have children and the cycle begins again. Life cycle affects a child’s development if the transition is not successful</w:t>
            </w:r>
            <w:r w:rsidR="00FC43F2">
              <w:rPr>
                <w:b/>
                <w:sz w:val="28"/>
                <w:szCs w:val="28"/>
              </w:rPr>
              <w:t>.</w:t>
            </w:r>
          </w:p>
          <w:p w:rsidR="00FC43F2" w:rsidRDefault="00FC43F2" w:rsidP="00A851DA">
            <w:pPr>
              <w:rPr>
                <w:b/>
                <w:sz w:val="28"/>
                <w:szCs w:val="28"/>
              </w:rPr>
            </w:pPr>
          </w:p>
          <w:p w:rsidR="00530530" w:rsidRDefault="00530530" w:rsidP="00A851DA">
            <w:pPr>
              <w:rPr>
                <w:b/>
                <w:sz w:val="28"/>
                <w:szCs w:val="28"/>
              </w:rPr>
            </w:pPr>
          </w:p>
          <w:p w:rsidR="00530530" w:rsidRDefault="00530530" w:rsidP="00A851DA">
            <w:pPr>
              <w:rPr>
                <w:b/>
                <w:sz w:val="28"/>
                <w:szCs w:val="28"/>
              </w:rPr>
            </w:pPr>
          </w:p>
          <w:p w:rsidR="00530530" w:rsidRDefault="00530530" w:rsidP="00A851DA">
            <w:pPr>
              <w:rPr>
                <w:b/>
                <w:sz w:val="28"/>
                <w:szCs w:val="28"/>
              </w:rPr>
            </w:pPr>
          </w:p>
          <w:p w:rsidR="00530530" w:rsidRDefault="00530530" w:rsidP="00A851DA">
            <w:pPr>
              <w:rPr>
                <w:b/>
                <w:sz w:val="28"/>
                <w:szCs w:val="28"/>
              </w:rPr>
            </w:pPr>
          </w:p>
          <w:p w:rsidR="00530530" w:rsidRDefault="00530530" w:rsidP="00A851DA">
            <w:pPr>
              <w:rPr>
                <w:b/>
                <w:sz w:val="28"/>
                <w:szCs w:val="28"/>
              </w:rPr>
            </w:pPr>
          </w:p>
          <w:p w:rsidR="00530530" w:rsidRDefault="00530530" w:rsidP="00A851DA">
            <w:pPr>
              <w:rPr>
                <w:b/>
                <w:sz w:val="28"/>
                <w:szCs w:val="28"/>
              </w:rPr>
            </w:pPr>
          </w:p>
          <w:p w:rsidR="00530530" w:rsidRDefault="00530530" w:rsidP="00A851DA">
            <w:pPr>
              <w:rPr>
                <w:b/>
                <w:sz w:val="28"/>
                <w:szCs w:val="28"/>
              </w:rPr>
            </w:pPr>
            <w:r>
              <w:rPr>
                <w:b/>
                <w:sz w:val="28"/>
                <w:szCs w:val="28"/>
              </w:rPr>
              <w:lastRenderedPageBreak/>
              <w:t xml:space="preserve">                                                                                                            Heather White</w:t>
            </w:r>
          </w:p>
          <w:p w:rsidR="00530530" w:rsidRDefault="00530530" w:rsidP="00A851DA">
            <w:pPr>
              <w:rPr>
                <w:b/>
                <w:sz w:val="28"/>
                <w:szCs w:val="28"/>
              </w:rPr>
            </w:pPr>
            <w:r>
              <w:rPr>
                <w:b/>
                <w:sz w:val="28"/>
                <w:szCs w:val="28"/>
              </w:rPr>
              <w:t xml:space="preserve">                                                                                                            1291</w:t>
            </w:r>
          </w:p>
          <w:p w:rsidR="00530530" w:rsidRDefault="00530530" w:rsidP="00A851DA">
            <w:pPr>
              <w:rPr>
                <w:b/>
                <w:sz w:val="28"/>
                <w:szCs w:val="28"/>
              </w:rPr>
            </w:pPr>
            <w:r>
              <w:rPr>
                <w:b/>
                <w:sz w:val="28"/>
                <w:szCs w:val="28"/>
              </w:rPr>
              <w:t xml:space="preserve">                                                                                                            Assessment 5</w:t>
            </w:r>
          </w:p>
          <w:p w:rsidR="00530530" w:rsidRDefault="00530530" w:rsidP="00A851DA">
            <w:pPr>
              <w:rPr>
                <w:b/>
                <w:sz w:val="28"/>
                <w:szCs w:val="28"/>
              </w:rPr>
            </w:pPr>
            <w:r>
              <w:rPr>
                <w:b/>
                <w:sz w:val="28"/>
                <w:szCs w:val="28"/>
              </w:rPr>
              <w:t xml:space="preserve">                                                                                                            (2)</w:t>
            </w:r>
          </w:p>
          <w:p w:rsidR="00FC43F2" w:rsidRDefault="00FC43F2" w:rsidP="00A851DA">
            <w:pPr>
              <w:rPr>
                <w:b/>
                <w:sz w:val="28"/>
                <w:szCs w:val="28"/>
              </w:rPr>
            </w:pPr>
            <w:r>
              <w:rPr>
                <w:b/>
                <w:sz w:val="28"/>
                <w:szCs w:val="28"/>
              </w:rPr>
              <w:t>Question 11. What is cognitive development?</w:t>
            </w:r>
          </w:p>
          <w:p w:rsidR="00A95C90" w:rsidRDefault="00FC43F2" w:rsidP="00A851DA">
            <w:pPr>
              <w:rPr>
                <w:b/>
                <w:sz w:val="28"/>
                <w:szCs w:val="28"/>
              </w:rPr>
            </w:pPr>
            <w:r>
              <w:rPr>
                <w:b/>
                <w:sz w:val="28"/>
                <w:szCs w:val="28"/>
              </w:rPr>
              <w:t>Answer 11. Cognitive development</w:t>
            </w:r>
            <w:r w:rsidR="00F16AB7">
              <w:rPr>
                <w:b/>
                <w:sz w:val="28"/>
                <w:szCs w:val="28"/>
              </w:rPr>
              <w:t xml:space="preserve"> is being able to think and reason, it is also how a person perceives and gains understanding of his/her world for example; information processing, intelligence, rea</w:t>
            </w:r>
            <w:r w:rsidR="00A95C90">
              <w:rPr>
                <w:b/>
                <w:sz w:val="28"/>
                <w:szCs w:val="28"/>
              </w:rPr>
              <w:t>soning, language development,</w:t>
            </w:r>
            <w:r w:rsidR="00F16AB7">
              <w:rPr>
                <w:b/>
                <w:sz w:val="28"/>
                <w:szCs w:val="28"/>
              </w:rPr>
              <w:t xml:space="preserve"> </w:t>
            </w:r>
            <w:r w:rsidR="00A95C90">
              <w:rPr>
                <w:b/>
                <w:sz w:val="28"/>
                <w:szCs w:val="28"/>
              </w:rPr>
              <w:t>memory, problem solving, remembering, decision making from childhood through adolescent to adulthood. E.g.</w:t>
            </w:r>
            <w:r w:rsidR="00A544DF">
              <w:rPr>
                <w:b/>
                <w:sz w:val="28"/>
                <w:szCs w:val="28"/>
              </w:rPr>
              <w:t xml:space="preserve"> From birth babies begin to learn, use their senses and explore, by 4 months they explore, recognizes others with responses and smiles. At 8 months they explore by touching and feeling also recognizing voices, 12 months they imitates</w:t>
            </w:r>
            <w:r w:rsidR="00D40D5D">
              <w:rPr>
                <w:b/>
                <w:sz w:val="28"/>
                <w:szCs w:val="28"/>
              </w:rPr>
              <w:t xml:space="preserve"> actions from memory</w:t>
            </w:r>
            <w:r w:rsidR="00A544DF">
              <w:rPr>
                <w:b/>
                <w:sz w:val="28"/>
                <w:szCs w:val="28"/>
              </w:rPr>
              <w:t xml:space="preserve"> and</w:t>
            </w:r>
            <w:r w:rsidR="00D40D5D">
              <w:rPr>
                <w:b/>
                <w:sz w:val="28"/>
                <w:szCs w:val="28"/>
              </w:rPr>
              <w:t xml:space="preserve"> show interest. At 12-18 months they</w:t>
            </w:r>
            <w:r w:rsidR="00A544DF">
              <w:rPr>
                <w:b/>
                <w:sz w:val="28"/>
                <w:szCs w:val="28"/>
              </w:rPr>
              <w:t xml:space="preserve"> use their senses to explore everything,</w:t>
            </w:r>
            <w:r w:rsidR="00D40D5D">
              <w:rPr>
                <w:b/>
                <w:sz w:val="28"/>
                <w:szCs w:val="28"/>
              </w:rPr>
              <w:t xml:space="preserve"> using g</w:t>
            </w:r>
            <w:r w:rsidR="00A544DF">
              <w:rPr>
                <w:b/>
                <w:sz w:val="28"/>
                <w:szCs w:val="28"/>
              </w:rPr>
              <w:t>estures</w:t>
            </w:r>
            <w:r w:rsidR="00D40D5D">
              <w:rPr>
                <w:b/>
                <w:sz w:val="28"/>
                <w:szCs w:val="28"/>
              </w:rPr>
              <w:t>, simple sound and speech to ask adults questions. 18-24 months they develop a sense of self, new language, strive for independence, understanding right and wrong, please and thank you, 24-36 months enjoy using their senses, can solve problems, understanding more words and pictures, 36-48 months can now express preference, ignore distractions, growing language skills and think more when solving problems</w:t>
            </w:r>
            <w:r w:rsidR="00A95C90">
              <w:rPr>
                <w:b/>
                <w:sz w:val="28"/>
                <w:szCs w:val="28"/>
              </w:rPr>
              <w:t>.</w:t>
            </w:r>
          </w:p>
          <w:p w:rsidR="00A95C90" w:rsidRDefault="00A95C90" w:rsidP="00A851DA">
            <w:pPr>
              <w:rPr>
                <w:b/>
                <w:sz w:val="28"/>
                <w:szCs w:val="28"/>
              </w:rPr>
            </w:pPr>
          </w:p>
          <w:p w:rsidR="00FC43F2" w:rsidRDefault="00A95C90" w:rsidP="00A851DA">
            <w:pPr>
              <w:rPr>
                <w:b/>
                <w:sz w:val="28"/>
                <w:szCs w:val="28"/>
              </w:rPr>
            </w:pPr>
            <w:r>
              <w:rPr>
                <w:b/>
                <w:sz w:val="28"/>
                <w:szCs w:val="28"/>
              </w:rPr>
              <w:t>Question 111. Why the language development is seen as different process from cognitive development?</w:t>
            </w:r>
            <w:r w:rsidR="00F16AB7">
              <w:rPr>
                <w:b/>
                <w:sz w:val="28"/>
                <w:szCs w:val="28"/>
              </w:rPr>
              <w:t xml:space="preserve"> </w:t>
            </w:r>
          </w:p>
          <w:p w:rsidR="00FC2B82" w:rsidRDefault="00FC2B82" w:rsidP="00A851DA">
            <w:pPr>
              <w:rPr>
                <w:b/>
                <w:sz w:val="28"/>
                <w:szCs w:val="28"/>
              </w:rPr>
            </w:pPr>
            <w:r>
              <w:rPr>
                <w:b/>
                <w:sz w:val="28"/>
                <w:szCs w:val="28"/>
              </w:rPr>
              <w:t>Answer 111. Language development refers to physical growth and is seen as a different process from cognitive development which is seen such as a mental process. According to Jean Piaget language development is viewed as a motive to communication and believe that children’s use of language represent their stage in cognitive development but he didn’t see language</w:t>
            </w:r>
            <w:r w:rsidR="00811067">
              <w:rPr>
                <w:b/>
                <w:sz w:val="28"/>
                <w:szCs w:val="28"/>
              </w:rPr>
              <w:t xml:space="preserve"> as a central to children’s development as cognitive development begins at birth and is required for language development.</w:t>
            </w:r>
            <w:r w:rsidR="00530530">
              <w:rPr>
                <w:b/>
                <w:sz w:val="28"/>
                <w:szCs w:val="28"/>
              </w:rPr>
              <w:t xml:space="preserve"> According to Vygotsky’s focus on language as part of cognitive development at the beginning of a child’s life</w:t>
            </w:r>
          </w:p>
          <w:p w:rsidR="00530530" w:rsidRDefault="00530530" w:rsidP="00A851DA">
            <w:pPr>
              <w:rPr>
                <w:b/>
                <w:sz w:val="28"/>
                <w:szCs w:val="28"/>
              </w:rPr>
            </w:pPr>
            <w:r>
              <w:rPr>
                <w:b/>
                <w:sz w:val="28"/>
                <w:szCs w:val="28"/>
              </w:rPr>
              <w:t>Language and thought begins as separate systems within a child’s brain as they merge they become independent, a child communication can be internalized to become private speech</w:t>
            </w:r>
            <w:r w:rsidR="00281DF2">
              <w:rPr>
                <w:b/>
                <w:sz w:val="28"/>
                <w:szCs w:val="28"/>
              </w:rPr>
              <w:t xml:space="preserve"> to the self and this internalization of language is an important component to a child’s cognitive development. Social interaction is an important part of cognitive development as a child learns from a more knowledgeable other private speech. </w:t>
            </w:r>
          </w:p>
          <w:p w:rsidR="00285380" w:rsidRDefault="00285380" w:rsidP="00A851DA">
            <w:pPr>
              <w:rPr>
                <w:b/>
                <w:sz w:val="28"/>
                <w:szCs w:val="28"/>
              </w:rPr>
            </w:pPr>
          </w:p>
          <w:p w:rsidR="00707E43" w:rsidRPr="00707E43" w:rsidRDefault="00707E43" w:rsidP="00A851DA">
            <w:pPr>
              <w:rPr>
                <w:b/>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281DF2" w:rsidP="00A851DA">
            <w:pPr>
              <w:rPr>
                <w:b/>
                <w:sz w:val="28"/>
                <w:szCs w:val="28"/>
              </w:rPr>
            </w:pPr>
            <w:r>
              <w:rPr>
                <w:b/>
              </w:rPr>
              <w:t xml:space="preserve">                                                                                                                         </w:t>
            </w:r>
            <w:r>
              <w:rPr>
                <w:b/>
                <w:sz w:val="28"/>
                <w:szCs w:val="28"/>
              </w:rPr>
              <w:t xml:space="preserve">   Heather White</w:t>
            </w:r>
          </w:p>
          <w:p w:rsidR="00281DF2" w:rsidRDefault="00281DF2" w:rsidP="00A851DA">
            <w:pPr>
              <w:rPr>
                <w:b/>
                <w:sz w:val="28"/>
                <w:szCs w:val="28"/>
              </w:rPr>
            </w:pPr>
            <w:r>
              <w:rPr>
                <w:b/>
                <w:sz w:val="28"/>
                <w:szCs w:val="28"/>
              </w:rPr>
              <w:t xml:space="preserve">                                                                                                  1291</w:t>
            </w:r>
          </w:p>
          <w:p w:rsidR="00281DF2" w:rsidRDefault="00281DF2" w:rsidP="00A851DA">
            <w:pPr>
              <w:rPr>
                <w:b/>
                <w:sz w:val="28"/>
                <w:szCs w:val="28"/>
              </w:rPr>
            </w:pPr>
            <w:r>
              <w:rPr>
                <w:b/>
                <w:sz w:val="28"/>
                <w:szCs w:val="28"/>
              </w:rPr>
              <w:t xml:space="preserve">                                                                                                  Assessment 5</w:t>
            </w:r>
          </w:p>
          <w:p w:rsidR="00281DF2" w:rsidRDefault="00281DF2" w:rsidP="00A851DA">
            <w:pPr>
              <w:rPr>
                <w:b/>
                <w:sz w:val="28"/>
                <w:szCs w:val="28"/>
              </w:rPr>
            </w:pPr>
            <w:r>
              <w:rPr>
                <w:b/>
                <w:sz w:val="28"/>
                <w:szCs w:val="28"/>
              </w:rPr>
              <w:t xml:space="preserve">                                                                                                  (3)</w:t>
            </w:r>
          </w:p>
          <w:p w:rsidR="00281DF2" w:rsidRDefault="00281DF2" w:rsidP="00A851DA">
            <w:pPr>
              <w:rPr>
                <w:b/>
                <w:sz w:val="28"/>
                <w:szCs w:val="28"/>
              </w:rPr>
            </w:pPr>
            <w:r>
              <w:rPr>
                <w:b/>
                <w:sz w:val="28"/>
                <w:szCs w:val="28"/>
              </w:rPr>
              <w:t>Question 1V. Explain the term ‘Development of identity’.</w:t>
            </w:r>
          </w:p>
          <w:p w:rsidR="00281DF2" w:rsidRDefault="00281DF2" w:rsidP="00A851DA">
            <w:pPr>
              <w:rPr>
                <w:b/>
                <w:sz w:val="28"/>
                <w:szCs w:val="28"/>
              </w:rPr>
            </w:pPr>
            <w:r>
              <w:rPr>
                <w:b/>
                <w:sz w:val="28"/>
                <w:szCs w:val="28"/>
              </w:rPr>
              <w:t xml:space="preserve">Answer 1V. </w:t>
            </w:r>
            <w:r w:rsidR="00186B0C">
              <w:rPr>
                <w:b/>
                <w:sz w:val="28"/>
                <w:szCs w:val="28"/>
              </w:rPr>
              <w:t>The term ‘Development of identity’ means knowing who you are, your origins, your past present and future and also knowing what you want to do in life, this begins from infancy when children begin to recognize themselves. According to Berg 1999 this continues to develop in terms of qualities, skills and characteristics which continue into adulthood also according to Erikson the most important process of identity development takes place during adolescence, during this time individuals must establish their identity in order to make the transition from childhood to adulthood.</w:t>
            </w:r>
          </w:p>
          <w:p w:rsidR="004760D3" w:rsidRDefault="004760D3" w:rsidP="00A851DA">
            <w:pPr>
              <w:rPr>
                <w:b/>
                <w:sz w:val="28"/>
                <w:szCs w:val="28"/>
              </w:rPr>
            </w:pPr>
          </w:p>
          <w:p w:rsidR="004760D3" w:rsidRDefault="004760D3" w:rsidP="00A851DA">
            <w:pPr>
              <w:rPr>
                <w:b/>
                <w:sz w:val="28"/>
                <w:szCs w:val="28"/>
              </w:rPr>
            </w:pPr>
            <w:r>
              <w:rPr>
                <w:b/>
                <w:sz w:val="28"/>
                <w:szCs w:val="28"/>
              </w:rPr>
              <w:t>Question V. What is the difference between authoritative and authoritarian parenting styles?</w:t>
            </w:r>
          </w:p>
          <w:p w:rsidR="004760D3" w:rsidRDefault="004760D3" w:rsidP="00A851DA">
            <w:pPr>
              <w:rPr>
                <w:b/>
                <w:sz w:val="28"/>
                <w:szCs w:val="28"/>
              </w:rPr>
            </w:pPr>
            <w:r>
              <w:rPr>
                <w:b/>
                <w:sz w:val="28"/>
                <w:szCs w:val="28"/>
              </w:rPr>
              <w:t>Answer V. Authoritative parents have a tendency to be more strict and consistent, they set clear guide lines, standards and rules for their children’s needs also leading by example by showing manners and respect they also expect their children to do the same. Authoritative parents encourage children to think fo</w:t>
            </w:r>
            <w:r w:rsidR="003B7F8B">
              <w:rPr>
                <w:b/>
                <w:sz w:val="28"/>
                <w:szCs w:val="28"/>
              </w:rPr>
              <w:t>r themselves and make decisions. Authoritative parents take time out to talk to their children, explaining rules and reward their children for positive behavior.  Authoritative parents are demanding, they expec</w:t>
            </w:r>
            <w:r w:rsidR="00A1724F">
              <w:rPr>
                <w:b/>
                <w:sz w:val="28"/>
                <w:szCs w:val="28"/>
              </w:rPr>
              <w:t>ts maturity, they are forgiving an</w:t>
            </w:r>
            <w:r w:rsidR="003B7F8B">
              <w:rPr>
                <w:b/>
                <w:sz w:val="28"/>
                <w:szCs w:val="28"/>
              </w:rPr>
              <w:t xml:space="preserve"> encourages their children to be independent but place limits on them and</w:t>
            </w:r>
            <w:r w:rsidR="00A1724F">
              <w:rPr>
                <w:b/>
                <w:sz w:val="28"/>
                <w:szCs w:val="28"/>
              </w:rPr>
              <w:t xml:space="preserve"> produces children who are</w:t>
            </w:r>
          </w:p>
          <w:p w:rsidR="00A1724F" w:rsidRDefault="00A1724F" w:rsidP="00A851DA">
            <w:pPr>
              <w:rPr>
                <w:b/>
                <w:sz w:val="28"/>
                <w:szCs w:val="28"/>
              </w:rPr>
            </w:pPr>
            <w:r>
              <w:rPr>
                <w:b/>
                <w:sz w:val="28"/>
                <w:szCs w:val="28"/>
              </w:rPr>
              <w:t>Self- reliant.</w:t>
            </w:r>
          </w:p>
          <w:p w:rsidR="00A1724F" w:rsidRDefault="00A1724F" w:rsidP="00A851DA">
            <w:pPr>
              <w:rPr>
                <w:b/>
                <w:sz w:val="28"/>
                <w:szCs w:val="28"/>
              </w:rPr>
            </w:pPr>
            <w:r>
              <w:rPr>
                <w:b/>
                <w:sz w:val="28"/>
                <w:szCs w:val="28"/>
              </w:rPr>
              <w:t>Authoritarian parents controls, have power over their children, loves obedience but are not responsive to their children’s needs, rules and physical</w:t>
            </w:r>
          </w:p>
          <w:p w:rsidR="00A16C65" w:rsidRDefault="00A1724F" w:rsidP="00A851DA">
            <w:pPr>
              <w:rPr>
                <w:b/>
                <w:sz w:val="28"/>
                <w:szCs w:val="28"/>
              </w:rPr>
            </w:pPr>
            <w:r>
              <w:rPr>
                <w:b/>
                <w:sz w:val="28"/>
                <w:szCs w:val="28"/>
              </w:rPr>
              <w:t>Punishment</w:t>
            </w:r>
            <w:r w:rsidR="00EC6CBD">
              <w:rPr>
                <w:b/>
                <w:sz w:val="28"/>
                <w:szCs w:val="28"/>
              </w:rPr>
              <w:t>s</w:t>
            </w:r>
            <w:r>
              <w:rPr>
                <w:b/>
                <w:sz w:val="28"/>
                <w:szCs w:val="28"/>
              </w:rPr>
              <w:t xml:space="preserve"> are also enforced. Children do not feel free because of high expectation</w:t>
            </w:r>
            <w:r w:rsidR="00EC6CBD">
              <w:rPr>
                <w:b/>
                <w:sz w:val="28"/>
                <w:szCs w:val="28"/>
              </w:rPr>
              <w:t>s needed from parents, clear boundaries and rules are set, children have to follow their direction without explanation, children have less social competence because they are told what to do instead of allowing them to choose for themselves, they must conform to high obedient, there are often quiet, not happy and would often rebel.</w:t>
            </w:r>
          </w:p>
          <w:p w:rsidR="00A16C65" w:rsidRDefault="00A16C65" w:rsidP="00A851DA">
            <w:pPr>
              <w:rPr>
                <w:b/>
                <w:sz w:val="28"/>
                <w:szCs w:val="28"/>
              </w:rPr>
            </w:pPr>
          </w:p>
          <w:p w:rsidR="00FE6837" w:rsidRDefault="00FE6837" w:rsidP="00A851DA">
            <w:pPr>
              <w:rPr>
                <w:b/>
                <w:sz w:val="28"/>
                <w:szCs w:val="28"/>
              </w:rPr>
            </w:pPr>
          </w:p>
          <w:p w:rsidR="00FE6837" w:rsidRDefault="00FE6837" w:rsidP="00A851DA">
            <w:pPr>
              <w:rPr>
                <w:b/>
                <w:sz w:val="28"/>
                <w:szCs w:val="28"/>
              </w:rPr>
            </w:pPr>
          </w:p>
          <w:p w:rsidR="00FE6837" w:rsidRDefault="00FE6837" w:rsidP="00A851DA">
            <w:pPr>
              <w:rPr>
                <w:b/>
                <w:sz w:val="28"/>
                <w:szCs w:val="28"/>
              </w:rPr>
            </w:pPr>
          </w:p>
          <w:p w:rsidR="00FE6837" w:rsidRDefault="00FE6837" w:rsidP="00A851DA">
            <w:pPr>
              <w:rPr>
                <w:b/>
                <w:sz w:val="28"/>
                <w:szCs w:val="28"/>
              </w:rPr>
            </w:pPr>
          </w:p>
          <w:p w:rsidR="00FE6837" w:rsidRDefault="00FE6837" w:rsidP="00A851DA">
            <w:pPr>
              <w:rPr>
                <w:b/>
                <w:sz w:val="28"/>
                <w:szCs w:val="28"/>
              </w:rPr>
            </w:pPr>
            <w:r>
              <w:rPr>
                <w:b/>
                <w:sz w:val="28"/>
                <w:szCs w:val="28"/>
              </w:rPr>
              <w:lastRenderedPageBreak/>
              <w:t xml:space="preserve">                                                                                                    Heather White</w:t>
            </w:r>
          </w:p>
          <w:p w:rsidR="00FE6837" w:rsidRDefault="00FE6837" w:rsidP="00A851DA">
            <w:pPr>
              <w:rPr>
                <w:b/>
                <w:sz w:val="28"/>
                <w:szCs w:val="28"/>
              </w:rPr>
            </w:pPr>
            <w:r>
              <w:rPr>
                <w:b/>
                <w:sz w:val="28"/>
                <w:szCs w:val="28"/>
              </w:rPr>
              <w:t xml:space="preserve">                                                                                                    1291</w:t>
            </w:r>
          </w:p>
          <w:p w:rsidR="00FE6837" w:rsidRDefault="00FE6837" w:rsidP="00A851DA">
            <w:pPr>
              <w:rPr>
                <w:b/>
                <w:sz w:val="28"/>
                <w:szCs w:val="28"/>
              </w:rPr>
            </w:pPr>
            <w:r>
              <w:rPr>
                <w:b/>
                <w:sz w:val="28"/>
                <w:szCs w:val="28"/>
              </w:rPr>
              <w:t xml:space="preserve">                                                                                                    Assessment 5</w:t>
            </w:r>
          </w:p>
          <w:p w:rsidR="00FE6837" w:rsidRDefault="00FE6837" w:rsidP="00A851DA">
            <w:pPr>
              <w:rPr>
                <w:b/>
                <w:sz w:val="28"/>
                <w:szCs w:val="28"/>
              </w:rPr>
            </w:pPr>
            <w:r>
              <w:rPr>
                <w:b/>
                <w:sz w:val="28"/>
                <w:szCs w:val="28"/>
              </w:rPr>
              <w:t xml:space="preserve">                                                                                                    (4)                      </w:t>
            </w:r>
          </w:p>
          <w:p w:rsidR="00A16C65" w:rsidRDefault="00A16C65" w:rsidP="00A851DA">
            <w:pPr>
              <w:rPr>
                <w:b/>
                <w:sz w:val="28"/>
                <w:szCs w:val="28"/>
              </w:rPr>
            </w:pPr>
            <w:r>
              <w:rPr>
                <w:b/>
                <w:sz w:val="28"/>
                <w:szCs w:val="28"/>
              </w:rPr>
              <w:t>Question 2. ‘Anger, fear and sadness are three emotions of particular interest to psychologist.’ Discuss</w:t>
            </w:r>
          </w:p>
          <w:p w:rsidR="00CB3EAC" w:rsidRDefault="00A16C65" w:rsidP="00A851DA">
            <w:pPr>
              <w:rPr>
                <w:b/>
                <w:sz w:val="28"/>
                <w:szCs w:val="28"/>
              </w:rPr>
            </w:pPr>
            <w:r>
              <w:rPr>
                <w:b/>
                <w:sz w:val="28"/>
                <w:szCs w:val="28"/>
              </w:rPr>
              <w:t xml:space="preserve">Answer 2. Anger, fear and sadness are three emotions of particular interest to psychologist, according to </w:t>
            </w:r>
            <w:proofErr w:type="spellStart"/>
            <w:r>
              <w:rPr>
                <w:b/>
                <w:sz w:val="28"/>
                <w:szCs w:val="28"/>
              </w:rPr>
              <w:t>Plutchik</w:t>
            </w:r>
            <w:proofErr w:type="spellEnd"/>
            <w:r>
              <w:rPr>
                <w:b/>
                <w:sz w:val="28"/>
                <w:szCs w:val="28"/>
              </w:rPr>
              <w:t xml:space="preserve"> he said that the purpose of fear is to get the person to act so he or she can reach safety and thus return to a calm state. Emotions are felt in different intensities and the purpose of emotions was to create an interaction between the individual an event or person</w:t>
            </w:r>
            <w:r w:rsidR="00CB3EAC">
              <w:rPr>
                <w:b/>
                <w:sz w:val="28"/>
                <w:szCs w:val="28"/>
              </w:rPr>
              <w:t>.</w:t>
            </w:r>
          </w:p>
          <w:p w:rsidR="00A1724F" w:rsidRDefault="00CB3EAC" w:rsidP="00A851DA">
            <w:pPr>
              <w:rPr>
                <w:b/>
                <w:sz w:val="28"/>
                <w:szCs w:val="28"/>
              </w:rPr>
            </w:pPr>
            <w:r>
              <w:rPr>
                <w:b/>
                <w:sz w:val="28"/>
                <w:szCs w:val="28"/>
              </w:rPr>
              <w:t xml:space="preserve">The Singer – </w:t>
            </w:r>
            <w:proofErr w:type="spellStart"/>
            <w:r>
              <w:rPr>
                <w:b/>
                <w:sz w:val="28"/>
                <w:szCs w:val="28"/>
              </w:rPr>
              <w:t>Schachler</w:t>
            </w:r>
            <w:r w:rsidR="00FE6837">
              <w:rPr>
                <w:b/>
                <w:sz w:val="28"/>
                <w:szCs w:val="28"/>
              </w:rPr>
              <w:t>’s</w:t>
            </w:r>
            <w:proofErr w:type="spellEnd"/>
            <w:r w:rsidR="00FE6837">
              <w:rPr>
                <w:b/>
                <w:sz w:val="28"/>
                <w:szCs w:val="28"/>
              </w:rPr>
              <w:t xml:space="preserve"> </w:t>
            </w:r>
            <w:r>
              <w:rPr>
                <w:b/>
                <w:sz w:val="28"/>
                <w:szCs w:val="28"/>
              </w:rPr>
              <w:t xml:space="preserve">theory states that a person has a physiological response thinks or reasons about it and then has the emotion. Richard Lazarus theory states that a thought must occur before an emotion or physiological response can take place e.g. I’m going to die = fear. Joseph E. </w:t>
            </w:r>
            <w:proofErr w:type="spellStart"/>
            <w:r>
              <w:rPr>
                <w:b/>
                <w:sz w:val="28"/>
                <w:szCs w:val="28"/>
              </w:rPr>
              <w:t>LeDoux</w:t>
            </w:r>
            <w:proofErr w:type="spellEnd"/>
            <w:r>
              <w:rPr>
                <w:b/>
                <w:sz w:val="28"/>
                <w:szCs w:val="28"/>
              </w:rPr>
              <w:t xml:space="preserve"> states that people are not born having irrational systems of fear and these emotional problems are learned through experience</w:t>
            </w:r>
            <w:r w:rsidR="00FE6837">
              <w:rPr>
                <w:b/>
                <w:sz w:val="28"/>
                <w:szCs w:val="28"/>
              </w:rPr>
              <w:t xml:space="preserve">.  Jesse </w:t>
            </w:r>
            <w:proofErr w:type="spellStart"/>
            <w:r w:rsidR="00FE6837">
              <w:rPr>
                <w:b/>
                <w:sz w:val="28"/>
                <w:szCs w:val="28"/>
              </w:rPr>
              <w:t>Prinz</w:t>
            </w:r>
            <w:proofErr w:type="spellEnd"/>
            <w:r w:rsidR="00FE6837">
              <w:rPr>
                <w:b/>
                <w:sz w:val="28"/>
                <w:szCs w:val="28"/>
              </w:rPr>
              <w:t xml:space="preserve"> states that a woman’s emotional response will be influenced by her perception of the event e.g. if she thinks a man is stalking her she will be afraid, if she thinks he is mocking her she will be angry.</w:t>
            </w:r>
            <w:r>
              <w:rPr>
                <w:b/>
                <w:sz w:val="28"/>
                <w:szCs w:val="28"/>
              </w:rPr>
              <w:t xml:space="preserve"> </w:t>
            </w:r>
            <w:r w:rsidR="00A1724F">
              <w:rPr>
                <w:b/>
                <w:sz w:val="28"/>
                <w:szCs w:val="28"/>
              </w:rPr>
              <w:t xml:space="preserve"> </w:t>
            </w:r>
            <w:r w:rsidR="00FE6837">
              <w:rPr>
                <w:b/>
                <w:sz w:val="28"/>
                <w:szCs w:val="28"/>
              </w:rPr>
              <w:t>Charles Darwin believes that emotions were beneficial for evolution because emotio</w:t>
            </w:r>
            <w:r w:rsidR="00657CA0">
              <w:rPr>
                <w:b/>
                <w:sz w:val="28"/>
                <w:szCs w:val="28"/>
              </w:rPr>
              <w:t>ns improved chances of survival;</w:t>
            </w:r>
            <w:r w:rsidR="00FE6837">
              <w:rPr>
                <w:b/>
                <w:sz w:val="28"/>
                <w:szCs w:val="28"/>
              </w:rPr>
              <w:t xml:space="preserve"> the brain uses emotion to keep us away from </w:t>
            </w:r>
            <w:r w:rsidR="00657CA0">
              <w:rPr>
                <w:b/>
                <w:sz w:val="28"/>
                <w:szCs w:val="28"/>
              </w:rPr>
              <w:t>fear and anger.</w:t>
            </w:r>
          </w:p>
          <w:p w:rsidR="0046609E" w:rsidRDefault="00657CA0" w:rsidP="00A851DA">
            <w:pPr>
              <w:rPr>
                <w:b/>
                <w:sz w:val="28"/>
                <w:szCs w:val="28"/>
              </w:rPr>
            </w:pPr>
            <w:r>
              <w:rPr>
                <w:b/>
                <w:sz w:val="28"/>
                <w:szCs w:val="28"/>
              </w:rPr>
              <w:t xml:space="preserve">According to </w:t>
            </w:r>
            <w:proofErr w:type="spellStart"/>
            <w:r>
              <w:rPr>
                <w:b/>
                <w:sz w:val="28"/>
                <w:szCs w:val="28"/>
              </w:rPr>
              <w:t>Malatestra</w:t>
            </w:r>
            <w:proofErr w:type="spellEnd"/>
            <w:r>
              <w:rPr>
                <w:b/>
                <w:sz w:val="28"/>
                <w:szCs w:val="28"/>
              </w:rPr>
              <w:t xml:space="preserve"> 1985 Anger, fear and sadness are three emotions of particular interest to clinical psychologist. Anger is the principal emotion associated with conduct disorder. Emotional disorders are usually characterized by fear and sadness. </w:t>
            </w:r>
            <w:proofErr w:type="spellStart"/>
            <w:r>
              <w:rPr>
                <w:b/>
                <w:sz w:val="28"/>
                <w:szCs w:val="28"/>
              </w:rPr>
              <w:t>Malatestra</w:t>
            </w:r>
            <w:proofErr w:type="spellEnd"/>
            <w:r>
              <w:rPr>
                <w:b/>
                <w:sz w:val="28"/>
                <w:szCs w:val="28"/>
              </w:rPr>
              <w:t xml:space="preserve"> states that older people expressed anger, fear and sadness more and are more accurate in recognizing happiness but less in recognizing sadness, also girls shows more facial fear and boys show more anger.</w:t>
            </w:r>
          </w:p>
          <w:p w:rsidR="0046609E" w:rsidRDefault="0046609E" w:rsidP="00A851DA">
            <w:pPr>
              <w:rPr>
                <w:b/>
                <w:sz w:val="28"/>
                <w:szCs w:val="28"/>
              </w:rPr>
            </w:pPr>
            <w:r>
              <w:rPr>
                <w:b/>
                <w:sz w:val="28"/>
                <w:szCs w:val="28"/>
              </w:rPr>
              <w:t>Question 3. How do the family problems of early life affect a child’s personality? Discuss</w:t>
            </w:r>
          </w:p>
          <w:p w:rsidR="0046609E" w:rsidRDefault="0046609E" w:rsidP="00A851DA">
            <w:pPr>
              <w:rPr>
                <w:b/>
                <w:sz w:val="28"/>
                <w:szCs w:val="28"/>
              </w:rPr>
            </w:pPr>
            <w:r>
              <w:rPr>
                <w:b/>
                <w:sz w:val="28"/>
                <w:szCs w:val="28"/>
              </w:rPr>
              <w:t>Answer 3. The family problems of early life affect a child’</w:t>
            </w:r>
            <w:r w:rsidR="00A943F7">
              <w:rPr>
                <w:b/>
                <w:sz w:val="28"/>
                <w:szCs w:val="28"/>
              </w:rPr>
              <w:t>s personality. T</w:t>
            </w:r>
            <w:r>
              <w:rPr>
                <w:b/>
                <w:sz w:val="28"/>
                <w:szCs w:val="28"/>
              </w:rPr>
              <w:t>he type, size and oc</w:t>
            </w:r>
            <w:r w:rsidR="00442996">
              <w:rPr>
                <w:b/>
                <w:sz w:val="28"/>
                <w:szCs w:val="28"/>
              </w:rPr>
              <w:t>cupational status of the family, c</w:t>
            </w:r>
            <w:r>
              <w:rPr>
                <w:b/>
                <w:sz w:val="28"/>
                <w:szCs w:val="28"/>
              </w:rPr>
              <w:t>hildren in single parent families are at a higher risk of developing emotional and behavioral</w:t>
            </w:r>
            <w:r w:rsidR="00442996">
              <w:rPr>
                <w:b/>
                <w:sz w:val="28"/>
                <w:szCs w:val="28"/>
              </w:rPr>
              <w:t xml:space="preserve"> problems</w:t>
            </w:r>
            <w:r w:rsidR="00A943F7">
              <w:rPr>
                <w:b/>
                <w:sz w:val="28"/>
                <w:szCs w:val="28"/>
              </w:rPr>
              <w:t xml:space="preserve"> </w:t>
            </w:r>
            <w:r w:rsidR="00442996">
              <w:rPr>
                <w:b/>
                <w:sz w:val="28"/>
                <w:szCs w:val="28"/>
              </w:rPr>
              <w:t xml:space="preserve"> c</w:t>
            </w:r>
            <w:r>
              <w:rPr>
                <w:b/>
                <w:sz w:val="28"/>
                <w:szCs w:val="28"/>
              </w:rPr>
              <w:t>hildren adjusting to a new family e.g. divorce and remarry and having to form a relationship with new people. Parent</w:t>
            </w:r>
            <w:r w:rsidR="00A943F7">
              <w:rPr>
                <w:b/>
                <w:sz w:val="28"/>
                <w:szCs w:val="28"/>
              </w:rPr>
              <w:t>’</w:t>
            </w:r>
            <w:r>
              <w:rPr>
                <w:b/>
                <w:sz w:val="28"/>
                <w:szCs w:val="28"/>
              </w:rPr>
              <w:t xml:space="preserve">s conflict can cause conflict, parents engaged in physical and verbal fighting. According to Singh </w:t>
            </w:r>
            <w:proofErr w:type="spellStart"/>
            <w:r>
              <w:rPr>
                <w:b/>
                <w:sz w:val="28"/>
                <w:szCs w:val="28"/>
              </w:rPr>
              <w:t>Palwal</w:t>
            </w:r>
            <w:proofErr w:type="spellEnd"/>
            <w:r>
              <w:rPr>
                <w:b/>
                <w:sz w:val="28"/>
                <w:szCs w:val="28"/>
              </w:rPr>
              <w:t xml:space="preserve"> and Gupta 1972, </w:t>
            </w:r>
            <w:r w:rsidR="00A943F7">
              <w:rPr>
                <w:b/>
                <w:sz w:val="28"/>
                <w:szCs w:val="28"/>
              </w:rPr>
              <w:t xml:space="preserve">Barnes and </w:t>
            </w:r>
            <w:proofErr w:type="spellStart"/>
            <w:r w:rsidR="00A943F7">
              <w:rPr>
                <w:b/>
                <w:sz w:val="28"/>
                <w:szCs w:val="28"/>
              </w:rPr>
              <w:t>Pai</w:t>
            </w:r>
            <w:proofErr w:type="spellEnd"/>
            <w:r w:rsidR="00A943F7">
              <w:rPr>
                <w:b/>
                <w:sz w:val="28"/>
                <w:szCs w:val="28"/>
              </w:rPr>
              <w:t xml:space="preserve"> 1983, Davies and Cummings 1994 states that any change in the family structure is likely to produce short term disruption before the family members manage to adapt to the new way of living.</w:t>
            </w:r>
          </w:p>
          <w:p w:rsidR="00A943F7" w:rsidRDefault="00A943F7" w:rsidP="00A851DA">
            <w:pPr>
              <w:rPr>
                <w:b/>
                <w:sz w:val="28"/>
                <w:szCs w:val="28"/>
              </w:rPr>
            </w:pPr>
          </w:p>
          <w:p w:rsidR="004760D3" w:rsidRDefault="00442996" w:rsidP="00A851DA">
            <w:pPr>
              <w:rPr>
                <w:b/>
                <w:sz w:val="28"/>
                <w:szCs w:val="28"/>
              </w:rPr>
            </w:pPr>
            <w:r>
              <w:rPr>
                <w:b/>
                <w:sz w:val="28"/>
                <w:szCs w:val="28"/>
              </w:rPr>
              <w:t xml:space="preserve">                                                                                                            Heather White</w:t>
            </w:r>
          </w:p>
          <w:p w:rsidR="00442996" w:rsidRDefault="00442996" w:rsidP="00A851DA">
            <w:pPr>
              <w:rPr>
                <w:b/>
                <w:sz w:val="28"/>
                <w:szCs w:val="28"/>
              </w:rPr>
            </w:pPr>
            <w:r>
              <w:rPr>
                <w:b/>
                <w:sz w:val="28"/>
                <w:szCs w:val="28"/>
              </w:rPr>
              <w:t xml:space="preserve">                                                                                                            1291</w:t>
            </w:r>
          </w:p>
          <w:p w:rsidR="00442996" w:rsidRDefault="00442996" w:rsidP="00A851DA">
            <w:pPr>
              <w:rPr>
                <w:b/>
                <w:sz w:val="28"/>
                <w:szCs w:val="28"/>
              </w:rPr>
            </w:pPr>
            <w:r>
              <w:rPr>
                <w:b/>
                <w:sz w:val="28"/>
                <w:szCs w:val="28"/>
              </w:rPr>
              <w:t xml:space="preserve">                                                                                                            Assessment 5</w:t>
            </w:r>
          </w:p>
          <w:p w:rsidR="00442996" w:rsidRDefault="00442996" w:rsidP="00A851DA">
            <w:pPr>
              <w:rPr>
                <w:b/>
                <w:sz w:val="28"/>
                <w:szCs w:val="28"/>
              </w:rPr>
            </w:pPr>
            <w:r>
              <w:rPr>
                <w:b/>
                <w:sz w:val="28"/>
                <w:szCs w:val="28"/>
              </w:rPr>
              <w:t xml:space="preserve">                                                                                                            (5)</w:t>
            </w:r>
          </w:p>
          <w:p w:rsidR="00442996" w:rsidRDefault="00442996" w:rsidP="00A851DA">
            <w:pPr>
              <w:rPr>
                <w:b/>
                <w:sz w:val="28"/>
                <w:szCs w:val="28"/>
              </w:rPr>
            </w:pPr>
            <w:r>
              <w:rPr>
                <w:b/>
                <w:sz w:val="28"/>
                <w:szCs w:val="28"/>
              </w:rPr>
              <w:t>Case Study question 1. Why Emma is having problems at school?</w:t>
            </w:r>
          </w:p>
          <w:p w:rsidR="00442996" w:rsidRDefault="00442996" w:rsidP="00A851DA">
            <w:pPr>
              <w:rPr>
                <w:b/>
                <w:sz w:val="28"/>
                <w:szCs w:val="28"/>
              </w:rPr>
            </w:pPr>
            <w:r>
              <w:rPr>
                <w:b/>
                <w:sz w:val="28"/>
                <w:szCs w:val="28"/>
              </w:rPr>
              <w:t>Case Study Answer 1.</w:t>
            </w:r>
            <w:r w:rsidR="00745D64">
              <w:rPr>
                <w:b/>
                <w:sz w:val="28"/>
                <w:szCs w:val="28"/>
              </w:rPr>
              <w:t>Emma is having problems because her mum is not spend</w:t>
            </w:r>
            <w:r w:rsidR="00CD2D8C">
              <w:rPr>
                <w:b/>
                <w:sz w:val="28"/>
                <w:szCs w:val="28"/>
              </w:rPr>
              <w:t xml:space="preserve">ing </w:t>
            </w:r>
            <w:r w:rsidR="00745D64">
              <w:rPr>
                <w:b/>
                <w:sz w:val="28"/>
                <w:szCs w:val="28"/>
              </w:rPr>
              <w:t>enough time with her e.g. going out to the park, going to mother and toddler groups, spending time bonding with Emma, reading a b</w:t>
            </w:r>
            <w:r w:rsidR="00CD2D8C">
              <w:rPr>
                <w:b/>
                <w:sz w:val="28"/>
                <w:szCs w:val="28"/>
              </w:rPr>
              <w:t>ook, games, puzzles and coloring books. Dana needs</w:t>
            </w:r>
            <w:r w:rsidR="00FE73D3">
              <w:rPr>
                <w:b/>
                <w:sz w:val="28"/>
                <w:szCs w:val="28"/>
              </w:rPr>
              <w:t xml:space="preserve"> to</w:t>
            </w:r>
            <w:r w:rsidR="00CD2D8C">
              <w:rPr>
                <w:b/>
                <w:sz w:val="28"/>
                <w:szCs w:val="28"/>
              </w:rPr>
              <w:t xml:space="preserve"> have lots of Interaction with her daughter, although Dina’s parents are playing a significant role in Emma’s life I felt that Dina’s parents may not implement strict rules and guide lines for Emma to follow and therefore</w:t>
            </w:r>
            <w:r w:rsidR="00FE73D3">
              <w:rPr>
                <w:b/>
                <w:sz w:val="28"/>
                <w:szCs w:val="28"/>
              </w:rPr>
              <w:t xml:space="preserve"> she</w:t>
            </w:r>
            <w:r w:rsidR="00CD2D8C">
              <w:rPr>
                <w:b/>
                <w:sz w:val="28"/>
                <w:szCs w:val="28"/>
              </w:rPr>
              <w:t xml:space="preserve"> will not be obedient to mum when rules are set by her. Both</w:t>
            </w:r>
            <w:r w:rsidR="00256BBD">
              <w:rPr>
                <w:b/>
                <w:sz w:val="28"/>
                <w:szCs w:val="28"/>
              </w:rPr>
              <w:t xml:space="preserve"> Dina and Grandparents needs to discuss strategies, rewards, and consequences that Emma will face for bad behavior, e.g. reward charts, written rules place on the wall for Emma to see and be reminded of, Emma to have time out and privileges taken away.</w:t>
            </w:r>
            <w:r w:rsidR="00FE73D3">
              <w:rPr>
                <w:b/>
                <w:sz w:val="28"/>
                <w:szCs w:val="28"/>
              </w:rPr>
              <w:t xml:space="preserve"> Both Dina and her Grandparents </w:t>
            </w:r>
            <w:proofErr w:type="gramStart"/>
            <w:r w:rsidR="00FE73D3">
              <w:rPr>
                <w:b/>
                <w:sz w:val="28"/>
                <w:szCs w:val="28"/>
              </w:rPr>
              <w:t>needs</w:t>
            </w:r>
            <w:proofErr w:type="gramEnd"/>
            <w:r w:rsidR="00FE73D3">
              <w:rPr>
                <w:b/>
                <w:sz w:val="28"/>
                <w:szCs w:val="28"/>
              </w:rPr>
              <w:t xml:space="preserve"> to come to an agreement.</w:t>
            </w:r>
          </w:p>
          <w:p w:rsidR="00256BBD" w:rsidRDefault="00256BBD" w:rsidP="00A851DA">
            <w:pPr>
              <w:rPr>
                <w:b/>
                <w:sz w:val="28"/>
                <w:szCs w:val="28"/>
              </w:rPr>
            </w:pPr>
          </w:p>
          <w:p w:rsidR="00256BBD" w:rsidRDefault="00256BBD" w:rsidP="00A851DA">
            <w:pPr>
              <w:rPr>
                <w:b/>
                <w:sz w:val="28"/>
                <w:szCs w:val="28"/>
              </w:rPr>
            </w:pPr>
            <w:r>
              <w:rPr>
                <w:b/>
                <w:sz w:val="28"/>
                <w:szCs w:val="28"/>
              </w:rPr>
              <w:t>Case Study question 2.Why is her behavior bitter with her mother?</w:t>
            </w:r>
          </w:p>
          <w:p w:rsidR="00256BBD" w:rsidRDefault="00256BBD" w:rsidP="00A851DA">
            <w:pPr>
              <w:rPr>
                <w:b/>
                <w:sz w:val="28"/>
                <w:szCs w:val="28"/>
              </w:rPr>
            </w:pPr>
            <w:r>
              <w:rPr>
                <w:b/>
                <w:sz w:val="28"/>
                <w:szCs w:val="28"/>
              </w:rPr>
              <w:t>Case Study Answer 2. Her behavior is bitter because mum is working full time and is therefore not taking much of the responsibility for Emma’s upbringing.</w:t>
            </w:r>
          </w:p>
          <w:p w:rsidR="00256BBD" w:rsidRDefault="00E32164" w:rsidP="00A851DA">
            <w:pPr>
              <w:rPr>
                <w:b/>
                <w:sz w:val="28"/>
                <w:szCs w:val="28"/>
              </w:rPr>
            </w:pPr>
            <w:r>
              <w:rPr>
                <w:b/>
                <w:sz w:val="28"/>
                <w:szCs w:val="28"/>
              </w:rPr>
              <w:t>Maybe Emma could be suffering emotionally because of not having a father in her life and mum is not around when needed. Emma’s behavior is bitter because Dina’s parents are probably showing and giving more love and affection than mum who probably comes home from work late and exhausted and therefore Emma was put to bed by her Grandparents and Emma is now more dependent on her Grandparents who she now sees as mum and dad.</w:t>
            </w:r>
          </w:p>
          <w:p w:rsidR="00442996" w:rsidRDefault="00442996" w:rsidP="00A851DA">
            <w:pPr>
              <w:rPr>
                <w:b/>
                <w:sz w:val="28"/>
                <w:szCs w:val="28"/>
              </w:rPr>
            </w:pPr>
            <w:r>
              <w:rPr>
                <w:b/>
                <w:sz w:val="28"/>
                <w:szCs w:val="28"/>
              </w:rPr>
              <w:t xml:space="preserve">                               </w:t>
            </w:r>
          </w:p>
          <w:p w:rsidR="00281DF2" w:rsidRPr="00281DF2" w:rsidRDefault="00281DF2" w:rsidP="00A851DA">
            <w:pPr>
              <w:rPr>
                <w:b/>
                <w:sz w:val="28"/>
                <w:szCs w:val="28"/>
              </w:rPr>
            </w:pPr>
            <w:r>
              <w:rPr>
                <w:b/>
                <w:sz w:val="28"/>
                <w:szCs w:val="28"/>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E73D3" w:rsidRDefault="00FE73D3" w:rsidP="00A851DA">
            <w:pPr>
              <w:rPr>
                <w:rFonts w:cs="Bliss-Regular"/>
                <w:color w:val="000000"/>
                <w:sz w:val="28"/>
                <w:szCs w:val="28"/>
              </w:rPr>
            </w:pPr>
            <w:r>
              <w:rPr>
                <w:rFonts w:cs="Bliss-Regular"/>
                <w:color w:val="000000"/>
                <w:sz w:val="28"/>
                <w:szCs w:val="28"/>
              </w:rPr>
              <w:t>Heather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FE73D3" w:rsidRDefault="00FE73D3" w:rsidP="00A851DA">
            <w:pPr>
              <w:rPr>
                <w:rFonts w:cs="Bliss-Regular"/>
                <w:color w:val="000000"/>
                <w:sz w:val="28"/>
                <w:szCs w:val="28"/>
              </w:rPr>
            </w:pPr>
            <w:r>
              <w:rPr>
                <w:rFonts w:cs="Bliss-Regular"/>
                <w:color w:val="000000"/>
                <w:sz w:val="28"/>
                <w:szCs w:val="28"/>
              </w:rPr>
              <w:t>1.5.15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3D9" w:rsidRDefault="000153D9" w:rsidP="00CB4D0A">
      <w:pPr>
        <w:spacing w:after="0" w:line="240" w:lineRule="auto"/>
      </w:pPr>
      <w:r>
        <w:separator/>
      </w:r>
    </w:p>
  </w:endnote>
  <w:endnote w:type="continuationSeparator" w:id="0">
    <w:p w:rsidR="000153D9" w:rsidRDefault="000153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3D9" w:rsidRDefault="000153D9" w:rsidP="00CB4D0A">
      <w:pPr>
        <w:spacing w:after="0" w:line="240" w:lineRule="auto"/>
      </w:pPr>
      <w:r>
        <w:separator/>
      </w:r>
    </w:p>
  </w:footnote>
  <w:footnote w:type="continuationSeparator" w:id="0">
    <w:p w:rsidR="000153D9" w:rsidRDefault="000153D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3D9"/>
    <w:rsid w:val="000158F9"/>
    <w:rsid w:val="00035CDD"/>
    <w:rsid w:val="00040083"/>
    <w:rsid w:val="00052A6E"/>
    <w:rsid w:val="00055992"/>
    <w:rsid w:val="000820E8"/>
    <w:rsid w:val="001175EE"/>
    <w:rsid w:val="00121534"/>
    <w:rsid w:val="00157CF6"/>
    <w:rsid w:val="00182416"/>
    <w:rsid w:val="00186B0C"/>
    <w:rsid w:val="00187EB4"/>
    <w:rsid w:val="001F0481"/>
    <w:rsid w:val="00200C92"/>
    <w:rsid w:val="0020451E"/>
    <w:rsid w:val="00206B9D"/>
    <w:rsid w:val="0023259C"/>
    <w:rsid w:val="00256BBD"/>
    <w:rsid w:val="00266C3C"/>
    <w:rsid w:val="00281DF2"/>
    <w:rsid w:val="00285380"/>
    <w:rsid w:val="002B0BD7"/>
    <w:rsid w:val="002B573D"/>
    <w:rsid w:val="002C5CB2"/>
    <w:rsid w:val="002F779F"/>
    <w:rsid w:val="00371885"/>
    <w:rsid w:val="003B7F8B"/>
    <w:rsid w:val="003E2B87"/>
    <w:rsid w:val="00402786"/>
    <w:rsid w:val="00405895"/>
    <w:rsid w:val="004058DF"/>
    <w:rsid w:val="00442996"/>
    <w:rsid w:val="00443E6F"/>
    <w:rsid w:val="0046609E"/>
    <w:rsid w:val="004760D3"/>
    <w:rsid w:val="00486F1A"/>
    <w:rsid w:val="00490CB9"/>
    <w:rsid w:val="004A2CE2"/>
    <w:rsid w:val="004E3CDA"/>
    <w:rsid w:val="004F4B4D"/>
    <w:rsid w:val="0050216D"/>
    <w:rsid w:val="00503D7E"/>
    <w:rsid w:val="0050778F"/>
    <w:rsid w:val="00527C11"/>
    <w:rsid w:val="00530530"/>
    <w:rsid w:val="00535F31"/>
    <w:rsid w:val="00574D64"/>
    <w:rsid w:val="00591365"/>
    <w:rsid w:val="005B31E4"/>
    <w:rsid w:val="005B766E"/>
    <w:rsid w:val="006034F6"/>
    <w:rsid w:val="00607874"/>
    <w:rsid w:val="00607E77"/>
    <w:rsid w:val="0061258F"/>
    <w:rsid w:val="00617BB3"/>
    <w:rsid w:val="00645CDD"/>
    <w:rsid w:val="00657CA0"/>
    <w:rsid w:val="006823A7"/>
    <w:rsid w:val="00687EE8"/>
    <w:rsid w:val="0070347F"/>
    <w:rsid w:val="0070678E"/>
    <w:rsid w:val="00707E43"/>
    <w:rsid w:val="00745D64"/>
    <w:rsid w:val="00811067"/>
    <w:rsid w:val="00831C11"/>
    <w:rsid w:val="00852767"/>
    <w:rsid w:val="008A60B4"/>
    <w:rsid w:val="008B3C31"/>
    <w:rsid w:val="008B64FE"/>
    <w:rsid w:val="008C4AA8"/>
    <w:rsid w:val="0093071A"/>
    <w:rsid w:val="00935BF7"/>
    <w:rsid w:val="0095442C"/>
    <w:rsid w:val="00983942"/>
    <w:rsid w:val="00992B09"/>
    <w:rsid w:val="009C37E0"/>
    <w:rsid w:val="009E41F4"/>
    <w:rsid w:val="00A14B66"/>
    <w:rsid w:val="00A16C65"/>
    <w:rsid w:val="00A16CC3"/>
    <w:rsid w:val="00A1724F"/>
    <w:rsid w:val="00A544DF"/>
    <w:rsid w:val="00A65CF7"/>
    <w:rsid w:val="00A81AB4"/>
    <w:rsid w:val="00A851DA"/>
    <w:rsid w:val="00A943F7"/>
    <w:rsid w:val="00A95C90"/>
    <w:rsid w:val="00AC7D5B"/>
    <w:rsid w:val="00AE1481"/>
    <w:rsid w:val="00B0415E"/>
    <w:rsid w:val="00B04678"/>
    <w:rsid w:val="00BC46DF"/>
    <w:rsid w:val="00BF0A07"/>
    <w:rsid w:val="00C03577"/>
    <w:rsid w:val="00C53029"/>
    <w:rsid w:val="00C65FEA"/>
    <w:rsid w:val="00CA0AC2"/>
    <w:rsid w:val="00CB3EAC"/>
    <w:rsid w:val="00CB4D0A"/>
    <w:rsid w:val="00CC2FB3"/>
    <w:rsid w:val="00CC575A"/>
    <w:rsid w:val="00CD2D8C"/>
    <w:rsid w:val="00CF123B"/>
    <w:rsid w:val="00D039AC"/>
    <w:rsid w:val="00D40D5D"/>
    <w:rsid w:val="00D427DE"/>
    <w:rsid w:val="00D5587D"/>
    <w:rsid w:val="00D707CC"/>
    <w:rsid w:val="00D821FE"/>
    <w:rsid w:val="00DB0793"/>
    <w:rsid w:val="00E00821"/>
    <w:rsid w:val="00E04DB4"/>
    <w:rsid w:val="00E30679"/>
    <w:rsid w:val="00E32164"/>
    <w:rsid w:val="00E4597D"/>
    <w:rsid w:val="00E54832"/>
    <w:rsid w:val="00E56A90"/>
    <w:rsid w:val="00E641CC"/>
    <w:rsid w:val="00EA30AB"/>
    <w:rsid w:val="00EB3925"/>
    <w:rsid w:val="00EC6CBD"/>
    <w:rsid w:val="00F16AB7"/>
    <w:rsid w:val="00F63028"/>
    <w:rsid w:val="00F81CF6"/>
    <w:rsid w:val="00F96EB3"/>
    <w:rsid w:val="00FC2B82"/>
    <w:rsid w:val="00FC43F2"/>
    <w:rsid w:val="00FE45E2"/>
    <w:rsid w:val="00FE6837"/>
    <w:rsid w:val="00FE7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9E7FB-BE49-4FBD-9896-33E86C5C4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10</cp:revision>
  <dcterms:created xsi:type="dcterms:W3CDTF">2015-04-10T19:40:00Z</dcterms:created>
  <dcterms:modified xsi:type="dcterms:W3CDTF">2015-05-01T19:05:00Z</dcterms:modified>
</cp:coreProperties>
</file>