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D6F9A" w:rsidRPr="005D6F9A" w:rsidRDefault="005D6F9A" w:rsidP="005D6F9A">
            <w:pPr>
              <w:rPr>
                <w:rFonts w:eastAsiaTheme="minorHAnsi"/>
                <w:b/>
                <w:lang w:eastAsia="en-US"/>
              </w:rPr>
            </w:pPr>
            <w:r w:rsidRPr="005D6F9A">
              <w:rPr>
                <w:rFonts w:eastAsiaTheme="minorHAnsi"/>
                <w:b/>
                <w:lang w:eastAsia="en-US"/>
              </w:rPr>
              <w:t>JOURNAL AND SUBSIDIARY</w:t>
            </w:r>
          </w:p>
          <w:p w:rsidR="005D6F9A" w:rsidRPr="005D6F9A" w:rsidRDefault="005D6F9A" w:rsidP="005D6F9A">
            <w:pPr>
              <w:rPr>
                <w:rFonts w:eastAsiaTheme="minorHAnsi"/>
                <w:b/>
                <w:lang w:eastAsia="en-US"/>
              </w:rPr>
            </w:pPr>
            <w:r w:rsidRPr="005D6F9A">
              <w:rPr>
                <w:rFonts w:eastAsiaTheme="minorHAnsi"/>
                <w:b/>
                <w:lang w:eastAsia="en-US"/>
              </w:rPr>
              <w:t>ASSIGNMENT 4</w:t>
            </w:r>
          </w:p>
          <w:p w:rsidR="005D6F9A" w:rsidRPr="005D6F9A" w:rsidRDefault="005D6F9A" w:rsidP="005D6F9A">
            <w:pPr>
              <w:rPr>
                <w:rFonts w:eastAsiaTheme="minorHAnsi"/>
                <w:b/>
                <w:lang w:eastAsia="en-US"/>
              </w:rPr>
            </w:pPr>
            <w:r w:rsidRPr="005D6F9A">
              <w:rPr>
                <w:rFonts w:eastAsiaTheme="minorHAnsi"/>
                <w:b/>
                <w:lang w:eastAsia="en-US"/>
              </w:rPr>
              <w:t>1 a. Subsidiary book is the sub division of journals. These are known as books of prime entry or</w:t>
            </w:r>
          </w:p>
          <w:p w:rsidR="005D6F9A" w:rsidRPr="005D6F9A" w:rsidRDefault="005D6F9A" w:rsidP="005D6F9A">
            <w:pPr>
              <w:rPr>
                <w:rFonts w:eastAsiaTheme="minorHAnsi"/>
                <w:b/>
                <w:lang w:eastAsia="en-US"/>
              </w:rPr>
            </w:pPr>
            <w:r w:rsidRPr="005D6F9A">
              <w:rPr>
                <w:rFonts w:eastAsiaTheme="minorHAnsi"/>
                <w:b/>
                <w:lang w:eastAsia="en-US"/>
              </w:rPr>
              <w:t>Books of original entry as all the transaction are recorded in their original form. After being recorded in journals, transaction is then posted in ledgers. The act of recording transactions in journals is called journalizing.</w:t>
            </w:r>
          </w:p>
          <w:p w:rsidR="005D6F9A" w:rsidRPr="005D6F9A" w:rsidRDefault="005D6F9A" w:rsidP="005D6F9A">
            <w:pPr>
              <w:rPr>
                <w:rFonts w:eastAsiaTheme="minorHAnsi"/>
                <w:b/>
                <w:lang w:eastAsia="en-US"/>
              </w:rPr>
            </w:pPr>
            <w:r w:rsidRPr="005D6F9A">
              <w:rPr>
                <w:rFonts w:eastAsiaTheme="minorHAnsi"/>
                <w:b/>
                <w:lang w:eastAsia="en-US"/>
              </w:rPr>
              <w:t xml:space="preserve">b. The advantages of subsidiary books are maintained because it may be impossible to </w:t>
            </w:r>
            <w:r w:rsidRPr="005D6F9A">
              <w:rPr>
                <w:rFonts w:eastAsiaTheme="minorHAnsi"/>
                <w:b/>
                <w:lang w:eastAsia="en-US"/>
              </w:rPr>
              <w:t>record each</w:t>
            </w:r>
            <w:r w:rsidRPr="005D6F9A">
              <w:rPr>
                <w:rFonts w:eastAsiaTheme="minorHAnsi"/>
                <w:b/>
                <w:lang w:eastAsia="en-US"/>
              </w:rPr>
              <w:t xml:space="preserve"> transaction into the ledger as it </w:t>
            </w:r>
            <w:r w:rsidRPr="005D6F9A">
              <w:rPr>
                <w:rFonts w:eastAsiaTheme="minorHAnsi"/>
                <w:b/>
                <w:lang w:eastAsia="en-US"/>
              </w:rPr>
              <w:t>occurs. Necessary</w:t>
            </w:r>
            <w:r w:rsidRPr="005D6F9A">
              <w:rPr>
                <w:rFonts w:eastAsiaTheme="minorHAnsi"/>
                <w:b/>
                <w:lang w:eastAsia="en-US"/>
              </w:rPr>
              <w:t xml:space="preserve"> information along with explanation regarding  each business transaction is recorded in the journal and can be accessed at any time .Errors in recording transactions can be identified and corrected by maintain a journal.</w:t>
            </w:r>
          </w:p>
          <w:p w:rsidR="005D6F9A" w:rsidRPr="005D6F9A" w:rsidRDefault="005D6F9A" w:rsidP="005D6F9A">
            <w:pPr>
              <w:rPr>
                <w:rFonts w:eastAsiaTheme="minorHAnsi"/>
                <w:b/>
                <w:lang w:eastAsia="en-US"/>
              </w:rPr>
            </w:pPr>
            <w:r w:rsidRPr="005D6F9A">
              <w:rPr>
                <w:rFonts w:eastAsiaTheme="minorHAnsi"/>
                <w:b/>
                <w:lang w:eastAsia="en-US"/>
              </w:rPr>
              <w:t>Purchase book: keeps the record of all credit purchases made by businesses.</w:t>
            </w:r>
          </w:p>
          <w:p w:rsidR="005D6F9A" w:rsidRPr="005D6F9A" w:rsidRDefault="005D6F9A" w:rsidP="005D6F9A">
            <w:pPr>
              <w:rPr>
                <w:rFonts w:eastAsiaTheme="minorHAnsi"/>
                <w:b/>
                <w:lang w:eastAsia="en-US"/>
              </w:rPr>
            </w:pPr>
            <w:r w:rsidRPr="005D6F9A">
              <w:rPr>
                <w:rFonts w:eastAsiaTheme="minorHAnsi"/>
                <w:b/>
                <w:lang w:eastAsia="en-US"/>
              </w:rPr>
              <w:t>Sales book: all credit sales made by business are recorded in sales book.</w:t>
            </w:r>
          </w:p>
          <w:p w:rsidR="005D6F9A" w:rsidRPr="005D6F9A" w:rsidRDefault="005D6F9A" w:rsidP="005D6F9A">
            <w:pPr>
              <w:rPr>
                <w:rFonts w:eastAsiaTheme="minorHAnsi"/>
                <w:b/>
                <w:lang w:eastAsia="en-US"/>
              </w:rPr>
            </w:pPr>
            <w:r w:rsidRPr="005D6F9A">
              <w:rPr>
                <w:rFonts w:eastAsiaTheme="minorHAnsi"/>
                <w:b/>
                <w:lang w:eastAsia="en-US"/>
              </w:rPr>
              <w:t>d. Journal is book of original entry where all business transactions are recorded in a chronological order.</w:t>
            </w:r>
          </w:p>
          <w:p w:rsidR="005D6F9A" w:rsidRPr="005D6F9A" w:rsidRDefault="005D6F9A" w:rsidP="005D6F9A">
            <w:pPr>
              <w:rPr>
                <w:rFonts w:eastAsiaTheme="minorHAnsi"/>
                <w:b/>
                <w:lang w:eastAsia="en-US"/>
              </w:rPr>
            </w:pPr>
            <w:r w:rsidRPr="005D6F9A">
              <w:rPr>
                <w:rFonts w:eastAsiaTheme="minorHAnsi"/>
                <w:b/>
                <w:lang w:eastAsia="en-US"/>
              </w:rPr>
              <w:t>e. Petty cash book record the estimating the amount of money that will be required like offices expenses, carriages, postage and stationery. This money is usually disbursed at the beginning of specific period.</w:t>
            </w:r>
          </w:p>
          <w:p w:rsidR="005D6F9A" w:rsidRPr="005D6F9A" w:rsidRDefault="005D6F9A" w:rsidP="005D6F9A">
            <w:pPr>
              <w:rPr>
                <w:rFonts w:eastAsiaTheme="minorHAnsi"/>
                <w:b/>
                <w:lang w:eastAsia="en-US"/>
              </w:rPr>
            </w:pPr>
            <w:r w:rsidRPr="005D6F9A">
              <w:rPr>
                <w:rFonts w:eastAsiaTheme="minorHAnsi"/>
                <w:b/>
                <w:lang w:eastAsia="en-US"/>
              </w:rPr>
              <w:t xml:space="preserve">f. The different types of subsidiary books: </w:t>
            </w:r>
          </w:p>
          <w:p w:rsidR="005D6F9A" w:rsidRPr="005D6F9A" w:rsidRDefault="005D6F9A" w:rsidP="005D6F9A">
            <w:pPr>
              <w:rPr>
                <w:rFonts w:eastAsiaTheme="minorHAnsi"/>
                <w:b/>
                <w:lang w:eastAsia="en-US"/>
              </w:rPr>
            </w:pPr>
            <w:r w:rsidRPr="005D6F9A">
              <w:rPr>
                <w:rFonts w:eastAsiaTheme="minorHAnsi"/>
                <w:b/>
                <w:lang w:eastAsia="en-US"/>
              </w:rPr>
              <w:t>Purchases book.</w:t>
            </w:r>
          </w:p>
          <w:p w:rsidR="005D6F9A" w:rsidRPr="005D6F9A" w:rsidRDefault="005D6F9A" w:rsidP="005D6F9A">
            <w:pPr>
              <w:rPr>
                <w:rFonts w:eastAsiaTheme="minorHAnsi"/>
                <w:b/>
                <w:lang w:eastAsia="en-US"/>
              </w:rPr>
            </w:pPr>
            <w:r w:rsidRPr="005D6F9A">
              <w:rPr>
                <w:rFonts w:eastAsiaTheme="minorHAnsi"/>
                <w:b/>
                <w:lang w:eastAsia="en-US"/>
              </w:rPr>
              <w:t>Sales book.</w:t>
            </w:r>
          </w:p>
          <w:p w:rsidR="005D6F9A" w:rsidRPr="005D6F9A" w:rsidRDefault="005D6F9A" w:rsidP="005D6F9A">
            <w:pPr>
              <w:rPr>
                <w:rFonts w:eastAsiaTheme="minorHAnsi"/>
                <w:b/>
                <w:lang w:eastAsia="en-US"/>
              </w:rPr>
            </w:pPr>
            <w:r w:rsidRPr="005D6F9A">
              <w:rPr>
                <w:rFonts w:eastAsiaTheme="minorHAnsi"/>
                <w:b/>
                <w:lang w:eastAsia="en-US"/>
              </w:rPr>
              <w:t>Purchases returns book.</w:t>
            </w:r>
          </w:p>
          <w:p w:rsidR="005D6F9A" w:rsidRPr="005D6F9A" w:rsidRDefault="005D6F9A" w:rsidP="005D6F9A">
            <w:pPr>
              <w:rPr>
                <w:rFonts w:eastAsiaTheme="minorHAnsi"/>
                <w:b/>
                <w:lang w:eastAsia="en-US"/>
              </w:rPr>
            </w:pPr>
            <w:r w:rsidRPr="005D6F9A">
              <w:rPr>
                <w:rFonts w:eastAsiaTheme="minorHAnsi"/>
                <w:b/>
                <w:lang w:eastAsia="en-US"/>
              </w:rPr>
              <w:t>Sales returns book.</w:t>
            </w:r>
          </w:p>
          <w:p w:rsidR="005D6F9A" w:rsidRPr="005D6F9A" w:rsidRDefault="005D6F9A" w:rsidP="005D6F9A">
            <w:pPr>
              <w:rPr>
                <w:rFonts w:eastAsiaTheme="minorHAnsi"/>
                <w:b/>
                <w:lang w:eastAsia="en-US"/>
              </w:rPr>
            </w:pPr>
            <w:r w:rsidRPr="005D6F9A">
              <w:rPr>
                <w:rFonts w:eastAsiaTheme="minorHAnsi"/>
                <w:b/>
                <w:lang w:eastAsia="en-US"/>
              </w:rPr>
              <w:t>Bills receivable book.</w:t>
            </w:r>
          </w:p>
          <w:p w:rsidR="005D6F9A" w:rsidRPr="005D6F9A" w:rsidRDefault="005D6F9A" w:rsidP="005D6F9A">
            <w:pPr>
              <w:rPr>
                <w:rFonts w:eastAsiaTheme="minorHAnsi"/>
                <w:b/>
                <w:lang w:eastAsia="en-US"/>
              </w:rPr>
            </w:pPr>
            <w:r w:rsidRPr="005D6F9A">
              <w:rPr>
                <w:rFonts w:eastAsiaTheme="minorHAnsi"/>
                <w:b/>
                <w:lang w:eastAsia="en-US"/>
              </w:rPr>
              <w:t>Bills payable book.</w:t>
            </w:r>
          </w:p>
          <w:p w:rsidR="005D6F9A" w:rsidRPr="005D6F9A" w:rsidRDefault="005D6F9A" w:rsidP="005D6F9A">
            <w:pPr>
              <w:rPr>
                <w:rFonts w:eastAsiaTheme="minorHAnsi"/>
                <w:b/>
                <w:lang w:eastAsia="en-US"/>
              </w:rPr>
            </w:pPr>
            <w:r w:rsidRPr="005D6F9A">
              <w:rPr>
                <w:rFonts w:eastAsiaTheme="minorHAnsi"/>
                <w:b/>
                <w:lang w:eastAsia="en-US"/>
              </w:rPr>
              <w:t>Journal proper.</w:t>
            </w:r>
          </w:p>
          <w:p w:rsidR="005D6F9A" w:rsidRPr="005D6F9A" w:rsidRDefault="005D6F9A" w:rsidP="005D6F9A">
            <w:pPr>
              <w:rPr>
                <w:rFonts w:eastAsiaTheme="minorHAnsi"/>
                <w:b/>
                <w:lang w:eastAsia="en-US"/>
              </w:rPr>
            </w:pPr>
            <w:r w:rsidRPr="005D6F9A">
              <w:rPr>
                <w:rFonts w:eastAsiaTheme="minorHAnsi"/>
                <w:b/>
                <w:lang w:eastAsia="en-US"/>
              </w:rPr>
              <w:t>Cash book.</w:t>
            </w:r>
          </w:p>
          <w:p w:rsidR="005D6F9A" w:rsidRPr="005D6F9A" w:rsidRDefault="005D6F9A" w:rsidP="005D6F9A">
            <w:pPr>
              <w:rPr>
                <w:rFonts w:eastAsiaTheme="minorHAnsi"/>
                <w:b/>
                <w:lang w:eastAsia="en-US"/>
              </w:rPr>
            </w:pPr>
            <w:r w:rsidRPr="005D6F9A">
              <w:rPr>
                <w:rFonts w:eastAsiaTheme="minorHAnsi"/>
                <w:b/>
                <w:lang w:eastAsia="en-US"/>
              </w:rPr>
              <w:t xml:space="preserve">g. Cash book records transaction related to receipts and payment made in cash. Cash receipt is </w:t>
            </w:r>
            <w:r w:rsidRPr="005D6F9A">
              <w:rPr>
                <w:rFonts w:eastAsiaTheme="minorHAnsi"/>
                <w:b/>
                <w:lang w:eastAsia="en-US"/>
              </w:rPr>
              <w:lastRenderedPageBreak/>
              <w:t>recorded on the debit side and payment on the credit side. Entries are made in a chronological order in the cashbook and there will always be balanced on the debit side, as payment will never exceed the receipts.</w:t>
            </w:r>
          </w:p>
          <w:p w:rsidR="005D6F9A" w:rsidRPr="005D6F9A" w:rsidRDefault="005D6F9A" w:rsidP="005D6F9A">
            <w:pPr>
              <w:rPr>
                <w:rFonts w:eastAsiaTheme="minorHAnsi"/>
                <w:b/>
                <w:lang w:eastAsia="en-US"/>
              </w:rPr>
            </w:pPr>
            <w:r w:rsidRPr="005D6F9A">
              <w:rPr>
                <w:rFonts w:eastAsiaTheme="minorHAnsi"/>
                <w:b/>
                <w:lang w:eastAsia="en-US"/>
              </w:rPr>
              <w:t>h. The kinds of cash books:</w:t>
            </w:r>
          </w:p>
          <w:p w:rsidR="005D6F9A" w:rsidRPr="005D6F9A" w:rsidRDefault="005D6F9A" w:rsidP="005D6F9A">
            <w:pPr>
              <w:rPr>
                <w:rFonts w:eastAsiaTheme="minorHAnsi"/>
                <w:b/>
                <w:lang w:eastAsia="en-US"/>
              </w:rPr>
            </w:pPr>
            <w:r w:rsidRPr="005D6F9A">
              <w:rPr>
                <w:rFonts w:eastAsiaTheme="minorHAnsi"/>
                <w:b/>
                <w:lang w:eastAsia="en-US"/>
              </w:rPr>
              <w:t>Single Colum cash book.</w:t>
            </w:r>
          </w:p>
          <w:p w:rsidR="005D6F9A" w:rsidRPr="005D6F9A" w:rsidRDefault="005D6F9A" w:rsidP="005D6F9A">
            <w:pPr>
              <w:rPr>
                <w:rFonts w:eastAsiaTheme="minorHAnsi"/>
                <w:b/>
                <w:lang w:eastAsia="en-US"/>
              </w:rPr>
            </w:pPr>
            <w:r w:rsidRPr="005D6F9A">
              <w:rPr>
                <w:rFonts w:eastAsiaTheme="minorHAnsi"/>
                <w:b/>
                <w:lang w:eastAsia="en-US"/>
              </w:rPr>
              <w:t>Two column cash book.</w:t>
            </w:r>
          </w:p>
          <w:p w:rsidR="005D6F9A" w:rsidRPr="005D6F9A" w:rsidRDefault="005D6F9A" w:rsidP="005D6F9A">
            <w:pPr>
              <w:rPr>
                <w:rFonts w:eastAsiaTheme="minorHAnsi"/>
                <w:b/>
                <w:lang w:eastAsia="en-US"/>
              </w:rPr>
            </w:pPr>
            <w:r w:rsidRPr="005D6F9A">
              <w:rPr>
                <w:rFonts w:eastAsiaTheme="minorHAnsi"/>
                <w:b/>
                <w:lang w:eastAsia="en-US"/>
              </w:rPr>
              <w:t>Three column cash book.</w:t>
            </w:r>
          </w:p>
          <w:p w:rsidR="005D6F9A" w:rsidRPr="005D6F9A" w:rsidRDefault="005D6F9A" w:rsidP="005D6F9A">
            <w:pPr>
              <w:rPr>
                <w:rFonts w:eastAsiaTheme="minorHAnsi"/>
                <w:b/>
                <w:lang w:eastAsia="en-US"/>
              </w:rPr>
            </w:pPr>
            <w:r w:rsidRPr="005D6F9A">
              <w:rPr>
                <w:rFonts w:eastAsiaTheme="minorHAnsi"/>
                <w:b/>
                <w:lang w:eastAsia="en-US"/>
              </w:rPr>
              <w:t>Bank cash book.</w:t>
            </w:r>
          </w:p>
          <w:p w:rsidR="005D6F9A" w:rsidRPr="005D6F9A" w:rsidRDefault="005D6F9A" w:rsidP="005D6F9A">
            <w:pPr>
              <w:rPr>
                <w:rFonts w:eastAsiaTheme="minorHAnsi"/>
                <w:b/>
                <w:lang w:eastAsia="en-US"/>
              </w:rPr>
            </w:pPr>
            <w:r w:rsidRPr="005D6F9A">
              <w:rPr>
                <w:rFonts w:eastAsiaTheme="minorHAnsi"/>
                <w:b/>
                <w:lang w:eastAsia="en-US"/>
              </w:rPr>
              <w:t>Petty cash book.</w:t>
            </w:r>
          </w:p>
          <w:p w:rsidR="005D6F9A" w:rsidRPr="005D6F9A" w:rsidRDefault="005D6F9A" w:rsidP="005D6F9A">
            <w:pPr>
              <w:rPr>
                <w:rFonts w:eastAsiaTheme="minorHAnsi"/>
                <w:b/>
                <w:lang w:eastAsia="en-US"/>
              </w:rPr>
            </w:pPr>
            <w:r w:rsidRPr="005D6F9A">
              <w:rPr>
                <w:rFonts w:eastAsiaTheme="minorHAnsi"/>
                <w:b/>
                <w:lang w:eastAsia="en-US"/>
              </w:rPr>
              <w:t>Trade discount.</w:t>
            </w:r>
          </w:p>
          <w:p w:rsidR="005D6F9A" w:rsidRPr="005D6F9A" w:rsidRDefault="005D6F9A" w:rsidP="005D6F9A">
            <w:pPr>
              <w:rPr>
                <w:rFonts w:eastAsiaTheme="minorHAnsi"/>
                <w:b/>
                <w:lang w:eastAsia="en-US"/>
              </w:rPr>
            </w:pPr>
            <w:r w:rsidRPr="005D6F9A">
              <w:rPr>
                <w:rFonts w:eastAsiaTheme="minorHAnsi"/>
                <w:b/>
                <w:lang w:eastAsia="en-US"/>
              </w:rPr>
              <w:t>i. Trade discount:</w:t>
            </w:r>
          </w:p>
          <w:p w:rsidR="005D6F9A" w:rsidRPr="005D6F9A" w:rsidRDefault="005D6F9A" w:rsidP="005D6F9A">
            <w:pPr>
              <w:rPr>
                <w:rFonts w:eastAsiaTheme="minorHAnsi"/>
                <w:b/>
                <w:lang w:eastAsia="en-US"/>
              </w:rPr>
            </w:pPr>
            <w:r w:rsidRPr="005D6F9A">
              <w:rPr>
                <w:rFonts w:eastAsiaTheme="minorHAnsi"/>
                <w:b/>
                <w:lang w:eastAsia="en-US"/>
              </w:rPr>
              <w:t>A seller usually allows a trade discount to regular customer who buys goods in a bulk. The total amount of the goods bought is calculated and then percentage is deducted from that amount. This deducted amount is trade discount.</w:t>
            </w:r>
          </w:p>
          <w:p w:rsidR="005D6F9A" w:rsidRPr="005D6F9A" w:rsidRDefault="005D6F9A" w:rsidP="005D6F9A">
            <w:pPr>
              <w:rPr>
                <w:rFonts w:eastAsiaTheme="minorHAnsi"/>
                <w:b/>
                <w:lang w:eastAsia="en-US"/>
              </w:rPr>
            </w:pPr>
            <w:r w:rsidRPr="005D6F9A">
              <w:rPr>
                <w:rFonts w:eastAsiaTheme="minorHAnsi"/>
                <w:b/>
                <w:lang w:eastAsia="en-US"/>
              </w:rPr>
              <w:t>Cash discount</w:t>
            </w:r>
          </w:p>
          <w:p w:rsidR="005D6F9A" w:rsidRPr="005D6F9A" w:rsidRDefault="005D6F9A" w:rsidP="005D6F9A">
            <w:pPr>
              <w:rPr>
                <w:rFonts w:eastAsiaTheme="minorHAnsi"/>
                <w:b/>
                <w:lang w:eastAsia="en-US"/>
              </w:rPr>
            </w:pPr>
            <w:r w:rsidRPr="005D6F9A">
              <w:rPr>
                <w:rFonts w:eastAsiaTheme="minorHAnsi"/>
                <w:b/>
                <w:lang w:eastAsia="en-US"/>
              </w:rPr>
              <w:t xml:space="preserve">Is an incentive given by a seller to the buyer in return for settling a bill within a specified period of </w:t>
            </w:r>
            <w:proofErr w:type="gramStart"/>
            <w:r w:rsidRPr="005D6F9A">
              <w:rPr>
                <w:rFonts w:eastAsiaTheme="minorHAnsi"/>
                <w:b/>
                <w:lang w:eastAsia="en-US"/>
              </w:rPr>
              <w:t>time.</w:t>
            </w:r>
            <w:proofErr w:type="gramEnd"/>
            <w:r w:rsidRPr="005D6F9A">
              <w:rPr>
                <w:rFonts w:eastAsiaTheme="minorHAnsi"/>
                <w:b/>
                <w:lang w:eastAsia="en-US"/>
              </w:rPr>
              <w:t xml:space="preserve"> This discount is usually some percentage of the total amount of the bill.</w:t>
            </w:r>
          </w:p>
          <w:p w:rsidR="005D6F9A" w:rsidRPr="005D6F9A" w:rsidRDefault="005D6F9A" w:rsidP="005D6F9A">
            <w:pPr>
              <w:rPr>
                <w:rFonts w:eastAsiaTheme="minorHAnsi"/>
                <w:b/>
                <w:lang w:eastAsia="en-US"/>
              </w:rPr>
            </w:pPr>
            <w:r w:rsidRPr="005D6F9A">
              <w:rPr>
                <w:rFonts w:eastAsiaTheme="minorHAnsi"/>
                <w:b/>
                <w:lang w:eastAsia="en-US"/>
              </w:rPr>
              <w:t>j. Trade discount:</w:t>
            </w:r>
          </w:p>
          <w:p w:rsidR="005D6F9A" w:rsidRPr="005D6F9A" w:rsidRDefault="005D6F9A" w:rsidP="005D6F9A">
            <w:pPr>
              <w:rPr>
                <w:rFonts w:eastAsiaTheme="minorHAnsi"/>
                <w:b/>
                <w:lang w:eastAsia="en-US"/>
              </w:rPr>
            </w:pPr>
            <w:r w:rsidRPr="005D6F9A">
              <w:rPr>
                <w:rFonts w:eastAsiaTheme="minorHAnsi"/>
                <w:b/>
                <w:lang w:eastAsia="en-US"/>
              </w:rPr>
              <w:t>a. A manufacturer or wholesaler gives it to a retailer.</w:t>
            </w:r>
          </w:p>
          <w:p w:rsidR="005D6F9A" w:rsidRPr="005D6F9A" w:rsidRDefault="005D6F9A" w:rsidP="005D6F9A">
            <w:pPr>
              <w:rPr>
                <w:rFonts w:eastAsiaTheme="minorHAnsi"/>
                <w:b/>
                <w:lang w:eastAsia="en-US"/>
              </w:rPr>
            </w:pPr>
            <w:r w:rsidRPr="005D6F9A">
              <w:rPr>
                <w:rFonts w:eastAsiaTheme="minorHAnsi"/>
                <w:b/>
                <w:lang w:eastAsia="en-US"/>
              </w:rPr>
              <w:t>b. It is based on certain quantity of goods being purchased.</w:t>
            </w:r>
          </w:p>
          <w:p w:rsidR="005D6F9A" w:rsidRPr="005D6F9A" w:rsidRDefault="005D6F9A" w:rsidP="005D6F9A">
            <w:pPr>
              <w:rPr>
                <w:rFonts w:eastAsiaTheme="minorHAnsi"/>
                <w:b/>
                <w:lang w:eastAsia="en-US"/>
              </w:rPr>
            </w:pPr>
            <w:r w:rsidRPr="005D6F9A">
              <w:rPr>
                <w:rFonts w:eastAsiaTheme="minorHAnsi"/>
                <w:b/>
                <w:lang w:eastAsia="en-US"/>
              </w:rPr>
              <w:t>c. It is allowed only at the time of sales cash or credit.</w:t>
            </w:r>
          </w:p>
          <w:p w:rsidR="005D6F9A" w:rsidRPr="005D6F9A" w:rsidRDefault="005D6F9A" w:rsidP="005D6F9A">
            <w:pPr>
              <w:rPr>
                <w:rFonts w:eastAsiaTheme="minorHAnsi"/>
                <w:b/>
                <w:lang w:eastAsia="en-US"/>
              </w:rPr>
            </w:pPr>
            <w:r w:rsidRPr="005D6F9A">
              <w:rPr>
                <w:rFonts w:eastAsiaTheme="minorHAnsi"/>
                <w:b/>
                <w:lang w:eastAsia="en-US"/>
              </w:rPr>
              <w:t>d. Usually the same rate of discount is offered to all customers.</w:t>
            </w:r>
          </w:p>
          <w:p w:rsidR="005D6F9A" w:rsidRPr="005D6F9A" w:rsidRDefault="005D6F9A" w:rsidP="005D6F9A">
            <w:pPr>
              <w:rPr>
                <w:rFonts w:eastAsiaTheme="minorHAnsi"/>
                <w:b/>
                <w:lang w:eastAsia="en-US"/>
              </w:rPr>
            </w:pPr>
            <w:r w:rsidRPr="005D6F9A">
              <w:rPr>
                <w:rFonts w:eastAsiaTheme="minorHAnsi"/>
                <w:b/>
                <w:lang w:eastAsia="en-US"/>
              </w:rPr>
              <w:t>Cash discount.</w:t>
            </w:r>
          </w:p>
          <w:p w:rsidR="005D6F9A" w:rsidRPr="005D6F9A" w:rsidRDefault="005D6F9A" w:rsidP="005D6F9A">
            <w:pPr>
              <w:rPr>
                <w:rFonts w:eastAsiaTheme="minorHAnsi"/>
                <w:b/>
                <w:lang w:eastAsia="en-US"/>
              </w:rPr>
            </w:pPr>
            <w:r w:rsidRPr="005D6F9A">
              <w:rPr>
                <w:rFonts w:eastAsiaTheme="minorHAnsi"/>
                <w:b/>
                <w:lang w:eastAsia="en-US"/>
              </w:rPr>
              <w:t>A. It is usually given by a seller to a debtor.</w:t>
            </w:r>
          </w:p>
          <w:p w:rsidR="005D6F9A" w:rsidRPr="005D6F9A" w:rsidRDefault="005D6F9A" w:rsidP="005D6F9A">
            <w:pPr>
              <w:rPr>
                <w:rFonts w:eastAsiaTheme="minorHAnsi"/>
                <w:b/>
                <w:lang w:eastAsia="en-US"/>
              </w:rPr>
            </w:pPr>
            <w:r w:rsidRPr="005D6F9A">
              <w:rPr>
                <w:rFonts w:eastAsiaTheme="minorHAnsi"/>
                <w:b/>
                <w:lang w:eastAsia="en-US"/>
              </w:rPr>
              <w:t>b. It is based on receipt of payment before a specified date.</w:t>
            </w:r>
          </w:p>
          <w:p w:rsidR="005D6F9A" w:rsidRPr="005D6F9A" w:rsidRDefault="005D6F9A" w:rsidP="005D6F9A">
            <w:pPr>
              <w:rPr>
                <w:rFonts w:eastAsiaTheme="minorHAnsi"/>
                <w:b/>
                <w:lang w:eastAsia="en-US"/>
              </w:rPr>
            </w:pPr>
            <w:r w:rsidRPr="005D6F9A">
              <w:rPr>
                <w:rFonts w:eastAsiaTheme="minorHAnsi"/>
                <w:b/>
                <w:lang w:eastAsia="en-US"/>
              </w:rPr>
              <w:t>c. It is allowed only at the time of cash receipt or cash payment or cheques.</w:t>
            </w:r>
          </w:p>
          <w:p w:rsidR="005D6F9A" w:rsidRPr="005D6F9A" w:rsidRDefault="005D6F9A" w:rsidP="005D6F9A">
            <w:pPr>
              <w:rPr>
                <w:rFonts w:eastAsiaTheme="minorHAnsi"/>
                <w:b/>
                <w:lang w:eastAsia="en-US"/>
              </w:rPr>
            </w:pPr>
            <w:r w:rsidRPr="005D6F9A">
              <w:rPr>
                <w:rFonts w:eastAsiaTheme="minorHAnsi"/>
                <w:b/>
                <w:lang w:eastAsia="en-US"/>
              </w:rPr>
              <w:t>d. The percentage of discount varies from customer to customer and with the time of payment.</w:t>
            </w:r>
          </w:p>
          <w:p w:rsidR="005D6F9A" w:rsidRPr="005D6F9A" w:rsidRDefault="005D6F9A" w:rsidP="005D6F9A">
            <w:pPr>
              <w:rPr>
                <w:rFonts w:eastAsiaTheme="minorHAnsi"/>
                <w:b/>
                <w:lang w:eastAsia="en-US"/>
              </w:rPr>
            </w:pPr>
            <w:r w:rsidRPr="005D6F9A">
              <w:rPr>
                <w:rFonts w:eastAsiaTheme="minorHAnsi"/>
                <w:b/>
                <w:lang w:eastAsia="en-US"/>
              </w:rPr>
              <w:t xml:space="preserve">2. Ledger account: contains several accounts of normial, real and personal nature. It </w:t>
            </w:r>
            <w:proofErr w:type="gramStart"/>
            <w:r w:rsidRPr="005D6F9A">
              <w:rPr>
                <w:rFonts w:eastAsiaTheme="minorHAnsi"/>
                <w:b/>
                <w:lang w:eastAsia="en-US"/>
              </w:rPr>
              <w:t>complete</w:t>
            </w:r>
            <w:proofErr w:type="gramEnd"/>
            <w:r w:rsidRPr="005D6F9A">
              <w:rPr>
                <w:rFonts w:eastAsiaTheme="minorHAnsi"/>
                <w:b/>
                <w:lang w:eastAsia="en-US"/>
              </w:rPr>
              <w:t xml:space="preserve"> record of financial transactions over the life of a company. Ledger account holds accounts information that is needed to prepare financial statements, all transactions relating to assets , expense, profit or loss, income that have taken place at a particular time and it indicates their net effect.</w:t>
            </w:r>
          </w:p>
          <w:p w:rsidR="005D6F9A" w:rsidRPr="005D6F9A" w:rsidRDefault="005D6F9A" w:rsidP="005D6F9A">
            <w:pPr>
              <w:rPr>
                <w:rFonts w:eastAsiaTheme="minorHAnsi"/>
                <w:b/>
                <w:lang w:eastAsia="en-US"/>
              </w:rPr>
            </w:pPr>
          </w:p>
          <w:p w:rsidR="005D6F9A" w:rsidRPr="005D6F9A" w:rsidRDefault="005D6F9A" w:rsidP="005D6F9A">
            <w:pPr>
              <w:rPr>
                <w:rFonts w:eastAsiaTheme="minorHAnsi"/>
                <w:b/>
                <w:lang w:eastAsia="en-US"/>
              </w:rPr>
            </w:pPr>
            <w:r w:rsidRPr="005D6F9A">
              <w:rPr>
                <w:rFonts w:eastAsiaTheme="minorHAnsi"/>
                <w:b/>
                <w:lang w:eastAsia="en-US"/>
              </w:rPr>
              <w:t>3. The advantage of subsidiary book:</w:t>
            </w:r>
          </w:p>
          <w:p w:rsidR="005D6F9A" w:rsidRPr="005D6F9A" w:rsidRDefault="005D6F9A" w:rsidP="005D6F9A">
            <w:pPr>
              <w:rPr>
                <w:rFonts w:eastAsiaTheme="minorHAnsi"/>
                <w:b/>
                <w:lang w:eastAsia="en-US"/>
              </w:rPr>
            </w:pPr>
            <w:r w:rsidRPr="005D6F9A">
              <w:rPr>
                <w:rFonts w:eastAsiaTheme="minorHAnsi"/>
                <w:b/>
                <w:lang w:eastAsia="en-US"/>
              </w:rPr>
              <w:t>a. The work of recording original entries in journals can be divided among clerks who work independently to make these entries.</w:t>
            </w:r>
          </w:p>
          <w:p w:rsidR="005D6F9A" w:rsidRPr="005D6F9A" w:rsidRDefault="005D6F9A" w:rsidP="005D6F9A">
            <w:pPr>
              <w:rPr>
                <w:rFonts w:eastAsiaTheme="minorHAnsi"/>
                <w:b/>
                <w:lang w:eastAsia="en-US"/>
              </w:rPr>
            </w:pPr>
            <w:r w:rsidRPr="005D6F9A">
              <w:rPr>
                <w:rFonts w:eastAsiaTheme="minorHAnsi"/>
                <w:b/>
                <w:lang w:eastAsia="en-US"/>
              </w:rPr>
              <w:t>b. Posting of real accounts is facilitated as transactions of similar nature are recorded in one place.</w:t>
            </w:r>
          </w:p>
          <w:p w:rsidR="005D6F9A" w:rsidRPr="005D6F9A" w:rsidRDefault="005D6F9A" w:rsidP="005D6F9A">
            <w:pPr>
              <w:rPr>
                <w:rFonts w:eastAsiaTheme="minorHAnsi"/>
                <w:b/>
                <w:lang w:eastAsia="en-US"/>
              </w:rPr>
            </w:pPr>
            <w:r w:rsidRPr="005D6F9A">
              <w:rPr>
                <w:rFonts w:eastAsiaTheme="minorHAnsi"/>
                <w:b/>
                <w:lang w:eastAsia="en-US"/>
              </w:rPr>
              <w:t>c. Completing accounting records takes up lesser time and various accounting processes can be performed at the same time.</w:t>
            </w:r>
          </w:p>
          <w:p w:rsidR="005D6F9A" w:rsidRPr="005D6F9A" w:rsidRDefault="005D6F9A" w:rsidP="005D6F9A">
            <w:pPr>
              <w:rPr>
                <w:rFonts w:eastAsiaTheme="minorHAnsi"/>
                <w:b/>
                <w:lang w:eastAsia="en-US"/>
              </w:rPr>
            </w:pPr>
            <w:r w:rsidRPr="005D6F9A">
              <w:rPr>
                <w:rFonts w:eastAsiaTheme="minorHAnsi"/>
                <w:b/>
                <w:lang w:eastAsia="en-US"/>
              </w:rPr>
              <w:t xml:space="preserve">d. Maintaining special journal and recording transaction systematically lower the possibility of frauds and helps in identifying </w:t>
            </w:r>
            <w:r w:rsidRPr="005D6F9A">
              <w:rPr>
                <w:rFonts w:eastAsiaTheme="minorHAnsi"/>
                <w:b/>
                <w:lang w:eastAsia="en-US"/>
              </w:rPr>
              <w:t>errors</w:t>
            </w:r>
            <w:r w:rsidRPr="005D6F9A">
              <w:rPr>
                <w:rFonts w:eastAsiaTheme="minorHAnsi"/>
                <w:b/>
                <w:lang w:eastAsia="en-US"/>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FF1" w:rsidRDefault="00405FF1" w:rsidP="00CB4D0A">
      <w:pPr>
        <w:spacing w:after="0" w:line="240" w:lineRule="auto"/>
      </w:pPr>
      <w:r>
        <w:separator/>
      </w:r>
    </w:p>
  </w:endnote>
  <w:endnote w:type="continuationSeparator" w:id="0">
    <w:p w:rsidR="00405FF1" w:rsidRDefault="00405F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FF1" w:rsidRDefault="00405FF1" w:rsidP="00CB4D0A">
      <w:pPr>
        <w:spacing w:after="0" w:line="240" w:lineRule="auto"/>
      </w:pPr>
      <w:r>
        <w:separator/>
      </w:r>
    </w:p>
  </w:footnote>
  <w:footnote w:type="continuationSeparator" w:id="0">
    <w:p w:rsidR="00405FF1" w:rsidRDefault="00405FF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825"/>
    <w:rsid w:val="002B0BD7"/>
    <w:rsid w:val="002B573D"/>
    <w:rsid w:val="002C5CB2"/>
    <w:rsid w:val="002F779F"/>
    <w:rsid w:val="00371885"/>
    <w:rsid w:val="003E2B87"/>
    <w:rsid w:val="00402786"/>
    <w:rsid w:val="00405895"/>
    <w:rsid w:val="004058DF"/>
    <w:rsid w:val="00405FF1"/>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F9A"/>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684B"/>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003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8C45D-2B35-4574-8F51-6899E0521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Terry T</cp:lastModifiedBy>
  <cp:revision>2</cp:revision>
  <dcterms:created xsi:type="dcterms:W3CDTF">2015-06-09T12:39:00Z</dcterms:created>
  <dcterms:modified xsi:type="dcterms:W3CDTF">2015-06-09T12:39:00Z</dcterms:modified>
</cp:coreProperties>
</file>