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6FD68D" w14:textId="7ED1C4E5"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14:anchorId="04F41CF0" wp14:editId="2406CC6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774AC3">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14:paraId="1886DEAE" w14:textId="0784645B" w:rsidR="00607874" w:rsidRDefault="006803D6" w:rsidP="00A851DA">
      <w:pPr>
        <w:rPr>
          <w:lang w:val="en-US"/>
        </w:rPr>
      </w:pPr>
      <w:r>
        <w:rPr>
          <w:noProof/>
          <w:lang w:val="en-IE" w:eastAsia="en-IE"/>
        </w:rPr>
        <mc:AlternateContent>
          <mc:Choice Requires="wps">
            <w:drawing>
              <wp:anchor distT="0" distB="0" distL="114300" distR="114300" simplePos="0" relativeHeight="251660288" behindDoc="0" locked="0" layoutInCell="1" allowOverlap="1" wp14:anchorId="33DC3B26" wp14:editId="1298B5D5">
                <wp:simplePos x="0" y="0"/>
                <wp:positionH relativeFrom="column">
                  <wp:posOffset>2889885</wp:posOffset>
                </wp:positionH>
                <wp:positionV relativeFrom="paragraph">
                  <wp:posOffset>99695</wp:posOffset>
                </wp:positionV>
                <wp:extent cx="3114040" cy="466725"/>
                <wp:effectExtent l="127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1566B4" w14:textId="77777777" w:rsidR="00117BFA" w:rsidRDefault="00117BFA" w:rsidP="00405895">
                            <w:pPr>
                              <w:jc w:val="center"/>
                              <w:rPr>
                                <w:b/>
                                <w:bCs/>
                                <w:color w:val="002060"/>
                                <w:sz w:val="44"/>
                                <w:szCs w:val="40"/>
                              </w:rPr>
                            </w:pPr>
                            <w:r>
                              <w:rPr>
                                <w:sz w:val="24"/>
                              </w:rPr>
                              <w:t xml:space="preserve">   </w:t>
                            </w:r>
                            <w:r>
                              <w:rPr>
                                <w:b/>
                                <w:bCs/>
                                <w:color w:val="002060"/>
                                <w:sz w:val="44"/>
                                <w:szCs w:val="40"/>
                              </w:rPr>
                              <w:t>Assignment Cover Sheet</w:t>
                            </w:r>
                          </w:p>
                          <w:p w14:paraId="2611D70B" w14:textId="77777777" w:rsidR="00117BFA" w:rsidRDefault="00117BF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DC3B2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E1566B4" w14:textId="77777777" w:rsidR="00117BFA" w:rsidRDefault="00117BFA" w:rsidP="00405895">
                      <w:pPr>
                        <w:jc w:val="center"/>
                        <w:rPr>
                          <w:b/>
                          <w:bCs/>
                          <w:color w:val="002060"/>
                          <w:sz w:val="44"/>
                          <w:szCs w:val="40"/>
                        </w:rPr>
                      </w:pPr>
                      <w:r>
                        <w:rPr>
                          <w:sz w:val="24"/>
                        </w:rPr>
                        <w:t xml:space="preserve">   </w:t>
                      </w:r>
                      <w:r>
                        <w:rPr>
                          <w:b/>
                          <w:bCs/>
                          <w:color w:val="002060"/>
                          <w:sz w:val="44"/>
                          <w:szCs w:val="40"/>
                        </w:rPr>
                        <w:t>Assignment Cover Sheet</w:t>
                      </w:r>
                    </w:p>
                    <w:p w14:paraId="2611D70B" w14:textId="77777777" w:rsidR="00117BFA" w:rsidRDefault="00117BFA"/>
                  </w:txbxContent>
                </v:textbox>
              </v:shape>
            </w:pict>
          </mc:Fallback>
        </mc:AlternateContent>
      </w:r>
    </w:p>
    <w:p w14:paraId="09196BA4" w14:textId="77777777" w:rsidR="00607874" w:rsidRDefault="00607874" w:rsidP="00A851DA">
      <w:pPr>
        <w:rPr>
          <w:lang w:val="en-US"/>
        </w:rPr>
      </w:pPr>
    </w:p>
    <w:p w14:paraId="2F432F6C" w14:textId="77777777" w:rsidR="00607874" w:rsidRDefault="00607874" w:rsidP="00A851DA">
      <w:pPr>
        <w:rPr>
          <w:lang w:val="en-US"/>
        </w:rPr>
      </w:pPr>
    </w:p>
    <w:p w14:paraId="3F7F089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FBF2B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79783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A051338" w14:textId="77777777" w:rsidR="00A851DA" w:rsidRPr="00B0415E" w:rsidRDefault="00E10353">
            <w:pPr>
              <w:pStyle w:val="Default"/>
              <w:rPr>
                <w:rFonts w:asciiTheme="minorHAnsi" w:hAnsiTheme="minorHAnsi"/>
              </w:rPr>
            </w:pPr>
            <w:r>
              <w:rPr>
                <w:rFonts w:asciiTheme="minorHAnsi" w:hAnsiTheme="minorHAnsi"/>
              </w:rPr>
              <w:t>Sarah Eustace</w:t>
            </w:r>
          </w:p>
        </w:tc>
      </w:tr>
      <w:tr w:rsidR="00A851DA" w:rsidRPr="00B0415E" w14:paraId="5ED80DF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EB234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EB4F2EB" w14:textId="77777777" w:rsidR="00A851DA" w:rsidRPr="00B0415E" w:rsidRDefault="00E10353">
            <w:pPr>
              <w:pStyle w:val="Default"/>
              <w:rPr>
                <w:rFonts w:asciiTheme="minorHAnsi" w:hAnsiTheme="minorHAnsi"/>
              </w:rPr>
            </w:pPr>
            <w:r>
              <w:rPr>
                <w:rFonts w:asciiTheme="minorHAnsi" w:hAnsiTheme="minorHAnsi"/>
              </w:rPr>
              <w:t>1569</w:t>
            </w:r>
          </w:p>
        </w:tc>
      </w:tr>
      <w:tr w:rsidR="00A851DA" w:rsidRPr="00B0415E" w14:paraId="3AAFA6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9BB7F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DED10F0" w14:textId="77777777" w:rsidR="00A851DA" w:rsidRPr="00B0415E" w:rsidRDefault="00E10353">
            <w:pPr>
              <w:pStyle w:val="Default"/>
              <w:rPr>
                <w:rFonts w:asciiTheme="minorHAnsi" w:hAnsiTheme="minorHAnsi"/>
              </w:rPr>
            </w:pPr>
            <w:r>
              <w:rPr>
                <w:rFonts w:asciiTheme="minorHAnsi" w:hAnsiTheme="minorHAnsi"/>
              </w:rPr>
              <w:t>Event Management Diploma</w:t>
            </w:r>
          </w:p>
        </w:tc>
      </w:tr>
      <w:tr w:rsidR="00A851DA" w:rsidRPr="00B0415E" w14:paraId="04E4EB1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8D722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0624459" w14:textId="31885881" w:rsidR="00A851DA" w:rsidRPr="00B0415E" w:rsidRDefault="00E24AE5">
            <w:r>
              <w:t>2</w:t>
            </w:r>
          </w:p>
        </w:tc>
      </w:tr>
    </w:tbl>
    <w:p w14:paraId="5D1AB1D5" w14:textId="77777777" w:rsidR="00CC2FB3" w:rsidRDefault="00CC2FB3" w:rsidP="00A851DA">
      <w:pPr>
        <w:rPr>
          <w:b/>
          <w:lang w:val="en-US"/>
        </w:rPr>
      </w:pPr>
    </w:p>
    <w:p w14:paraId="64251D3B" w14:textId="77777777" w:rsidR="00443E6F" w:rsidRDefault="00527C11" w:rsidP="00A851DA">
      <w:pPr>
        <w:rPr>
          <w:b/>
          <w:sz w:val="28"/>
          <w:lang w:val="en-US"/>
        </w:rPr>
      </w:pPr>
      <w:r w:rsidRPr="00443E6F">
        <w:rPr>
          <w:b/>
          <w:sz w:val="28"/>
          <w:lang w:val="en-US"/>
        </w:rPr>
        <w:t>Marking Criteria:</w:t>
      </w:r>
    </w:p>
    <w:p w14:paraId="7EDF4D0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79A00C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BD12A87" w14:textId="77777777" w:rsidTr="00CC2FB3">
        <w:tc>
          <w:tcPr>
            <w:tcW w:w="9242" w:type="dxa"/>
          </w:tcPr>
          <w:p w14:paraId="4A1C6480" w14:textId="77777777" w:rsidR="00CC2FB3" w:rsidRDefault="00CC2FB3" w:rsidP="00A851DA">
            <w:pPr>
              <w:rPr>
                <w:b/>
              </w:rPr>
            </w:pPr>
          </w:p>
          <w:p w14:paraId="3E4861A9" w14:textId="77777777" w:rsidR="00CC2FB3" w:rsidRDefault="00CC2FB3" w:rsidP="00A851DA">
            <w:pPr>
              <w:rPr>
                <w:b/>
              </w:rPr>
            </w:pPr>
          </w:p>
          <w:p w14:paraId="79D75E18" w14:textId="77777777" w:rsidR="00CC2FB3" w:rsidRDefault="00CC2FB3" w:rsidP="00A851DA">
            <w:pPr>
              <w:rPr>
                <w:b/>
              </w:rPr>
            </w:pPr>
          </w:p>
          <w:p w14:paraId="5641A66B" w14:textId="77777777" w:rsidR="00CC2FB3" w:rsidRDefault="00CC2FB3" w:rsidP="00A851DA">
            <w:pPr>
              <w:rPr>
                <w:b/>
              </w:rPr>
            </w:pPr>
          </w:p>
          <w:p w14:paraId="2F9A3FB2" w14:textId="77777777" w:rsidR="00CC2FB3" w:rsidRDefault="00CC2FB3" w:rsidP="00A851DA">
            <w:pPr>
              <w:rPr>
                <w:b/>
              </w:rPr>
            </w:pPr>
          </w:p>
          <w:p w14:paraId="4B8A6DEC" w14:textId="77777777" w:rsidR="00CC2FB3" w:rsidRDefault="00CC2FB3" w:rsidP="00A851DA">
            <w:pPr>
              <w:rPr>
                <w:b/>
              </w:rPr>
            </w:pPr>
          </w:p>
          <w:p w14:paraId="18A7E3E8" w14:textId="77777777" w:rsidR="00CC2FB3" w:rsidRDefault="00CC2FB3" w:rsidP="00A851DA">
            <w:pPr>
              <w:rPr>
                <w:b/>
              </w:rPr>
            </w:pPr>
          </w:p>
          <w:p w14:paraId="7BDF07B4" w14:textId="77777777" w:rsidR="00CC2FB3" w:rsidRDefault="00CC2FB3" w:rsidP="00A851DA">
            <w:pPr>
              <w:rPr>
                <w:b/>
              </w:rPr>
            </w:pPr>
          </w:p>
          <w:p w14:paraId="36378F15" w14:textId="77777777" w:rsidR="00CC2FB3" w:rsidRDefault="00CC2FB3" w:rsidP="00A851DA">
            <w:pPr>
              <w:rPr>
                <w:b/>
              </w:rPr>
            </w:pPr>
          </w:p>
          <w:p w14:paraId="0C78FADD" w14:textId="77777777" w:rsidR="00CC2FB3" w:rsidRDefault="00CC2FB3" w:rsidP="00A851DA">
            <w:pPr>
              <w:rPr>
                <w:b/>
              </w:rPr>
            </w:pPr>
          </w:p>
          <w:p w14:paraId="183CA8C9" w14:textId="77777777" w:rsidR="00CC2FB3" w:rsidRDefault="00CC2FB3" w:rsidP="00A851DA">
            <w:pPr>
              <w:rPr>
                <w:b/>
              </w:rPr>
            </w:pPr>
          </w:p>
          <w:p w14:paraId="6A23D8D8" w14:textId="77777777" w:rsidR="00CC2FB3" w:rsidRDefault="00CC2FB3" w:rsidP="00A851DA">
            <w:pPr>
              <w:rPr>
                <w:b/>
              </w:rPr>
            </w:pPr>
          </w:p>
          <w:p w14:paraId="7C42CEA6" w14:textId="77777777" w:rsidR="00CC2FB3" w:rsidRDefault="00CC2FB3" w:rsidP="00A851DA">
            <w:pPr>
              <w:rPr>
                <w:b/>
              </w:rPr>
            </w:pPr>
          </w:p>
          <w:p w14:paraId="29FEC3FF" w14:textId="77777777" w:rsidR="00CC2FB3" w:rsidRDefault="00CC2FB3" w:rsidP="00A851DA">
            <w:pPr>
              <w:rPr>
                <w:b/>
              </w:rPr>
            </w:pPr>
          </w:p>
          <w:p w14:paraId="2DB1D3B2" w14:textId="77777777" w:rsidR="00CC2FB3" w:rsidRDefault="00CC2FB3" w:rsidP="00A851DA">
            <w:pPr>
              <w:rPr>
                <w:b/>
              </w:rPr>
            </w:pPr>
          </w:p>
          <w:p w14:paraId="1A132723" w14:textId="77777777" w:rsidR="00CC2FB3" w:rsidRDefault="00CC2FB3" w:rsidP="00A851DA">
            <w:pPr>
              <w:rPr>
                <w:b/>
              </w:rPr>
            </w:pPr>
          </w:p>
        </w:tc>
      </w:tr>
    </w:tbl>
    <w:p w14:paraId="52595B7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91645E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683D9A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B419A6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ECC7CC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5DC2D6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AC657A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36860E7" w14:textId="77777777" w:rsidTr="00405895">
        <w:tc>
          <w:tcPr>
            <w:tcW w:w="2310" w:type="dxa"/>
            <w:shd w:val="clear" w:color="auto" w:fill="D9D9D9" w:themeFill="background1" w:themeFillShade="D9"/>
          </w:tcPr>
          <w:p w14:paraId="361C907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0DEB199" w14:textId="49B14FE7" w:rsidR="00405895" w:rsidRPr="00B0415E" w:rsidRDefault="00774AC3" w:rsidP="00A851DA">
            <w:pPr>
              <w:rPr>
                <w:rFonts w:cs="Bliss-Regular"/>
                <w:color w:val="000000"/>
              </w:rPr>
            </w:pPr>
            <w:r>
              <w:rPr>
                <w:rFonts w:cs="Bliss-Regular"/>
                <w:color w:val="000000"/>
              </w:rPr>
              <w:t>Sarah Eustace</w:t>
            </w:r>
          </w:p>
        </w:tc>
        <w:tc>
          <w:tcPr>
            <w:tcW w:w="1276" w:type="dxa"/>
            <w:shd w:val="clear" w:color="auto" w:fill="D9D9D9" w:themeFill="background1" w:themeFillShade="D9"/>
          </w:tcPr>
          <w:p w14:paraId="7A4FECE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741690F" w14:textId="493CDCEF" w:rsidR="00405895" w:rsidRPr="00B0415E" w:rsidRDefault="00E24AE5" w:rsidP="00A851DA">
            <w:pPr>
              <w:rPr>
                <w:rFonts w:cs="Bliss-Regular"/>
                <w:color w:val="000000"/>
              </w:rPr>
            </w:pPr>
            <w:r>
              <w:rPr>
                <w:rFonts w:cs="Bliss-Regular"/>
                <w:color w:val="000000"/>
              </w:rPr>
              <w:t>14/03</w:t>
            </w:r>
            <w:r w:rsidR="00774AC3">
              <w:rPr>
                <w:rFonts w:cs="Bliss-Regular"/>
                <w:color w:val="000000"/>
              </w:rPr>
              <w:t>/2015</w:t>
            </w:r>
          </w:p>
        </w:tc>
      </w:tr>
    </w:tbl>
    <w:p w14:paraId="665A72CE" w14:textId="77777777" w:rsidR="00A851DA" w:rsidRPr="00B0415E" w:rsidRDefault="00A851DA" w:rsidP="00A851DA">
      <w:pPr>
        <w:rPr>
          <w:rFonts w:cs="Bliss-Regular"/>
          <w:color w:val="000000"/>
          <w:lang w:val="en-US"/>
        </w:rPr>
      </w:pPr>
    </w:p>
    <w:p w14:paraId="36F33076" w14:textId="77777777" w:rsidR="00A851DA" w:rsidRPr="00B0415E" w:rsidRDefault="00A851DA" w:rsidP="00A851DA">
      <w:pPr>
        <w:rPr>
          <w:rFonts w:cs="Bliss-Regular"/>
          <w:color w:val="000000"/>
          <w:lang w:val="en-US"/>
        </w:rPr>
      </w:pPr>
    </w:p>
    <w:p w14:paraId="2A9700B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78204D4" w14:textId="77777777" w:rsidTr="00B0415E">
        <w:trPr>
          <w:trHeight w:val="249"/>
        </w:trPr>
        <w:tc>
          <w:tcPr>
            <w:tcW w:w="4621" w:type="dxa"/>
            <w:shd w:val="clear" w:color="auto" w:fill="D9D9D9" w:themeFill="background1" w:themeFillShade="D9"/>
          </w:tcPr>
          <w:p w14:paraId="7E039B96" w14:textId="77777777" w:rsidR="00503D7E" w:rsidRPr="00B0415E" w:rsidRDefault="00503D7E" w:rsidP="00503D7E">
            <w:pPr>
              <w:rPr>
                <w:b/>
                <w:color w:val="002060"/>
              </w:rPr>
            </w:pPr>
            <w:r w:rsidRPr="00B0415E">
              <w:rPr>
                <w:b/>
                <w:color w:val="002060"/>
              </w:rPr>
              <w:t>Total Marks</w:t>
            </w:r>
          </w:p>
        </w:tc>
        <w:tc>
          <w:tcPr>
            <w:tcW w:w="4621" w:type="dxa"/>
          </w:tcPr>
          <w:p w14:paraId="6B74B649" w14:textId="77777777" w:rsidR="00503D7E" w:rsidRPr="00B0415E" w:rsidRDefault="00503D7E" w:rsidP="00503D7E">
            <w:pPr>
              <w:rPr>
                <w:rFonts w:cs="Times New Roman"/>
                <w:szCs w:val="32"/>
              </w:rPr>
            </w:pPr>
          </w:p>
        </w:tc>
      </w:tr>
      <w:tr w:rsidR="00503D7E" w:rsidRPr="00B0415E" w14:paraId="50A2FC35" w14:textId="77777777" w:rsidTr="00B0415E">
        <w:tc>
          <w:tcPr>
            <w:tcW w:w="4621" w:type="dxa"/>
            <w:shd w:val="clear" w:color="auto" w:fill="D9D9D9" w:themeFill="background1" w:themeFillShade="D9"/>
          </w:tcPr>
          <w:p w14:paraId="52003206" w14:textId="77777777" w:rsidR="00503D7E" w:rsidRPr="00B0415E" w:rsidRDefault="00503D7E" w:rsidP="00503D7E">
            <w:pPr>
              <w:rPr>
                <w:b/>
                <w:color w:val="002060"/>
              </w:rPr>
            </w:pPr>
            <w:r w:rsidRPr="00B0415E">
              <w:rPr>
                <w:b/>
                <w:color w:val="002060"/>
              </w:rPr>
              <w:t>Marks Obtained</w:t>
            </w:r>
          </w:p>
        </w:tc>
        <w:tc>
          <w:tcPr>
            <w:tcW w:w="4621" w:type="dxa"/>
          </w:tcPr>
          <w:p w14:paraId="6C8BF781" w14:textId="77777777" w:rsidR="00503D7E" w:rsidRPr="00B0415E" w:rsidRDefault="00503D7E" w:rsidP="00503D7E">
            <w:pPr>
              <w:rPr>
                <w:rFonts w:cs="Times New Roman"/>
                <w:szCs w:val="32"/>
              </w:rPr>
            </w:pPr>
          </w:p>
        </w:tc>
      </w:tr>
      <w:tr w:rsidR="00503D7E" w:rsidRPr="00B0415E" w14:paraId="4A7AA1FB" w14:textId="77777777" w:rsidTr="00B0415E">
        <w:tc>
          <w:tcPr>
            <w:tcW w:w="4621" w:type="dxa"/>
            <w:shd w:val="clear" w:color="auto" w:fill="D9D9D9" w:themeFill="background1" w:themeFillShade="D9"/>
          </w:tcPr>
          <w:p w14:paraId="17B27046" w14:textId="77777777" w:rsidR="00503D7E" w:rsidRPr="00B0415E" w:rsidRDefault="00B0415E" w:rsidP="00503D7E">
            <w:pPr>
              <w:rPr>
                <w:b/>
                <w:color w:val="002060"/>
              </w:rPr>
            </w:pPr>
            <w:r w:rsidRPr="00B0415E">
              <w:rPr>
                <w:b/>
                <w:color w:val="002060"/>
              </w:rPr>
              <w:t>Percentage / Grade</w:t>
            </w:r>
          </w:p>
        </w:tc>
        <w:tc>
          <w:tcPr>
            <w:tcW w:w="4621" w:type="dxa"/>
          </w:tcPr>
          <w:p w14:paraId="3389D9F0" w14:textId="77777777" w:rsidR="00503D7E" w:rsidRPr="00B0415E" w:rsidRDefault="00503D7E" w:rsidP="00503D7E">
            <w:pPr>
              <w:rPr>
                <w:rFonts w:cs="Times New Roman"/>
                <w:szCs w:val="32"/>
              </w:rPr>
            </w:pPr>
          </w:p>
        </w:tc>
      </w:tr>
    </w:tbl>
    <w:p w14:paraId="5DA4F332" w14:textId="77777777" w:rsidR="00A851DA" w:rsidRDefault="00A851DA" w:rsidP="00503D7E">
      <w:pPr>
        <w:rPr>
          <w:rFonts w:cs="Times New Roman"/>
          <w:sz w:val="24"/>
          <w:szCs w:val="32"/>
        </w:rPr>
      </w:pPr>
    </w:p>
    <w:p w14:paraId="5FAF6D4C" w14:textId="77777777" w:rsidR="00E24AE5" w:rsidRPr="005D4EA2" w:rsidRDefault="00E24AE5" w:rsidP="00E24AE5">
      <w:pPr>
        <w:pStyle w:val="NormalWeb"/>
        <w:jc w:val="right"/>
        <w:rPr>
          <w:rFonts w:ascii="Arial" w:hAnsi="Arial" w:cs="Arial"/>
        </w:rPr>
      </w:pPr>
      <w:r w:rsidRPr="005D4EA2">
        <w:rPr>
          <w:rFonts w:ascii="Arial" w:hAnsi="Arial" w:cs="Arial"/>
        </w:rPr>
        <w:lastRenderedPageBreak/>
        <w:t>Sarah Eustace</w:t>
      </w:r>
    </w:p>
    <w:p w14:paraId="6800D6BF" w14:textId="77777777" w:rsidR="00E24AE5" w:rsidRDefault="00E24AE5" w:rsidP="00E24AE5">
      <w:pPr>
        <w:pStyle w:val="NormalWeb"/>
        <w:jc w:val="right"/>
        <w:rPr>
          <w:rFonts w:ascii="Arial" w:hAnsi="Arial" w:cs="Arial"/>
        </w:rPr>
      </w:pPr>
      <w:r w:rsidRPr="005D4EA2">
        <w:rPr>
          <w:rFonts w:ascii="Arial" w:hAnsi="Arial" w:cs="Arial"/>
        </w:rPr>
        <w:t>1569</w:t>
      </w:r>
    </w:p>
    <w:p w14:paraId="033B4AF0" w14:textId="77777777" w:rsidR="00E24AE5" w:rsidRPr="005D4EA2" w:rsidRDefault="00E24AE5" w:rsidP="00E24AE5">
      <w:pPr>
        <w:pStyle w:val="NormalWeb"/>
        <w:jc w:val="right"/>
        <w:rPr>
          <w:rFonts w:ascii="Arial" w:hAnsi="Arial" w:cs="Arial"/>
        </w:rPr>
      </w:pPr>
      <w:r>
        <w:rPr>
          <w:rFonts w:ascii="Arial" w:hAnsi="Arial" w:cs="Arial"/>
        </w:rPr>
        <w:t>Assignment 2</w:t>
      </w:r>
    </w:p>
    <w:p w14:paraId="14B67BBB" w14:textId="77777777" w:rsidR="00E24AE5" w:rsidRPr="005D4EA2" w:rsidRDefault="00E24AE5" w:rsidP="00E24AE5">
      <w:pPr>
        <w:pStyle w:val="NormalWeb"/>
        <w:jc w:val="right"/>
        <w:rPr>
          <w:rFonts w:ascii="Arial" w:hAnsi="Arial" w:cs="Arial"/>
        </w:rPr>
      </w:pPr>
      <w:r w:rsidRPr="005D4EA2">
        <w:rPr>
          <w:rFonts w:ascii="Arial" w:hAnsi="Arial" w:cs="Arial"/>
        </w:rPr>
        <w:t>Page 1</w:t>
      </w:r>
    </w:p>
    <w:p w14:paraId="37B584A9" w14:textId="77777777" w:rsidR="00E24AE5" w:rsidRDefault="00E24AE5" w:rsidP="00E24AE5">
      <w:pPr>
        <w:pStyle w:val="NormalWeb"/>
        <w:spacing w:line="360" w:lineRule="auto"/>
        <w:jc w:val="both"/>
        <w:rPr>
          <w:rFonts w:ascii="Arial" w:hAnsi="Arial" w:cs="Arial"/>
        </w:rPr>
      </w:pPr>
      <w:r>
        <w:rPr>
          <w:rFonts w:ascii="Arial" w:hAnsi="Arial" w:cs="Arial"/>
        </w:rPr>
        <w:t xml:space="preserve">Question </w:t>
      </w:r>
      <w:r w:rsidRPr="002B1DCA">
        <w:rPr>
          <w:rFonts w:ascii="Arial" w:hAnsi="Arial" w:cs="Arial"/>
        </w:rPr>
        <w:t>1</w:t>
      </w:r>
    </w:p>
    <w:p w14:paraId="49AF1C10" w14:textId="77777777" w:rsidR="00E24AE5" w:rsidRDefault="00E24AE5" w:rsidP="00E24AE5">
      <w:pPr>
        <w:pStyle w:val="NormalWeb"/>
        <w:spacing w:line="360" w:lineRule="auto"/>
        <w:jc w:val="both"/>
        <w:rPr>
          <w:rFonts w:ascii="Arial" w:hAnsi="Arial" w:cs="Arial"/>
        </w:rPr>
      </w:pPr>
      <w:r w:rsidRPr="002B1DCA">
        <w:rPr>
          <w:rFonts w:ascii="Arial" w:hAnsi="Arial" w:cs="Arial"/>
        </w:rPr>
        <w:t xml:space="preserve">i. An opening ceremony is different to the rest of the event because it may have media or others in attendance who may not be attending the main event. For example, the opening ceremony of a large sporting event may require entertainment at the beginning and a guest /celebrity speaker to open up the ceremony.  If it was the opening ceremony of a large televised sports event, media would need to be in attendance and therefore a larger venue may be required than the main event itself. </w:t>
      </w:r>
      <w:r>
        <w:rPr>
          <w:rFonts w:ascii="Arial" w:hAnsi="Arial" w:cs="Arial"/>
        </w:rPr>
        <w:t xml:space="preserve">There will most likely be a planned agenda for the event with a keynote speaker opening the event.  Thus specific timings of entertainment and speakers would be very important to have planned.  The main reason for a opening ceremony is to create an exciting atmosphere prior to a main event and therefore the type of entertainment considered would very much depend on who would be in attendance and what kind of event it is opening.  An example of an opening ceremony that is very spectacular would be the Olympic games ceremony.  </w:t>
      </w:r>
    </w:p>
    <w:p w14:paraId="5DD47564" w14:textId="77777777" w:rsidR="00E24AE5" w:rsidRDefault="00E24AE5" w:rsidP="00E24AE5">
      <w:pPr>
        <w:pStyle w:val="NormalWeb"/>
        <w:spacing w:line="360" w:lineRule="auto"/>
        <w:jc w:val="both"/>
        <w:rPr>
          <w:rFonts w:ascii="Arial" w:hAnsi="Arial" w:cs="Arial"/>
        </w:rPr>
      </w:pPr>
      <w:r w:rsidRPr="002B1DCA">
        <w:rPr>
          <w:rFonts w:ascii="Arial" w:hAnsi="Arial" w:cs="Arial"/>
        </w:rPr>
        <w:t>purpose, idea,or message which an organisation wishes to communicate to the invited participants. Planners need to ascertain the effect of these conventions or meetings on the overall objectives of the sponsoring organisation. One way to do that is to conduct a survey to find out the expectations of participants and also their most suitable method of learning</w:t>
      </w:r>
    </w:p>
    <w:p w14:paraId="3AA86687" w14:textId="77777777" w:rsidR="00E24AE5" w:rsidRDefault="00E24AE5" w:rsidP="00E24AE5">
      <w:pPr>
        <w:pStyle w:val="NormalWeb"/>
        <w:spacing w:line="360" w:lineRule="auto"/>
        <w:jc w:val="both"/>
        <w:rPr>
          <w:rFonts w:ascii="Arial" w:hAnsi="Arial" w:cs="Arial"/>
        </w:rPr>
      </w:pPr>
      <w:r>
        <w:rPr>
          <w:rFonts w:ascii="Arial" w:hAnsi="Arial" w:cs="Arial"/>
        </w:rPr>
        <w:t xml:space="preserve">ii.  </w:t>
      </w:r>
      <w:r w:rsidRPr="002B1DCA">
        <w:rPr>
          <w:rFonts w:ascii="Arial" w:hAnsi="Arial" w:cs="Arial"/>
        </w:rPr>
        <w:t xml:space="preserve"> </w:t>
      </w:r>
      <w:r>
        <w:rPr>
          <w:rFonts w:ascii="Arial" w:hAnsi="Arial" w:cs="Arial"/>
        </w:rPr>
        <w:t xml:space="preserve">It is very important to have a defined vision before planning a meeting in order to find out what it is the client wished to achieve at that meeting.  It is crucial to understand the message that the client wishes to portray to the attendees of the event and what atmosphere they wish to have on the day.  For example, a conference for an IT company who are inviting partners over for 3 days could want to have keynote speakers, 1:1 meeting’s with executives and partners, sessions which would require break out rooms, entertainment for two evenings in the form of a live band or dancers, and some cultural aspect to showcase the countries culture to partners travelling from abroad.  They may also require a host to keep the atmosphere of the event up through-out the long day.  An event such as this would require a specific type of venue such as a convention centre but would also need to be taking in consideration logistics such as closeness to the airport and hotels.  Having a clear vision as to what the clients wants the attendees to experience, who the attendees will be, what atmosphere they envision through-out the event and what is the key message creates the vision to which the planner can then start to create their plan of action.  </w:t>
      </w:r>
    </w:p>
    <w:p w14:paraId="697223C7" w14:textId="77777777" w:rsidR="00E24AE5" w:rsidRDefault="00E24AE5" w:rsidP="00E24AE5">
      <w:pPr>
        <w:pStyle w:val="NormalWeb"/>
        <w:spacing w:line="360" w:lineRule="auto"/>
        <w:jc w:val="both"/>
        <w:rPr>
          <w:rFonts w:ascii="Arial" w:hAnsi="Arial" w:cs="Arial"/>
        </w:rPr>
      </w:pPr>
      <w:r>
        <w:rPr>
          <w:rFonts w:ascii="Arial" w:hAnsi="Arial" w:cs="Arial"/>
        </w:rPr>
        <w:lastRenderedPageBreak/>
        <w:t>iii.  A wedding planner is required to perform the following tasks</w:t>
      </w:r>
    </w:p>
    <w:p w14:paraId="5AD38838" w14:textId="77777777" w:rsidR="00E24AE5" w:rsidRDefault="00E24AE5" w:rsidP="00E24AE5">
      <w:pPr>
        <w:pStyle w:val="NormalWeb"/>
        <w:numPr>
          <w:ilvl w:val="0"/>
          <w:numId w:val="17"/>
        </w:numPr>
        <w:spacing w:line="360" w:lineRule="auto"/>
        <w:jc w:val="both"/>
        <w:rPr>
          <w:rFonts w:ascii="Arial" w:hAnsi="Arial" w:cs="Arial"/>
        </w:rPr>
      </w:pPr>
      <w:r>
        <w:rPr>
          <w:rFonts w:ascii="Arial" w:hAnsi="Arial" w:cs="Arial"/>
        </w:rPr>
        <w:t>Ensure everything goes to plan on the day</w:t>
      </w:r>
    </w:p>
    <w:p w14:paraId="001DC103" w14:textId="77777777" w:rsidR="00E24AE5" w:rsidRDefault="00E24AE5" w:rsidP="00E24AE5">
      <w:pPr>
        <w:pStyle w:val="NormalWeb"/>
        <w:numPr>
          <w:ilvl w:val="0"/>
          <w:numId w:val="17"/>
        </w:numPr>
        <w:spacing w:line="360" w:lineRule="auto"/>
        <w:jc w:val="both"/>
        <w:rPr>
          <w:rFonts w:ascii="Arial" w:hAnsi="Arial" w:cs="Arial"/>
        </w:rPr>
      </w:pPr>
      <w:r>
        <w:rPr>
          <w:rFonts w:ascii="Arial" w:hAnsi="Arial" w:cs="Arial"/>
        </w:rPr>
        <w:t>Negotiates favourable rates with the venue in question</w:t>
      </w:r>
    </w:p>
    <w:p w14:paraId="10823C73" w14:textId="77777777" w:rsidR="00E24AE5" w:rsidRDefault="00E24AE5" w:rsidP="00E24AE5">
      <w:pPr>
        <w:pStyle w:val="NormalWeb"/>
        <w:numPr>
          <w:ilvl w:val="0"/>
          <w:numId w:val="17"/>
        </w:numPr>
        <w:spacing w:line="360" w:lineRule="auto"/>
        <w:jc w:val="both"/>
        <w:rPr>
          <w:rFonts w:ascii="Arial" w:hAnsi="Arial" w:cs="Arial"/>
        </w:rPr>
      </w:pPr>
      <w:r>
        <w:rPr>
          <w:rFonts w:ascii="Arial" w:hAnsi="Arial" w:cs="Arial"/>
        </w:rPr>
        <w:t>Offers a selection of venues within the couples budget and then books the venue</w:t>
      </w:r>
    </w:p>
    <w:p w14:paraId="6F55CFA2" w14:textId="77777777" w:rsidR="00E24AE5" w:rsidRDefault="00E24AE5" w:rsidP="00E24AE5">
      <w:pPr>
        <w:pStyle w:val="NormalWeb"/>
        <w:numPr>
          <w:ilvl w:val="0"/>
          <w:numId w:val="17"/>
        </w:numPr>
        <w:spacing w:line="360" w:lineRule="auto"/>
        <w:jc w:val="both"/>
        <w:rPr>
          <w:rFonts w:ascii="Arial" w:hAnsi="Arial" w:cs="Arial"/>
        </w:rPr>
      </w:pPr>
      <w:r>
        <w:rPr>
          <w:rFonts w:ascii="Arial" w:hAnsi="Arial" w:cs="Arial"/>
        </w:rPr>
        <w:t xml:space="preserve">Setting up the venue and theme for the wedding </w:t>
      </w:r>
    </w:p>
    <w:p w14:paraId="4A0B697A" w14:textId="77777777" w:rsidR="00E24AE5" w:rsidRDefault="00E24AE5" w:rsidP="00E24AE5">
      <w:pPr>
        <w:pStyle w:val="NormalWeb"/>
        <w:numPr>
          <w:ilvl w:val="0"/>
          <w:numId w:val="17"/>
        </w:numPr>
        <w:spacing w:line="360" w:lineRule="auto"/>
        <w:jc w:val="both"/>
        <w:rPr>
          <w:rFonts w:ascii="Arial" w:hAnsi="Arial" w:cs="Arial"/>
        </w:rPr>
      </w:pPr>
      <w:r>
        <w:rPr>
          <w:rFonts w:ascii="Arial" w:hAnsi="Arial" w:cs="Arial"/>
        </w:rPr>
        <w:t xml:space="preserve">Booking rooms in the hotel or nearby hotels for guests </w:t>
      </w:r>
    </w:p>
    <w:p w14:paraId="32DA4177" w14:textId="77777777" w:rsidR="00E24AE5" w:rsidRDefault="00E24AE5" w:rsidP="00E24AE5">
      <w:pPr>
        <w:pStyle w:val="NormalWeb"/>
        <w:numPr>
          <w:ilvl w:val="0"/>
          <w:numId w:val="17"/>
        </w:numPr>
        <w:spacing w:line="360" w:lineRule="auto"/>
        <w:jc w:val="both"/>
        <w:rPr>
          <w:rFonts w:ascii="Arial" w:hAnsi="Arial" w:cs="Arial"/>
        </w:rPr>
      </w:pPr>
      <w:r>
        <w:rPr>
          <w:rFonts w:ascii="Arial" w:hAnsi="Arial" w:cs="Arial"/>
        </w:rPr>
        <w:t>Arranging the rehearsal dinner</w:t>
      </w:r>
    </w:p>
    <w:p w14:paraId="7A0E4B64" w14:textId="77777777" w:rsidR="00E24AE5" w:rsidRDefault="00E24AE5" w:rsidP="00E24AE5">
      <w:pPr>
        <w:pStyle w:val="NormalWeb"/>
        <w:numPr>
          <w:ilvl w:val="0"/>
          <w:numId w:val="17"/>
        </w:numPr>
        <w:spacing w:line="360" w:lineRule="auto"/>
        <w:jc w:val="both"/>
        <w:rPr>
          <w:rFonts w:ascii="Arial" w:hAnsi="Arial" w:cs="Arial"/>
        </w:rPr>
      </w:pPr>
      <w:r>
        <w:rPr>
          <w:rFonts w:ascii="Arial" w:hAnsi="Arial" w:cs="Arial"/>
        </w:rPr>
        <w:t xml:space="preserve">Manging the budget </w:t>
      </w:r>
    </w:p>
    <w:p w14:paraId="116F4161" w14:textId="77777777" w:rsidR="00E24AE5" w:rsidRDefault="00E24AE5" w:rsidP="00E24AE5">
      <w:pPr>
        <w:pStyle w:val="NormalWeb"/>
        <w:numPr>
          <w:ilvl w:val="0"/>
          <w:numId w:val="17"/>
        </w:numPr>
        <w:spacing w:line="360" w:lineRule="auto"/>
        <w:jc w:val="both"/>
        <w:rPr>
          <w:rFonts w:ascii="Arial" w:hAnsi="Arial" w:cs="Arial"/>
        </w:rPr>
      </w:pPr>
      <w:r>
        <w:rPr>
          <w:rFonts w:ascii="Arial" w:hAnsi="Arial" w:cs="Arial"/>
        </w:rPr>
        <w:t>Arranging a photographer</w:t>
      </w:r>
    </w:p>
    <w:p w14:paraId="742BD810" w14:textId="77777777" w:rsidR="00E24AE5" w:rsidRDefault="00E24AE5" w:rsidP="00E24AE5">
      <w:pPr>
        <w:pStyle w:val="NormalWeb"/>
        <w:numPr>
          <w:ilvl w:val="0"/>
          <w:numId w:val="17"/>
        </w:numPr>
        <w:spacing w:line="360" w:lineRule="auto"/>
        <w:jc w:val="both"/>
        <w:rPr>
          <w:rFonts w:ascii="Arial" w:hAnsi="Arial" w:cs="Arial"/>
        </w:rPr>
      </w:pPr>
      <w:r>
        <w:rPr>
          <w:rFonts w:ascii="Arial" w:hAnsi="Arial" w:cs="Arial"/>
        </w:rPr>
        <w:t>Setting up fittings for dresses</w:t>
      </w:r>
    </w:p>
    <w:p w14:paraId="510CD5FF" w14:textId="77777777" w:rsidR="00E24AE5" w:rsidRDefault="00E24AE5" w:rsidP="00E24AE5">
      <w:pPr>
        <w:pStyle w:val="NormalWeb"/>
        <w:numPr>
          <w:ilvl w:val="0"/>
          <w:numId w:val="17"/>
        </w:numPr>
        <w:spacing w:line="360" w:lineRule="auto"/>
        <w:jc w:val="both"/>
        <w:rPr>
          <w:rFonts w:ascii="Arial" w:hAnsi="Arial" w:cs="Arial"/>
        </w:rPr>
      </w:pPr>
      <w:r>
        <w:rPr>
          <w:rFonts w:ascii="Arial" w:hAnsi="Arial" w:cs="Arial"/>
        </w:rPr>
        <w:t>Scheduling the reception</w:t>
      </w:r>
    </w:p>
    <w:p w14:paraId="747A7EF6" w14:textId="77777777" w:rsidR="00E24AE5" w:rsidRDefault="00E24AE5" w:rsidP="00E24AE5">
      <w:pPr>
        <w:pStyle w:val="NormalWeb"/>
        <w:numPr>
          <w:ilvl w:val="0"/>
          <w:numId w:val="17"/>
        </w:numPr>
        <w:spacing w:line="360" w:lineRule="auto"/>
        <w:jc w:val="both"/>
        <w:rPr>
          <w:rFonts w:ascii="Arial" w:hAnsi="Arial" w:cs="Arial"/>
        </w:rPr>
      </w:pPr>
      <w:r>
        <w:rPr>
          <w:rFonts w:ascii="Arial" w:hAnsi="Arial" w:cs="Arial"/>
        </w:rPr>
        <w:t>Looking after gifts for the couple</w:t>
      </w:r>
    </w:p>
    <w:p w14:paraId="1A658FB7" w14:textId="77777777" w:rsidR="00E24AE5" w:rsidRDefault="00E24AE5" w:rsidP="00E24AE5">
      <w:pPr>
        <w:pStyle w:val="NormalWeb"/>
        <w:numPr>
          <w:ilvl w:val="0"/>
          <w:numId w:val="17"/>
        </w:numPr>
        <w:spacing w:line="360" w:lineRule="auto"/>
        <w:jc w:val="both"/>
        <w:rPr>
          <w:rFonts w:ascii="Arial" w:hAnsi="Arial" w:cs="Arial"/>
        </w:rPr>
      </w:pPr>
      <w:r>
        <w:rPr>
          <w:rFonts w:ascii="Arial" w:hAnsi="Arial" w:cs="Arial"/>
        </w:rPr>
        <w:t>Helping to arrange the honeymoon</w:t>
      </w:r>
    </w:p>
    <w:p w14:paraId="45472C22" w14:textId="77777777" w:rsidR="00E24AE5" w:rsidRDefault="00E24AE5" w:rsidP="00E24AE5">
      <w:pPr>
        <w:pStyle w:val="NormalWeb"/>
        <w:spacing w:line="360" w:lineRule="auto"/>
        <w:jc w:val="both"/>
        <w:rPr>
          <w:rFonts w:ascii="Arial" w:hAnsi="Arial" w:cs="Arial"/>
        </w:rPr>
      </w:pPr>
      <w:r>
        <w:rPr>
          <w:rFonts w:ascii="Arial" w:hAnsi="Arial" w:cs="Arial"/>
        </w:rPr>
        <w:t xml:space="preserve">It is important that the Wedding planner establish what aspects of the Wedding the couple wish for them to be involved in from the beginning and to establish the budget and the theme.  There are couples who may wish to look after certain things for themselves such as choosing their own photographer or choosing their own dresses.    </w:t>
      </w:r>
    </w:p>
    <w:p w14:paraId="5674E739" w14:textId="77777777" w:rsidR="00E24AE5" w:rsidRDefault="00E24AE5" w:rsidP="00E24AE5">
      <w:pPr>
        <w:pStyle w:val="NormalWeb"/>
        <w:spacing w:line="360" w:lineRule="auto"/>
        <w:jc w:val="both"/>
        <w:rPr>
          <w:rFonts w:ascii="Arial" w:hAnsi="Arial" w:cs="Arial"/>
        </w:rPr>
      </w:pPr>
      <w:r>
        <w:rPr>
          <w:rFonts w:ascii="Arial" w:hAnsi="Arial" w:cs="Arial"/>
        </w:rPr>
        <w:t xml:space="preserve">iv.  Security measures are very important when planning an event for the safety of attending guests mainly but also to prevent any damages or losses of property on the day.   Security personnel can help prevent arguments escalating into possible violent situations.  Security can give attending guests a sense of safety, especially in carparks or unfamiliar areas.  It is important to have the correct number of security personnel in attendance to cover all attendees and cover other areas such as tickets desks, car parks, exits.  Security would also be very important in the event of a fire or other such disaster to help get guests out of a venue in a timely and efficient manner without panic.   </w:t>
      </w:r>
    </w:p>
    <w:p w14:paraId="5DD74B80" w14:textId="77777777" w:rsidR="00E24AE5" w:rsidRDefault="00E24AE5" w:rsidP="00E24AE5">
      <w:pPr>
        <w:pStyle w:val="NormalWeb"/>
        <w:spacing w:line="360" w:lineRule="auto"/>
        <w:jc w:val="both"/>
        <w:rPr>
          <w:rFonts w:ascii="Arial" w:hAnsi="Arial" w:cs="Arial"/>
        </w:rPr>
      </w:pPr>
      <w:r>
        <w:rPr>
          <w:rFonts w:ascii="Arial" w:hAnsi="Arial" w:cs="Arial"/>
        </w:rPr>
        <w:t>v. The important factors that must be considered when planning a conference are as follows:</w:t>
      </w:r>
    </w:p>
    <w:p w14:paraId="27784684" w14:textId="77777777" w:rsidR="00E24AE5" w:rsidRDefault="00E24AE5" w:rsidP="00E24AE5">
      <w:pPr>
        <w:pStyle w:val="NormalWeb"/>
        <w:spacing w:line="360" w:lineRule="auto"/>
        <w:jc w:val="both"/>
        <w:rPr>
          <w:rFonts w:ascii="Arial" w:hAnsi="Arial" w:cs="Arial"/>
        </w:rPr>
      </w:pPr>
      <w:r>
        <w:rPr>
          <w:rFonts w:ascii="Arial" w:hAnsi="Arial" w:cs="Arial"/>
        </w:rPr>
        <w:t xml:space="preserve">a. Find out what the purpose of the conference is and how best to achieve this.  Once the purpose is established, such as show casing products to top partners, the event planner can then move on to creating the vision with the client.  </w:t>
      </w:r>
    </w:p>
    <w:p w14:paraId="4C3607B3" w14:textId="77777777" w:rsidR="00E24AE5" w:rsidRDefault="00E24AE5" w:rsidP="00E24AE5">
      <w:pPr>
        <w:pStyle w:val="NormalWeb"/>
        <w:spacing w:line="360" w:lineRule="auto"/>
        <w:jc w:val="both"/>
        <w:rPr>
          <w:rFonts w:ascii="Arial" w:hAnsi="Arial" w:cs="Arial"/>
        </w:rPr>
      </w:pPr>
      <w:r>
        <w:rPr>
          <w:rFonts w:ascii="Arial" w:hAnsi="Arial" w:cs="Arial"/>
        </w:rPr>
        <w:t>b. Consider what is the clientele you will be catering for and how many attendees there will be.  This will help choose the correct venue and ambience within the venue.</w:t>
      </w:r>
    </w:p>
    <w:p w14:paraId="4FD23E62" w14:textId="77777777" w:rsidR="00E24AE5" w:rsidRDefault="00E24AE5" w:rsidP="00E24AE5">
      <w:pPr>
        <w:pStyle w:val="NormalWeb"/>
        <w:spacing w:line="360" w:lineRule="auto"/>
        <w:jc w:val="both"/>
        <w:rPr>
          <w:rFonts w:ascii="Arial" w:hAnsi="Arial" w:cs="Arial"/>
        </w:rPr>
      </w:pPr>
      <w:r>
        <w:rPr>
          <w:rFonts w:ascii="Arial" w:hAnsi="Arial" w:cs="Arial"/>
        </w:rPr>
        <w:lastRenderedPageBreak/>
        <w:t xml:space="preserve">c. What kind of layout will be suitable for this particular style of event.  If the guests will be required to mingle and work together in bigger groups through-out the day, then a round table banquet layout would be most suitable.  This style also is beneficial for larger numbers to a room.  Theatre style would be more suited to an audience that are there to listen and are not required to write things down during the day.  There are many other styles which can be agreed on based on numbers and requirements of the client.  </w:t>
      </w:r>
    </w:p>
    <w:p w14:paraId="4FB02611" w14:textId="77777777" w:rsidR="00E24AE5" w:rsidRDefault="00E24AE5" w:rsidP="00E24AE5">
      <w:pPr>
        <w:pStyle w:val="NormalWeb"/>
        <w:spacing w:line="360" w:lineRule="auto"/>
        <w:jc w:val="both"/>
        <w:rPr>
          <w:rFonts w:ascii="Arial" w:hAnsi="Arial" w:cs="Arial"/>
        </w:rPr>
      </w:pPr>
      <w:r>
        <w:rPr>
          <w:rFonts w:ascii="Arial" w:hAnsi="Arial" w:cs="Arial"/>
        </w:rPr>
        <w:t xml:space="preserve">d. What accommodation will be required.  If you choose a hotel as the venue that is a you can often benefit from excellent rate for accommodation for the guests and so it would make better sense to go with a hotel for the venue if the guests are staying overnight.  It is important to find out the sleeping arrangement for guests prior to considering what hotels to choose in order to judge capacity. Also take into consideration location from the nearest airport should guests be travelling from abroad and how the guests will be expected to travel from the airport.  If a large number of guests are coming over on the same flights then shuttle buses could be an option.    </w:t>
      </w:r>
    </w:p>
    <w:p w14:paraId="33B14CAB" w14:textId="77777777" w:rsidR="00E24AE5" w:rsidRDefault="00E24AE5" w:rsidP="00E24AE5">
      <w:pPr>
        <w:pStyle w:val="NormalWeb"/>
        <w:spacing w:line="360" w:lineRule="auto"/>
        <w:jc w:val="both"/>
        <w:rPr>
          <w:rFonts w:ascii="Arial" w:hAnsi="Arial" w:cs="Arial"/>
        </w:rPr>
      </w:pPr>
      <w:r>
        <w:rPr>
          <w:rFonts w:ascii="Arial" w:hAnsi="Arial" w:cs="Arial"/>
        </w:rPr>
        <w:t xml:space="preserve">e. Will catering be required for lunch and dinner and will there be a requirement for entertainment or for a host.  </w:t>
      </w:r>
    </w:p>
    <w:p w14:paraId="33D70494" w14:textId="77777777" w:rsidR="00E24AE5" w:rsidRDefault="00E24AE5" w:rsidP="00E24AE5">
      <w:pPr>
        <w:pStyle w:val="NormalWeb"/>
        <w:spacing w:line="360" w:lineRule="auto"/>
        <w:jc w:val="both"/>
        <w:rPr>
          <w:rFonts w:ascii="Arial" w:hAnsi="Arial" w:cs="Arial"/>
        </w:rPr>
      </w:pPr>
      <w:r>
        <w:rPr>
          <w:rFonts w:ascii="Arial" w:hAnsi="Arial" w:cs="Arial"/>
        </w:rPr>
        <w:t xml:space="preserve">f. Another thing to consider is if break-out rooms will be required for the conference and if so how many, what layout and what capacity should they fit.  Often for large conferences, break out rooms can be needed so it if better to go with a larger venue with plenty of extra space when dealing with bigger numbers.  </w:t>
      </w:r>
    </w:p>
    <w:p w14:paraId="5AD76E0B" w14:textId="77777777" w:rsidR="00E24AE5" w:rsidRDefault="00E24AE5" w:rsidP="00E24AE5">
      <w:pPr>
        <w:pStyle w:val="NormalWeb"/>
        <w:spacing w:line="360" w:lineRule="auto"/>
        <w:jc w:val="both"/>
        <w:rPr>
          <w:rFonts w:ascii="Arial" w:hAnsi="Arial" w:cs="Arial"/>
        </w:rPr>
      </w:pPr>
      <w:r>
        <w:rPr>
          <w:rFonts w:ascii="Arial" w:hAnsi="Arial" w:cs="Arial"/>
        </w:rPr>
        <w:t xml:space="preserve">G.  Budget is also an important factor to take into consideration.  It is very important to establish all fees at the very beginning and to determine if there is any leniency with the numbers agreed on or if the amount given is the maximum amount available.  It is also very important to stay transparent with costs during the planning process.  Keep the client briefed with a detailed budget plan of all expenses for the event.   </w:t>
      </w:r>
    </w:p>
    <w:p w14:paraId="15A57264" w14:textId="77777777" w:rsidR="00E24AE5" w:rsidRPr="00E24AE5" w:rsidRDefault="00E24AE5" w:rsidP="00E24AE5">
      <w:pPr>
        <w:pStyle w:val="NormalWeb"/>
        <w:spacing w:line="360" w:lineRule="auto"/>
        <w:jc w:val="both"/>
        <w:rPr>
          <w:rFonts w:ascii="Arial" w:hAnsi="Arial" w:cs="Arial"/>
          <w:b/>
        </w:rPr>
      </w:pPr>
      <w:r w:rsidRPr="00E24AE5">
        <w:rPr>
          <w:rFonts w:ascii="Arial" w:hAnsi="Arial" w:cs="Arial"/>
          <w:b/>
        </w:rPr>
        <w:t>2. The main sectors for event planning are as follows:</w:t>
      </w:r>
    </w:p>
    <w:p w14:paraId="07222A5E" w14:textId="77777777" w:rsidR="00E24AE5" w:rsidRPr="003930CC" w:rsidRDefault="00E24AE5" w:rsidP="00E24AE5">
      <w:pPr>
        <w:pStyle w:val="NormalWeb"/>
        <w:spacing w:line="360" w:lineRule="auto"/>
        <w:jc w:val="both"/>
        <w:rPr>
          <w:rFonts w:ascii="Arial" w:hAnsi="Arial" w:cs="Arial"/>
          <w:b/>
        </w:rPr>
      </w:pPr>
      <w:r w:rsidRPr="003930CC">
        <w:rPr>
          <w:rFonts w:ascii="Arial" w:hAnsi="Arial" w:cs="Arial"/>
          <w:b/>
        </w:rPr>
        <w:t>Corporate Events</w:t>
      </w:r>
    </w:p>
    <w:p w14:paraId="44C008ED" w14:textId="77777777" w:rsidR="00E24AE5" w:rsidRDefault="00E24AE5" w:rsidP="00E24AE5">
      <w:pPr>
        <w:pStyle w:val="NormalWeb"/>
        <w:spacing w:line="360" w:lineRule="auto"/>
        <w:jc w:val="both"/>
        <w:rPr>
          <w:rFonts w:ascii="Arial" w:hAnsi="Arial" w:cs="Arial"/>
        </w:rPr>
      </w:pPr>
      <w:r>
        <w:rPr>
          <w:rFonts w:ascii="Arial" w:hAnsi="Arial" w:cs="Arial"/>
        </w:rPr>
        <w:t>Morale / Team Building Event</w:t>
      </w:r>
    </w:p>
    <w:p w14:paraId="16234F75" w14:textId="5224DA03" w:rsidR="00E24AE5" w:rsidRDefault="00E24AE5" w:rsidP="00E24AE5">
      <w:pPr>
        <w:pStyle w:val="NormalWeb"/>
        <w:spacing w:line="360" w:lineRule="auto"/>
        <w:jc w:val="both"/>
        <w:rPr>
          <w:rFonts w:ascii="Arial" w:hAnsi="Arial" w:cs="Arial"/>
        </w:rPr>
      </w:pPr>
      <w:r>
        <w:rPr>
          <w:rFonts w:ascii="Arial" w:hAnsi="Arial" w:cs="Arial"/>
        </w:rPr>
        <w:t>When p</w:t>
      </w:r>
      <w:r>
        <w:rPr>
          <w:rFonts w:ascii="Arial" w:hAnsi="Arial" w:cs="Arial"/>
        </w:rPr>
        <w:t>lanning a Corporate Morale e</w:t>
      </w:r>
      <w:r>
        <w:rPr>
          <w:rFonts w:ascii="Arial" w:hAnsi="Arial" w:cs="Arial"/>
        </w:rPr>
        <w:t xml:space="preserve">vent the factors to be taken into consideration are: </w:t>
      </w:r>
    </w:p>
    <w:p w14:paraId="63ABE96F" w14:textId="2F03922B" w:rsidR="00E24AE5" w:rsidRDefault="00E24AE5" w:rsidP="00E24AE5">
      <w:pPr>
        <w:pStyle w:val="NormalWeb"/>
        <w:spacing w:line="360" w:lineRule="auto"/>
        <w:jc w:val="both"/>
        <w:rPr>
          <w:rFonts w:ascii="Arial" w:hAnsi="Arial" w:cs="Arial"/>
        </w:rPr>
      </w:pPr>
      <w:r>
        <w:rPr>
          <w:rFonts w:ascii="Arial" w:hAnsi="Arial" w:cs="Arial"/>
        </w:rPr>
        <w:t xml:space="preserve">a. what does the group wish to achieve from </w:t>
      </w:r>
      <w:r>
        <w:rPr>
          <w:rFonts w:ascii="Arial" w:hAnsi="Arial" w:cs="Arial"/>
        </w:rPr>
        <w:t xml:space="preserve">having this </w:t>
      </w:r>
      <w:r>
        <w:rPr>
          <w:rFonts w:ascii="Arial" w:hAnsi="Arial" w:cs="Arial"/>
        </w:rPr>
        <w:t xml:space="preserve">event </w:t>
      </w:r>
    </w:p>
    <w:p w14:paraId="55272E6D" w14:textId="07E5C4D2" w:rsidR="00E24AE5" w:rsidRDefault="00E24AE5" w:rsidP="00E24AE5">
      <w:pPr>
        <w:pStyle w:val="NormalWeb"/>
        <w:spacing w:line="360" w:lineRule="auto"/>
        <w:jc w:val="both"/>
        <w:rPr>
          <w:rFonts w:ascii="Arial" w:hAnsi="Arial" w:cs="Arial"/>
        </w:rPr>
      </w:pPr>
      <w:r>
        <w:rPr>
          <w:rFonts w:ascii="Arial" w:hAnsi="Arial" w:cs="Arial"/>
        </w:rPr>
        <w:lastRenderedPageBreak/>
        <w:t>b. the type of team building exercises the team would benefit from</w:t>
      </w:r>
      <w:r>
        <w:rPr>
          <w:rFonts w:ascii="Arial" w:hAnsi="Arial" w:cs="Arial"/>
        </w:rPr>
        <w:t xml:space="preserve">, such as a sports activities or </w:t>
      </w:r>
      <w:r>
        <w:rPr>
          <w:rFonts w:ascii="Arial" w:hAnsi="Arial" w:cs="Arial"/>
        </w:rPr>
        <w:t>mind challenge</w:t>
      </w:r>
      <w:r>
        <w:rPr>
          <w:rFonts w:ascii="Arial" w:hAnsi="Arial" w:cs="Arial"/>
        </w:rPr>
        <w:t>s</w:t>
      </w:r>
      <w:r>
        <w:rPr>
          <w:rFonts w:ascii="Arial" w:hAnsi="Arial" w:cs="Arial"/>
        </w:rPr>
        <w:t xml:space="preserve">.  </w:t>
      </w:r>
    </w:p>
    <w:p w14:paraId="5B2CE30A" w14:textId="77777777" w:rsidR="00E24AE5" w:rsidRDefault="00E24AE5" w:rsidP="00E24AE5">
      <w:pPr>
        <w:pStyle w:val="NormalWeb"/>
        <w:spacing w:line="360" w:lineRule="auto"/>
        <w:jc w:val="both"/>
        <w:rPr>
          <w:rFonts w:ascii="Arial" w:hAnsi="Arial" w:cs="Arial"/>
        </w:rPr>
      </w:pPr>
      <w:r>
        <w:rPr>
          <w:rFonts w:ascii="Arial" w:hAnsi="Arial" w:cs="Arial"/>
        </w:rPr>
        <w:t xml:space="preserve">If the group having the event are currently not working well as a team for example, activities that will push the team members to work more closely would be a good suggestion.  If it is just a case of the team needing to spend some quality down time together then a party with entertainment may be a good suggestion. </w:t>
      </w:r>
    </w:p>
    <w:p w14:paraId="640ECF7F" w14:textId="77777777" w:rsidR="00E24AE5" w:rsidRPr="003930CC" w:rsidRDefault="00E24AE5" w:rsidP="00E24AE5">
      <w:pPr>
        <w:pStyle w:val="NormalWeb"/>
        <w:spacing w:line="360" w:lineRule="auto"/>
        <w:jc w:val="both"/>
        <w:rPr>
          <w:rFonts w:ascii="Arial" w:hAnsi="Arial" w:cs="Arial"/>
        </w:rPr>
      </w:pPr>
      <w:r>
        <w:rPr>
          <w:rFonts w:ascii="Arial" w:hAnsi="Arial" w:cs="Arial"/>
        </w:rPr>
        <w:t xml:space="preserve">Once the type of event is decided then it is important for the Event Manager to establish budget and location with the client and thus put together a list of venues and suggested team building ideas that the group can do.  It is important that transport is also discussed and provided if necessary, catering arranged with the venue and any props required are also provided.  The Event Manager may be required to attend the event at least at the beginning to check that everything is in order.  </w:t>
      </w:r>
    </w:p>
    <w:p w14:paraId="273B2550" w14:textId="77777777" w:rsidR="00E24AE5" w:rsidRDefault="00E24AE5" w:rsidP="00E24AE5">
      <w:pPr>
        <w:pStyle w:val="NormalWeb"/>
        <w:spacing w:line="360" w:lineRule="auto"/>
        <w:jc w:val="both"/>
        <w:rPr>
          <w:rFonts w:ascii="Arial" w:hAnsi="Arial" w:cs="Arial"/>
          <w:b/>
        </w:rPr>
      </w:pPr>
      <w:r w:rsidRPr="003930CC">
        <w:rPr>
          <w:rFonts w:ascii="Arial" w:hAnsi="Arial" w:cs="Arial"/>
          <w:b/>
        </w:rPr>
        <w:t>Social Events</w:t>
      </w:r>
      <w:r>
        <w:rPr>
          <w:rFonts w:ascii="Arial" w:hAnsi="Arial" w:cs="Arial"/>
          <w:b/>
        </w:rPr>
        <w:t xml:space="preserve"> – Leisure</w:t>
      </w:r>
    </w:p>
    <w:p w14:paraId="2313304D" w14:textId="77777777" w:rsidR="00E24AE5" w:rsidRDefault="00E24AE5" w:rsidP="00E24AE5">
      <w:pPr>
        <w:pStyle w:val="NormalWeb"/>
        <w:spacing w:line="360" w:lineRule="auto"/>
        <w:jc w:val="both"/>
        <w:rPr>
          <w:rFonts w:ascii="Arial" w:hAnsi="Arial" w:cs="Arial"/>
        </w:rPr>
      </w:pPr>
      <w:r>
        <w:rPr>
          <w:rFonts w:ascii="Arial" w:hAnsi="Arial" w:cs="Arial"/>
        </w:rPr>
        <w:t>Festivals</w:t>
      </w:r>
    </w:p>
    <w:p w14:paraId="3230C354" w14:textId="77777777" w:rsidR="00E24AE5" w:rsidRDefault="00E24AE5" w:rsidP="00E24AE5">
      <w:pPr>
        <w:pStyle w:val="NormalWeb"/>
        <w:spacing w:line="360" w:lineRule="auto"/>
        <w:jc w:val="both"/>
        <w:rPr>
          <w:rFonts w:ascii="Arial" w:hAnsi="Arial" w:cs="Arial"/>
        </w:rPr>
      </w:pPr>
      <w:r>
        <w:rPr>
          <w:rFonts w:ascii="Arial" w:hAnsi="Arial" w:cs="Arial"/>
        </w:rPr>
        <w:t xml:space="preserve">When arranging a Festival the purpose needs to be established from word go.  For example, is the festival being held in order to pull a community together or is it to raise funds for charity?  There is a lot of pre-planning involved such as choosing a theme and original name for the festival.  It is also very important to establish the right time of year for the event to take place in order to get enough attendees and to secure a large enough indoor or outdoor space.  It should be planned well in advance to make sure to secure bands or acts for the festival and to give enough time to promote the event with marketing materials in order to sell enough tickets to be successful.  Funding and budget should also be planned taking into consideration costs for stage, equipment, lighting, facilities, parking, security and paying performers.  It is a very complex event to plan and would need a team of event planners to work together before and during the event.  </w:t>
      </w:r>
    </w:p>
    <w:p w14:paraId="13C240B0" w14:textId="77777777" w:rsidR="00E24AE5" w:rsidRDefault="00E24AE5" w:rsidP="00E24AE5">
      <w:pPr>
        <w:pStyle w:val="NormalWeb"/>
        <w:spacing w:line="360" w:lineRule="auto"/>
        <w:jc w:val="both"/>
        <w:rPr>
          <w:rFonts w:ascii="Arial" w:hAnsi="Arial" w:cs="Arial"/>
          <w:b/>
        </w:rPr>
      </w:pPr>
      <w:r w:rsidRPr="003930CC">
        <w:rPr>
          <w:rFonts w:ascii="Arial" w:hAnsi="Arial" w:cs="Arial"/>
          <w:b/>
        </w:rPr>
        <w:t xml:space="preserve">Social Events - Private </w:t>
      </w:r>
    </w:p>
    <w:p w14:paraId="1E386B3E" w14:textId="77777777" w:rsidR="00E24AE5" w:rsidRDefault="00E24AE5" w:rsidP="00E24AE5">
      <w:pPr>
        <w:pStyle w:val="NormalWeb"/>
        <w:spacing w:line="360" w:lineRule="auto"/>
        <w:jc w:val="both"/>
        <w:rPr>
          <w:rFonts w:ascii="Arial" w:hAnsi="Arial" w:cs="Arial"/>
        </w:rPr>
      </w:pPr>
      <w:r w:rsidRPr="003930CC">
        <w:rPr>
          <w:rFonts w:ascii="Arial" w:hAnsi="Arial" w:cs="Arial"/>
        </w:rPr>
        <w:t xml:space="preserve">Weddings </w:t>
      </w:r>
    </w:p>
    <w:p w14:paraId="7576F20D" w14:textId="77777777" w:rsidR="00E24AE5" w:rsidRDefault="00E24AE5" w:rsidP="00E24AE5">
      <w:pPr>
        <w:pStyle w:val="NormalWeb"/>
        <w:spacing w:line="360" w:lineRule="auto"/>
        <w:jc w:val="both"/>
        <w:rPr>
          <w:rFonts w:ascii="Arial" w:hAnsi="Arial" w:cs="Arial"/>
        </w:rPr>
      </w:pPr>
      <w:r>
        <w:rPr>
          <w:rFonts w:ascii="Arial" w:hAnsi="Arial" w:cs="Arial"/>
        </w:rPr>
        <w:t xml:space="preserve">A Wedding usually requires one event planner only and from the beginning they would establish what kind of budget they would be working with and what size event the couple are looking to hold.  Will it be a lavish affair or a more subdued event?  Will they want a big party with entertainment for the reception or will they want a more elegant and refined reception with the emphasis on the food.  It is also good to establish if they are looking for a modern feel or more old style feel when deciding what venue and theme they want to go for.  It is important to get to </w:t>
      </w:r>
      <w:r>
        <w:rPr>
          <w:rFonts w:ascii="Arial" w:hAnsi="Arial" w:cs="Arial"/>
        </w:rPr>
        <w:lastRenderedPageBreak/>
        <w:t xml:space="preserve">know the characters and their likes and dislikes to help better plan the event they are looking for.  This is a much more personal level of event management so the more that can be established from the beginning the better the event planner can deliver successful suggestions. Once the budget is determined it is also useful to establish where the couiple wish to spend the most and the least on.  Is it important that they have an amazing venue with spectacular views but not spend too much on an open bar or do they prefer to have amazing food and great entertainment but are not so fussy about the surroundings.  Once that is determined the event planner must gather some suggested venues/hotels, negotiate rates with them for the client and arrange viewings of the final few venues within budget with the couple.  Once the venue is established it is then important to plan all the other aspects of the event such as flowers, guests accommodation, the rings, the dresses, make-up, hair, entertainment, catering and transport.  The event planner would be involved from beginning to end including booking the photographer and suggesting locations for the photo shoot.  There is less time required to plan a wedding but venues are often booked out well in advance so it is always better to at least book the church / registry office and the location for the reception/dinner well in advance.  </w:t>
      </w:r>
    </w:p>
    <w:p w14:paraId="6F30D654" w14:textId="77777777" w:rsidR="00E24AE5" w:rsidRDefault="00E24AE5" w:rsidP="00E24AE5">
      <w:pPr>
        <w:pStyle w:val="NormalWeb"/>
        <w:spacing w:line="360" w:lineRule="auto"/>
        <w:jc w:val="both"/>
        <w:rPr>
          <w:rFonts w:ascii="Arial" w:hAnsi="Arial" w:cs="Arial"/>
          <w:b/>
        </w:rPr>
      </w:pPr>
      <w:r w:rsidRPr="00F0411D">
        <w:rPr>
          <w:rFonts w:ascii="Arial" w:hAnsi="Arial" w:cs="Arial"/>
          <w:b/>
        </w:rPr>
        <w:t xml:space="preserve">Case Study </w:t>
      </w:r>
    </w:p>
    <w:p w14:paraId="3F9B4D3A" w14:textId="77777777" w:rsidR="00E24AE5" w:rsidRPr="00E24AE5" w:rsidRDefault="00E24AE5" w:rsidP="00E24AE5">
      <w:pPr>
        <w:pStyle w:val="NormalWeb"/>
        <w:numPr>
          <w:ilvl w:val="0"/>
          <w:numId w:val="20"/>
        </w:numPr>
        <w:spacing w:line="360" w:lineRule="auto"/>
        <w:jc w:val="both"/>
        <w:rPr>
          <w:rFonts w:ascii="Arial" w:hAnsi="Arial" w:cs="Arial"/>
          <w:b/>
        </w:rPr>
      </w:pPr>
      <w:r w:rsidRPr="00E24AE5">
        <w:rPr>
          <w:rFonts w:ascii="Arial" w:hAnsi="Arial" w:cs="Arial"/>
          <w:b/>
        </w:rPr>
        <w:t>Some of the questions that George could ask are as follows:</w:t>
      </w:r>
    </w:p>
    <w:p w14:paraId="43EE7586" w14:textId="77777777" w:rsidR="00E24AE5" w:rsidRPr="00027AEE" w:rsidRDefault="00E24AE5" w:rsidP="00E24AE5">
      <w:pPr>
        <w:pStyle w:val="NormalWeb"/>
        <w:numPr>
          <w:ilvl w:val="0"/>
          <w:numId w:val="19"/>
        </w:numPr>
        <w:spacing w:line="360" w:lineRule="auto"/>
        <w:jc w:val="both"/>
        <w:rPr>
          <w:rFonts w:ascii="Arial" w:hAnsi="Arial" w:cs="Arial"/>
        </w:rPr>
      </w:pPr>
      <w:r w:rsidRPr="00027AEE">
        <w:rPr>
          <w:rFonts w:ascii="Arial" w:hAnsi="Arial" w:cs="Arial"/>
        </w:rPr>
        <w:t>What budget do you have available for the event? How do you wish to split the budget?</w:t>
      </w:r>
    </w:p>
    <w:p w14:paraId="2E1F6C26" w14:textId="47F5216A" w:rsidR="00E24AE5" w:rsidRPr="00027AEE" w:rsidRDefault="00E24AE5" w:rsidP="00E24AE5">
      <w:pPr>
        <w:pStyle w:val="NormalWeb"/>
        <w:numPr>
          <w:ilvl w:val="0"/>
          <w:numId w:val="19"/>
        </w:numPr>
        <w:spacing w:line="360" w:lineRule="auto"/>
        <w:jc w:val="both"/>
        <w:rPr>
          <w:rFonts w:ascii="Arial" w:hAnsi="Arial" w:cs="Arial"/>
        </w:rPr>
      </w:pPr>
      <w:r w:rsidRPr="00027AEE">
        <w:rPr>
          <w:rFonts w:ascii="Arial" w:hAnsi="Arial" w:cs="Arial"/>
        </w:rPr>
        <w:t xml:space="preserve">How many guests will be in attendance at the ceremony, at the reception and later at the afters and how many will be needing </w:t>
      </w:r>
      <w:r w:rsidRPr="00027AEE">
        <w:rPr>
          <w:rFonts w:ascii="Arial" w:hAnsi="Arial" w:cs="Arial"/>
        </w:rPr>
        <w:t>accommodation</w:t>
      </w:r>
      <w:r w:rsidRPr="00027AEE">
        <w:rPr>
          <w:rFonts w:ascii="Arial" w:hAnsi="Arial" w:cs="Arial"/>
        </w:rPr>
        <w:t>?</w:t>
      </w:r>
    </w:p>
    <w:p w14:paraId="0684B8D0" w14:textId="77777777" w:rsidR="00E24AE5" w:rsidRPr="00027AEE" w:rsidRDefault="00E24AE5" w:rsidP="00E24AE5">
      <w:pPr>
        <w:pStyle w:val="NormalWeb"/>
        <w:numPr>
          <w:ilvl w:val="0"/>
          <w:numId w:val="19"/>
        </w:numPr>
        <w:spacing w:line="360" w:lineRule="auto"/>
        <w:jc w:val="both"/>
        <w:rPr>
          <w:rFonts w:ascii="Arial" w:hAnsi="Arial" w:cs="Arial"/>
        </w:rPr>
      </w:pPr>
      <w:r w:rsidRPr="00027AEE">
        <w:rPr>
          <w:rFonts w:ascii="Arial" w:hAnsi="Arial" w:cs="Arial"/>
        </w:rPr>
        <w:t>What theme do you have in mind for the wedding?</w:t>
      </w:r>
    </w:p>
    <w:p w14:paraId="2CB2B039" w14:textId="77777777" w:rsidR="00E24AE5" w:rsidRPr="00027AEE" w:rsidRDefault="00E24AE5" w:rsidP="00E24AE5">
      <w:pPr>
        <w:pStyle w:val="NormalWeb"/>
        <w:numPr>
          <w:ilvl w:val="0"/>
          <w:numId w:val="19"/>
        </w:numPr>
        <w:spacing w:line="360" w:lineRule="auto"/>
        <w:jc w:val="both"/>
        <w:rPr>
          <w:rFonts w:ascii="Arial" w:hAnsi="Arial" w:cs="Arial"/>
        </w:rPr>
      </w:pPr>
      <w:r w:rsidRPr="00027AEE">
        <w:rPr>
          <w:rFonts w:ascii="Arial" w:hAnsi="Arial" w:cs="Arial"/>
        </w:rPr>
        <w:t>Have you any preference on flowers in the church and at the venue?</w:t>
      </w:r>
    </w:p>
    <w:p w14:paraId="5E1F3812" w14:textId="77777777" w:rsidR="00E24AE5" w:rsidRPr="00027AEE" w:rsidRDefault="00E24AE5" w:rsidP="00E24AE5">
      <w:pPr>
        <w:pStyle w:val="NormalWeb"/>
        <w:numPr>
          <w:ilvl w:val="0"/>
          <w:numId w:val="19"/>
        </w:numPr>
        <w:spacing w:line="360" w:lineRule="auto"/>
        <w:jc w:val="both"/>
        <w:rPr>
          <w:rFonts w:ascii="Arial" w:hAnsi="Arial" w:cs="Arial"/>
        </w:rPr>
      </w:pPr>
      <w:r w:rsidRPr="00027AEE">
        <w:rPr>
          <w:rFonts w:ascii="Arial" w:hAnsi="Arial" w:cs="Arial"/>
        </w:rPr>
        <w:t>Have you chosen your dress and the bridesmaids dresses yet and if not would you like suggestions?</w:t>
      </w:r>
    </w:p>
    <w:p w14:paraId="6EB701AC" w14:textId="77777777" w:rsidR="00E24AE5" w:rsidRPr="00027AEE" w:rsidRDefault="00E24AE5" w:rsidP="00E24AE5">
      <w:pPr>
        <w:pStyle w:val="NormalWeb"/>
        <w:numPr>
          <w:ilvl w:val="0"/>
          <w:numId w:val="19"/>
        </w:numPr>
        <w:spacing w:line="360" w:lineRule="auto"/>
        <w:jc w:val="both"/>
        <w:rPr>
          <w:rFonts w:ascii="Arial" w:hAnsi="Arial" w:cs="Arial"/>
        </w:rPr>
      </w:pPr>
      <w:r w:rsidRPr="00027AEE">
        <w:rPr>
          <w:rFonts w:ascii="Arial" w:hAnsi="Arial" w:cs="Arial"/>
        </w:rPr>
        <w:t>Have you chosen your rings?</w:t>
      </w:r>
    </w:p>
    <w:p w14:paraId="7DC81C57" w14:textId="77777777" w:rsidR="00E24AE5" w:rsidRPr="00027AEE" w:rsidRDefault="00E24AE5" w:rsidP="00E24AE5">
      <w:pPr>
        <w:pStyle w:val="NormalWeb"/>
        <w:numPr>
          <w:ilvl w:val="0"/>
          <w:numId w:val="19"/>
        </w:numPr>
        <w:spacing w:line="360" w:lineRule="auto"/>
        <w:jc w:val="both"/>
        <w:rPr>
          <w:rFonts w:ascii="Arial" w:hAnsi="Arial" w:cs="Arial"/>
        </w:rPr>
      </w:pPr>
      <w:r w:rsidRPr="00027AEE">
        <w:rPr>
          <w:rFonts w:ascii="Arial" w:hAnsi="Arial" w:cs="Arial"/>
        </w:rPr>
        <w:t>How would you like the rings presented at the church/registry?</w:t>
      </w:r>
    </w:p>
    <w:p w14:paraId="00F4355D" w14:textId="77777777" w:rsidR="00E24AE5" w:rsidRPr="00027AEE" w:rsidRDefault="00E24AE5" w:rsidP="00E24AE5">
      <w:pPr>
        <w:pStyle w:val="NormalWeb"/>
        <w:numPr>
          <w:ilvl w:val="0"/>
          <w:numId w:val="19"/>
        </w:numPr>
        <w:spacing w:line="360" w:lineRule="auto"/>
        <w:jc w:val="both"/>
        <w:rPr>
          <w:rFonts w:ascii="Arial" w:hAnsi="Arial" w:cs="Arial"/>
        </w:rPr>
      </w:pPr>
      <w:r w:rsidRPr="00027AEE">
        <w:rPr>
          <w:rFonts w:ascii="Arial" w:hAnsi="Arial" w:cs="Arial"/>
        </w:rPr>
        <w:t>What transport would you consider for the day?</w:t>
      </w:r>
    </w:p>
    <w:p w14:paraId="33AFD8B9" w14:textId="77777777" w:rsidR="00E24AE5" w:rsidRPr="00027AEE" w:rsidRDefault="00E24AE5" w:rsidP="00E24AE5">
      <w:pPr>
        <w:pStyle w:val="NormalWeb"/>
        <w:numPr>
          <w:ilvl w:val="0"/>
          <w:numId w:val="19"/>
        </w:numPr>
        <w:spacing w:line="360" w:lineRule="auto"/>
        <w:jc w:val="both"/>
        <w:rPr>
          <w:rFonts w:ascii="Arial" w:hAnsi="Arial" w:cs="Arial"/>
        </w:rPr>
      </w:pPr>
      <w:r w:rsidRPr="00027AEE">
        <w:rPr>
          <w:rFonts w:ascii="Arial" w:hAnsi="Arial" w:cs="Arial"/>
        </w:rPr>
        <w:t xml:space="preserve">Have you planned speeches and if so who will be doing them? </w:t>
      </w:r>
    </w:p>
    <w:p w14:paraId="7C1A03ED" w14:textId="77777777" w:rsidR="00E24AE5" w:rsidRPr="00027AEE" w:rsidRDefault="00E24AE5" w:rsidP="00E24AE5">
      <w:pPr>
        <w:pStyle w:val="NormalWeb"/>
        <w:numPr>
          <w:ilvl w:val="0"/>
          <w:numId w:val="19"/>
        </w:numPr>
        <w:spacing w:line="360" w:lineRule="auto"/>
        <w:jc w:val="both"/>
        <w:rPr>
          <w:rFonts w:ascii="Arial" w:hAnsi="Arial" w:cs="Arial"/>
        </w:rPr>
      </w:pPr>
      <w:r w:rsidRPr="00027AEE">
        <w:rPr>
          <w:rFonts w:ascii="Arial" w:hAnsi="Arial" w:cs="Arial"/>
        </w:rPr>
        <w:t>What entertainment would you like to have at the afters?</w:t>
      </w:r>
    </w:p>
    <w:p w14:paraId="0D1594D2" w14:textId="77777777" w:rsidR="00E24AE5" w:rsidRPr="00027AEE" w:rsidRDefault="00E24AE5" w:rsidP="00E24AE5">
      <w:pPr>
        <w:pStyle w:val="NormalWeb"/>
        <w:numPr>
          <w:ilvl w:val="0"/>
          <w:numId w:val="19"/>
        </w:numPr>
        <w:spacing w:line="360" w:lineRule="auto"/>
        <w:jc w:val="both"/>
        <w:rPr>
          <w:rFonts w:ascii="Arial" w:hAnsi="Arial" w:cs="Arial"/>
        </w:rPr>
      </w:pPr>
      <w:r w:rsidRPr="00027AEE">
        <w:rPr>
          <w:rFonts w:ascii="Arial" w:hAnsi="Arial" w:cs="Arial"/>
        </w:rPr>
        <w:t>Until what time would you like the wedding to go on?</w:t>
      </w:r>
    </w:p>
    <w:p w14:paraId="0FFB05F2" w14:textId="77777777" w:rsidR="00E24AE5" w:rsidRPr="00027AEE" w:rsidRDefault="00E24AE5" w:rsidP="00E24AE5">
      <w:pPr>
        <w:pStyle w:val="NormalWeb"/>
        <w:numPr>
          <w:ilvl w:val="0"/>
          <w:numId w:val="19"/>
        </w:numPr>
        <w:spacing w:line="360" w:lineRule="auto"/>
        <w:jc w:val="both"/>
        <w:rPr>
          <w:rFonts w:ascii="Arial" w:hAnsi="Arial" w:cs="Arial"/>
        </w:rPr>
      </w:pPr>
      <w:r w:rsidRPr="00027AEE">
        <w:rPr>
          <w:rFonts w:ascii="Arial" w:hAnsi="Arial" w:cs="Arial"/>
        </w:rPr>
        <w:t>Would you have an open bar for guests or will there be a cut off amount?</w:t>
      </w:r>
    </w:p>
    <w:p w14:paraId="2C1FDD99" w14:textId="220FBB4C" w:rsidR="00E24AE5" w:rsidRDefault="00E24AE5" w:rsidP="00E24AE5">
      <w:pPr>
        <w:pStyle w:val="NormalWeb"/>
        <w:numPr>
          <w:ilvl w:val="0"/>
          <w:numId w:val="19"/>
        </w:numPr>
        <w:spacing w:line="360" w:lineRule="auto"/>
        <w:jc w:val="both"/>
        <w:rPr>
          <w:rFonts w:ascii="Arial" w:hAnsi="Arial" w:cs="Arial"/>
        </w:rPr>
      </w:pPr>
      <w:r w:rsidRPr="00027AEE">
        <w:rPr>
          <w:rFonts w:ascii="Arial" w:hAnsi="Arial" w:cs="Arial"/>
        </w:rPr>
        <w:t>What type of food would you like to have and how many courses?</w:t>
      </w:r>
    </w:p>
    <w:p w14:paraId="509119A4" w14:textId="699189E8" w:rsidR="00E24AE5" w:rsidRDefault="00E24AE5" w:rsidP="00E24AE5">
      <w:pPr>
        <w:pStyle w:val="NormalWeb"/>
        <w:spacing w:line="360" w:lineRule="auto"/>
        <w:jc w:val="both"/>
        <w:rPr>
          <w:rFonts w:ascii="Arial" w:hAnsi="Arial" w:cs="Arial"/>
        </w:rPr>
      </w:pPr>
    </w:p>
    <w:p w14:paraId="0F64879D" w14:textId="77777777" w:rsidR="00E24AE5" w:rsidRPr="00027AEE" w:rsidRDefault="00E24AE5" w:rsidP="00E24AE5">
      <w:pPr>
        <w:pStyle w:val="NormalWeb"/>
        <w:spacing w:line="360" w:lineRule="auto"/>
        <w:jc w:val="both"/>
        <w:rPr>
          <w:rFonts w:ascii="Arial" w:hAnsi="Arial" w:cs="Arial"/>
        </w:rPr>
      </w:pPr>
    </w:p>
    <w:p w14:paraId="5D84F166" w14:textId="77777777" w:rsidR="00E24AE5" w:rsidRPr="00E24AE5" w:rsidRDefault="00E24AE5" w:rsidP="00E24AE5">
      <w:pPr>
        <w:pStyle w:val="NormalWeb"/>
        <w:numPr>
          <w:ilvl w:val="0"/>
          <w:numId w:val="20"/>
        </w:numPr>
        <w:spacing w:line="360" w:lineRule="auto"/>
        <w:jc w:val="both"/>
        <w:rPr>
          <w:rFonts w:ascii="Arial" w:hAnsi="Arial" w:cs="Arial"/>
          <w:b/>
        </w:rPr>
      </w:pPr>
      <w:r w:rsidRPr="00E24AE5">
        <w:rPr>
          <w:rFonts w:ascii="Arial" w:hAnsi="Arial" w:cs="Arial"/>
          <w:b/>
        </w:rPr>
        <w:lastRenderedPageBreak/>
        <w:t>George could start by helping them as follows:</w:t>
      </w:r>
    </w:p>
    <w:p w14:paraId="502DC672" w14:textId="77777777" w:rsidR="00E24AE5" w:rsidRDefault="00E24AE5" w:rsidP="00E24AE5">
      <w:pPr>
        <w:pStyle w:val="NormalWeb"/>
        <w:numPr>
          <w:ilvl w:val="0"/>
          <w:numId w:val="21"/>
        </w:numPr>
        <w:spacing w:line="360" w:lineRule="auto"/>
        <w:jc w:val="both"/>
        <w:rPr>
          <w:rFonts w:ascii="Arial" w:hAnsi="Arial" w:cs="Arial"/>
        </w:rPr>
      </w:pPr>
      <w:r>
        <w:rPr>
          <w:rFonts w:ascii="Arial" w:hAnsi="Arial" w:cs="Arial"/>
        </w:rPr>
        <w:t xml:space="preserve"> Providing a detailed budget analysis.</w:t>
      </w:r>
    </w:p>
    <w:p w14:paraId="0722EEF1" w14:textId="77777777" w:rsidR="00E24AE5" w:rsidRDefault="00E24AE5" w:rsidP="00E24AE5">
      <w:pPr>
        <w:pStyle w:val="NormalWeb"/>
        <w:numPr>
          <w:ilvl w:val="0"/>
          <w:numId w:val="21"/>
        </w:numPr>
        <w:spacing w:line="360" w:lineRule="auto"/>
        <w:jc w:val="both"/>
        <w:rPr>
          <w:rFonts w:ascii="Arial" w:hAnsi="Arial" w:cs="Arial"/>
        </w:rPr>
      </w:pPr>
      <w:r>
        <w:rPr>
          <w:rFonts w:ascii="Arial" w:hAnsi="Arial" w:cs="Arial"/>
        </w:rPr>
        <w:t>Make suggestions for the brides dresses and her bridesmaids</w:t>
      </w:r>
    </w:p>
    <w:p w14:paraId="623539C3" w14:textId="77777777" w:rsidR="00E24AE5" w:rsidRDefault="00E24AE5" w:rsidP="00E24AE5">
      <w:pPr>
        <w:pStyle w:val="NormalWeb"/>
        <w:numPr>
          <w:ilvl w:val="0"/>
          <w:numId w:val="21"/>
        </w:numPr>
        <w:spacing w:line="360" w:lineRule="auto"/>
        <w:jc w:val="both"/>
        <w:rPr>
          <w:rFonts w:ascii="Arial" w:hAnsi="Arial" w:cs="Arial"/>
        </w:rPr>
      </w:pPr>
      <w:r>
        <w:rPr>
          <w:rFonts w:ascii="Arial" w:hAnsi="Arial" w:cs="Arial"/>
        </w:rPr>
        <w:t>Planning the hen and stag nights if required</w:t>
      </w:r>
    </w:p>
    <w:p w14:paraId="2EF5E01B" w14:textId="77777777" w:rsidR="00E24AE5" w:rsidRDefault="00E24AE5" w:rsidP="00E24AE5">
      <w:pPr>
        <w:pStyle w:val="NormalWeb"/>
        <w:numPr>
          <w:ilvl w:val="0"/>
          <w:numId w:val="21"/>
        </w:numPr>
        <w:spacing w:line="360" w:lineRule="auto"/>
        <w:jc w:val="both"/>
        <w:rPr>
          <w:rFonts w:ascii="Arial" w:hAnsi="Arial" w:cs="Arial"/>
        </w:rPr>
      </w:pPr>
      <w:r>
        <w:rPr>
          <w:rFonts w:ascii="Arial" w:hAnsi="Arial" w:cs="Arial"/>
        </w:rPr>
        <w:t>Planning and booking a location for the pre-wedding dinner if required</w:t>
      </w:r>
    </w:p>
    <w:p w14:paraId="29A345B9" w14:textId="77777777" w:rsidR="00E24AE5" w:rsidRDefault="00E24AE5" w:rsidP="00E24AE5">
      <w:pPr>
        <w:pStyle w:val="NormalWeb"/>
        <w:numPr>
          <w:ilvl w:val="0"/>
          <w:numId w:val="21"/>
        </w:numPr>
        <w:spacing w:line="360" w:lineRule="auto"/>
        <w:jc w:val="both"/>
        <w:rPr>
          <w:rFonts w:ascii="Arial" w:hAnsi="Arial" w:cs="Arial"/>
        </w:rPr>
      </w:pPr>
      <w:r>
        <w:rPr>
          <w:rFonts w:ascii="Arial" w:hAnsi="Arial" w:cs="Arial"/>
        </w:rPr>
        <w:t xml:space="preserve">Suggestions for wedding rings within the budget </w:t>
      </w:r>
    </w:p>
    <w:p w14:paraId="77B6A2D8" w14:textId="77777777" w:rsidR="00E24AE5" w:rsidRDefault="00E24AE5" w:rsidP="00E24AE5">
      <w:pPr>
        <w:pStyle w:val="NormalWeb"/>
        <w:numPr>
          <w:ilvl w:val="0"/>
          <w:numId w:val="21"/>
        </w:numPr>
        <w:spacing w:line="360" w:lineRule="auto"/>
        <w:jc w:val="both"/>
        <w:rPr>
          <w:rFonts w:ascii="Arial" w:hAnsi="Arial" w:cs="Arial"/>
        </w:rPr>
      </w:pPr>
      <w:r>
        <w:rPr>
          <w:rFonts w:ascii="Arial" w:hAnsi="Arial" w:cs="Arial"/>
        </w:rPr>
        <w:t>Provide suggestions for themes and colours, layouts for the reception</w:t>
      </w:r>
    </w:p>
    <w:p w14:paraId="3492341A" w14:textId="77777777" w:rsidR="00E24AE5" w:rsidRDefault="00E24AE5" w:rsidP="00E24AE5">
      <w:pPr>
        <w:pStyle w:val="NormalWeb"/>
        <w:numPr>
          <w:ilvl w:val="0"/>
          <w:numId w:val="21"/>
        </w:numPr>
        <w:spacing w:line="360" w:lineRule="auto"/>
        <w:jc w:val="both"/>
        <w:rPr>
          <w:rFonts w:ascii="Arial" w:hAnsi="Arial" w:cs="Arial"/>
        </w:rPr>
      </w:pPr>
      <w:r>
        <w:rPr>
          <w:rFonts w:ascii="Arial" w:hAnsi="Arial" w:cs="Arial"/>
        </w:rPr>
        <w:t>Provide suggestions for good wedding party entertainment</w:t>
      </w:r>
    </w:p>
    <w:p w14:paraId="67E59831" w14:textId="77777777" w:rsidR="00E24AE5" w:rsidRDefault="00E24AE5" w:rsidP="00E24AE5">
      <w:pPr>
        <w:pStyle w:val="NormalWeb"/>
        <w:numPr>
          <w:ilvl w:val="0"/>
          <w:numId w:val="21"/>
        </w:numPr>
        <w:spacing w:line="360" w:lineRule="auto"/>
        <w:jc w:val="both"/>
        <w:rPr>
          <w:rFonts w:ascii="Arial" w:hAnsi="Arial" w:cs="Arial"/>
        </w:rPr>
      </w:pPr>
      <w:r>
        <w:rPr>
          <w:rFonts w:ascii="Arial" w:hAnsi="Arial" w:cs="Arial"/>
        </w:rPr>
        <w:t>Help to pick the design the wedding invitations and get them posted out</w:t>
      </w:r>
    </w:p>
    <w:p w14:paraId="6E0C8C54" w14:textId="77777777" w:rsidR="00E24AE5" w:rsidRDefault="00E24AE5" w:rsidP="00E24AE5">
      <w:pPr>
        <w:pStyle w:val="NormalWeb"/>
        <w:numPr>
          <w:ilvl w:val="0"/>
          <w:numId w:val="21"/>
        </w:numPr>
        <w:spacing w:line="360" w:lineRule="auto"/>
        <w:jc w:val="both"/>
        <w:rPr>
          <w:rFonts w:ascii="Arial" w:hAnsi="Arial" w:cs="Arial"/>
        </w:rPr>
      </w:pPr>
      <w:r>
        <w:rPr>
          <w:rFonts w:ascii="Arial" w:hAnsi="Arial" w:cs="Arial"/>
        </w:rPr>
        <w:t xml:space="preserve">Plan for accommodation for guests </w:t>
      </w:r>
    </w:p>
    <w:p w14:paraId="72706E5F" w14:textId="77777777" w:rsidR="00E24AE5" w:rsidRDefault="00E24AE5" w:rsidP="00E24AE5">
      <w:pPr>
        <w:pStyle w:val="NormalWeb"/>
        <w:numPr>
          <w:ilvl w:val="0"/>
          <w:numId w:val="21"/>
        </w:numPr>
        <w:spacing w:line="360" w:lineRule="auto"/>
        <w:jc w:val="both"/>
        <w:rPr>
          <w:rFonts w:ascii="Arial" w:hAnsi="Arial" w:cs="Arial"/>
        </w:rPr>
      </w:pPr>
      <w:r>
        <w:rPr>
          <w:rFonts w:ascii="Arial" w:hAnsi="Arial" w:cs="Arial"/>
        </w:rPr>
        <w:t>Make suggestions for the honeymoon</w:t>
      </w:r>
    </w:p>
    <w:p w14:paraId="5E471617" w14:textId="77777777" w:rsidR="00E24AE5" w:rsidRDefault="00E24AE5" w:rsidP="00E24AE5">
      <w:pPr>
        <w:pStyle w:val="NormalWeb"/>
        <w:spacing w:line="360" w:lineRule="auto"/>
        <w:ind w:left="720"/>
        <w:jc w:val="both"/>
        <w:rPr>
          <w:rFonts w:ascii="Arial" w:hAnsi="Arial" w:cs="Arial"/>
        </w:rPr>
      </w:pPr>
    </w:p>
    <w:p w14:paraId="682759A1" w14:textId="3550D024" w:rsidR="00E24AE5" w:rsidRDefault="00E24AE5" w:rsidP="00E24AE5">
      <w:pPr>
        <w:pStyle w:val="NormalWeb"/>
        <w:numPr>
          <w:ilvl w:val="0"/>
          <w:numId w:val="20"/>
        </w:numPr>
        <w:spacing w:line="360" w:lineRule="auto"/>
        <w:jc w:val="both"/>
        <w:rPr>
          <w:rFonts w:ascii="Arial" w:hAnsi="Arial" w:cs="Arial"/>
        </w:rPr>
      </w:pPr>
      <w:r>
        <w:rPr>
          <w:rFonts w:ascii="Arial" w:hAnsi="Arial" w:cs="Arial"/>
        </w:rPr>
        <w:t>The couple will benefit from the following:</w:t>
      </w:r>
    </w:p>
    <w:p w14:paraId="48A65732" w14:textId="0E360D7C" w:rsidR="00E24AE5" w:rsidRDefault="00E24AE5" w:rsidP="00E24AE5">
      <w:pPr>
        <w:pStyle w:val="NormalWeb"/>
        <w:numPr>
          <w:ilvl w:val="0"/>
          <w:numId w:val="22"/>
        </w:numPr>
        <w:spacing w:line="360" w:lineRule="auto"/>
        <w:jc w:val="both"/>
        <w:rPr>
          <w:rFonts w:ascii="Arial" w:hAnsi="Arial" w:cs="Arial"/>
        </w:rPr>
      </w:pPr>
      <w:r>
        <w:rPr>
          <w:rFonts w:ascii="Arial" w:hAnsi="Arial" w:cs="Arial"/>
        </w:rPr>
        <w:t>L</w:t>
      </w:r>
      <w:r>
        <w:rPr>
          <w:rFonts w:ascii="Arial" w:hAnsi="Arial" w:cs="Arial"/>
        </w:rPr>
        <w:t xml:space="preserve">ower rates for the accommodation, entertainment, transport and catering for the event as the event planner will have established connections with all venues and negotiated lower rates with vendors and built up a list of the better quality </w:t>
      </w:r>
      <w:r>
        <w:rPr>
          <w:rFonts w:ascii="Arial" w:hAnsi="Arial" w:cs="Arial"/>
        </w:rPr>
        <w:t>locations and vendors available</w:t>
      </w:r>
      <w:r>
        <w:rPr>
          <w:rFonts w:ascii="Arial" w:hAnsi="Arial" w:cs="Arial"/>
        </w:rPr>
        <w:t xml:space="preserve">. </w:t>
      </w:r>
    </w:p>
    <w:p w14:paraId="306BED9C" w14:textId="760327AB" w:rsidR="00E24AE5" w:rsidRDefault="00E24AE5" w:rsidP="00E24AE5">
      <w:pPr>
        <w:pStyle w:val="NormalWeb"/>
        <w:numPr>
          <w:ilvl w:val="0"/>
          <w:numId w:val="22"/>
        </w:numPr>
        <w:spacing w:line="360" w:lineRule="auto"/>
        <w:jc w:val="both"/>
        <w:rPr>
          <w:rFonts w:ascii="Arial" w:hAnsi="Arial" w:cs="Arial"/>
        </w:rPr>
      </w:pPr>
      <w:r>
        <w:rPr>
          <w:rFonts w:ascii="Arial" w:hAnsi="Arial" w:cs="Arial"/>
        </w:rPr>
        <w:t xml:space="preserve">The event planner will have experience with dealing with venues and will know where to get the best </w:t>
      </w:r>
      <w:r>
        <w:rPr>
          <w:rFonts w:ascii="Arial" w:hAnsi="Arial" w:cs="Arial"/>
        </w:rPr>
        <w:t xml:space="preserve">quality of </w:t>
      </w:r>
      <w:r>
        <w:rPr>
          <w:rFonts w:ascii="Arial" w:hAnsi="Arial" w:cs="Arial"/>
        </w:rPr>
        <w:t>service and catering available.</w:t>
      </w:r>
    </w:p>
    <w:p w14:paraId="37874859" w14:textId="77777777" w:rsidR="00E24AE5" w:rsidRDefault="00E24AE5" w:rsidP="00E24AE5">
      <w:pPr>
        <w:pStyle w:val="NormalWeb"/>
        <w:numPr>
          <w:ilvl w:val="0"/>
          <w:numId w:val="22"/>
        </w:numPr>
        <w:spacing w:line="360" w:lineRule="auto"/>
        <w:jc w:val="both"/>
        <w:rPr>
          <w:rFonts w:ascii="Arial" w:hAnsi="Arial" w:cs="Arial"/>
        </w:rPr>
      </w:pPr>
      <w:r>
        <w:rPr>
          <w:rFonts w:ascii="Arial" w:hAnsi="Arial" w:cs="Arial"/>
        </w:rPr>
        <w:t>The couple can be relaxed on the day instead of having to worry about whether things will run smoothly.</w:t>
      </w:r>
    </w:p>
    <w:p w14:paraId="5BEF4D88" w14:textId="77777777" w:rsidR="00E24AE5" w:rsidRDefault="00E24AE5" w:rsidP="00E24AE5">
      <w:pPr>
        <w:pStyle w:val="NormalWeb"/>
        <w:numPr>
          <w:ilvl w:val="0"/>
          <w:numId w:val="22"/>
        </w:numPr>
        <w:spacing w:line="360" w:lineRule="auto"/>
        <w:jc w:val="both"/>
        <w:rPr>
          <w:rFonts w:ascii="Arial" w:hAnsi="Arial" w:cs="Arial"/>
        </w:rPr>
      </w:pPr>
      <w:r>
        <w:rPr>
          <w:rFonts w:ascii="Arial" w:hAnsi="Arial" w:cs="Arial"/>
        </w:rPr>
        <w:t xml:space="preserve">They will get all accommodation sorted in advance for guests making it easier for the guests arriving over possibly from other countries who may not be familiar with the location. </w:t>
      </w:r>
    </w:p>
    <w:p w14:paraId="067E3406" w14:textId="1969B422" w:rsidR="00E24AE5" w:rsidRDefault="00E24AE5" w:rsidP="00E24AE5">
      <w:pPr>
        <w:pStyle w:val="NormalWeb"/>
        <w:numPr>
          <w:ilvl w:val="0"/>
          <w:numId w:val="22"/>
        </w:numPr>
        <w:spacing w:line="360" w:lineRule="auto"/>
        <w:jc w:val="both"/>
        <w:rPr>
          <w:rFonts w:ascii="Arial" w:hAnsi="Arial" w:cs="Arial"/>
        </w:rPr>
      </w:pPr>
      <w:r>
        <w:rPr>
          <w:rFonts w:ascii="Arial" w:hAnsi="Arial" w:cs="Arial"/>
        </w:rPr>
        <w:t xml:space="preserve">The bride </w:t>
      </w:r>
      <w:r>
        <w:rPr>
          <w:rFonts w:ascii="Arial" w:hAnsi="Arial" w:cs="Arial"/>
        </w:rPr>
        <w:t xml:space="preserve">and groom </w:t>
      </w:r>
      <w:r>
        <w:rPr>
          <w:rFonts w:ascii="Arial" w:hAnsi="Arial" w:cs="Arial"/>
        </w:rPr>
        <w:t>will benefit from the connections George will have with bridal wear stores and jewellers.</w:t>
      </w:r>
    </w:p>
    <w:p w14:paraId="329E86F3" w14:textId="77777777" w:rsidR="00E24AE5" w:rsidRDefault="00E24AE5" w:rsidP="00E24AE5">
      <w:pPr>
        <w:pStyle w:val="NormalWeb"/>
        <w:numPr>
          <w:ilvl w:val="0"/>
          <w:numId w:val="22"/>
        </w:numPr>
        <w:spacing w:line="360" w:lineRule="auto"/>
        <w:jc w:val="both"/>
        <w:rPr>
          <w:rFonts w:ascii="Arial" w:hAnsi="Arial" w:cs="Arial"/>
        </w:rPr>
      </w:pPr>
      <w:r>
        <w:rPr>
          <w:rFonts w:ascii="Arial" w:hAnsi="Arial" w:cs="Arial"/>
        </w:rPr>
        <w:t>They will benefit from a detailed list of entertainers within their budget that the planner would have to hand.</w:t>
      </w:r>
    </w:p>
    <w:p w14:paraId="06ABD7AC" w14:textId="45891CD7" w:rsidR="00E24AE5" w:rsidRDefault="00E24AE5" w:rsidP="00E24AE5">
      <w:pPr>
        <w:pStyle w:val="NormalWeb"/>
        <w:numPr>
          <w:ilvl w:val="0"/>
          <w:numId w:val="22"/>
        </w:numPr>
        <w:spacing w:line="360" w:lineRule="auto"/>
        <w:jc w:val="both"/>
        <w:rPr>
          <w:rFonts w:ascii="Arial" w:hAnsi="Arial" w:cs="Arial"/>
        </w:rPr>
      </w:pPr>
      <w:r>
        <w:rPr>
          <w:rFonts w:ascii="Arial" w:hAnsi="Arial" w:cs="Arial"/>
        </w:rPr>
        <w:t xml:space="preserve">They would not </w:t>
      </w:r>
      <w:r>
        <w:rPr>
          <w:rFonts w:ascii="Arial" w:hAnsi="Arial" w:cs="Arial"/>
        </w:rPr>
        <w:t xml:space="preserve">have to worry about different guests dietary requirements or other specific requirements such as wheelchair access </w:t>
      </w:r>
    </w:p>
    <w:p w14:paraId="097D883A" w14:textId="77777777" w:rsidR="00E24AE5" w:rsidRDefault="00E24AE5" w:rsidP="00E24AE5">
      <w:pPr>
        <w:pStyle w:val="NormalWeb"/>
        <w:numPr>
          <w:ilvl w:val="0"/>
          <w:numId w:val="22"/>
        </w:numPr>
        <w:spacing w:line="360" w:lineRule="auto"/>
        <w:jc w:val="both"/>
        <w:rPr>
          <w:rFonts w:ascii="Arial" w:hAnsi="Arial" w:cs="Arial"/>
        </w:rPr>
      </w:pPr>
      <w:r>
        <w:rPr>
          <w:rFonts w:ascii="Arial" w:hAnsi="Arial" w:cs="Arial"/>
        </w:rPr>
        <w:t xml:space="preserve">They can benefit from a well organised itinerary which will help the event to run in a timely manner from beginning to end avoiding delays.   </w:t>
      </w:r>
    </w:p>
    <w:p w14:paraId="2FDFC907" w14:textId="374E146C" w:rsidR="00E24AE5" w:rsidRDefault="00E24AE5" w:rsidP="00E24AE5">
      <w:pPr>
        <w:pStyle w:val="NormalWeb"/>
        <w:numPr>
          <w:ilvl w:val="0"/>
          <w:numId w:val="22"/>
        </w:numPr>
        <w:spacing w:line="360" w:lineRule="auto"/>
        <w:jc w:val="both"/>
        <w:rPr>
          <w:rFonts w:ascii="Arial" w:hAnsi="Arial" w:cs="Arial"/>
        </w:rPr>
      </w:pPr>
      <w:r w:rsidRPr="000A48AF">
        <w:rPr>
          <w:rFonts w:ascii="Arial" w:hAnsi="Arial" w:cs="Arial"/>
        </w:rPr>
        <w:t>They would get suggestions for the best photographers for the style of photographs they want and suggeste</w:t>
      </w:r>
      <w:r>
        <w:rPr>
          <w:rFonts w:ascii="Arial" w:hAnsi="Arial" w:cs="Arial"/>
        </w:rPr>
        <w:t xml:space="preserve">d locations for the photo shoot to take place. </w:t>
      </w:r>
    </w:p>
    <w:p w14:paraId="63F17175" w14:textId="11C357D3" w:rsidR="00E24AE5" w:rsidRPr="000A48AF" w:rsidRDefault="00E24AE5" w:rsidP="00E24AE5">
      <w:pPr>
        <w:pStyle w:val="NormalWeb"/>
        <w:numPr>
          <w:ilvl w:val="0"/>
          <w:numId w:val="22"/>
        </w:numPr>
        <w:spacing w:line="360" w:lineRule="auto"/>
        <w:jc w:val="both"/>
        <w:rPr>
          <w:rFonts w:ascii="Arial" w:hAnsi="Arial" w:cs="Arial"/>
        </w:rPr>
      </w:pPr>
      <w:r>
        <w:rPr>
          <w:rFonts w:ascii="Arial" w:hAnsi="Arial" w:cs="Arial"/>
        </w:rPr>
        <w:lastRenderedPageBreak/>
        <w:t xml:space="preserve">The would have someone to hand should anything go wrong on the day such as the best man not showing up or the driver being delayed.  Someone there on the day to keep everyone calm and on time would be of great benefit to everyone involved. </w:t>
      </w:r>
      <w:bookmarkStart w:id="0" w:name="_GoBack"/>
      <w:bookmarkEnd w:id="0"/>
    </w:p>
    <w:p w14:paraId="66C093D4" w14:textId="77777777" w:rsidR="00EA30AB" w:rsidRPr="00B0415E" w:rsidRDefault="00EA30AB" w:rsidP="00503D7E">
      <w:pPr>
        <w:rPr>
          <w:rFonts w:cs="Times New Roman"/>
          <w:sz w:val="24"/>
          <w:szCs w:val="32"/>
        </w:rPr>
      </w:pPr>
    </w:p>
    <w:sectPr w:rsidR="00EA30AB" w:rsidRPr="00B0415E" w:rsidSect="00F91C53">
      <w:pgSz w:w="11906" w:h="16838"/>
      <w:pgMar w:top="720" w:right="851" w:bottom="72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BB64CF" w14:textId="77777777" w:rsidR="0021685B" w:rsidRDefault="0021685B" w:rsidP="00CB4D0A">
      <w:pPr>
        <w:spacing w:after="0" w:line="240" w:lineRule="auto"/>
      </w:pPr>
      <w:r>
        <w:separator/>
      </w:r>
    </w:p>
  </w:endnote>
  <w:endnote w:type="continuationSeparator" w:id="0">
    <w:p w14:paraId="690BA679" w14:textId="77777777" w:rsidR="0021685B" w:rsidRDefault="0021685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6FA16" w14:textId="77777777" w:rsidR="0021685B" w:rsidRDefault="0021685B" w:rsidP="00CB4D0A">
      <w:pPr>
        <w:spacing w:after="0" w:line="240" w:lineRule="auto"/>
      </w:pPr>
      <w:r>
        <w:separator/>
      </w:r>
    </w:p>
  </w:footnote>
  <w:footnote w:type="continuationSeparator" w:id="0">
    <w:p w14:paraId="76E4C4AA" w14:textId="77777777" w:rsidR="0021685B" w:rsidRDefault="0021685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9530F"/>
    <w:multiLevelType w:val="hybridMultilevel"/>
    <w:tmpl w:val="703C4A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676478"/>
    <w:multiLevelType w:val="hybridMultilevel"/>
    <w:tmpl w:val="A858B6B6"/>
    <w:lvl w:ilvl="0" w:tplc="76422870">
      <w:start w:val="1"/>
      <w:numFmt w:val="lowerLetter"/>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2D21DE"/>
    <w:multiLevelType w:val="hybridMultilevel"/>
    <w:tmpl w:val="FFD895F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AA2A60"/>
    <w:multiLevelType w:val="hybridMultilevel"/>
    <w:tmpl w:val="14F2EC9A"/>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E9375D1"/>
    <w:multiLevelType w:val="hybridMultilevel"/>
    <w:tmpl w:val="B4F6DFBA"/>
    <w:lvl w:ilvl="0" w:tplc="39DC1BE0">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06967B8"/>
    <w:multiLevelType w:val="hybridMultilevel"/>
    <w:tmpl w:val="659C9F18"/>
    <w:lvl w:ilvl="0" w:tplc="AB240BA0">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3282739E"/>
    <w:multiLevelType w:val="hybridMultilevel"/>
    <w:tmpl w:val="E84A0DA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D0365A"/>
    <w:multiLevelType w:val="hybridMultilevel"/>
    <w:tmpl w:val="C276C796"/>
    <w:lvl w:ilvl="0" w:tplc="9EB635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430A7E"/>
    <w:multiLevelType w:val="hybridMultilevel"/>
    <w:tmpl w:val="DD3492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504744"/>
    <w:multiLevelType w:val="hybridMultilevel"/>
    <w:tmpl w:val="6AB4FAE4"/>
    <w:lvl w:ilvl="0" w:tplc="BCBC2F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440972"/>
    <w:multiLevelType w:val="hybridMultilevel"/>
    <w:tmpl w:val="B57263D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A6539F"/>
    <w:multiLevelType w:val="hybridMultilevel"/>
    <w:tmpl w:val="96269E16"/>
    <w:lvl w:ilvl="0" w:tplc="8D08F43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5AB102EA"/>
    <w:multiLevelType w:val="hybridMultilevel"/>
    <w:tmpl w:val="7B96C5A2"/>
    <w:lvl w:ilvl="0" w:tplc="E21E4990">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600E4131"/>
    <w:multiLevelType w:val="hybridMultilevel"/>
    <w:tmpl w:val="EA8823B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198545E"/>
    <w:multiLevelType w:val="hybridMultilevel"/>
    <w:tmpl w:val="988A729C"/>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3C254C9"/>
    <w:multiLevelType w:val="hybridMultilevel"/>
    <w:tmpl w:val="0C5C6164"/>
    <w:lvl w:ilvl="0" w:tplc="94F04E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0B64AA"/>
    <w:multiLevelType w:val="hybridMultilevel"/>
    <w:tmpl w:val="4DC4B9E0"/>
    <w:lvl w:ilvl="0" w:tplc="98765D0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0535F02"/>
    <w:multiLevelType w:val="hybridMultilevel"/>
    <w:tmpl w:val="40D23F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3986D0C"/>
    <w:multiLevelType w:val="multilevel"/>
    <w:tmpl w:val="645220F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75EE0451"/>
    <w:multiLevelType w:val="hybridMultilevel"/>
    <w:tmpl w:val="D538745A"/>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E443B00"/>
    <w:multiLevelType w:val="multilevel"/>
    <w:tmpl w:val="41D015B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8"/>
  </w:num>
  <w:num w:numId="2">
    <w:abstractNumId w:val="0"/>
  </w:num>
  <w:num w:numId="3">
    <w:abstractNumId w:val="4"/>
  </w:num>
  <w:num w:numId="4">
    <w:abstractNumId w:val="16"/>
  </w:num>
  <w:num w:numId="5">
    <w:abstractNumId w:val="9"/>
  </w:num>
  <w:num w:numId="6">
    <w:abstractNumId w:val="17"/>
  </w:num>
  <w:num w:numId="7">
    <w:abstractNumId w:val="12"/>
  </w:num>
  <w:num w:numId="8">
    <w:abstractNumId w:val="7"/>
  </w:num>
  <w:num w:numId="9">
    <w:abstractNumId w:val="10"/>
  </w:num>
  <w:num w:numId="10">
    <w:abstractNumId w:val="18"/>
  </w:num>
  <w:num w:numId="11">
    <w:abstractNumId w:val="21"/>
    <w:lvlOverride w:ilvl="0">
      <w:startOverride w:val="1"/>
    </w:lvlOverride>
  </w:num>
  <w:num w:numId="12">
    <w:abstractNumId w:val="19"/>
    <w:lvlOverride w:ilvl="0">
      <w:startOverride w:val="2"/>
    </w:lvlOverride>
  </w:num>
  <w:num w:numId="13">
    <w:abstractNumId w:val="2"/>
  </w:num>
  <w:num w:numId="14">
    <w:abstractNumId w:val="6"/>
  </w:num>
  <w:num w:numId="15">
    <w:abstractNumId w:val="1"/>
  </w:num>
  <w:num w:numId="16">
    <w:abstractNumId w:val="11"/>
  </w:num>
  <w:num w:numId="17">
    <w:abstractNumId w:val="20"/>
  </w:num>
  <w:num w:numId="18">
    <w:abstractNumId w:val="3"/>
  </w:num>
  <w:num w:numId="19">
    <w:abstractNumId w:val="14"/>
  </w:num>
  <w:num w:numId="20">
    <w:abstractNumId w:val="15"/>
  </w:num>
  <w:num w:numId="21">
    <w:abstractNumId w:val="5"/>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2057"/>
    <w:rsid w:val="001175EE"/>
    <w:rsid w:val="00117BFA"/>
    <w:rsid w:val="00157CF6"/>
    <w:rsid w:val="00182416"/>
    <w:rsid w:val="00187EB4"/>
    <w:rsid w:val="001F0481"/>
    <w:rsid w:val="00200C92"/>
    <w:rsid w:val="0020451E"/>
    <w:rsid w:val="00206B9D"/>
    <w:rsid w:val="00211D79"/>
    <w:rsid w:val="0021685B"/>
    <w:rsid w:val="0023259C"/>
    <w:rsid w:val="002B0BD7"/>
    <w:rsid w:val="002B573D"/>
    <w:rsid w:val="002C5CB2"/>
    <w:rsid w:val="002F779F"/>
    <w:rsid w:val="00340F1F"/>
    <w:rsid w:val="00371885"/>
    <w:rsid w:val="003C0EFB"/>
    <w:rsid w:val="003E2B87"/>
    <w:rsid w:val="00402786"/>
    <w:rsid w:val="00405895"/>
    <w:rsid w:val="004058DF"/>
    <w:rsid w:val="00442EA8"/>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03D6"/>
    <w:rsid w:val="006823A7"/>
    <w:rsid w:val="00687EE8"/>
    <w:rsid w:val="0070347F"/>
    <w:rsid w:val="0070678E"/>
    <w:rsid w:val="00774AC3"/>
    <w:rsid w:val="007A1AEC"/>
    <w:rsid w:val="00831C11"/>
    <w:rsid w:val="008A60B4"/>
    <w:rsid w:val="008B3C31"/>
    <w:rsid w:val="008B64FE"/>
    <w:rsid w:val="00920FA0"/>
    <w:rsid w:val="00935BF7"/>
    <w:rsid w:val="0094154F"/>
    <w:rsid w:val="0095442C"/>
    <w:rsid w:val="00980EAC"/>
    <w:rsid w:val="00983942"/>
    <w:rsid w:val="009C37E0"/>
    <w:rsid w:val="009E41F4"/>
    <w:rsid w:val="00A14B66"/>
    <w:rsid w:val="00A65CF7"/>
    <w:rsid w:val="00A81AB4"/>
    <w:rsid w:val="00A851DA"/>
    <w:rsid w:val="00AC7D5B"/>
    <w:rsid w:val="00AE1481"/>
    <w:rsid w:val="00B0415E"/>
    <w:rsid w:val="00B04678"/>
    <w:rsid w:val="00BB1424"/>
    <w:rsid w:val="00BC46DF"/>
    <w:rsid w:val="00BE60C4"/>
    <w:rsid w:val="00C03577"/>
    <w:rsid w:val="00C53029"/>
    <w:rsid w:val="00C65FEA"/>
    <w:rsid w:val="00CA0AC2"/>
    <w:rsid w:val="00CB4D0A"/>
    <w:rsid w:val="00CC2FB3"/>
    <w:rsid w:val="00CC575A"/>
    <w:rsid w:val="00CF123B"/>
    <w:rsid w:val="00D039AC"/>
    <w:rsid w:val="00D427DE"/>
    <w:rsid w:val="00D5587D"/>
    <w:rsid w:val="00D707CC"/>
    <w:rsid w:val="00D73085"/>
    <w:rsid w:val="00D821FE"/>
    <w:rsid w:val="00DB0793"/>
    <w:rsid w:val="00E00821"/>
    <w:rsid w:val="00E04DB4"/>
    <w:rsid w:val="00E074C9"/>
    <w:rsid w:val="00E10353"/>
    <w:rsid w:val="00E24AE5"/>
    <w:rsid w:val="00E30679"/>
    <w:rsid w:val="00E4597D"/>
    <w:rsid w:val="00E54832"/>
    <w:rsid w:val="00E56A90"/>
    <w:rsid w:val="00E641CC"/>
    <w:rsid w:val="00EA30AB"/>
    <w:rsid w:val="00EB3925"/>
    <w:rsid w:val="00F91C5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174159"/>
  <w15:docId w15:val="{61058034-60B7-4C75-9642-FB8E50A63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B142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347711">
      <w:bodyDiv w:val="1"/>
      <w:marLeft w:val="0"/>
      <w:marRight w:val="0"/>
      <w:marTop w:val="0"/>
      <w:marBottom w:val="0"/>
      <w:divBdr>
        <w:top w:val="none" w:sz="0" w:space="0" w:color="auto"/>
        <w:left w:val="none" w:sz="0" w:space="0" w:color="auto"/>
        <w:bottom w:val="none" w:sz="0" w:space="0" w:color="auto"/>
        <w:right w:val="none" w:sz="0" w:space="0" w:color="auto"/>
      </w:divBdr>
    </w:div>
    <w:div w:id="72950173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B9FE6-AF54-4301-9BA0-1875ABF23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2228</Words>
  <Characters>12705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Eustace</cp:lastModifiedBy>
  <cp:revision>2</cp:revision>
  <cp:lastPrinted>2015-11-19T10:43:00Z</cp:lastPrinted>
  <dcterms:created xsi:type="dcterms:W3CDTF">2016-03-14T23:05:00Z</dcterms:created>
  <dcterms:modified xsi:type="dcterms:W3CDTF">2016-03-14T23:05:00Z</dcterms:modified>
</cp:coreProperties>
</file>