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613B9" w:rsidP="00A851DA">
      <w:pPr>
        <w:rPr>
          <w:lang w:val="en-US"/>
        </w:rPr>
      </w:pPr>
      <w:r w:rsidRPr="007613B9">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242" w:type="dxa"/>
        <w:tblLook w:val="04A0"/>
      </w:tblPr>
      <w:tblGrid>
        <w:gridCol w:w="2566"/>
        <w:gridCol w:w="6676"/>
      </w:tblGrid>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B214A7" w:rsidRPr="00C037A6" w:rsidRDefault="00B214A7" w:rsidP="00F35FCC">
            <w:pPr>
              <w:rPr>
                <w:rFonts w:ascii="Tahoma" w:hAnsi="Tahoma" w:cs="Tahoma"/>
                <w:b/>
                <w:sz w:val="20"/>
                <w:szCs w:val="20"/>
              </w:rPr>
            </w:pPr>
            <w:r w:rsidRPr="00C037A6">
              <w:rPr>
                <w:rFonts w:ascii="Tahoma" w:hAnsi="Tahoma" w:cs="Tahoma"/>
                <w:b/>
                <w:sz w:val="20"/>
                <w:szCs w:val="20"/>
              </w:rPr>
              <w:t>Nelson Cadete</w:t>
            </w:r>
          </w:p>
        </w:tc>
      </w:tr>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B214A7" w:rsidRPr="00C037A6" w:rsidRDefault="00B214A7" w:rsidP="00F35F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9" w:lineRule="atLeast"/>
              <w:rPr>
                <w:rFonts w:ascii="Tahoma" w:eastAsia="Times New Roman" w:hAnsi="Tahoma" w:cs="Tahoma"/>
                <w:b/>
                <w:sz w:val="20"/>
                <w:szCs w:val="20"/>
                <w:lang w:eastAsia="en-GB"/>
              </w:rPr>
            </w:pPr>
            <w:r w:rsidRPr="00C037A6">
              <w:rPr>
                <w:rFonts w:ascii="Tahoma" w:eastAsia="Times New Roman" w:hAnsi="Tahoma" w:cs="Tahoma"/>
                <w:b/>
                <w:sz w:val="20"/>
                <w:szCs w:val="20"/>
                <w:lang w:eastAsia="en-GB"/>
              </w:rPr>
              <w:t>12</w:t>
            </w:r>
            <w:r w:rsidR="00486269" w:rsidRPr="00C037A6">
              <w:rPr>
                <w:rFonts w:ascii="Tahoma" w:eastAsia="Times New Roman" w:hAnsi="Tahoma" w:cs="Tahoma"/>
                <w:b/>
                <w:sz w:val="20"/>
                <w:szCs w:val="20"/>
                <w:lang w:eastAsia="en-GB"/>
              </w:rPr>
              <w:t>60</w:t>
            </w:r>
          </w:p>
        </w:tc>
      </w:tr>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B214A7" w:rsidRPr="00C037A6" w:rsidRDefault="00486269" w:rsidP="00F35FCC">
            <w:pPr>
              <w:shd w:val="clear" w:color="auto" w:fill="FFFFFF"/>
              <w:outlineLvl w:val="1"/>
              <w:rPr>
                <w:rFonts w:ascii="Tahoma" w:eastAsia="Times New Roman" w:hAnsi="Tahoma" w:cs="Tahoma"/>
                <w:b/>
                <w:sz w:val="20"/>
                <w:szCs w:val="20"/>
                <w:lang w:eastAsia="en-GB"/>
              </w:rPr>
            </w:pPr>
            <w:r w:rsidRPr="00C037A6">
              <w:rPr>
                <w:rFonts w:ascii="Tahoma" w:eastAsia="Times New Roman" w:hAnsi="Tahoma" w:cs="Tahoma"/>
                <w:b/>
                <w:sz w:val="20"/>
                <w:szCs w:val="20"/>
                <w:lang w:eastAsia="en-GB"/>
              </w:rPr>
              <w:t>International Project Management</w:t>
            </w:r>
          </w:p>
        </w:tc>
      </w:tr>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B214A7" w:rsidRPr="00B06AC3" w:rsidRDefault="005C4476" w:rsidP="00F35FCC">
            <w:pPr>
              <w:rPr>
                <w:rFonts w:ascii="Tahoma" w:hAnsi="Tahoma" w:cs="Tahoma"/>
                <w:b/>
                <w:sz w:val="20"/>
                <w:szCs w:val="20"/>
              </w:rPr>
            </w:pPr>
            <w:r>
              <w:rPr>
                <w:rFonts w:ascii="Tahoma" w:hAnsi="Tahoma" w:cs="Tahoma"/>
                <w:b/>
                <w:sz w:val="20"/>
                <w:szCs w:val="20"/>
              </w:rPr>
              <w:t>12</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8A1186" w:rsidRDefault="00486269" w:rsidP="00A851DA">
            <w:pPr>
              <w:rPr>
                <w:rFonts w:ascii="Tahoma" w:hAnsi="Tahoma" w:cs="Tahoma"/>
                <w:b/>
                <w:color w:val="000000"/>
                <w:sz w:val="20"/>
                <w:szCs w:val="20"/>
              </w:rPr>
            </w:pPr>
            <w:r w:rsidRPr="008A1186">
              <w:rPr>
                <w:rFonts w:ascii="Tahoma" w:hAnsi="Tahoma" w:cs="Tahoma"/>
                <w:b/>
                <w:color w:val="000000"/>
                <w:sz w:val="20"/>
                <w:szCs w:val="20"/>
              </w:rPr>
              <w:t>Nelson Cadete</w:t>
            </w:r>
          </w:p>
        </w:tc>
        <w:tc>
          <w:tcPr>
            <w:tcW w:w="1276" w:type="dxa"/>
            <w:shd w:val="clear" w:color="auto" w:fill="D9D9D9" w:themeFill="background1" w:themeFillShade="D9"/>
          </w:tcPr>
          <w:p w:rsidR="00405895" w:rsidRPr="008A1186" w:rsidRDefault="00405895" w:rsidP="00A851DA">
            <w:pPr>
              <w:rPr>
                <w:rFonts w:ascii="Tahoma" w:hAnsi="Tahoma" w:cs="Tahoma"/>
                <w:b/>
                <w:color w:val="000000"/>
                <w:sz w:val="20"/>
                <w:szCs w:val="20"/>
              </w:rPr>
            </w:pPr>
            <w:r w:rsidRPr="008A1186">
              <w:rPr>
                <w:rFonts w:ascii="Tahoma" w:hAnsi="Tahoma" w:cs="Tahoma"/>
                <w:b/>
                <w:color w:val="000000"/>
                <w:sz w:val="20"/>
                <w:szCs w:val="20"/>
              </w:rPr>
              <w:t>Date</w:t>
            </w:r>
          </w:p>
        </w:tc>
        <w:tc>
          <w:tcPr>
            <w:tcW w:w="1621" w:type="dxa"/>
          </w:tcPr>
          <w:p w:rsidR="00405895" w:rsidRPr="008A1186" w:rsidRDefault="002D1EF4" w:rsidP="00A851DA">
            <w:pPr>
              <w:rPr>
                <w:rFonts w:ascii="Tahoma" w:hAnsi="Tahoma" w:cs="Tahoma"/>
                <w:b/>
                <w:color w:val="000000"/>
                <w:sz w:val="20"/>
                <w:szCs w:val="20"/>
              </w:rPr>
            </w:pPr>
            <w:r>
              <w:rPr>
                <w:rFonts w:ascii="Tahoma" w:hAnsi="Tahoma" w:cs="Tahoma"/>
                <w:b/>
                <w:color w:val="000000"/>
                <w:sz w:val="20"/>
                <w:szCs w:val="20"/>
              </w:rPr>
              <w:t>24</w:t>
            </w:r>
            <w:r w:rsidR="008A1186" w:rsidRPr="008A1186">
              <w:rPr>
                <w:rFonts w:ascii="Tahoma" w:hAnsi="Tahoma" w:cs="Tahoma"/>
                <w:b/>
                <w:color w:val="000000"/>
                <w:sz w:val="20"/>
                <w:szCs w:val="20"/>
              </w:rPr>
              <w:t>/07/2014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9B526D" w:rsidRDefault="009B526D" w:rsidP="009B526D">
      <w:pPr>
        <w:autoSpaceDE w:val="0"/>
        <w:autoSpaceDN w:val="0"/>
        <w:adjustRightInd w:val="0"/>
        <w:spacing w:after="0" w:line="240" w:lineRule="auto"/>
        <w:rPr>
          <w:rFonts w:ascii="Tahoma" w:hAnsi="Tahoma" w:cs="Tahoma"/>
          <w:b/>
          <w:sz w:val="24"/>
          <w:szCs w:val="24"/>
        </w:rPr>
      </w:pPr>
      <w:r w:rsidRPr="009B526D">
        <w:rPr>
          <w:rFonts w:ascii="Tahoma" w:hAnsi="Tahoma" w:cs="Tahoma"/>
          <w:b/>
          <w:sz w:val="24"/>
          <w:szCs w:val="24"/>
        </w:rPr>
        <w:lastRenderedPageBreak/>
        <w:t xml:space="preserve">1. Give short answers </w:t>
      </w:r>
      <w:r>
        <w:rPr>
          <w:rFonts w:ascii="Tahoma" w:hAnsi="Tahoma" w:cs="Tahoma"/>
          <w:b/>
          <w:sz w:val="24"/>
          <w:szCs w:val="24"/>
        </w:rPr>
        <w:t xml:space="preserve">to the following questions: </w:t>
      </w:r>
    </w:p>
    <w:p w:rsidR="00AB098F" w:rsidRPr="009B526D" w:rsidRDefault="00AB098F" w:rsidP="009B526D">
      <w:pPr>
        <w:autoSpaceDE w:val="0"/>
        <w:autoSpaceDN w:val="0"/>
        <w:adjustRightInd w:val="0"/>
        <w:spacing w:after="0" w:line="240" w:lineRule="auto"/>
        <w:rPr>
          <w:rFonts w:ascii="Tahoma" w:hAnsi="Tahoma" w:cs="Tahoma"/>
          <w:b/>
          <w:sz w:val="24"/>
          <w:szCs w:val="24"/>
        </w:rPr>
      </w:pPr>
    </w:p>
    <w:p w:rsidR="009B526D" w:rsidRDefault="009B526D" w:rsidP="009B526D">
      <w:pPr>
        <w:autoSpaceDE w:val="0"/>
        <w:autoSpaceDN w:val="0"/>
        <w:adjustRightInd w:val="0"/>
        <w:spacing w:after="0" w:line="240" w:lineRule="auto"/>
        <w:rPr>
          <w:rFonts w:ascii="Tahoma" w:hAnsi="Tahoma" w:cs="Tahoma"/>
          <w:sz w:val="24"/>
          <w:szCs w:val="24"/>
          <w:u w:val="single"/>
        </w:rPr>
      </w:pPr>
      <w:r w:rsidRPr="009B526D">
        <w:rPr>
          <w:rFonts w:ascii="Tahoma" w:hAnsi="Tahoma" w:cs="Tahoma"/>
          <w:sz w:val="24"/>
          <w:szCs w:val="24"/>
          <w:u w:val="single"/>
        </w:rPr>
        <w:t>I. What is the difference between a traditional project and an international project?</w:t>
      </w:r>
    </w:p>
    <w:p w:rsidR="00AB098F" w:rsidRDefault="00AB098F" w:rsidP="00810335">
      <w:pPr>
        <w:autoSpaceDE w:val="0"/>
        <w:autoSpaceDN w:val="0"/>
        <w:adjustRightInd w:val="0"/>
        <w:spacing w:after="0" w:line="240" w:lineRule="auto"/>
        <w:jc w:val="both"/>
        <w:rPr>
          <w:rFonts w:ascii="Tahoma" w:hAnsi="Tahoma" w:cs="Tahoma"/>
          <w:sz w:val="24"/>
          <w:szCs w:val="24"/>
          <w:u w:val="single"/>
        </w:rPr>
      </w:pPr>
    </w:p>
    <w:p w:rsidR="0086293D" w:rsidRPr="000029D9" w:rsidRDefault="0086293D" w:rsidP="000029D9">
      <w:pPr>
        <w:pStyle w:val="NormalWeb"/>
        <w:spacing w:before="0" w:beforeAutospacing="0" w:afterAutospacing="0" w:line="276" w:lineRule="auto"/>
        <w:jc w:val="both"/>
        <w:rPr>
          <w:rFonts w:ascii="Tahoma" w:hAnsi="Tahoma" w:cs="Tahoma"/>
        </w:rPr>
      </w:pPr>
      <w:r w:rsidRPr="000029D9">
        <w:rPr>
          <w:rFonts w:ascii="Tahoma" w:hAnsi="Tahoma" w:cs="Tahoma"/>
        </w:rPr>
        <w:t>Traditional project management involves very disciplined and deliberate planning and control methods. With this approach, distinct project life cycle phases are easily recognisable. Tasks are completed one after another in an orderly sequence, requiring a significant part of the project to be planned up front. For example, in a construction project, the team needs to determine requirements, design and plan for the entire building, and not just incremental components, in order to understand the full scope of the effort.</w:t>
      </w:r>
    </w:p>
    <w:p w:rsidR="0086293D" w:rsidRPr="000029D9" w:rsidRDefault="0086293D" w:rsidP="000029D9">
      <w:pPr>
        <w:pStyle w:val="NormalWeb"/>
        <w:spacing w:before="0" w:beforeAutospacing="0" w:afterAutospacing="0" w:line="276" w:lineRule="auto"/>
        <w:jc w:val="both"/>
        <w:rPr>
          <w:rFonts w:ascii="Tahoma" w:hAnsi="Tahoma" w:cs="Tahoma"/>
        </w:rPr>
      </w:pPr>
      <w:r w:rsidRPr="000029D9">
        <w:rPr>
          <w:rFonts w:ascii="Tahoma" w:hAnsi="Tahoma" w:cs="Tahoma"/>
        </w:rPr>
        <w:t>Traditional project management assumes that events affecting the project are predictable and that tools and activities are well understood. In addition, with traditional project management, once a phase is complete, it is assumed that it will not be revisited. The strengths of this approach are that it lays out the steps for development and stresses the importance of requirements. The limitations are that projects rarely follow the sequential flow, and clients usually find it difficult to completely state all requirements early in the project. This model is often viewed as a waterfall.</w:t>
      </w:r>
    </w:p>
    <w:p w:rsidR="00687490" w:rsidRPr="000029D9" w:rsidRDefault="00B3101A" w:rsidP="000029D9">
      <w:pPr>
        <w:spacing w:after="0"/>
        <w:jc w:val="both"/>
        <w:rPr>
          <w:rFonts w:ascii="Tahoma" w:eastAsia="Times New Roman" w:hAnsi="Tahoma" w:cs="Tahoma"/>
          <w:sz w:val="24"/>
          <w:szCs w:val="24"/>
          <w:shd w:val="clear" w:color="auto" w:fill="FFFFFF"/>
          <w:lang w:eastAsia="en-GB"/>
        </w:rPr>
      </w:pPr>
      <w:r w:rsidRPr="000029D9">
        <w:rPr>
          <w:rFonts w:ascii="Tahoma" w:eastAsia="Times New Roman" w:hAnsi="Tahoma" w:cs="Tahoma"/>
          <w:sz w:val="24"/>
          <w:szCs w:val="24"/>
          <w:shd w:val="clear" w:color="auto" w:fill="FFFFFF"/>
          <w:lang w:eastAsia="en-GB"/>
        </w:rPr>
        <w:t>A program may be a part of a higher-level program; it certainly contains some interrelated projects, and it may contain some non-project work as well. Program management focuses on optimally managing the interdependencies among the various projects in the program. The person who manages a program is called the Program Manager.</w:t>
      </w:r>
    </w:p>
    <w:p w:rsidR="00B3101A" w:rsidRPr="000029D9" w:rsidRDefault="00B3101A" w:rsidP="000029D9">
      <w:pPr>
        <w:spacing w:after="0"/>
        <w:jc w:val="both"/>
        <w:rPr>
          <w:rFonts w:ascii="Tahoma" w:eastAsia="Times New Roman" w:hAnsi="Tahoma" w:cs="Tahoma"/>
          <w:sz w:val="24"/>
          <w:szCs w:val="24"/>
          <w:lang w:eastAsia="en-GB"/>
        </w:rPr>
      </w:pPr>
      <w:r w:rsidRPr="000029D9">
        <w:rPr>
          <w:rFonts w:ascii="Tahoma" w:eastAsia="Times New Roman" w:hAnsi="Tahoma" w:cs="Tahoma"/>
          <w:sz w:val="24"/>
          <w:szCs w:val="24"/>
          <w:lang w:eastAsia="en-GB"/>
        </w:rPr>
        <w:t> </w:t>
      </w:r>
      <w:r w:rsidRPr="000029D9">
        <w:rPr>
          <w:rFonts w:ascii="Tahoma" w:eastAsia="Times New Roman" w:hAnsi="Tahoma" w:cs="Tahoma"/>
          <w:sz w:val="24"/>
          <w:szCs w:val="24"/>
          <w:lang w:eastAsia="en-GB"/>
        </w:rPr>
        <w:br/>
      </w:r>
      <w:r w:rsidRPr="000029D9">
        <w:rPr>
          <w:rFonts w:ascii="Tahoma" w:eastAsia="Times New Roman" w:hAnsi="Tahoma" w:cs="Tahoma"/>
          <w:sz w:val="24"/>
          <w:szCs w:val="24"/>
          <w:shd w:val="clear" w:color="auto" w:fill="FFFFFF"/>
          <w:lang w:eastAsia="en-GB"/>
        </w:rPr>
        <w:t>The program manager's responsibilities are:</w:t>
      </w:r>
      <w:r w:rsidRPr="000029D9">
        <w:rPr>
          <w:rFonts w:ascii="Tahoma" w:eastAsia="Times New Roman" w:hAnsi="Tahoma" w:cs="Tahoma"/>
          <w:sz w:val="24"/>
          <w:szCs w:val="24"/>
          <w:lang w:eastAsia="en-GB"/>
        </w:rPr>
        <w:t> </w:t>
      </w:r>
      <w:r w:rsidRPr="000029D9">
        <w:rPr>
          <w:rFonts w:ascii="Tahoma" w:eastAsia="Times New Roman" w:hAnsi="Tahoma" w:cs="Tahoma"/>
          <w:sz w:val="24"/>
          <w:szCs w:val="24"/>
          <w:lang w:eastAsia="en-GB"/>
        </w:rPr>
        <w:br/>
      </w:r>
    </w:p>
    <w:p w:rsidR="00810335" w:rsidRPr="000029D9" w:rsidRDefault="00B3101A" w:rsidP="000029D9">
      <w:pPr>
        <w:pStyle w:val="ListParagraph"/>
        <w:numPr>
          <w:ilvl w:val="0"/>
          <w:numId w:val="5"/>
        </w:numPr>
        <w:shd w:val="clear" w:color="auto" w:fill="FFFFFF"/>
        <w:spacing w:after="0"/>
        <w:jc w:val="both"/>
        <w:textAlignment w:val="baseline"/>
        <w:rPr>
          <w:rFonts w:ascii="Tahoma" w:eastAsia="Times New Roman" w:hAnsi="Tahoma" w:cs="Tahoma"/>
          <w:sz w:val="24"/>
          <w:szCs w:val="24"/>
          <w:lang w:eastAsia="en-GB"/>
        </w:rPr>
      </w:pPr>
      <w:r w:rsidRPr="000029D9">
        <w:rPr>
          <w:rFonts w:ascii="Tahoma" w:eastAsia="Times New Roman" w:hAnsi="Tahoma" w:cs="Tahoma"/>
          <w:sz w:val="24"/>
          <w:szCs w:val="24"/>
          <w:lang w:eastAsia="en-GB"/>
        </w:rPr>
        <w:t>Prioritize to resolve resource conflict and constraints that affect multiple projects within his program. </w:t>
      </w:r>
    </w:p>
    <w:p w:rsidR="00810335" w:rsidRPr="000029D9" w:rsidRDefault="00B3101A" w:rsidP="000029D9">
      <w:pPr>
        <w:pStyle w:val="ListParagraph"/>
        <w:numPr>
          <w:ilvl w:val="0"/>
          <w:numId w:val="5"/>
        </w:numPr>
        <w:shd w:val="clear" w:color="auto" w:fill="FFFFFF"/>
        <w:spacing w:after="0"/>
        <w:jc w:val="both"/>
        <w:textAlignment w:val="baseline"/>
        <w:rPr>
          <w:rFonts w:ascii="Tahoma" w:eastAsia="Times New Roman" w:hAnsi="Tahoma" w:cs="Tahoma"/>
          <w:sz w:val="24"/>
          <w:szCs w:val="24"/>
          <w:lang w:eastAsia="en-GB"/>
        </w:rPr>
      </w:pPr>
      <w:r w:rsidRPr="000029D9">
        <w:rPr>
          <w:rFonts w:ascii="Tahoma" w:eastAsia="Times New Roman" w:hAnsi="Tahoma" w:cs="Tahoma"/>
          <w:sz w:val="24"/>
          <w:szCs w:val="24"/>
          <w:lang w:eastAsia="en-GB"/>
        </w:rPr>
        <w:t>Keep your priorities aligned with the strategic goals and objectives of the organization. </w:t>
      </w:r>
    </w:p>
    <w:p w:rsidR="00810335" w:rsidRPr="000029D9" w:rsidRDefault="00B3101A" w:rsidP="000029D9">
      <w:pPr>
        <w:pStyle w:val="ListParagraph"/>
        <w:numPr>
          <w:ilvl w:val="0"/>
          <w:numId w:val="5"/>
        </w:numPr>
        <w:shd w:val="clear" w:color="auto" w:fill="FFFFFF"/>
        <w:spacing w:after="0"/>
        <w:jc w:val="both"/>
        <w:textAlignment w:val="baseline"/>
        <w:rPr>
          <w:rFonts w:ascii="Tahoma" w:eastAsia="Times New Roman" w:hAnsi="Tahoma" w:cs="Tahoma"/>
          <w:sz w:val="24"/>
          <w:szCs w:val="24"/>
          <w:shd w:val="clear" w:color="auto" w:fill="FFFFFF"/>
          <w:lang w:eastAsia="en-GB"/>
        </w:rPr>
      </w:pPr>
      <w:r w:rsidRPr="000029D9">
        <w:rPr>
          <w:rFonts w:ascii="Tahoma" w:eastAsia="Times New Roman" w:hAnsi="Tahoma" w:cs="Tahoma"/>
          <w:sz w:val="24"/>
          <w:szCs w:val="24"/>
          <w:lang w:eastAsia="en-GB"/>
        </w:rPr>
        <w:t>Resolve issues and manage change within the governance structure of the organization.</w:t>
      </w:r>
    </w:p>
    <w:p w:rsidR="00810335" w:rsidRPr="000029D9" w:rsidRDefault="00810335" w:rsidP="000029D9">
      <w:pPr>
        <w:pStyle w:val="ListParagraph"/>
        <w:shd w:val="clear" w:color="auto" w:fill="FFFFFF"/>
        <w:spacing w:after="0"/>
        <w:jc w:val="both"/>
        <w:textAlignment w:val="baseline"/>
        <w:rPr>
          <w:rFonts w:ascii="Tahoma" w:eastAsia="Times New Roman" w:hAnsi="Tahoma" w:cs="Tahoma"/>
          <w:sz w:val="24"/>
          <w:szCs w:val="24"/>
          <w:shd w:val="clear" w:color="auto" w:fill="FFFFFF"/>
          <w:lang w:eastAsia="en-GB"/>
        </w:rPr>
      </w:pPr>
    </w:p>
    <w:p w:rsidR="0086293D" w:rsidRPr="000029D9" w:rsidRDefault="00B3101A" w:rsidP="000029D9">
      <w:pPr>
        <w:pStyle w:val="ListParagraph"/>
        <w:shd w:val="clear" w:color="auto" w:fill="FFFFFF"/>
        <w:spacing w:after="0"/>
        <w:ind w:left="0"/>
        <w:jc w:val="both"/>
        <w:textAlignment w:val="baseline"/>
        <w:rPr>
          <w:rFonts w:ascii="Tahoma" w:eastAsia="Times New Roman" w:hAnsi="Tahoma" w:cs="Tahoma"/>
          <w:sz w:val="24"/>
          <w:szCs w:val="24"/>
          <w:shd w:val="clear" w:color="auto" w:fill="FFFFFF"/>
          <w:lang w:eastAsia="en-GB"/>
        </w:rPr>
      </w:pPr>
      <w:r w:rsidRPr="000029D9">
        <w:rPr>
          <w:rFonts w:ascii="Tahoma" w:eastAsia="Times New Roman" w:hAnsi="Tahoma" w:cs="Tahoma"/>
          <w:sz w:val="24"/>
          <w:szCs w:val="24"/>
          <w:shd w:val="clear" w:color="auto" w:fill="FFFFFF"/>
          <w:lang w:eastAsia="en-GB"/>
        </w:rPr>
        <w:t>Just like a project is managed by a project manager, a program is managed by a program manager, who oversees the projects and provides high-level guidance to the project managers. In other words, a program manager oversees projects and coordinates efforts between projects but does not manage the projects.</w:t>
      </w:r>
    </w:p>
    <w:p w:rsidR="00385521" w:rsidRPr="000029D9" w:rsidRDefault="00385521" w:rsidP="000029D9">
      <w:pPr>
        <w:shd w:val="clear" w:color="auto" w:fill="FFFFFF"/>
        <w:spacing w:after="0" w:line="328" w:lineRule="atLeast"/>
        <w:jc w:val="both"/>
        <w:textAlignment w:val="baseline"/>
        <w:rPr>
          <w:rFonts w:ascii="Tahoma" w:eastAsia="Times New Roman" w:hAnsi="Tahoma" w:cs="Tahoma"/>
          <w:sz w:val="24"/>
          <w:szCs w:val="24"/>
          <w:shd w:val="clear" w:color="auto" w:fill="FFFFFF"/>
          <w:lang w:eastAsia="en-GB"/>
        </w:rPr>
      </w:pPr>
    </w:p>
    <w:p w:rsidR="00385521" w:rsidRPr="000029D9" w:rsidRDefault="00385521" w:rsidP="000029D9">
      <w:pPr>
        <w:shd w:val="clear" w:color="auto" w:fill="FFFFFF"/>
        <w:spacing w:after="0" w:line="328" w:lineRule="atLeast"/>
        <w:jc w:val="both"/>
        <w:textAlignment w:val="baseline"/>
        <w:rPr>
          <w:rFonts w:ascii="Tahoma" w:eastAsia="Times New Roman" w:hAnsi="Tahoma" w:cs="Tahoma"/>
          <w:sz w:val="24"/>
          <w:szCs w:val="24"/>
          <w:shd w:val="clear" w:color="auto" w:fill="FFFFFF"/>
          <w:lang w:eastAsia="en-GB"/>
        </w:rPr>
      </w:pPr>
    </w:p>
    <w:p w:rsidR="000A386D" w:rsidRPr="000029D9" w:rsidRDefault="000A386D" w:rsidP="000029D9">
      <w:pPr>
        <w:autoSpaceDE w:val="0"/>
        <w:autoSpaceDN w:val="0"/>
        <w:adjustRightInd w:val="0"/>
        <w:spacing w:after="0" w:line="240" w:lineRule="auto"/>
        <w:jc w:val="both"/>
        <w:rPr>
          <w:rFonts w:ascii="Tahoma" w:eastAsia="Times New Roman" w:hAnsi="Tahoma" w:cs="Tahoma"/>
          <w:sz w:val="24"/>
          <w:szCs w:val="24"/>
          <w:shd w:val="clear" w:color="auto" w:fill="FFFFFF"/>
          <w:lang w:eastAsia="en-GB"/>
        </w:rPr>
      </w:pPr>
    </w:p>
    <w:p w:rsidR="000A386D" w:rsidRPr="000029D9" w:rsidRDefault="000A386D" w:rsidP="000029D9">
      <w:pPr>
        <w:autoSpaceDE w:val="0"/>
        <w:autoSpaceDN w:val="0"/>
        <w:adjustRightInd w:val="0"/>
        <w:spacing w:after="0" w:line="240" w:lineRule="auto"/>
        <w:jc w:val="both"/>
        <w:rPr>
          <w:rFonts w:ascii="Tahoma" w:eastAsia="Times New Roman" w:hAnsi="Tahoma" w:cs="Tahoma"/>
          <w:sz w:val="24"/>
          <w:szCs w:val="24"/>
          <w:shd w:val="clear" w:color="auto" w:fill="FFFFFF"/>
          <w:lang w:eastAsia="en-GB"/>
        </w:rPr>
      </w:pPr>
    </w:p>
    <w:p w:rsidR="009B526D" w:rsidRPr="000029D9" w:rsidRDefault="009B526D" w:rsidP="000029D9">
      <w:pPr>
        <w:autoSpaceDE w:val="0"/>
        <w:autoSpaceDN w:val="0"/>
        <w:adjustRightInd w:val="0"/>
        <w:spacing w:after="0" w:line="240" w:lineRule="auto"/>
        <w:jc w:val="both"/>
        <w:rPr>
          <w:rFonts w:ascii="Tahoma" w:hAnsi="Tahoma" w:cs="Tahoma"/>
          <w:sz w:val="24"/>
          <w:szCs w:val="24"/>
          <w:u w:val="single"/>
        </w:rPr>
      </w:pPr>
      <w:r w:rsidRPr="000029D9">
        <w:rPr>
          <w:rFonts w:ascii="Tahoma" w:hAnsi="Tahoma" w:cs="Tahoma"/>
          <w:sz w:val="24"/>
          <w:szCs w:val="24"/>
          <w:u w:val="single"/>
        </w:rPr>
        <w:lastRenderedPageBreak/>
        <w:t>II. What is a virtual project?</w:t>
      </w:r>
    </w:p>
    <w:p w:rsidR="00AB098F" w:rsidRPr="000029D9" w:rsidRDefault="00AB098F" w:rsidP="000029D9">
      <w:pPr>
        <w:autoSpaceDE w:val="0"/>
        <w:autoSpaceDN w:val="0"/>
        <w:adjustRightInd w:val="0"/>
        <w:spacing w:after="0" w:line="240" w:lineRule="auto"/>
        <w:jc w:val="both"/>
        <w:rPr>
          <w:rFonts w:ascii="Tahoma" w:hAnsi="Tahoma" w:cs="Tahoma"/>
          <w:sz w:val="24"/>
          <w:szCs w:val="24"/>
        </w:rPr>
      </w:pPr>
    </w:p>
    <w:p w:rsidR="00C324F5" w:rsidRPr="000029D9" w:rsidRDefault="00C324F5" w:rsidP="000029D9">
      <w:pPr>
        <w:pStyle w:val="NormalWeb"/>
        <w:shd w:val="clear" w:color="auto" w:fill="FFFFFF"/>
        <w:spacing w:before="0" w:beforeAutospacing="0" w:after="0" w:afterAutospacing="0" w:line="301" w:lineRule="atLeast"/>
        <w:jc w:val="both"/>
        <w:rPr>
          <w:rFonts w:ascii="Tahoma" w:hAnsi="Tahoma" w:cs="Tahoma"/>
        </w:rPr>
      </w:pPr>
      <w:r w:rsidRPr="000029D9">
        <w:rPr>
          <w:rStyle w:val="yellowfade"/>
          <w:rFonts w:ascii="Tahoma" w:hAnsi="Tahoma" w:cs="Tahoma"/>
        </w:rPr>
        <w:t>Virtual</w:t>
      </w:r>
      <w:r w:rsidRPr="000029D9">
        <w:rPr>
          <w:rStyle w:val="apple-converted-space"/>
          <w:rFonts w:ascii="Tahoma" w:hAnsi="Tahoma" w:cs="Tahoma"/>
        </w:rPr>
        <w:t> </w:t>
      </w:r>
      <w:r w:rsidRPr="000029D9">
        <w:rPr>
          <w:rStyle w:val="yellowfade"/>
          <w:rFonts w:ascii="Tahoma" w:hAnsi="Tahoma" w:cs="Tahoma"/>
        </w:rPr>
        <w:t>project</w:t>
      </w:r>
      <w:r w:rsidRPr="000029D9">
        <w:rPr>
          <w:rStyle w:val="apple-converted-space"/>
          <w:rFonts w:ascii="Tahoma" w:hAnsi="Tahoma" w:cs="Tahoma"/>
        </w:rPr>
        <w:t> </w:t>
      </w:r>
      <w:r w:rsidRPr="000029D9">
        <w:rPr>
          <w:rFonts w:ascii="Tahoma" w:hAnsi="Tahoma" w:cs="Tahoma"/>
        </w:rPr>
        <w:t>management refers to the process by which a</w:t>
      </w:r>
      <w:r w:rsidRPr="000029D9">
        <w:rPr>
          <w:rStyle w:val="apple-converted-space"/>
          <w:rFonts w:ascii="Tahoma" w:hAnsi="Tahoma" w:cs="Tahoma"/>
        </w:rPr>
        <w:t> </w:t>
      </w:r>
      <w:r w:rsidRPr="000029D9">
        <w:rPr>
          <w:rStyle w:val="yellowfade"/>
          <w:rFonts w:ascii="Tahoma" w:hAnsi="Tahoma" w:cs="Tahoma"/>
        </w:rPr>
        <w:t>project</w:t>
      </w:r>
      <w:r w:rsidRPr="000029D9">
        <w:rPr>
          <w:rStyle w:val="apple-converted-space"/>
          <w:rFonts w:ascii="Tahoma" w:hAnsi="Tahoma" w:cs="Tahoma"/>
        </w:rPr>
        <w:t> </w:t>
      </w:r>
      <w:r w:rsidRPr="000029D9">
        <w:rPr>
          <w:rFonts w:ascii="Tahoma" w:hAnsi="Tahoma" w:cs="Tahoma"/>
        </w:rPr>
        <w:t>is completed by using a team of workers who are not all located in the same place. These</w:t>
      </w:r>
      <w:r w:rsidRPr="000029D9">
        <w:rPr>
          <w:rStyle w:val="apple-converted-space"/>
          <w:rFonts w:ascii="Tahoma" w:hAnsi="Tahoma" w:cs="Tahoma"/>
        </w:rPr>
        <w:t> </w:t>
      </w:r>
      <w:r w:rsidRPr="000029D9">
        <w:rPr>
          <w:rStyle w:val="yellowfade"/>
          <w:rFonts w:ascii="Tahoma" w:hAnsi="Tahoma" w:cs="Tahoma"/>
        </w:rPr>
        <w:t>virtual</w:t>
      </w:r>
      <w:r w:rsidRPr="000029D9">
        <w:rPr>
          <w:rStyle w:val="apple-converted-space"/>
          <w:rFonts w:ascii="Tahoma" w:hAnsi="Tahoma" w:cs="Tahoma"/>
        </w:rPr>
        <w:t> </w:t>
      </w:r>
      <w:r w:rsidRPr="000029D9">
        <w:rPr>
          <w:rFonts w:ascii="Tahoma" w:hAnsi="Tahoma" w:cs="Tahoma"/>
        </w:rPr>
        <w:t xml:space="preserve">teams of workers are connected by computer technology which allows them to all work on their specific areas of the </w:t>
      </w:r>
      <w:r w:rsidRPr="000029D9">
        <w:rPr>
          <w:rStyle w:val="yellowfade"/>
          <w:rFonts w:ascii="Tahoma" w:hAnsi="Tahoma" w:cs="Tahoma"/>
        </w:rPr>
        <w:t>project</w:t>
      </w:r>
      <w:r w:rsidRPr="000029D9">
        <w:rPr>
          <w:rStyle w:val="apple-converted-space"/>
          <w:rFonts w:ascii="Tahoma" w:hAnsi="Tahoma" w:cs="Tahoma"/>
        </w:rPr>
        <w:t> </w:t>
      </w:r>
      <w:r w:rsidRPr="000029D9">
        <w:rPr>
          <w:rFonts w:ascii="Tahoma" w:hAnsi="Tahoma" w:cs="Tahoma"/>
        </w:rPr>
        <w:t>from wherever they might be located. If managed effectively,</w:t>
      </w:r>
      <w:r w:rsidRPr="000029D9">
        <w:rPr>
          <w:rStyle w:val="apple-converted-space"/>
          <w:rFonts w:ascii="Tahoma" w:hAnsi="Tahoma" w:cs="Tahoma"/>
        </w:rPr>
        <w:t> </w:t>
      </w:r>
      <w:r w:rsidRPr="000029D9">
        <w:rPr>
          <w:rStyle w:val="yellowfade"/>
          <w:rFonts w:ascii="Tahoma" w:hAnsi="Tahoma" w:cs="Tahoma"/>
        </w:rPr>
        <w:t>virtual</w:t>
      </w:r>
      <w:r w:rsidRPr="000029D9">
        <w:rPr>
          <w:rStyle w:val="apple-converted-space"/>
          <w:rFonts w:ascii="Tahoma" w:hAnsi="Tahoma" w:cs="Tahoma"/>
        </w:rPr>
        <w:t> </w:t>
      </w:r>
      <w:r w:rsidRPr="000029D9">
        <w:rPr>
          <w:rStyle w:val="yellowfade"/>
          <w:rFonts w:ascii="Tahoma" w:hAnsi="Tahoma" w:cs="Tahoma"/>
        </w:rPr>
        <w:t xml:space="preserve">project </w:t>
      </w:r>
      <w:r w:rsidRPr="000029D9">
        <w:rPr>
          <w:rFonts w:ascii="Tahoma" w:hAnsi="Tahoma" w:cs="Tahoma"/>
        </w:rPr>
        <w:t xml:space="preserve">management can be a cheap and efficient way to run a business in the modern world. The </w:t>
      </w:r>
      <w:r w:rsidRPr="000029D9">
        <w:rPr>
          <w:rStyle w:val="yellowfade"/>
          <w:rFonts w:ascii="Tahoma" w:hAnsi="Tahoma" w:cs="Tahoma"/>
        </w:rPr>
        <w:t>project</w:t>
      </w:r>
      <w:r w:rsidRPr="000029D9">
        <w:rPr>
          <w:rStyle w:val="apple-converted-space"/>
          <w:rFonts w:ascii="Tahoma" w:hAnsi="Tahoma" w:cs="Tahoma"/>
        </w:rPr>
        <w:t> </w:t>
      </w:r>
      <w:hyperlink r:id="rId9" w:history="1">
        <w:r w:rsidRPr="000029D9">
          <w:rPr>
            <w:rStyle w:val="Hyperlink"/>
            <w:rFonts w:ascii="Tahoma" w:hAnsi="Tahoma" w:cs="Tahoma"/>
            <w:color w:val="auto"/>
            <w:u w:val="none"/>
          </w:rPr>
          <w:t>manager</w:t>
        </w:r>
      </w:hyperlink>
      <w:r w:rsidRPr="000029D9">
        <w:rPr>
          <w:rStyle w:val="apple-converted-space"/>
          <w:rFonts w:ascii="Tahoma" w:hAnsi="Tahoma" w:cs="Tahoma"/>
        </w:rPr>
        <w:t> </w:t>
      </w:r>
      <w:r w:rsidRPr="000029D9">
        <w:rPr>
          <w:rFonts w:ascii="Tahoma" w:hAnsi="Tahoma" w:cs="Tahoma"/>
        </w:rPr>
        <w:t>must make sure that all of his team members are in communication with each other, or else this process can be detrimental to both costs and efficiency.</w:t>
      </w:r>
    </w:p>
    <w:p w:rsidR="00C324F5" w:rsidRPr="000029D9" w:rsidRDefault="00C324F5" w:rsidP="000029D9">
      <w:pPr>
        <w:pStyle w:val="NormalWeb"/>
        <w:shd w:val="clear" w:color="auto" w:fill="FFFFFF"/>
        <w:spacing w:before="0" w:beforeAutospacing="0" w:after="0" w:afterAutospacing="0" w:line="301" w:lineRule="atLeast"/>
        <w:jc w:val="both"/>
        <w:rPr>
          <w:rFonts w:ascii="Tahoma" w:hAnsi="Tahoma" w:cs="Tahoma"/>
        </w:rPr>
      </w:pPr>
    </w:p>
    <w:p w:rsidR="00C324F5" w:rsidRPr="000029D9" w:rsidRDefault="00C324F5" w:rsidP="000029D9">
      <w:pPr>
        <w:pStyle w:val="NormalWeb"/>
        <w:shd w:val="clear" w:color="auto" w:fill="FFFFFF"/>
        <w:spacing w:before="0" w:beforeAutospacing="0" w:after="0" w:afterAutospacing="0" w:line="301" w:lineRule="atLeast"/>
        <w:jc w:val="both"/>
        <w:rPr>
          <w:rFonts w:ascii="Tahoma" w:hAnsi="Tahoma" w:cs="Tahoma"/>
        </w:rPr>
      </w:pPr>
      <w:r w:rsidRPr="000029D9">
        <w:rPr>
          <w:rFonts w:ascii="Tahoma" w:hAnsi="Tahoma" w:cs="Tahoma"/>
        </w:rPr>
        <w:t>Computer technology has opened up a new world to businesses everywhere. Specifically, the internet allows for information to be shared instantaneously no matter the locations of the sender and receiver, allowing for local business to expand their scope. In some cases, multiple workers may be located hundreds of miles away from each other and yet they can still be working on the same</w:t>
      </w:r>
      <w:r w:rsidRPr="000029D9">
        <w:rPr>
          <w:rStyle w:val="apple-converted-space"/>
          <w:rFonts w:ascii="Tahoma" w:hAnsi="Tahoma" w:cs="Tahoma"/>
        </w:rPr>
        <w:t> </w:t>
      </w:r>
      <w:r w:rsidRPr="000029D9">
        <w:rPr>
          <w:rStyle w:val="yellowfade"/>
          <w:rFonts w:ascii="Tahoma" w:hAnsi="Tahoma" w:cs="Tahoma"/>
        </w:rPr>
        <w:t>project</w:t>
      </w:r>
      <w:r w:rsidRPr="000029D9">
        <w:rPr>
          <w:rFonts w:ascii="Tahoma" w:hAnsi="Tahoma" w:cs="Tahoma"/>
        </w:rPr>
        <w:t>. The process of managing all of these workers connected through technology toward a common goal is known as</w:t>
      </w:r>
      <w:r w:rsidRPr="000029D9">
        <w:rPr>
          <w:rStyle w:val="apple-converted-space"/>
          <w:rFonts w:ascii="Tahoma" w:hAnsi="Tahoma" w:cs="Tahoma"/>
        </w:rPr>
        <w:t> </w:t>
      </w:r>
      <w:r w:rsidRPr="000029D9">
        <w:rPr>
          <w:rStyle w:val="yellowfade"/>
          <w:rFonts w:ascii="Tahoma" w:hAnsi="Tahoma" w:cs="Tahoma"/>
        </w:rPr>
        <w:t>virtual</w:t>
      </w:r>
      <w:r w:rsidRPr="000029D9">
        <w:rPr>
          <w:rStyle w:val="apple-converted-space"/>
          <w:rFonts w:ascii="Tahoma" w:hAnsi="Tahoma" w:cs="Tahoma"/>
        </w:rPr>
        <w:t> </w:t>
      </w:r>
      <w:r w:rsidRPr="000029D9">
        <w:rPr>
          <w:rStyle w:val="yellowfade"/>
          <w:rFonts w:ascii="Tahoma" w:hAnsi="Tahoma" w:cs="Tahoma"/>
        </w:rPr>
        <w:t>project</w:t>
      </w:r>
      <w:r w:rsidRPr="000029D9">
        <w:rPr>
          <w:rStyle w:val="apple-converted-space"/>
          <w:rFonts w:ascii="Tahoma" w:hAnsi="Tahoma" w:cs="Tahoma"/>
        </w:rPr>
        <w:t> </w:t>
      </w:r>
      <w:r w:rsidRPr="000029D9">
        <w:rPr>
          <w:rFonts w:ascii="Tahoma" w:hAnsi="Tahoma" w:cs="Tahoma"/>
        </w:rPr>
        <w:t>management.</w:t>
      </w:r>
    </w:p>
    <w:p w:rsidR="00C324F5" w:rsidRPr="000029D9" w:rsidRDefault="00C324F5" w:rsidP="000029D9">
      <w:pPr>
        <w:autoSpaceDE w:val="0"/>
        <w:autoSpaceDN w:val="0"/>
        <w:adjustRightInd w:val="0"/>
        <w:spacing w:after="0" w:line="240" w:lineRule="auto"/>
        <w:jc w:val="both"/>
        <w:rPr>
          <w:rFonts w:ascii="Tahoma" w:hAnsi="Tahoma" w:cs="Tahoma"/>
          <w:sz w:val="24"/>
          <w:szCs w:val="24"/>
        </w:rPr>
      </w:pPr>
    </w:p>
    <w:p w:rsidR="00C324F5" w:rsidRPr="000029D9" w:rsidRDefault="00C324F5" w:rsidP="000029D9">
      <w:pPr>
        <w:pStyle w:val="NormalWeb"/>
        <w:shd w:val="clear" w:color="auto" w:fill="FFFFFF"/>
        <w:spacing w:before="0" w:beforeAutospacing="0" w:after="0" w:afterAutospacing="0" w:line="301" w:lineRule="atLeast"/>
        <w:jc w:val="both"/>
        <w:rPr>
          <w:rFonts w:ascii="Tahoma" w:hAnsi="Tahoma" w:cs="Tahoma"/>
        </w:rPr>
      </w:pPr>
      <w:r w:rsidRPr="000029D9">
        <w:rPr>
          <w:rFonts w:ascii="Tahoma" w:hAnsi="Tahoma" w:cs="Tahoma"/>
        </w:rPr>
        <w:t>In general, the same rules apply for</w:t>
      </w:r>
      <w:r w:rsidRPr="000029D9">
        <w:rPr>
          <w:rStyle w:val="apple-converted-space"/>
          <w:rFonts w:ascii="Tahoma" w:hAnsi="Tahoma" w:cs="Tahoma"/>
        </w:rPr>
        <w:t> </w:t>
      </w:r>
      <w:r w:rsidRPr="000029D9">
        <w:rPr>
          <w:rStyle w:val="yellowfade"/>
          <w:rFonts w:ascii="Tahoma" w:hAnsi="Tahoma" w:cs="Tahoma"/>
        </w:rPr>
        <w:t>virtual</w:t>
      </w:r>
      <w:r w:rsidRPr="000029D9">
        <w:rPr>
          <w:rStyle w:val="apple-converted-space"/>
          <w:rFonts w:ascii="Tahoma" w:hAnsi="Tahoma" w:cs="Tahoma"/>
        </w:rPr>
        <w:t> </w:t>
      </w:r>
      <w:r w:rsidRPr="000029D9">
        <w:rPr>
          <w:rStyle w:val="yellowfade"/>
          <w:rFonts w:ascii="Tahoma" w:hAnsi="Tahoma" w:cs="Tahoma"/>
        </w:rPr>
        <w:t>project</w:t>
      </w:r>
      <w:r w:rsidRPr="000029D9">
        <w:rPr>
          <w:rStyle w:val="apple-converted-space"/>
          <w:rFonts w:ascii="Tahoma" w:hAnsi="Tahoma" w:cs="Tahoma"/>
        </w:rPr>
        <w:t> </w:t>
      </w:r>
      <w:r w:rsidRPr="000029D9">
        <w:rPr>
          <w:rFonts w:ascii="Tahoma" w:hAnsi="Tahoma" w:cs="Tahoma"/>
        </w:rPr>
        <w:t>management as would if the workers were having daily meetings together in the same room. The</w:t>
      </w:r>
      <w:r w:rsidRPr="000029D9">
        <w:rPr>
          <w:rStyle w:val="apple-converted-space"/>
          <w:rFonts w:ascii="Tahoma" w:hAnsi="Tahoma" w:cs="Tahoma"/>
        </w:rPr>
        <w:t> </w:t>
      </w:r>
      <w:hyperlink r:id="rId10" w:history="1">
        <w:r w:rsidRPr="000029D9">
          <w:rPr>
            <w:rStyle w:val="Hyperlink"/>
            <w:rFonts w:ascii="Tahoma" w:hAnsi="Tahoma" w:cs="Tahoma"/>
            <w:color w:val="auto"/>
            <w:u w:val="none"/>
          </w:rPr>
          <w:t>project manager</w:t>
        </w:r>
      </w:hyperlink>
      <w:r w:rsidRPr="000029D9">
        <w:rPr>
          <w:rStyle w:val="apple-converted-space"/>
          <w:rFonts w:ascii="Tahoma" w:hAnsi="Tahoma" w:cs="Tahoma"/>
        </w:rPr>
        <w:t> </w:t>
      </w:r>
      <w:r w:rsidRPr="000029D9">
        <w:rPr>
          <w:rFonts w:ascii="Tahoma" w:hAnsi="Tahoma" w:cs="Tahoma"/>
        </w:rPr>
        <w:t>must delineate the objectives and goals of the</w:t>
      </w:r>
      <w:r w:rsidRPr="000029D9">
        <w:rPr>
          <w:rStyle w:val="apple-converted-space"/>
          <w:rFonts w:ascii="Tahoma" w:hAnsi="Tahoma" w:cs="Tahoma"/>
        </w:rPr>
        <w:t> </w:t>
      </w:r>
      <w:r w:rsidRPr="000029D9">
        <w:rPr>
          <w:rStyle w:val="yellowfade"/>
          <w:rFonts w:ascii="Tahoma" w:hAnsi="Tahoma" w:cs="Tahoma"/>
        </w:rPr>
        <w:t>project</w:t>
      </w:r>
      <w:r w:rsidRPr="000029D9">
        <w:rPr>
          <w:rFonts w:ascii="Tahoma" w:hAnsi="Tahoma" w:cs="Tahoma"/>
        </w:rPr>
        <w:t>, while delegating certain tasks to each of the members of his or her team. Of course, the</w:t>
      </w:r>
      <w:r w:rsidRPr="000029D9">
        <w:rPr>
          <w:rStyle w:val="apple-converted-space"/>
          <w:rFonts w:ascii="Tahoma" w:hAnsi="Tahoma" w:cs="Tahoma"/>
        </w:rPr>
        <w:t> </w:t>
      </w:r>
      <w:r w:rsidRPr="000029D9">
        <w:rPr>
          <w:rStyle w:val="yellowfade"/>
          <w:rFonts w:ascii="Tahoma" w:hAnsi="Tahoma" w:cs="Tahoma"/>
        </w:rPr>
        <w:t>virtual</w:t>
      </w:r>
      <w:r w:rsidRPr="000029D9">
        <w:rPr>
          <w:rStyle w:val="apple-converted-space"/>
          <w:rFonts w:ascii="Tahoma" w:hAnsi="Tahoma" w:cs="Tahoma"/>
        </w:rPr>
        <w:t> </w:t>
      </w:r>
      <w:r w:rsidRPr="000029D9">
        <w:rPr>
          <w:rFonts w:ascii="Tahoma" w:hAnsi="Tahoma" w:cs="Tahoma"/>
        </w:rPr>
        <w:t>part of the equation allows for workers to be practically anywhere to receive this information and do their job.</w:t>
      </w:r>
    </w:p>
    <w:p w:rsidR="00C324F5" w:rsidRPr="000029D9" w:rsidRDefault="00C324F5" w:rsidP="000029D9">
      <w:pPr>
        <w:pStyle w:val="NormalWeb"/>
        <w:shd w:val="clear" w:color="auto" w:fill="FFFFFF"/>
        <w:spacing w:before="0" w:beforeAutospacing="0" w:after="0" w:afterAutospacing="0" w:line="301" w:lineRule="atLeast"/>
        <w:jc w:val="both"/>
        <w:rPr>
          <w:rFonts w:ascii="Tahoma" w:hAnsi="Tahoma" w:cs="Tahoma"/>
        </w:rPr>
      </w:pPr>
    </w:p>
    <w:p w:rsidR="00C324F5" w:rsidRPr="000029D9" w:rsidRDefault="00C324F5" w:rsidP="000029D9">
      <w:pPr>
        <w:pStyle w:val="NormalWeb"/>
        <w:shd w:val="clear" w:color="auto" w:fill="FFFFFF"/>
        <w:spacing w:before="0" w:beforeAutospacing="0" w:after="0" w:afterAutospacing="0" w:line="301" w:lineRule="atLeast"/>
        <w:jc w:val="both"/>
        <w:rPr>
          <w:rFonts w:ascii="Tahoma" w:hAnsi="Tahoma" w:cs="Tahoma"/>
        </w:rPr>
      </w:pPr>
      <w:r w:rsidRPr="000029D9">
        <w:rPr>
          <w:rFonts w:ascii="Tahoma" w:hAnsi="Tahoma" w:cs="Tahoma"/>
        </w:rPr>
        <w:t>The advantages of</w:t>
      </w:r>
      <w:r w:rsidRPr="000029D9">
        <w:rPr>
          <w:rStyle w:val="apple-converted-space"/>
          <w:rFonts w:ascii="Tahoma" w:hAnsi="Tahoma" w:cs="Tahoma"/>
        </w:rPr>
        <w:t> </w:t>
      </w:r>
      <w:r w:rsidRPr="000029D9">
        <w:rPr>
          <w:rStyle w:val="yellowfade"/>
          <w:rFonts w:ascii="Tahoma" w:hAnsi="Tahoma" w:cs="Tahoma"/>
        </w:rPr>
        <w:t>virtual</w:t>
      </w:r>
      <w:r w:rsidRPr="000029D9">
        <w:rPr>
          <w:rStyle w:val="apple-converted-space"/>
          <w:rFonts w:ascii="Tahoma" w:hAnsi="Tahoma" w:cs="Tahoma"/>
        </w:rPr>
        <w:t> </w:t>
      </w:r>
      <w:r w:rsidRPr="000029D9">
        <w:rPr>
          <w:rStyle w:val="yellowfade"/>
          <w:rFonts w:ascii="Tahoma" w:hAnsi="Tahoma" w:cs="Tahoma"/>
        </w:rPr>
        <w:t>project</w:t>
      </w:r>
      <w:r w:rsidRPr="000029D9">
        <w:rPr>
          <w:rStyle w:val="apple-converted-space"/>
          <w:rFonts w:ascii="Tahoma" w:hAnsi="Tahoma" w:cs="Tahoma"/>
        </w:rPr>
        <w:t> </w:t>
      </w:r>
      <w:r w:rsidRPr="000029D9">
        <w:rPr>
          <w:rFonts w:ascii="Tahoma" w:hAnsi="Tahoma" w:cs="Tahoma"/>
        </w:rPr>
        <w:t>management are significant. A</w:t>
      </w:r>
      <w:r w:rsidRPr="000029D9">
        <w:rPr>
          <w:rStyle w:val="apple-converted-space"/>
          <w:rFonts w:ascii="Tahoma" w:hAnsi="Tahoma" w:cs="Tahoma"/>
        </w:rPr>
        <w:t> </w:t>
      </w:r>
      <w:r w:rsidRPr="000029D9">
        <w:rPr>
          <w:rStyle w:val="yellowfade"/>
          <w:rFonts w:ascii="Tahoma" w:hAnsi="Tahoma" w:cs="Tahoma"/>
        </w:rPr>
        <w:t>project</w:t>
      </w:r>
      <w:r w:rsidRPr="000029D9">
        <w:rPr>
          <w:rStyle w:val="apple-converted-space"/>
          <w:rFonts w:ascii="Tahoma" w:hAnsi="Tahoma" w:cs="Tahoma"/>
        </w:rPr>
        <w:t> </w:t>
      </w:r>
      <w:r w:rsidRPr="000029D9">
        <w:rPr>
          <w:rFonts w:ascii="Tahoma" w:hAnsi="Tahoma" w:cs="Tahoma"/>
        </w:rPr>
        <w:t>manager may be able to outsource specific tasks to workers based on their ability, not on their proximity. In addition, the workers themselves may be able to use their own time more efficiently, instead of having to worry about commuting to some centralized location. All of the moving parts can be coordinated into a whole without the parties involved ever actually meeting face to face.</w:t>
      </w:r>
    </w:p>
    <w:p w:rsidR="00C324F5" w:rsidRPr="000029D9" w:rsidRDefault="00C324F5" w:rsidP="000029D9">
      <w:pPr>
        <w:pStyle w:val="NormalWeb"/>
        <w:shd w:val="clear" w:color="auto" w:fill="FFFFFF"/>
        <w:spacing w:before="0" w:beforeAutospacing="0" w:after="0" w:afterAutospacing="0" w:line="301" w:lineRule="atLeast"/>
        <w:jc w:val="both"/>
        <w:rPr>
          <w:rFonts w:ascii="Tahoma" w:hAnsi="Tahoma" w:cs="Tahoma"/>
        </w:rPr>
      </w:pPr>
    </w:p>
    <w:p w:rsidR="00C324F5" w:rsidRPr="000029D9" w:rsidRDefault="00C324F5" w:rsidP="000029D9">
      <w:pPr>
        <w:pStyle w:val="NormalWeb"/>
        <w:shd w:val="clear" w:color="auto" w:fill="FFFFFF"/>
        <w:spacing w:before="0" w:beforeAutospacing="0" w:after="0" w:afterAutospacing="0" w:line="301" w:lineRule="atLeast"/>
        <w:jc w:val="both"/>
        <w:rPr>
          <w:rFonts w:ascii="Tahoma" w:hAnsi="Tahoma" w:cs="Tahoma"/>
        </w:rPr>
      </w:pPr>
      <w:r w:rsidRPr="000029D9">
        <w:rPr>
          <w:rFonts w:ascii="Tahoma" w:hAnsi="Tahoma" w:cs="Tahoma"/>
        </w:rPr>
        <w:t>Of course, many of the advantages of</w:t>
      </w:r>
      <w:r w:rsidRPr="000029D9">
        <w:rPr>
          <w:rStyle w:val="apple-converted-space"/>
          <w:rFonts w:ascii="Tahoma" w:hAnsi="Tahoma" w:cs="Tahoma"/>
        </w:rPr>
        <w:t> </w:t>
      </w:r>
      <w:r w:rsidRPr="000029D9">
        <w:rPr>
          <w:rStyle w:val="yellowfade"/>
          <w:rFonts w:ascii="Tahoma" w:hAnsi="Tahoma" w:cs="Tahoma"/>
        </w:rPr>
        <w:t>virtual</w:t>
      </w:r>
      <w:r w:rsidRPr="000029D9">
        <w:rPr>
          <w:rStyle w:val="apple-converted-space"/>
          <w:rFonts w:ascii="Tahoma" w:hAnsi="Tahoma" w:cs="Tahoma"/>
        </w:rPr>
        <w:t> </w:t>
      </w:r>
      <w:r w:rsidRPr="000029D9">
        <w:rPr>
          <w:rStyle w:val="yellowfade"/>
          <w:rFonts w:ascii="Tahoma" w:hAnsi="Tahoma" w:cs="Tahoma"/>
        </w:rPr>
        <w:t>project</w:t>
      </w:r>
      <w:r w:rsidRPr="000029D9">
        <w:rPr>
          <w:rStyle w:val="apple-converted-space"/>
          <w:rFonts w:ascii="Tahoma" w:hAnsi="Tahoma" w:cs="Tahoma"/>
        </w:rPr>
        <w:t> </w:t>
      </w:r>
      <w:r w:rsidRPr="000029D9">
        <w:rPr>
          <w:rFonts w:ascii="Tahoma" w:hAnsi="Tahoma" w:cs="Tahoma"/>
        </w:rPr>
        <w:t>management can easily turn to drawbacks if the</w:t>
      </w:r>
      <w:r w:rsidRPr="000029D9">
        <w:rPr>
          <w:rStyle w:val="apple-converted-space"/>
          <w:rFonts w:ascii="Tahoma" w:hAnsi="Tahoma" w:cs="Tahoma"/>
        </w:rPr>
        <w:t> </w:t>
      </w:r>
      <w:r w:rsidRPr="000029D9">
        <w:rPr>
          <w:rStyle w:val="yellowfade"/>
          <w:rFonts w:ascii="Tahoma" w:hAnsi="Tahoma" w:cs="Tahoma"/>
        </w:rPr>
        <w:t>project</w:t>
      </w:r>
      <w:r w:rsidRPr="000029D9">
        <w:rPr>
          <w:rStyle w:val="apple-converted-space"/>
          <w:rFonts w:ascii="Tahoma" w:hAnsi="Tahoma" w:cs="Tahoma"/>
        </w:rPr>
        <w:t> </w:t>
      </w:r>
      <w:r w:rsidRPr="000029D9">
        <w:rPr>
          <w:rFonts w:ascii="Tahoma" w:hAnsi="Tahoma" w:cs="Tahoma"/>
        </w:rPr>
        <w:t>manager fails to accurately communicate with his workers. Since workers in such a scenario are often left to their own devices to complete their tasks, they might not be on the same page with the</w:t>
      </w:r>
      <w:r w:rsidRPr="000029D9">
        <w:rPr>
          <w:rStyle w:val="apple-converted-space"/>
          <w:rFonts w:ascii="Tahoma" w:hAnsi="Tahoma" w:cs="Tahoma"/>
        </w:rPr>
        <w:t> </w:t>
      </w:r>
      <w:r w:rsidRPr="000029D9">
        <w:rPr>
          <w:rStyle w:val="yellowfade"/>
          <w:rFonts w:ascii="Tahoma" w:hAnsi="Tahoma" w:cs="Tahoma"/>
        </w:rPr>
        <w:t>project</w:t>
      </w:r>
      <w:r w:rsidRPr="000029D9">
        <w:rPr>
          <w:rStyle w:val="apple-converted-space"/>
          <w:rFonts w:ascii="Tahoma" w:hAnsi="Tahoma" w:cs="Tahoma"/>
        </w:rPr>
        <w:t> </w:t>
      </w:r>
      <w:r w:rsidRPr="000029D9">
        <w:rPr>
          <w:rFonts w:ascii="Tahoma" w:hAnsi="Tahoma" w:cs="Tahoma"/>
        </w:rPr>
        <w:t>manager's goals. For that reason, the</w:t>
      </w:r>
      <w:r w:rsidRPr="000029D9">
        <w:rPr>
          <w:rStyle w:val="apple-converted-space"/>
          <w:rFonts w:ascii="Tahoma" w:hAnsi="Tahoma" w:cs="Tahoma"/>
        </w:rPr>
        <w:t> </w:t>
      </w:r>
      <w:r w:rsidRPr="000029D9">
        <w:rPr>
          <w:rStyle w:val="yellowfade"/>
          <w:rFonts w:ascii="Tahoma" w:hAnsi="Tahoma" w:cs="Tahoma"/>
        </w:rPr>
        <w:t>project</w:t>
      </w:r>
      <w:r w:rsidRPr="000029D9">
        <w:rPr>
          <w:rStyle w:val="apple-converted-space"/>
          <w:rFonts w:ascii="Tahoma" w:hAnsi="Tahoma" w:cs="Tahoma"/>
        </w:rPr>
        <w:t> </w:t>
      </w:r>
      <w:r w:rsidRPr="000029D9">
        <w:rPr>
          <w:rFonts w:ascii="Tahoma" w:hAnsi="Tahoma" w:cs="Tahoma"/>
        </w:rPr>
        <w:t>manager must make sure to stay constantly in touch with his workers to prevent wasted effort and time.</w:t>
      </w:r>
    </w:p>
    <w:p w:rsidR="00C324F5" w:rsidRPr="000029D9" w:rsidRDefault="00C324F5" w:rsidP="000029D9">
      <w:pPr>
        <w:autoSpaceDE w:val="0"/>
        <w:autoSpaceDN w:val="0"/>
        <w:adjustRightInd w:val="0"/>
        <w:spacing w:after="0" w:line="240" w:lineRule="auto"/>
        <w:jc w:val="both"/>
        <w:rPr>
          <w:rFonts w:ascii="Tahoma" w:hAnsi="Tahoma" w:cs="Tahoma"/>
          <w:sz w:val="24"/>
          <w:szCs w:val="24"/>
          <w:u w:val="single"/>
        </w:rPr>
      </w:pPr>
    </w:p>
    <w:p w:rsidR="00A80159" w:rsidRPr="000029D9" w:rsidRDefault="00A80159" w:rsidP="000029D9">
      <w:pPr>
        <w:autoSpaceDE w:val="0"/>
        <w:autoSpaceDN w:val="0"/>
        <w:adjustRightInd w:val="0"/>
        <w:spacing w:after="0" w:line="240" w:lineRule="auto"/>
        <w:jc w:val="both"/>
        <w:rPr>
          <w:rFonts w:ascii="Tahoma" w:hAnsi="Tahoma" w:cs="Tahoma"/>
          <w:sz w:val="24"/>
          <w:szCs w:val="24"/>
          <w:u w:val="single"/>
        </w:rPr>
      </w:pPr>
    </w:p>
    <w:p w:rsidR="00A80159" w:rsidRPr="000029D9" w:rsidRDefault="00A80159" w:rsidP="000029D9">
      <w:pPr>
        <w:autoSpaceDE w:val="0"/>
        <w:autoSpaceDN w:val="0"/>
        <w:adjustRightInd w:val="0"/>
        <w:spacing w:after="0" w:line="240" w:lineRule="auto"/>
        <w:jc w:val="both"/>
        <w:rPr>
          <w:rFonts w:ascii="Tahoma" w:hAnsi="Tahoma" w:cs="Tahoma"/>
          <w:sz w:val="24"/>
          <w:szCs w:val="24"/>
          <w:u w:val="single"/>
        </w:rPr>
      </w:pPr>
    </w:p>
    <w:p w:rsidR="00C03299" w:rsidRPr="000029D9" w:rsidRDefault="00C03299" w:rsidP="000029D9">
      <w:pPr>
        <w:autoSpaceDE w:val="0"/>
        <w:autoSpaceDN w:val="0"/>
        <w:adjustRightInd w:val="0"/>
        <w:spacing w:after="0" w:line="240" w:lineRule="auto"/>
        <w:jc w:val="both"/>
        <w:rPr>
          <w:rFonts w:ascii="Tahoma" w:hAnsi="Tahoma" w:cs="Tahoma"/>
          <w:sz w:val="24"/>
          <w:szCs w:val="24"/>
          <w:u w:val="single"/>
        </w:rPr>
      </w:pPr>
    </w:p>
    <w:p w:rsidR="00C03299" w:rsidRPr="000029D9" w:rsidRDefault="00C03299" w:rsidP="000029D9">
      <w:pPr>
        <w:autoSpaceDE w:val="0"/>
        <w:autoSpaceDN w:val="0"/>
        <w:adjustRightInd w:val="0"/>
        <w:spacing w:after="0" w:line="240" w:lineRule="auto"/>
        <w:jc w:val="both"/>
        <w:rPr>
          <w:rFonts w:ascii="Tahoma" w:hAnsi="Tahoma" w:cs="Tahoma"/>
          <w:sz w:val="24"/>
          <w:szCs w:val="24"/>
          <w:u w:val="single"/>
        </w:rPr>
      </w:pPr>
    </w:p>
    <w:p w:rsidR="00C03299" w:rsidRPr="000029D9" w:rsidRDefault="00C03299" w:rsidP="000029D9">
      <w:pPr>
        <w:autoSpaceDE w:val="0"/>
        <w:autoSpaceDN w:val="0"/>
        <w:adjustRightInd w:val="0"/>
        <w:spacing w:after="0" w:line="240" w:lineRule="auto"/>
        <w:jc w:val="both"/>
        <w:rPr>
          <w:rFonts w:ascii="Tahoma" w:hAnsi="Tahoma" w:cs="Tahoma"/>
          <w:sz w:val="24"/>
          <w:szCs w:val="24"/>
          <w:u w:val="single"/>
        </w:rPr>
      </w:pPr>
    </w:p>
    <w:p w:rsidR="001F40A2" w:rsidRPr="000029D9" w:rsidRDefault="001F40A2" w:rsidP="000029D9">
      <w:pPr>
        <w:autoSpaceDE w:val="0"/>
        <w:autoSpaceDN w:val="0"/>
        <w:adjustRightInd w:val="0"/>
        <w:spacing w:after="0" w:line="240" w:lineRule="auto"/>
        <w:jc w:val="both"/>
        <w:rPr>
          <w:rFonts w:ascii="Tahoma" w:hAnsi="Tahoma" w:cs="Tahoma"/>
          <w:sz w:val="24"/>
          <w:szCs w:val="24"/>
          <w:u w:val="single"/>
        </w:rPr>
      </w:pPr>
    </w:p>
    <w:p w:rsidR="009B526D" w:rsidRPr="000029D9" w:rsidRDefault="009B526D" w:rsidP="000029D9">
      <w:pPr>
        <w:autoSpaceDE w:val="0"/>
        <w:autoSpaceDN w:val="0"/>
        <w:adjustRightInd w:val="0"/>
        <w:spacing w:after="0" w:line="240" w:lineRule="auto"/>
        <w:jc w:val="both"/>
        <w:rPr>
          <w:rFonts w:ascii="Tahoma" w:hAnsi="Tahoma" w:cs="Tahoma"/>
          <w:sz w:val="24"/>
          <w:szCs w:val="24"/>
          <w:u w:val="single"/>
        </w:rPr>
      </w:pPr>
      <w:r w:rsidRPr="000029D9">
        <w:rPr>
          <w:rFonts w:ascii="Tahoma" w:hAnsi="Tahoma" w:cs="Tahoma"/>
          <w:sz w:val="24"/>
          <w:szCs w:val="24"/>
          <w:u w:val="single"/>
        </w:rPr>
        <w:lastRenderedPageBreak/>
        <w:t>III. Briefly outline the challenges involved in managing international projects.</w:t>
      </w:r>
    </w:p>
    <w:p w:rsidR="00353CF3" w:rsidRPr="00DE569D" w:rsidRDefault="00353CF3" w:rsidP="000029D9">
      <w:pPr>
        <w:autoSpaceDE w:val="0"/>
        <w:autoSpaceDN w:val="0"/>
        <w:adjustRightInd w:val="0"/>
        <w:spacing w:after="0" w:line="240" w:lineRule="auto"/>
        <w:jc w:val="both"/>
        <w:rPr>
          <w:rFonts w:ascii="Tahoma" w:hAnsi="Tahoma" w:cs="Tahoma"/>
          <w:sz w:val="16"/>
          <w:szCs w:val="16"/>
          <w:u w:val="single"/>
        </w:rPr>
      </w:pPr>
    </w:p>
    <w:p w:rsidR="00845841" w:rsidRPr="000029D9" w:rsidRDefault="00845841" w:rsidP="000029D9">
      <w:pPr>
        <w:pStyle w:val="NormalWeb"/>
        <w:shd w:val="clear" w:color="auto" w:fill="FFFFFF"/>
        <w:spacing w:before="0" w:beforeAutospacing="0" w:after="0" w:afterAutospacing="0" w:line="301" w:lineRule="atLeast"/>
        <w:jc w:val="both"/>
        <w:rPr>
          <w:rFonts w:ascii="Tahoma" w:hAnsi="Tahoma" w:cs="Tahoma"/>
        </w:rPr>
      </w:pPr>
      <w:r w:rsidRPr="000029D9">
        <w:rPr>
          <w:rFonts w:ascii="Tahoma" w:hAnsi="Tahoma" w:cs="Tahoma"/>
        </w:rPr>
        <w:t>Project management is a set of skills that range from accounting to organizational management. This field has expanded into an internationally recognized profession. Project management skills are the same, regardless of the industry, size, and scope of the project. There are five main tips for successful project managements: planning and scope, executive buy-in,</w:t>
      </w:r>
      <w:r w:rsidRPr="000029D9">
        <w:rPr>
          <w:rStyle w:val="apple-converted-space"/>
          <w:rFonts w:ascii="Tahoma" w:hAnsi="Tahoma" w:cs="Tahoma"/>
        </w:rPr>
        <w:t> </w:t>
      </w:r>
      <w:hyperlink r:id="rId11" w:history="1">
        <w:r w:rsidRPr="000029D9">
          <w:rPr>
            <w:rStyle w:val="Hyperlink"/>
            <w:rFonts w:ascii="Tahoma" w:hAnsi="Tahoma" w:cs="Tahoma"/>
            <w:color w:val="auto"/>
            <w:u w:val="none"/>
          </w:rPr>
          <w:t>time management</w:t>
        </w:r>
      </w:hyperlink>
      <w:r w:rsidRPr="000029D9">
        <w:rPr>
          <w:rFonts w:ascii="Tahoma" w:hAnsi="Tahoma" w:cs="Tahoma"/>
        </w:rPr>
        <w:t>, people management and</w:t>
      </w:r>
      <w:r w:rsidRPr="000029D9">
        <w:rPr>
          <w:rStyle w:val="apple-converted-space"/>
          <w:rFonts w:ascii="Tahoma" w:hAnsi="Tahoma" w:cs="Tahoma"/>
        </w:rPr>
        <w:t> </w:t>
      </w:r>
      <w:hyperlink r:id="rId12" w:history="1">
        <w:r w:rsidRPr="000029D9">
          <w:rPr>
            <w:rStyle w:val="Hyperlink"/>
            <w:rFonts w:ascii="Tahoma" w:hAnsi="Tahoma" w:cs="Tahoma"/>
            <w:color w:val="auto"/>
            <w:u w:val="none"/>
          </w:rPr>
          <w:t>change management</w:t>
        </w:r>
      </w:hyperlink>
      <w:r w:rsidRPr="000029D9">
        <w:rPr>
          <w:rFonts w:ascii="Tahoma" w:hAnsi="Tahoma" w:cs="Tahoma"/>
        </w:rPr>
        <w:t>. Learn how to implement simple processes to improve the speed and success of your</w:t>
      </w:r>
      <w:r w:rsidRPr="000029D9">
        <w:rPr>
          <w:rStyle w:val="apple-converted-space"/>
          <w:rFonts w:ascii="Tahoma" w:hAnsi="Tahoma" w:cs="Tahoma"/>
        </w:rPr>
        <w:t> </w:t>
      </w:r>
      <w:r w:rsidRPr="000029D9">
        <w:rPr>
          <w:rStyle w:val="yellowfade"/>
          <w:rFonts w:ascii="Tahoma" w:hAnsi="Tahoma" w:cs="Tahoma"/>
        </w:rPr>
        <w:t>projects</w:t>
      </w:r>
      <w:r w:rsidRPr="000029D9">
        <w:rPr>
          <w:rFonts w:ascii="Tahoma" w:hAnsi="Tahoma" w:cs="Tahoma"/>
        </w:rPr>
        <w:t>.</w:t>
      </w:r>
    </w:p>
    <w:p w:rsidR="00A27D08" w:rsidRPr="00DE569D" w:rsidRDefault="00A27D08" w:rsidP="000029D9">
      <w:pPr>
        <w:pStyle w:val="NormalWeb"/>
        <w:shd w:val="clear" w:color="auto" w:fill="FFFFFF"/>
        <w:spacing w:before="0" w:beforeAutospacing="0" w:after="0" w:afterAutospacing="0" w:line="301" w:lineRule="atLeast"/>
        <w:jc w:val="both"/>
        <w:rPr>
          <w:rFonts w:ascii="Tahoma" w:hAnsi="Tahoma" w:cs="Tahoma"/>
          <w:sz w:val="16"/>
          <w:szCs w:val="16"/>
        </w:rPr>
      </w:pPr>
    </w:p>
    <w:p w:rsidR="00845841" w:rsidRPr="000029D9" w:rsidRDefault="00845841" w:rsidP="000029D9">
      <w:pPr>
        <w:pStyle w:val="NormalWeb"/>
        <w:shd w:val="clear" w:color="auto" w:fill="FFFFFF"/>
        <w:spacing w:before="0" w:beforeAutospacing="0" w:after="0" w:afterAutospacing="0" w:line="301" w:lineRule="atLeast"/>
        <w:jc w:val="both"/>
        <w:rPr>
          <w:rFonts w:ascii="Tahoma" w:hAnsi="Tahoma" w:cs="Tahoma"/>
        </w:rPr>
      </w:pPr>
      <w:r w:rsidRPr="000029D9">
        <w:rPr>
          <w:rFonts w:ascii="Tahoma" w:hAnsi="Tahoma" w:cs="Tahoma"/>
        </w:rPr>
        <w:t>Planning and defining the scope of a project are critical. This is often done in a document known as a</w:t>
      </w:r>
      <w:r w:rsidRPr="000029D9">
        <w:rPr>
          <w:rStyle w:val="apple-converted-space"/>
          <w:rFonts w:ascii="Tahoma" w:hAnsi="Tahoma" w:cs="Tahoma"/>
        </w:rPr>
        <w:t> </w:t>
      </w:r>
      <w:r w:rsidRPr="000029D9">
        <w:rPr>
          <w:rStyle w:val="Emphasis"/>
          <w:rFonts w:ascii="Tahoma" w:hAnsi="Tahoma" w:cs="Tahoma"/>
          <w:i w:val="0"/>
        </w:rPr>
        <w:t>project charter</w:t>
      </w:r>
      <w:r w:rsidRPr="000029D9">
        <w:rPr>
          <w:rFonts w:ascii="Tahoma" w:hAnsi="Tahoma" w:cs="Tahoma"/>
          <w:i/>
        </w:rPr>
        <w:t xml:space="preserve">. </w:t>
      </w:r>
      <w:r w:rsidRPr="000029D9">
        <w:rPr>
          <w:rFonts w:ascii="Tahoma" w:hAnsi="Tahoma" w:cs="Tahoma"/>
        </w:rPr>
        <w:t>Included in the</w:t>
      </w:r>
      <w:r w:rsidRPr="000029D9">
        <w:rPr>
          <w:rStyle w:val="apple-converted-space"/>
          <w:rFonts w:ascii="Tahoma" w:hAnsi="Tahoma" w:cs="Tahoma"/>
        </w:rPr>
        <w:t> </w:t>
      </w:r>
      <w:hyperlink r:id="rId13" w:history="1">
        <w:r w:rsidRPr="000029D9">
          <w:rPr>
            <w:rStyle w:val="Hyperlink"/>
            <w:rFonts w:ascii="Tahoma" w:hAnsi="Tahoma" w:cs="Tahoma"/>
            <w:color w:val="auto"/>
            <w:u w:val="none"/>
          </w:rPr>
          <w:t>project charter</w:t>
        </w:r>
      </w:hyperlink>
      <w:r w:rsidRPr="000029D9">
        <w:rPr>
          <w:rStyle w:val="apple-converted-space"/>
          <w:rFonts w:ascii="Tahoma" w:hAnsi="Tahoma" w:cs="Tahoma"/>
        </w:rPr>
        <w:t> </w:t>
      </w:r>
      <w:r w:rsidRPr="000029D9">
        <w:rPr>
          <w:rFonts w:ascii="Tahoma" w:hAnsi="Tahoma" w:cs="Tahoma"/>
        </w:rPr>
        <w:t>is a clear definition of project goal, definition of project success, estimate timeline and costs and team members. When creating this document, provide as much detail as possible. This document is circulated to all members of the</w:t>
      </w:r>
      <w:r w:rsidRPr="000029D9">
        <w:rPr>
          <w:rStyle w:val="apple-converted-space"/>
          <w:rFonts w:ascii="Tahoma" w:hAnsi="Tahoma" w:cs="Tahoma"/>
        </w:rPr>
        <w:t> </w:t>
      </w:r>
      <w:hyperlink r:id="rId14" w:history="1">
        <w:r w:rsidRPr="000029D9">
          <w:rPr>
            <w:rStyle w:val="Hyperlink"/>
            <w:rFonts w:ascii="Tahoma" w:hAnsi="Tahoma" w:cs="Tahoma"/>
            <w:color w:val="auto"/>
            <w:u w:val="none"/>
          </w:rPr>
          <w:t>project team</w:t>
        </w:r>
      </w:hyperlink>
      <w:r w:rsidRPr="000029D9">
        <w:rPr>
          <w:rStyle w:val="apple-converted-space"/>
          <w:rFonts w:ascii="Tahoma" w:hAnsi="Tahoma" w:cs="Tahoma"/>
        </w:rPr>
        <w:t> </w:t>
      </w:r>
      <w:r w:rsidRPr="000029D9">
        <w:rPr>
          <w:rFonts w:ascii="Tahoma" w:hAnsi="Tahoma" w:cs="Tahoma"/>
        </w:rPr>
        <w:t>and the sponsoring department.</w:t>
      </w:r>
    </w:p>
    <w:p w:rsidR="00A27D08" w:rsidRPr="00DE569D" w:rsidRDefault="00A27D08" w:rsidP="000029D9">
      <w:pPr>
        <w:pStyle w:val="NormalWeb"/>
        <w:shd w:val="clear" w:color="auto" w:fill="FFFFFF"/>
        <w:spacing w:before="0" w:beforeAutospacing="0" w:after="0" w:afterAutospacing="0" w:line="301" w:lineRule="atLeast"/>
        <w:jc w:val="both"/>
        <w:rPr>
          <w:rFonts w:ascii="Tahoma" w:hAnsi="Tahoma" w:cs="Tahoma"/>
          <w:sz w:val="16"/>
          <w:szCs w:val="16"/>
        </w:rPr>
      </w:pPr>
    </w:p>
    <w:p w:rsidR="00845841" w:rsidRPr="000029D9" w:rsidRDefault="00845841" w:rsidP="000029D9">
      <w:pPr>
        <w:pStyle w:val="NormalWeb"/>
        <w:shd w:val="clear" w:color="auto" w:fill="FFFFFF"/>
        <w:spacing w:before="0" w:beforeAutospacing="0" w:after="0" w:afterAutospacing="0" w:line="301" w:lineRule="atLeast"/>
        <w:jc w:val="both"/>
        <w:rPr>
          <w:rFonts w:ascii="Tahoma" w:hAnsi="Tahoma" w:cs="Tahoma"/>
        </w:rPr>
      </w:pPr>
      <w:r w:rsidRPr="000029D9">
        <w:rPr>
          <w:rFonts w:ascii="Tahoma" w:hAnsi="Tahoma" w:cs="Tahoma"/>
        </w:rPr>
        <w:t>Executive buy-in is critical to project success. Present your project plan and obtain approval for the before you begin work. Large</w:t>
      </w:r>
      <w:r w:rsidRPr="000029D9">
        <w:rPr>
          <w:rStyle w:val="apple-converted-space"/>
          <w:rFonts w:ascii="Tahoma" w:hAnsi="Tahoma" w:cs="Tahoma"/>
        </w:rPr>
        <w:t> </w:t>
      </w:r>
      <w:r w:rsidRPr="000029D9">
        <w:rPr>
          <w:rStyle w:val="yellowfade"/>
          <w:rFonts w:ascii="Tahoma" w:hAnsi="Tahoma" w:cs="Tahoma"/>
        </w:rPr>
        <w:t>projects</w:t>
      </w:r>
      <w:r w:rsidRPr="000029D9">
        <w:rPr>
          <w:rStyle w:val="apple-converted-space"/>
          <w:rFonts w:ascii="Tahoma" w:hAnsi="Tahoma" w:cs="Tahoma"/>
        </w:rPr>
        <w:t> </w:t>
      </w:r>
      <w:r w:rsidRPr="000029D9">
        <w:rPr>
          <w:rFonts w:ascii="Tahoma" w:hAnsi="Tahoma" w:cs="Tahoma"/>
        </w:rPr>
        <w:t>often benefit from a steering committee. Invite executive participation from all areas that will be impacted by the project onto the committee.</w:t>
      </w:r>
    </w:p>
    <w:p w:rsidR="00845841" w:rsidRPr="000029D9" w:rsidRDefault="00845841" w:rsidP="000029D9">
      <w:pPr>
        <w:pStyle w:val="NormalWeb"/>
        <w:shd w:val="clear" w:color="auto" w:fill="FFFFFF"/>
        <w:spacing w:before="0" w:beforeAutospacing="0" w:after="0" w:afterAutospacing="0" w:line="301" w:lineRule="atLeast"/>
        <w:jc w:val="both"/>
        <w:rPr>
          <w:rFonts w:ascii="Tahoma" w:hAnsi="Tahoma" w:cs="Tahoma"/>
        </w:rPr>
      </w:pPr>
      <w:r w:rsidRPr="000029D9">
        <w:rPr>
          <w:rFonts w:ascii="Tahoma" w:hAnsi="Tahoma" w:cs="Tahoma"/>
        </w:rPr>
        <w:t>Clearly define the</w:t>
      </w:r>
      <w:r w:rsidRPr="000029D9">
        <w:rPr>
          <w:rStyle w:val="apple-converted-space"/>
          <w:rFonts w:ascii="Tahoma" w:hAnsi="Tahoma" w:cs="Tahoma"/>
        </w:rPr>
        <w:t> </w:t>
      </w:r>
      <w:r w:rsidRPr="000029D9">
        <w:rPr>
          <w:rStyle w:val="yellowfade"/>
          <w:rFonts w:ascii="Tahoma" w:hAnsi="Tahoma" w:cs="Tahoma"/>
        </w:rPr>
        <w:t>challenges</w:t>
      </w:r>
      <w:r w:rsidRPr="000029D9">
        <w:rPr>
          <w:rFonts w:ascii="Tahoma" w:hAnsi="Tahoma" w:cs="Tahoma"/>
        </w:rPr>
        <w:t>, issues and state what type of support you require to achieve the project goal. Keep them informed and avoid the temptation to report only good news. Ask for support when it is needed and do your best to ensure there are no surprises.</w:t>
      </w:r>
    </w:p>
    <w:p w:rsidR="00A27D08" w:rsidRPr="00DE569D" w:rsidRDefault="00A27D08" w:rsidP="000029D9">
      <w:pPr>
        <w:pStyle w:val="NormalWeb"/>
        <w:shd w:val="clear" w:color="auto" w:fill="FFFFFF"/>
        <w:spacing w:before="0" w:beforeAutospacing="0" w:after="0" w:afterAutospacing="0" w:line="301" w:lineRule="atLeast"/>
        <w:jc w:val="both"/>
        <w:rPr>
          <w:rFonts w:ascii="Tahoma" w:hAnsi="Tahoma" w:cs="Tahoma"/>
          <w:sz w:val="16"/>
          <w:szCs w:val="16"/>
        </w:rPr>
      </w:pPr>
    </w:p>
    <w:p w:rsidR="00A27D08" w:rsidRPr="000029D9" w:rsidRDefault="00A27D08" w:rsidP="000029D9">
      <w:pPr>
        <w:pStyle w:val="NormalWeb"/>
        <w:shd w:val="clear" w:color="auto" w:fill="FFFFFF"/>
        <w:spacing w:before="0" w:beforeAutospacing="0" w:after="0" w:afterAutospacing="0" w:line="301" w:lineRule="atLeast"/>
        <w:jc w:val="both"/>
        <w:rPr>
          <w:rFonts w:ascii="Tahoma" w:hAnsi="Tahoma" w:cs="Tahoma"/>
        </w:rPr>
      </w:pPr>
      <w:r w:rsidRPr="000029D9">
        <w:rPr>
          <w:rFonts w:ascii="Tahoma" w:hAnsi="Tahoma" w:cs="Tahoma"/>
        </w:rPr>
        <w:t>Time management is necessary for you and your team. Invest time to learn</w:t>
      </w:r>
      <w:r w:rsidRPr="000029D9">
        <w:rPr>
          <w:rStyle w:val="apple-converted-space"/>
          <w:rFonts w:ascii="Tahoma" w:hAnsi="Tahoma" w:cs="Tahoma"/>
        </w:rPr>
        <w:t> </w:t>
      </w:r>
      <w:hyperlink r:id="rId15" w:history="1">
        <w:r w:rsidRPr="000029D9">
          <w:rPr>
            <w:rStyle w:val="Hyperlink"/>
            <w:rFonts w:ascii="Tahoma" w:hAnsi="Tahoma" w:cs="Tahoma"/>
            <w:color w:val="auto"/>
            <w:u w:val="none"/>
          </w:rPr>
          <w:t>project management software</w:t>
        </w:r>
      </w:hyperlink>
      <w:r w:rsidRPr="000029D9">
        <w:rPr>
          <w:rStyle w:val="apple-converted-space"/>
          <w:rFonts w:ascii="Tahoma" w:hAnsi="Tahoma" w:cs="Tahoma"/>
        </w:rPr>
        <w:t> </w:t>
      </w:r>
      <w:r w:rsidRPr="000029D9">
        <w:rPr>
          <w:rFonts w:ascii="Tahoma" w:hAnsi="Tahoma" w:cs="Tahoma"/>
        </w:rPr>
        <w:t>and other tools to keep the project on schedule. Set up regular meetings, provide an agenda in advance, and stick to it. Follow up with team leaders on their respective contributions to the project and commitments. Send out meeting minutes with a list of assigned activities and clearly list who is responsible for the completion of these items.</w:t>
      </w:r>
    </w:p>
    <w:p w:rsidR="00A27D08" w:rsidRPr="00DE569D" w:rsidRDefault="00A27D08" w:rsidP="000029D9">
      <w:pPr>
        <w:pStyle w:val="NormalWeb"/>
        <w:shd w:val="clear" w:color="auto" w:fill="FFFFFF"/>
        <w:spacing w:before="0" w:beforeAutospacing="0" w:after="0" w:afterAutospacing="0" w:line="301" w:lineRule="atLeast"/>
        <w:jc w:val="both"/>
        <w:rPr>
          <w:rFonts w:ascii="Tahoma" w:hAnsi="Tahoma" w:cs="Tahoma"/>
          <w:sz w:val="16"/>
          <w:szCs w:val="16"/>
        </w:rPr>
      </w:pPr>
    </w:p>
    <w:p w:rsidR="00A27D08" w:rsidRPr="000029D9" w:rsidRDefault="00A27D08" w:rsidP="000029D9">
      <w:pPr>
        <w:pStyle w:val="NormalWeb"/>
        <w:shd w:val="clear" w:color="auto" w:fill="FFFFFF"/>
        <w:spacing w:before="0" w:beforeAutospacing="0" w:after="0" w:afterAutospacing="0" w:line="301" w:lineRule="atLeast"/>
        <w:jc w:val="both"/>
        <w:rPr>
          <w:rFonts w:ascii="Tahoma" w:hAnsi="Tahoma" w:cs="Tahoma"/>
        </w:rPr>
      </w:pPr>
      <w:r w:rsidRPr="000029D9">
        <w:rPr>
          <w:rStyle w:val="yellowfade"/>
          <w:rFonts w:ascii="Tahoma" w:hAnsi="Tahoma" w:cs="Tahoma"/>
        </w:rPr>
        <w:t>Managing</w:t>
      </w:r>
      <w:r w:rsidRPr="000029D9">
        <w:rPr>
          <w:rStyle w:val="apple-converted-space"/>
          <w:rFonts w:ascii="Tahoma" w:hAnsi="Tahoma" w:cs="Tahoma"/>
        </w:rPr>
        <w:t> </w:t>
      </w:r>
      <w:r w:rsidRPr="000029D9">
        <w:rPr>
          <w:rFonts w:ascii="Tahoma" w:hAnsi="Tahoma" w:cs="Tahoma"/>
        </w:rPr>
        <w:t>people is the most complex and rewarding aspect of project management. A successful project</w:t>
      </w:r>
      <w:r w:rsidRPr="000029D9">
        <w:rPr>
          <w:rStyle w:val="apple-converted-space"/>
          <w:rFonts w:ascii="Tahoma" w:hAnsi="Tahoma" w:cs="Tahoma"/>
        </w:rPr>
        <w:t> </w:t>
      </w:r>
      <w:hyperlink r:id="rId16" w:history="1">
        <w:r w:rsidRPr="000029D9">
          <w:rPr>
            <w:rStyle w:val="Hyperlink"/>
            <w:rFonts w:ascii="Tahoma" w:hAnsi="Tahoma" w:cs="Tahoma"/>
            <w:color w:val="auto"/>
            <w:u w:val="none"/>
          </w:rPr>
          <w:t>manager</w:t>
        </w:r>
      </w:hyperlink>
      <w:r w:rsidRPr="000029D9">
        <w:rPr>
          <w:rStyle w:val="apple-converted-space"/>
          <w:rFonts w:ascii="Tahoma" w:hAnsi="Tahoma" w:cs="Tahoma"/>
        </w:rPr>
        <w:t> </w:t>
      </w:r>
      <w:r w:rsidRPr="000029D9">
        <w:rPr>
          <w:rFonts w:ascii="Tahoma" w:hAnsi="Tahoma" w:cs="Tahoma"/>
        </w:rPr>
        <w:t>must be able to obtain commitment and follow through from people outside their reporting structure. The most common reason for project failure is communication and personality conflicts.</w:t>
      </w:r>
    </w:p>
    <w:p w:rsidR="00A27D08" w:rsidRPr="00DE569D" w:rsidRDefault="00A27D08" w:rsidP="000029D9">
      <w:pPr>
        <w:pStyle w:val="NormalWeb"/>
        <w:shd w:val="clear" w:color="auto" w:fill="FFFFFF"/>
        <w:spacing w:before="0" w:beforeAutospacing="0" w:after="0" w:afterAutospacing="0" w:line="301" w:lineRule="atLeast"/>
        <w:jc w:val="both"/>
        <w:rPr>
          <w:rFonts w:ascii="Tahoma" w:hAnsi="Tahoma" w:cs="Tahoma"/>
          <w:sz w:val="16"/>
          <w:szCs w:val="16"/>
        </w:rPr>
      </w:pPr>
    </w:p>
    <w:p w:rsidR="00A27D08" w:rsidRPr="000029D9" w:rsidRDefault="00A27D08" w:rsidP="000029D9">
      <w:pPr>
        <w:pStyle w:val="NormalWeb"/>
        <w:shd w:val="clear" w:color="auto" w:fill="FFFFFF"/>
        <w:spacing w:before="0" w:beforeAutospacing="0" w:after="0" w:afterAutospacing="0" w:line="301" w:lineRule="atLeast"/>
        <w:jc w:val="both"/>
        <w:rPr>
          <w:rFonts w:ascii="Tahoma" w:hAnsi="Tahoma" w:cs="Tahoma"/>
        </w:rPr>
      </w:pPr>
      <w:r w:rsidRPr="000029D9">
        <w:rPr>
          <w:rFonts w:ascii="Tahoma" w:hAnsi="Tahoma" w:cs="Tahoma"/>
        </w:rPr>
        <w:t>Institute a process for change management at the beginning of the project. Any changes in scope, addition, or removal of items from the project plan must be submitted and reviewed by the steering committee. These changes must be managed, costing and timeline adjusted for every approved change. Failure to manage change will result in a never-ending project that is over</w:t>
      </w:r>
      <w:r w:rsidRPr="000029D9">
        <w:rPr>
          <w:rStyle w:val="apple-converted-space"/>
          <w:rFonts w:ascii="Tahoma" w:hAnsi="Tahoma" w:cs="Tahoma"/>
        </w:rPr>
        <w:t> </w:t>
      </w:r>
      <w:hyperlink r:id="rId17" w:history="1">
        <w:r w:rsidRPr="000029D9">
          <w:rPr>
            <w:rStyle w:val="Hyperlink"/>
            <w:rFonts w:ascii="Tahoma" w:hAnsi="Tahoma" w:cs="Tahoma"/>
            <w:color w:val="auto"/>
            <w:u w:val="none"/>
          </w:rPr>
          <w:t>budget</w:t>
        </w:r>
      </w:hyperlink>
      <w:r w:rsidRPr="000029D9">
        <w:rPr>
          <w:rStyle w:val="apple-converted-space"/>
          <w:rFonts w:ascii="Tahoma" w:hAnsi="Tahoma" w:cs="Tahoma"/>
        </w:rPr>
        <w:t> </w:t>
      </w:r>
      <w:r w:rsidRPr="000029D9">
        <w:rPr>
          <w:rFonts w:ascii="Tahoma" w:hAnsi="Tahoma" w:cs="Tahoma"/>
        </w:rPr>
        <w:t>and unsatisfactory.</w:t>
      </w:r>
    </w:p>
    <w:p w:rsidR="00A27D08" w:rsidRPr="000029D9" w:rsidRDefault="00A27D08" w:rsidP="000029D9">
      <w:pPr>
        <w:pStyle w:val="NormalWeb"/>
        <w:shd w:val="clear" w:color="auto" w:fill="FFFFFF"/>
        <w:spacing w:before="0" w:beforeAutospacing="0" w:after="0" w:afterAutospacing="0" w:line="301" w:lineRule="atLeast"/>
        <w:jc w:val="both"/>
        <w:rPr>
          <w:rFonts w:ascii="Tahoma" w:hAnsi="Tahoma" w:cs="Tahoma"/>
        </w:rPr>
      </w:pPr>
    </w:p>
    <w:p w:rsidR="00AB098F" w:rsidRPr="000029D9" w:rsidRDefault="00AB098F" w:rsidP="000029D9">
      <w:pPr>
        <w:autoSpaceDE w:val="0"/>
        <w:autoSpaceDN w:val="0"/>
        <w:adjustRightInd w:val="0"/>
        <w:spacing w:after="0" w:line="240" w:lineRule="auto"/>
        <w:jc w:val="both"/>
        <w:rPr>
          <w:rFonts w:ascii="Tahoma" w:hAnsi="Tahoma" w:cs="Tahoma"/>
          <w:sz w:val="24"/>
          <w:szCs w:val="24"/>
          <w:u w:val="single"/>
        </w:rPr>
      </w:pPr>
    </w:p>
    <w:p w:rsidR="009B526D" w:rsidRPr="000029D9" w:rsidRDefault="009B526D" w:rsidP="000029D9">
      <w:pPr>
        <w:autoSpaceDE w:val="0"/>
        <w:autoSpaceDN w:val="0"/>
        <w:adjustRightInd w:val="0"/>
        <w:spacing w:after="0" w:line="240" w:lineRule="auto"/>
        <w:jc w:val="both"/>
        <w:rPr>
          <w:rFonts w:ascii="Tahoma" w:hAnsi="Tahoma" w:cs="Tahoma"/>
          <w:sz w:val="24"/>
          <w:szCs w:val="24"/>
          <w:u w:val="single"/>
        </w:rPr>
      </w:pPr>
      <w:r w:rsidRPr="000029D9">
        <w:rPr>
          <w:rFonts w:ascii="Tahoma" w:hAnsi="Tahoma" w:cs="Tahoma"/>
          <w:sz w:val="24"/>
          <w:szCs w:val="24"/>
          <w:u w:val="single"/>
        </w:rPr>
        <w:lastRenderedPageBreak/>
        <w:t>V. What is the importance of trust building in global team management?</w:t>
      </w:r>
    </w:p>
    <w:p w:rsidR="00323B6B" w:rsidRPr="000029D9" w:rsidRDefault="00323B6B" w:rsidP="000029D9">
      <w:pPr>
        <w:autoSpaceDE w:val="0"/>
        <w:autoSpaceDN w:val="0"/>
        <w:adjustRightInd w:val="0"/>
        <w:spacing w:after="0" w:line="240" w:lineRule="auto"/>
        <w:jc w:val="both"/>
        <w:rPr>
          <w:rFonts w:ascii="Tahoma" w:hAnsi="Tahoma" w:cs="Tahoma"/>
          <w:sz w:val="24"/>
          <w:szCs w:val="24"/>
          <w:u w:val="single"/>
        </w:rPr>
      </w:pPr>
    </w:p>
    <w:p w:rsidR="00323B6B" w:rsidRPr="000029D9" w:rsidRDefault="00323B6B" w:rsidP="000029D9">
      <w:pPr>
        <w:autoSpaceDE w:val="0"/>
        <w:autoSpaceDN w:val="0"/>
        <w:adjustRightInd w:val="0"/>
        <w:spacing w:after="0"/>
        <w:jc w:val="both"/>
        <w:rPr>
          <w:rFonts w:ascii="Tahoma" w:hAnsi="Tahoma" w:cs="Tahoma"/>
          <w:sz w:val="24"/>
          <w:szCs w:val="24"/>
          <w:shd w:val="clear" w:color="auto" w:fill="FFFFFF"/>
        </w:rPr>
      </w:pPr>
      <w:r w:rsidRPr="000029D9">
        <w:rPr>
          <w:rFonts w:ascii="Tahoma" w:hAnsi="Tahoma" w:cs="Tahoma"/>
          <w:sz w:val="24"/>
          <w:szCs w:val="24"/>
          <w:shd w:val="clear" w:color="auto" w:fill="FFFFFF"/>
        </w:rPr>
        <w:t>A</w:t>
      </w:r>
      <w:r w:rsidRPr="000029D9">
        <w:rPr>
          <w:rStyle w:val="apple-converted-space"/>
          <w:rFonts w:ascii="Tahoma" w:hAnsi="Tahoma" w:cs="Tahoma"/>
          <w:sz w:val="24"/>
          <w:szCs w:val="24"/>
          <w:shd w:val="clear" w:color="auto" w:fill="FFFFFF"/>
        </w:rPr>
        <w:t> </w:t>
      </w:r>
      <w:r w:rsidRPr="000029D9">
        <w:rPr>
          <w:rStyle w:val="yellowfade"/>
          <w:rFonts w:ascii="Tahoma" w:hAnsi="Tahoma" w:cs="Tahoma"/>
          <w:sz w:val="24"/>
          <w:szCs w:val="24"/>
          <w:shd w:val="clear" w:color="auto" w:fill="FFFFFF"/>
        </w:rPr>
        <w:t>team</w:t>
      </w:r>
      <w:r w:rsidRPr="000029D9">
        <w:rPr>
          <w:rStyle w:val="apple-converted-space"/>
          <w:rFonts w:ascii="Tahoma" w:hAnsi="Tahoma" w:cs="Tahoma"/>
          <w:sz w:val="24"/>
          <w:szCs w:val="24"/>
          <w:shd w:val="clear" w:color="auto" w:fill="FFFFFF"/>
        </w:rPr>
        <w:t> </w:t>
      </w:r>
      <w:r w:rsidRPr="000029D9">
        <w:rPr>
          <w:rFonts w:ascii="Tahoma" w:hAnsi="Tahoma" w:cs="Tahoma"/>
          <w:sz w:val="24"/>
          <w:szCs w:val="24"/>
          <w:shd w:val="clear" w:color="auto" w:fill="FFFFFF"/>
        </w:rPr>
        <w:t>leader is a person who works to accomplish professional or organizational goals by motivating and streamlining the efforts of others. There are many different types of</w:t>
      </w:r>
      <w:r w:rsidRPr="000029D9">
        <w:rPr>
          <w:rStyle w:val="apple-converted-space"/>
          <w:rFonts w:ascii="Tahoma" w:hAnsi="Tahoma" w:cs="Tahoma"/>
          <w:sz w:val="24"/>
          <w:szCs w:val="24"/>
          <w:shd w:val="clear" w:color="auto" w:fill="FFFFFF"/>
        </w:rPr>
        <w:t> </w:t>
      </w:r>
      <w:r w:rsidRPr="000029D9">
        <w:rPr>
          <w:rStyle w:val="yellowfade"/>
          <w:rFonts w:ascii="Tahoma" w:hAnsi="Tahoma" w:cs="Tahoma"/>
          <w:sz w:val="24"/>
          <w:szCs w:val="24"/>
          <w:shd w:val="clear" w:color="auto" w:fill="FFFFFF"/>
        </w:rPr>
        <w:t xml:space="preserve">team </w:t>
      </w:r>
      <w:r w:rsidRPr="000029D9">
        <w:rPr>
          <w:rFonts w:ascii="Tahoma" w:hAnsi="Tahoma" w:cs="Tahoma"/>
          <w:sz w:val="24"/>
          <w:szCs w:val="24"/>
          <w:shd w:val="clear" w:color="auto" w:fill="FFFFFF"/>
        </w:rPr>
        <w:t>leaders, which can make setting out a specific job description somewhat difficult; a person leading a group of financial analysts, for instance, is necessarily very different from someone in charge of a</w:t>
      </w:r>
      <w:r w:rsidRPr="000029D9">
        <w:rPr>
          <w:rStyle w:val="apple-converted-space"/>
          <w:rFonts w:ascii="Tahoma" w:hAnsi="Tahoma" w:cs="Tahoma"/>
          <w:sz w:val="24"/>
          <w:szCs w:val="24"/>
          <w:shd w:val="clear" w:color="auto" w:fill="FFFFFF"/>
        </w:rPr>
        <w:t> </w:t>
      </w:r>
      <w:hyperlink r:id="rId18" w:history="1">
        <w:r w:rsidRPr="000029D9">
          <w:rPr>
            <w:rStyle w:val="Hyperlink"/>
            <w:rFonts w:ascii="Tahoma" w:hAnsi="Tahoma" w:cs="Tahoma"/>
            <w:color w:val="auto"/>
            <w:sz w:val="24"/>
            <w:szCs w:val="24"/>
            <w:u w:val="none"/>
            <w:shd w:val="clear" w:color="auto" w:fill="FFFFFF"/>
          </w:rPr>
          <w:t>customer service</w:t>
        </w:r>
      </w:hyperlink>
      <w:r w:rsidRPr="000029D9">
        <w:rPr>
          <w:rStyle w:val="apple-converted-space"/>
          <w:rFonts w:ascii="Tahoma" w:hAnsi="Tahoma" w:cs="Tahoma"/>
          <w:sz w:val="24"/>
          <w:szCs w:val="24"/>
          <w:shd w:val="clear" w:color="auto" w:fill="FFFFFF"/>
        </w:rPr>
        <w:t> </w:t>
      </w:r>
      <w:r w:rsidRPr="000029D9">
        <w:rPr>
          <w:rFonts w:ascii="Tahoma" w:hAnsi="Tahoma" w:cs="Tahoma"/>
          <w:sz w:val="24"/>
          <w:szCs w:val="24"/>
          <w:shd w:val="clear" w:color="auto" w:fill="FFFFFF"/>
        </w:rPr>
        <w:t xml:space="preserve">operation, a construction crew, or a volunteer organization at a local school. All of these people do have a few core characteristics, though. They all typically help train employees or staff to work together, and provide the motivation and inspiration needed to meet goals. In most cases they also set timelines and deadlines and manage </w:t>
      </w:r>
      <w:hyperlink r:id="rId19" w:history="1">
        <w:r w:rsidRPr="000029D9">
          <w:rPr>
            <w:rStyle w:val="Hyperlink"/>
            <w:rFonts w:ascii="Tahoma" w:hAnsi="Tahoma" w:cs="Tahoma"/>
            <w:color w:val="auto"/>
            <w:sz w:val="24"/>
            <w:szCs w:val="24"/>
            <w:u w:val="none"/>
            <w:shd w:val="clear" w:color="auto" w:fill="FFFFFF"/>
          </w:rPr>
          <w:t>personnel</w:t>
        </w:r>
      </w:hyperlink>
      <w:r w:rsidRPr="000029D9">
        <w:rPr>
          <w:rStyle w:val="apple-converted-space"/>
          <w:rFonts w:ascii="Tahoma" w:hAnsi="Tahoma" w:cs="Tahoma"/>
          <w:sz w:val="24"/>
          <w:szCs w:val="24"/>
          <w:shd w:val="clear" w:color="auto" w:fill="FFFFFF"/>
        </w:rPr>
        <w:t> </w:t>
      </w:r>
      <w:r w:rsidRPr="000029D9">
        <w:rPr>
          <w:rFonts w:ascii="Tahoma" w:hAnsi="Tahoma" w:cs="Tahoma"/>
          <w:sz w:val="24"/>
          <w:szCs w:val="24"/>
          <w:shd w:val="clear" w:color="auto" w:fill="FFFFFF"/>
        </w:rPr>
        <w:t>issues. They reward good work and punish lacklustre performances, and in most cases are directly accountable for the achievements of their</w:t>
      </w:r>
      <w:r w:rsidRPr="000029D9">
        <w:rPr>
          <w:rStyle w:val="apple-converted-space"/>
          <w:rFonts w:ascii="Tahoma" w:hAnsi="Tahoma" w:cs="Tahoma"/>
          <w:sz w:val="24"/>
          <w:szCs w:val="24"/>
          <w:shd w:val="clear" w:color="auto" w:fill="FFFFFF"/>
        </w:rPr>
        <w:t> </w:t>
      </w:r>
      <w:r w:rsidRPr="000029D9">
        <w:rPr>
          <w:rStyle w:val="yellowfade"/>
          <w:rFonts w:ascii="Tahoma" w:hAnsi="Tahoma" w:cs="Tahoma"/>
          <w:sz w:val="24"/>
          <w:szCs w:val="24"/>
          <w:shd w:val="clear" w:color="auto" w:fill="FFFFFF"/>
        </w:rPr>
        <w:t>team</w:t>
      </w:r>
      <w:r w:rsidRPr="000029D9">
        <w:rPr>
          <w:rFonts w:ascii="Tahoma" w:hAnsi="Tahoma" w:cs="Tahoma"/>
          <w:sz w:val="24"/>
          <w:szCs w:val="24"/>
          <w:shd w:val="clear" w:color="auto" w:fill="FFFFFF"/>
        </w:rPr>
        <w:t>.</w:t>
      </w:r>
    </w:p>
    <w:p w:rsidR="00323B6B" w:rsidRPr="000029D9" w:rsidRDefault="00323B6B" w:rsidP="000029D9">
      <w:pPr>
        <w:pStyle w:val="Heading4"/>
        <w:shd w:val="clear" w:color="auto" w:fill="FFFFFF"/>
        <w:spacing w:before="335" w:after="335"/>
        <w:jc w:val="both"/>
        <w:rPr>
          <w:rFonts w:ascii="Tahoma" w:hAnsi="Tahoma" w:cs="Tahoma"/>
          <w:b w:val="0"/>
          <w:i w:val="0"/>
          <w:color w:val="auto"/>
          <w:sz w:val="24"/>
          <w:szCs w:val="24"/>
        </w:rPr>
      </w:pPr>
      <w:r w:rsidRPr="000029D9">
        <w:rPr>
          <w:rFonts w:ascii="Tahoma" w:hAnsi="Tahoma" w:cs="Tahoma"/>
          <w:i w:val="0"/>
          <w:color w:val="auto"/>
          <w:sz w:val="24"/>
          <w:szCs w:val="24"/>
        </w:rPr>
        <w:t>Providing Training</w:t>
      </w:r>
      <w:r w:rsidR="00182D83" w:rsidRPr="000029D9">
        <w:rPr>
          <w:rFonts w:ascii="Tahoma" w:hAnsi="Tahoma" w:cs="Tahoma"/>
          <w:i w:val="0"/>
          <w:color w:val="auto"/>
          <w:sz w:val="24"/>
          <w:szCs w:val="24"/>
        </w:rPr>
        <w:t xml:space="preserve"> - </w:t>
      </w:r>
      <w:r w:rsidRPr="000029D9">
        <w:rPr>
          <w:rFonts w:ascii="Tahoma" w:hAnsi="Tahoma" w:cs="Tahoma"/>
          <w:b w:val="0"/>
          <w:i w:val="0"/>
          <w:color w:val="auto"/>
          <w:sz w:val="24"/>
          <w:szCs w:val="24"/>
        </w:rPr>
        <w:t>One of a leader’s most important jobs is making sure everyone on the</w:t>
      </w:r>
      <w:r w:rsidRPr="000029D9">
        <w:rPr>
          <w:rStyle w:val="apple-converted-space"/>
          <w:rFonts w:ascii="Tahoma" w:hAnsi="Tahoma" w:cs="Tahoma"/>
          <w:b w:val="0"/>
          <w:i w:val="0"/>
          <w:color w:val="auto"/>
          <w:sz w:val="24"/>
          <w:szCs w:val="24"/>
        </w:rPr>
        <w:t> </w:t>
      </w:r>
      <w:r w:rsidRPr="000029D9">
        <w:rPr>
          <w:rStyle w:val="yellowfade"/>
          <w:rFonts w:ascii="Tahoma" w:hAnsi="Tahoma" w:cs="Tahoma"/>
          <w:b w:val="0"/>
          <w:i w:val="0"/>
          <w:color w:val="auto"/>
          <w:sz w:val="24"/>
          <w:szCs w:val="24"/>
        </w:rPr>
        <w:t>team</w:t>
      </w:r>
      <w:r w:rsidRPr="000029D9">
        <w:rPr>
          <w:rStyle w:val="apple-converted-space"/>
          <w:rFonts w:ascii="Tahoma" w:hAnsi="Tahoma" w:cs="Tahoma"/>
          <w:b w:val="0"/>
          <w:i w:val="0"/>
          <w:color w:val="auto"/>
          <w:sz w:val="24"/>
          <w:szCs w:val="24"/>
        </w:rPr>
        <w:t> </w:t>
      </w:r>
      <w:r w:rsidRPr="000029D9">
        <w:rPr>
          <w:rFonts w:ascii="Tahoma" w:hAnsi="Tahoma" w:cs="Tahoma"/>
          <w:b w:val="0"/>
          <w:i w:val="0"/>
          <w:color w:val="auto"/>
          <w:sz w:val="24"/>
          <w:szCs w:val="24"/>
        </w:rPr>
        <w:t>has the skills needed to get the work done. Leaders who have the ability to choose their</w:t>
      </w:r>
      <w:r w:rsidRPr="000029D9">
        <w:rPr>
          <w:rStyle w:val="apple-converted-space"/>
          <w:rFonts w:ascii="Tahoma" w:hAnsi="Tahoma" w:cs="Tahoma"/>
          <w:b w:val="0"/>
          <w:i w:val="0"/>
          <w:color w:val="auto"/>
          <w:sz w:val="24"/>
          <w:szCs w:val="24"/>
        </w:rPr>
        <w:t> </w:t>
      </w:r>
      <w:r w:rsidRPr="000029D9">
        <w:rPr>
          <w:rStyle w:val="yellowfade"/>
          <w:rFonts w:ascii="Tahoma" w:hAnsi="Tahoma" w:cs="Tahoma"/>
          <w:b w:val="0"/>
          <w:i w:val="0"/>
          <w:color w:val="auto"/>
          <w:sz w:val="24"/>
          <w:szCs w:val="24"/>
        </w:rPr>
        <w:t>team</w:t>
      </w:r>
      <w:r w:rsidRPr="000029D9">
        <w:rPr>
          <w:rStyle w:val="apple-converted-space"/>
          <w:rFonts w:ascii="Tahoma" w:hAnsi="Tahoma" w:cs="Tahoma"/>
          <w:b w:val="0"/>
          <w:i w:val="0"/>
          <w:color w:val="auto"/>
          <w:sz w:val="24"/>
          <w:szCs w:val="24"/>
        </w:rPr>
        <w:t> </w:t>
      </w:r>
      <w:r w:rsidRPr="000029D9">
        <w:rPr>
          <w:rFonts w:ascii="Tahoma" w:hAnsi="Tahoma" w:cs="Tahoma"/>
          <w:b w:val="0"/>
          <w:i w:val="0"/>
          <w:color w:val="auto"/>
          <w:sz w:val="24"/>
          <w:szCs w:val="24"/>
        </w:rPr>
        <w:t>members often have an advantage here, since they can more or less self-select a group of people who already have the needed training; it is often the case, though, that groups already exist, which means that the person in charge may need to do a bit more work to get everyone on the same page.</w:t>
      </w:r>
    </w:p>
    <w:p w:rsidR="00323B6B" w:rsidRPr="000029D9" w:rsidRDefault="00323B6B" w:rsidP="000029D9">
      <w:pPr>
        <w:pStyle w:val="Heading4"/>
        <w:shd w:val="clear" w:color="auto" w:fill="FFFFFF"/>
        <w:spacing w:before="335" w:after="335"/>
        <w:jc w:val="both"/>
        <w:rPr>
          <w:rFonts w:ascii="Tahoma" w:hAnsi="Tahoma" w:cs="Tahoma"/>
          <w:b w:val="0"/>
          <w:i w:val="0"/>
          <w:color w:val="auto"/>
          <w:sz w:val="24"/>
          <w:szCs w:val="24"/>
        </w:rPr>
      </w:pPr>
      <w:r w:rsidRPr="000029D9">
        <w:rPr>
          <w:rFonts w:ascii="Tahoma" w:hAnsi="Tahoma" w:cs="Tahoma"/>
          <w:i w:val="0"/>
          <w:color w:val="auto"/>
          <w:sz w:val="24"/>
          <w:szCs w:val="24"/>
        </w:rPr>
        <w:t>Motivation and Inspiration</w:t>
      </w:r>
      <w:r w:rsidR="00182D83" w:rsidRPr="000029D9">
        <w:rPr>
          <w:rFonts w:ascii="Tahoma" w:hAnsi="Tahoma" w:cs="Tahoma"/>
          <w:i w:val="0"/>
          <w:color w:val="auto"/>
          <w:sz w:val="24"/>
          <w:szCs w:val="24"/>
        </w:rPr>
        <w:t xml:space="preserve"> - </w:t>
      </w:r>
      <w:r w:rsidRPr="000029D9">
        <w:rPr>
          <w:rFonts w:ascii="Tahoma" w:hAnsi="Tahoma" w:cs="Tahoma"/>
          <w:b w:val="0"/>
          <w:i w:val="0"/>
          <w:color w:val="auto"/>
          <w:sz w:val="24"/>
          <w:szCs w:val="24"/>
        </w:rPr>
        <w:t>Most teams work best when all members are working together and equally distributing the workload, but this doesn’t always just happen by itself. Good leaders are constantly working to build a positive</w:t>
      </w:r>
      <w:r w:rsidRPr="000029D9">
        <w:rPr>
          <w:rStyle w:val="apple-converted-space"/>
          <w:rFonts w:ascii="Tahoma" w:hAnsi="Tahoma" w:cs="Tahoma"/>
          <w:b w:val="0"/>
          <w:i w:val="0"/>
          <w:color w:val="auto"/>
          <w:sz w:val="24"/>
          <w:szCs w:val="24"/>
        </w:rPr>
        <w:t> </w:t>
      </w:r>
      <w:r w:rsidRPr="000029D9">
        <w:rPr>
          <w:rStyle w:val="yellowfade"/>
          <w:rFonts w:ascii="Tahoma" w:hAnsi="Tahoma" w:cs="Tahoma"/>
          <w:b w:val="0"/>
          <w:i w:val="0"/>
          <w:color w:val="auto"/>
          <w:sz w:val="24"/>
          <w:szCs w:val="24"/>
        </w:rPr>
        <w:t>team</w:t>
      </w:r>
      <w:r w:rsidRPr="000029D9">
        <w:rPr>
          <w:rStyle w:val="apple-converted-space"/>
          <w:rFonts w:ascii="Tahoma" w:hAnsi="Tahoma" w:cs="Tahoma"/>
          <w:b w:val="0"/>
          <w:i w:val="0"/>
          <w:color w:val="auto"/>
          <w:sz w:val="24"/>
          <w:szCs w:val="24"/>
        </w:rPr>
        <w:t> </w:t>
      </w:r>
      <w:r w:rsidRPr="000029D9">
        <w:rPr>
          <w:rFonts w:ascii="Tahoma" w:hAnsi="Tahoma" w:cs="Tahoma"/>
          <w:b w:val="0"/>
          <w:i w:val="0"/>
          <w:color w:val="auto"/>
          <w:sz w:val="24"/>
          <w:szCs w:val="24"/>
        </w:rPr>
        <w:t>spirit that will help keep everyone working towards the same goals.</w:t>
      </w:r>
    </w:p>
    <w:p w:rsidR="00323B6B" w:rsidRPr="000029D9" w:rsidRDefault="00323B6B" w:rsidP="000029D9">
      <w:pPr>
        <w:pStyle w:val="Heading4"/>
        <w:shd w:val="clear" w:color="auto" w:fill="FFFFFF"/>
        <w:spacing w:before="335" w:after="335"/>
        <w:jc w:val="both"/>
        <w:rPr>
          <w:rFonts w:ascii="Tahoma" w:hAnsi="Tahoma" w:cs="Tahoma"/>
          <w:b w:val="0"/>
          <w:i w:val="0"/>
          <w:color w:val="auto"/>
          <w:sz w:val="24"/>
          <w:szCs w:val="24"/>
        </w:rPr>
      </w:pPr>
      <w:r w:rsidRPr="000029D9">
        <w:rPr>
          <w:rFonts w:ascii="Tahoma" w:hAnsi="Tahoma" w:cs="Tahoma"/>
          <w:i w:val="0"/>
          <w:color w:val="auto"/>
          <w:sz w:val="24"/>
          <w:szCs w:val="24"/>
        </w:rPr>
        <w:t>Productivity and Reaching Goals</w:t>
      </w:r>
      <w:r w:rsidR="00182D83" w:rsidRPr="000029D9">
        <w:rPr>
          <w:rFonts w:ascii="Tahoma" w:hAnsi="Tahoma" w:cs="Tahoma"/>
          <w:i w:val="0"/>
          <w:color w:val="auto"/>
          <w:sz w:val="24"/>
          <w:szCs w:val="24"/>
        </w:rPr>
        <w:t xml:space="preserve"> - </w:t>
      </w:r>
      <w:r w:rsidRPr="000029D9">
        <w:rPr>
          <w:rFonts w:ascii="Tahoma" w:hAnsi="Tahoma" w:cs="Tahoma"/>
          <w:b w:val="0"/>
          <w:i w:val="0"/>
          <w:color w:val="auto"/>
          <w:sz w:val="24"/>
          <w:szCs w:val="24"/>
        </w:rPr>
        <w:t>There is also usually a monitoring element to the job. The person in charge usually sets a definitive timeline of when things need to happen and works hard to keep all members on track.</w:t>
      </w:r>
      <w:r w:rsidRPr="000029D9">
        <w:rPr>
          <w:rStyle w:val="apple-converted-space"/>
          <w:rFonts w:ascii="Tahoma" w:hAnsi="Tahoma" w:cs="Tahoma"/>
          <w:b w:val="0"/>
          <w:i w:val="0"/>
          <w:color w:val="auto"/>
          <w:sz w:val="24"/>
          <w:szCs w:val="24"/>
        </w:rPr>
        <w:t> </w:t>
      </w:r>
    </w:p>
    <w:p w:rsidR="00323B6B" w:rsidRPr="000029D9" w:rsidRDefault="00323B6B" w:rsidP="000029D9">
      <w:pPr>
        <w:pStyle w:val="Heading4"/>
        <w:shd w:val="clear" w:color="auto" w:fill="FFFFFF"/>
        <w:spacing w:before="335" w:after="335"/>
        <w:jc w:val="both"/>
        <w:rPr>
          <w:rFonts w:ascii="Tahoma" w:hAnsi="Tahoma" w:cs="Tahoma"/>
          <w:b w:val="0"/>
          <w:i w:val="0"/>
          <w:color w:val="auto"/>
          <w:sz w:val="24"/>
          <w:szCs w:val="24"/>
        </w:rPr>
      </w:pPr>
      <w:r w:rsidRPr="000029D9">
        <w:rPr>
          <w:rFonts w:ascii="Tahoma" w:hAnsi="Tahoma" w:cs="Tahoma"/>
          <w:i w:val="0"/>
          <w:color w:val="auto"/>
          <w:sz w:val="24"/>
          <w:szCs w:val="24"/>
        </w:rPr>
        <w:t>Managing Complaints and Solving Problems</w:t>
      </w:r>
      <w:r w:rsidR="00182D83" w:rsidRPr="000029D9">
        <w:rPr>
          <w:rFonts w:ascii="Tahoma" w:hAnsi="Tahoma" w:cs="Tahoma"/>
          <w:i w:val="0"/>
          <w:color w:val="auto"/>
          <w:sz w:val="24"/>
          <w:szCs w:val="24"/>
        </w:rPr>
        <w:t xml:space="preserve"> - </w:t>
      </w:r>
      <w:r w:rsidRPr="000029D9">
        <w:rPr>
          <w:rFonts w:ascii="Tahoma" w:hAnsi="Tahoma" w:cs="Tahoma"/>
          <w:b w:val="0"/>
          <w:i w:val="0"/>
          <w:color w:val="auto"/>
          <w:sz w:val="24"/>
          <w:szCs w:val="24"/>
        </w:rPr>
        <w:t>In many cases, a</w:t>
      </w:r>
      <w:r w:rsidRPr="000029D9">
        <w:rPr>
          <w:rStyle w:val="apple-converted-space"/>
          <w:rFonts w:ascii="Tahoma" w:hAnsi="Tahoma" w:cs="Tahoma"/>
          <w:b w:val="0"/>
          <w:i w:val="0"/>
          <w:color w:val="auto"/>
          <w:sz w:val="24"/>
          <w:szCs w:val="24"/>
        </w:rPr>
        <w:t> </w:t>
      </w:r>
      <w:r w:rsidRPr="000029D9">
        <w:rPr>
          <w:rStyle w:val="yellowfade"/>
          <w:rFonts w:ascii="Tahoma" w:hAnsi="Tahoma" w:cs="Tahoma"/>
          <w:b w:val="0"/>
          <w:i w:val="0"/>
          <w:color w:val="auto"/>
          <w:sz w:val="24"/>
          <w:szCs w:val="24"/>
        </w:rPr>
        <w:t>team</w:t>
      </w:r>
      <w:r w:rsidRPr="000029D9">
        <w:rPr>
          <w:rFonts w:ascii="Tahoma" w:hAnsi="Tahoma" w:cs="Tahoma"/>
          <w:b w:val="0"/>
          <w:i w:val="0"/>
          <w:color w:val="auto"/>
          <w:sz w:val="24"/>
          <w:szCs w:val="24"/>
        </w:rPr>
        <w:t>’s leader will also act as its problem solver. When the</w:t>
      </w:r>
      <w:r w:rsidRPr="000029D9">
        <w:rPr>
          <w:rStyle w:val="apple-converted-space"/>
          <w:rFonts w:ascii="Tahoma" w:hAnsi="Tahoma" w:cs="Tahoma"/>
          <w:b w:val="0"/>
          <w:i w:val="0"/>
          <w:color w:val="auto"/>
          <w:sz w:val="24"/>
          <w:szCs w:val="24"/>
        </w:rPr>
        <w:t> </w:t>
      </w:r>
      <w:r w:rsidRPr="000029D9">
        <w:rPr>
          <w:rStyle w:val="yellowfade"/>
          <w:rFonts w:ascii="Tahoma" w:hAnsi="Tahoma" w:cs="Tahoma"/>
          <w:b w:val="0"/>
          <w:i w:val="0"/>
          <w:color w:val="auto"/>
          <w:sz w:val="24"/>
          <w:szCs w:val="24"/>
        </w:rPr>
        <w:t>team</w:t>
      </w:r>
      <w:r w:rsidRPr="000029D9">
        <w:rPr>
          <w:rStyle w:val="apple-converted-space"/>
          <w:rFonts w:ascii="Tahoma" w:hAnsi="Tahoma" w:cs="Tahoma"/>
          <w:b w:val="0"/>
          <w:i w:val="0"/>
          <w:color w:val="auto"/>
          <w:sz w:val="24"/>
          <w:szCs w:val="24"/>
        </w:rPr>
        <w:t> </w:t>
      </w:r>
      <w:r w:rsidRPr="000029D9">
        <w:rPr>
          <w:rFonts w:ascii="Tahoma" w:hAnsi="Tahoma" w:cs="Tahoma"/>
          <w:b w:val="0"/>
          <w:i w:val="0"/>
          <w:color w:val="auto"/>
          <w:sz w:val="24"/>
          <w:szCs w:val="24"/>
        </w:rPr>
        <w:t>encounters hiccups in sourcing or when they find that deadlines simply can’t be met, for instance, the leader is usually the one who has to come up with alternative solutions.</w:t>
      </w:r>
    </w:p>
    <w:p w:rsidR="00323B6B" w:rsidRPr="000029D9" w:rsidRDefault="00323B6B" w:rsidP="000029D9">
      <w:pPr>
        <w:pStyle w:val="Heading4"/>
        <w:shd w:val="clear" w:color="auto" w:fill="FFFFFF"/>
        <w:spacing w:before="335" w:after="335"/>
        <w:jc w:val="both"/>
        <w:rPr>
          <w:rFonts w:ascii="Tahoma" w:hAnsi="Tahoma" w:cs="Tahoma"/>
          <w:b w:val="0"/>
          <w:i w:val="0"/>
          <w:color w:val="auto"/>
          <w:sz w:val="24"/>
          <w:szCs w:val="24"/>
        </w:rPr>
      </w:pPr>
      <w:r w:rsidRPr="000029D9">
        <w:rPr>
          <w:rFonts w:ascii="Tahoma" w:hAnsi="Tahoma" w:cs="Tahoma"/>
          <w:i w:val="0"/>
          <w:color w:val="auto"/>
          <w:sz w:val="24"/>
          <w:szCs w:val="24"/>
        </w:rPr>
        <w:t>Accountability</w:t>
      </w:r>
      <w:r w:rsidR="00182D83" w:rsidRPr="000029D9">
        <w:rPr>
          <w:rFonts w:ascii="Tahoma" w:hAnsi="Tahoma" w:cs="Tahoma"/>
          <w:i w:val="0"/>
          <w:color w:val="auto"/>
          <w:sz w:val="24"/>
          <w:szCs w:val="24"/>
        </w:rPr>
        <w:t xml:space="preserve"> - </w:t>
      </w:r>
      <w:r w:rsidRPr="000029D9">
        <w:rPr>
          <w:rFonts w:ascii="Tahoma" w:hAnsi="Tahoma" w:cs="Tahoma"/>
          <w:b w:val="0"/>
          <w:i w:val="0"/>
          <w:color w:val="auto"/>
          <w:sz w:val="24"/>
          <w:szCs w:val="24"/>
        </w:rPr>
        <w:t>In most organizations,</w:t>
      </w:r>
      <w:r w:rsidRPr="000029D9">
        <w:rPr>
          <w:rStyle w:val="apple-converted-space"/>
          <w:rFonts w:ascii="Tahoma" w:hAnsi="Tahoma" w:cs="Tahoma"/>
          <w:b w:val="0"/>
          <w:i w:val="0"/>
          <w:color w:val="auto"/>
          <w:sz w:val="24"/>
          <w:szCs w:val="24"/>
        </w:rPr>
        <w:t> </w:t>
      </w:r>
      <w:r w:rsidRPr="000029D9">
        <w:rPr>
          <w:rStyle w:val="yellowfade"/>
          <w:rFonts w:ascii="Tahoma" w:hAnsi="Tahoma" w:cs="Tahoma"/>
          <w:b w:val="0"/>
          <w:i w:val="0"/>
          <w:color w:val="auto"/>
          <w:sz w:val="24"/>
          <w:szCs w:val="24"/>
        </w:rPr>
        <w:t>team</w:t>
      </w:r>
      <w:r w:rsidRPr="000029D9">
        <w:rPr>
          <w:rStyle w:val="apple-converted-space"/>
          <w:rFonts w:ascii="Tahoma" w:hAnsi="Tahoma" w:cs="Tahoma"/>
          <w:b w:val="0"/>
          <w:i w:val="0"/>
          <w:color w:val="auto"/>
          <w:sz w:val="24"/>
          <w:szCs w:val="24"/>
        </w:rPr>
        <w:t> </w:t>
      </w:r>
      <w:r w:rsidRPr="000029D9">
        <w:rPr>
          <w:rFonts w:ascii="Tahoma" w:hAnsi="Tahoma" w:cs="Tahoma"/>
          <w:b w:val="0"/>
          <w:i w:val="0"/>
          <w:color w:val="auto"/>
          <w:sz w:val="24"/>
          <w:szCs w:val="24"/>
        </w:rPr>
        <w:t>leaders are directly responsible to managers or executives, which means that they take ultimate responsibility for the</w:t>
      </w:r>
      <w:r w:rsidRPr="000029D9">
        <w:rPr>
          <w:rStyle w:val="apple-converted-space"/>
          <w:rFonts w:ascii="Tahoma" w:hAnsi="Tahoma" w:cs="Tahoma"/>
          <w:b w:val="0"/>
          <w:i w:val="0"/>
          <w:color w:val="auto"/>
          <w:sz w:val="24"/>
          <w:szCs w:val="24"/>
        </w:rPr>
        <w:t> </w:t>
      </w:r>
      <w:r w:rsidRPr="000029D9">
        <w:rPr>
          <w:rStyle w:val="yellowfade"/>
          <w:rFonts w:ascii="Tahoma" w:hAnsi="Tahoma" w:cs="Tahoma"/>
          <w:b w:val="0"/>
          <w:i w:val="0"/>
          <w:color w:val="auto"/>
          <w:sz w:val="24"/>
          <w:szCs w:val="24"/>
        </w:rPr>
        <w:t>team</w:t>
      </w:r>
      <w:r w:rsidRPr="000029D9">
        <w:rPr>
          <w:rFonts w:ascii="Tahoma" w:hAnsi="Tahoma" w:cs="Tahoma"/>
          <w:b w:val="0"/>
          <w:i w:val="0"/>
          <w:color w:val="auto"/>
          <w:sz w:val="24"/>
          <w:szCs w:val="24"/>
        </w:rPr>
        <w:t xml:space="preserve">'s performance whether </w:t>
      </w:r>
      <w:r w:rsidR="00182D83" w:rsidRPr="000029D9">
        <w:rPr>
          <w:rFonts w:ascii="Tahoma" w:hAnsi="Tahoma" w:cs="Tahoma"/>
          <w:b w:val="0"/>
          <w:i w:val="0"/>
          <w:color w:val="auto"/>
          <w:sz w:val="24"/>
          <w:szCs w:val="24"/>
        </w:rPr>
        <w:t>favourable</w:t>
      </w:r>
      <w:r w:rsidRPr="000029D9">
        <w:rPr>
          <w:rFonts w:ascii="Tahoma" w:hAnsi="Tahoma" w:cs="Tahoma"/>
          <w:b w:val="0"/>
          <w:i w:val="0"/>
          <w:color w:val="auto"/>
          <w:sz w:val="24"/>
          <w:szCs w:val="24"/>
        </w:rPr>
        <w:t xml:space="preserve"> or </w:t>
      </w:r>
      <w:r w:rsidR="00182D83" w:rsidRPr="000029D9">
        <w:rPr>
          <w:rFonts w:ascii="Tahoma" w:hAnsi="Tahoma" w:cs="Tahoma"/>
          <w:b w:val="0"/>
          <w:i w:val="0"/>
          <w:color w:val="auto"/>
          <w:sz w:val="24"/>
          <w:szCs w:val="24"/>
        </w:rPr>
        <w:t>unfavourable</w:t>
      </w:r>
      <w:r w:rsidRPr="000029D9">
        <w:rPr>
          <w:rFonts w:ascii="Tahoma" w:hAnsi="Tahoma" w:cs="Tahoma"/>
          <w:b w:val="0"/>
          <w:i w:val="0"/>
          <w:color w:val="auto"/>
          <w:sz w:val="24"/>
          <w:szCs w:val="24"/>
        </w:rPr>
        <w:t>. As a result, it's in the leader's best interest to make sure every person is contributing and working to his or her fullest potential.</w:t>
      </w:r>
    </w:p>
    <w:p w:rsidR="00555BE7" w:rsidRPr="000029D9" w:rsidRDefault="00555BE7" w:rsidP="000029D9">
      <w:pPr>
        <w:autoSpaceDE w:val="0"/>
        <w:autoSpaceDN w:val="0"/>
        <w:adjustRightInd w:val="0"/>
        <w:spacing w:after="0" w:line="240" w:lineRule="auto"/>
        <w:jc w:val="both"/>
        <w:rPr>
          <w:rFonts w:ascii="Tahoma" w:hAnsi="Tahoma" w:cs="Tahoma"/>
          <w:sz w:val="24"/>
          <w:szCs w:val="24"/>
        </w:rPr>
      </w:pPr>
    </w:p>
    <w:p w:rsidR="009B526D" w:rsidRPr="000029D9" w:rsidRDefault="009B526D" w:rsidP="000029D9">
      <w:pPr>
        <w:autoSpaceDE w:val="0"/>
        <w:autoSpaceDN w:val="0"/>
        <w:adjustRightInd w:val="0"/>
        <w:spacing w:after="0" w:line="240" w:lineRule="auto"/>
        <w:jc w:val="both"/>
        <w:rPr>
          <w:rFonts w:ascii="Tahoma" w:hAnsi="Tahoma" w:cs="Tahoma"/>
          <w:sz w:val="24"/>
          <w:szCs w:val="24"/>
          <w:u w:val="single"/>
        </w:rPr>
      </w:pPr>
      <w:r w:rsidRPr="000029D9">
        <w:rPr>
          <w:rFonts w:ascii="Tahoma" w:hAnsi="Tahoma" w:cs="Tahoma"/>
          <w:sz w:val="24"/>
          <w:szCs w:val="24"/>
          <w:u w:val="single"/>
        </w:rPr>
        <w:lastRenderedPageBreak/>
        <w:t>VI. Which special skills are required in global team members?</w:t>
      </w:r>
    </w:p>
    <w:p w:rsidR="00AB098F" w:rsidRPr="00BC7BEB" w:rsidRDefault="00AB098F" w:rsidP="000029D9">
      <w:pPr>
        <w:autoSpaceDE w:val="0"/>
        <w:autoSpaceDN w:val="0"/>
        <w:adjustRightInd w:val="0"/>
        <w:spacing w:after="0" w:line="240" w:lineRule="auto"/>
        <w:jc w:val="both"/>
        <w:rPr>
          <w:rFonts w:ascii="Tahoma" w:hAnsi="Tahoma" w:cs="Tahoma"/>
          <w:sz w:val="16"/>
          <w:szCs w:val="16"/>
          <w:u w:val="single"/>
        </w:rPr>
      </w:pPr>
    </w:p>
    <w:p w:rsidR="004B3D8D" w:rsidRPr="000029D9" w:rsidRDefault="004B3D8D" w:rsidP="000029D9">
      <w:pPr>
        <w:pStyle w:val="NormalWeb"/>
        <w:shd w:val="clear" w:color="auto" w:fill="FFFFFF"/>
        <w:spacing w:before="0" w:beforeAutospacing="0" w:after="0" w:afterAutospacing="0" w:line="276" w:lineRule="auto"/>
        <w:jc w:val="both"/>
        <w:rPr>
          <w:rFonts w:ascii="Tahoma" w:hAnsi="Tahoma" w:cs="Tahoma"/>
        </w:rPr>
      </w:pPr>
      <w:r w:rsidRPr="000029D9">
        <w:rPr>
          <w:rFonts w:ascii="Tahoma" w:hAnsi="Tahoma" w:cs="Tahoma"/>
        </w:rPr>
        <w:t>Also known as core capabilities or core</w:t>
      </w:r>
      <w:r w:rsidRPr="000029D9">
        <w:rPr>
          <w:rStyle w:val="apple-converted-space"/>
          <w:rFonts w:ascii="Tahoma" w:hAnsi="Tahoma" w:cs="Tahoma"/>
        </w:rPr>
        <w:t> </w:t>
      </w:r>
      <w:r w:rsidRPr="000029D9">
        <w:rPr>
          <w:rStyle w:val="yellowfade"/>
          <w:rFonts w:ascii="Tahoma" w:hAnsi="Tahoma" w:cs="Tahoma"/>
        </w:rPr>
        <w:t>competencies</w:t>
      </w:r>
      <w:r w:rsidRPr="000029D9">
        <w:rPr>
          <w:rFonts w:ascii="Tahoma" w:hAnsi="Tahoma" w:cs="Tahoma"/>
        </w:rPr>
        <w:t>, distinctive</w:t>
      </w:r>
      <w:r w:rsidRPr="000029D9">
        <w:rPr>
          <w:rStyle w:val="apple-converted-space"/>
          <w:rFonts w:ascii="Tahoma" w:hAnsi="Tahoma" w:cs="Tahoma"/>
        </w:rPr>
        <w:t> </w:t>
      </w:r>
      <w:r w:rsidRPr="000029D9">
        <w:rPr>
          <w:rStyle w:val="yellowfade"/>
          <w:rFonts w:ascii="Tahoma" w:hAnsi="Tahoma" w:cs="Tahoma"/>
        </w:rPr>
        <w:t>competencies</w:t>
      </w:r>
      <w:r w:rsidRPr="000029D9">
        <w:rPr>
          <w:rStyle w:val="apple-converted-space"/>
          <w:rFonts w:ascii="Tahoma" w:hAnsi="Tahoma" w:cs="Tahoma"/>
        </w:rPr>
        <w:t> </w:t>
      </w:r>
      <w:r w:rsidRPr="000029D9">
        <w:rPr>
          <w:rFonts w:ascii="Tahoma" w:hAnsi="Tahoma" w:cs="Tahoma"/>
        </w:rPr>
        <w:t>are the talents and collective experience that are inherent within the work force of a given company. These essential characteristics are considered highly desirable, since they provide the business with what it needs to be competitive in the marketplace, provide value to customers, and ultimately achieve the goals and aims of the company. There is no one ideal combination of these talents and experience, since the tools needed by different companies will vary.</w:t>
      </w:r>
    </w:p>
    <w:p w:rsidR="004B3D8D" w:rsidRPr="00BC7BEB" w:rsidRDefault="004B3D8D" w:rsidP="000029D9">
      <w:pPr>
        <w:pStyle w:val="NormalWeb"/>
        <w:shd w:val="clear" w:color="auto" w:fill="FFFFFF"/>
        <w:spacing w:before="0" w:beforeAutospacing="0" w:after="0" w:afterAutospacing="0" w:line="276" w:lineRule="auto"/>
        <w:jc w:val="both"/>
        <w:rPr>
          <w:rFonts w:ascii="Tahoma" w:hAnsi="Tahoma" w:cs="Tahoma"/>
          <w:sz w:val="16"/>
          <w:szCs w:val="16"/>
        </w:rPr>
      </w:pPr>
    </w:p>
    <w:p w:rsidR="004B3D8D" w:rsidRPr="000029D9" w:rsidRDefault="004B3D8D" w:rsidP="000029D9">
      <w:pPr>
        <w:pStyle w:val="NormalWeb"/>
        <w:shd w:val="clear" w:color="auto" w:fill="FFFFFF"/>
        <w:spacing w:before="0" w:beforeAutospacing="0" w:after="0" w:afterAutospacing="0" w:line="276" w:lineRule="auto"/>
        <w:jc w:val="both"/>
        <w:rPr>
          <w:rFonts w:ascii="Tahoma" w:hAnsi="Tahoma" w:cs="Tahoma"/>
        </w:rPr>
      </w:pPr>
      <w:r w:rsidRPr="000029D9">
        <w:rPr>
          <w:rFonts w:ascii="Tahoma" w:hAnsi="Tahoma" w:cs="Tahoma"/>
        </w:rPr>
        <w:t>In order to assess if the distinctive</w:t>
      </w:r>
      <w:r w:rsidRPr="000029D9">
        <w:rPr>
          <w:rStyle w:val="apple-converted-space"/>
          <w:rFonts w:ascii="Tahoma" w:hAnsi="Tahoma" w:cs="Tahoma"/>
        </w:rPr>
        <w:t> </w:t>
      </w:r>
      <w:r w:rsidRPr="000029D9">
        <w:rPr>
          <w:rStyle w:val="yellowfade"/>
          <w:rFonts w:ascii="Tahoma" w:hAnsi="Tahoma" w:cs="Tahoma"/>
        </w:rPr>
        <w:t>competencies</w:t>
      </w:r>
      <w:r w:rsidRPr="000029D9">
        <w:rPr>
          <w:rStyle w:val="apple-converted-space"/>
          <w:rFonts w:ascii="Tahoma" w:hAnsi="Tahoma" w:cs="Tahoma"/>
        </w:rPr>
        <w:t> </w:t>
      </w:r>
      <w:r w:rsidRPr="000029D9">
        <w:rPr>
          <w:rFonts w:ascii="Tahoma" w:hAnsi="Tahoma" w:cs="Tahoma"/>
        </w:rPr>
        <w:t>necessary for allowing the business to compete in the marketplace and reach its goals, each talent or ability must be assessed. In order to be of value to the business effort, it must be one that increases the potential for providing benefit to the customer. While the competency does not have to directly lead to this end, it must contribute to the process at some point in the fulfilment chain.</w:t>
      </w:r>
    </w:p>
    <w:p w:rsidR="004B3D8D" w:rsidRPr="00BC7BEB" w:rsidRDefault="004B3D8D" w:rsidP="000029D9">
      <w:pPr>
        <w:pStyle w:val="NormalWeb"/>
        <w:shd w:val="clear" w:color="auto" w:fill="FFFFFF"/>
        <w:spacing w:before="0" w:beforeAutospacing="0" w:after="0" w:afterAutospacing="0" w:line="276" w:lineRule="auto"/>
        <w:jc w:val="both"/>
        <w:rPr>
          <w:rFonts w:ascii="Tahoma" w:hAnsi="Tahoma" w:cs="Tahoma"/>
          <w:sz w:val="16"/>
          <w:szCs w:val="16"/>
        </w:rPr>
      </w:pPr>
    </w:p>
    <w:p w:rsidR="004B3D8D" w:rsidRPr="000029D9" w:rsidRDefault="004B3D8D" w:rsidP="000029D9">
      <w:pPr>
        <w:pStyle w:val="NormalWeb"/>
        <w:shd w:val="clear" w:color="auto" w:fill="FFFFFF"/>
        <w:spacing w:before="0" w:beforeAutospacing="0" w:after="0" w:afterAutospacing="0" w:line="276" w:lineRule="auto"/>
        <w:jc w:val="both"/>
        <w:rPr>
          <w:rFonts w:ascii="Tahoma" w:hAnsi="Tahoma" w:cs="Tahoma"/>
        </w:rPr>
      </w:pPr>
      <w:r w:rsidRPr="000029D9">
        <w:rPr>
          <w:rFonts w:ascii="Tahoma" w:hAnsi="Tahoma" w:cs="Tahoma"/>
        </w:rPr>
        <w:t>Distinctive</w:t>
      </w:r>
      <w:r w:rsidRPr="000029D9">
        <w:rPr>
          <w:rStyle w:val="apple-converted-space"/>
          <w:rFonts w:ascii="Tahoma" w:hAnsi="Tahoma" w:cs="Tahoma"/>
        </w:rPr>
        <w:t> </w:t>
      </w:r>
      <w:r w:rsidRPr="000029D9">
        <w:rPr>
          <w:rStyle w:val="yellowfade"/>
          <w:rFonts w:ascii="Tahoma" w:hAnsi="Tahoma" w:cs="Tahoma"/>
        </w:rPr>
        <w:t>competencies</w:t>
      </w:r>
      <w:r w:rsidRPr="000029D9">
        <w:rPr>
          <w:rStyle w:val="apple-converted-space"/>
          <w:rFonts w:ascii="Tahoma" w:hAnsi="Tahoma" w:cs="Tahoma"/>
        </w:rPr>
        <w:t> </w:t>
      </w:r>
      <w:r w:rsidRPr="000029D9">
        <w:rPr>
          <w:rFonts w:ascii="Tahoma" w:hAnsi="Tahoma" w:cs="Tahoma"/>
        </w:rPr>
        <w:t>are also somewhat difficult for the competition to copy or imitate. This difficulty may stem from finding it hard to attract employees with similar levels and types of competency, or an inability to obtain individuals who can also bring the same level of experience to the business effort. In either case, competitors find it hard to create the same mixture of resources, and thus are not able to execute the same type of business plans with similar success.</w:t>
      </w:r>
    </w:p>
    <w:p w:rsidR="004B3D8D" w:rsidRPr="00BC7BEB" w:rsidRDefault="004B3D8D" w:rsidP="000029D9">
      <w:pPr>
        <w:pStyle w:val="NormalWeb"/>
        <w:shd w:val="clear" w:color="auto" w:fill="FFFFFF"/>
        <w:spacing w:before="0" w:beforeAutospacing="0" w:after="0" w:afterAutospacing="0" w:line="276" w:lineRule="auto"/>
        <w:jc w:val="both"/>
        <w:rPr>
          <w:rFonts w:ascii="Tahoma" w:hAnsi="Tahoma" w:cs="Tahoma"/>
          <w:sz w:val="16"/>
          <w:szCs w:val="16"/>
        </w:rPr>
      </w:pPr>
    </w:p>
    <w:p w:rsidR="004B3D8D" w:rsidRPr="000029D9" w:rsidRDefault="004B3D8D" w:rsidP="000029D9">
      <w:pPr>
        <w:pStyle w:val="NormalWeb"/>
        <w:shd w:val="clear" w:color="auto" w:fill="FFFFFF"/>
        <w:spacing w:before="0" w:beforeAutospacing="0" w:after="0" w:afterAutospacing="0" w:line="276" w:lineRule="auto"/>
        <w:jc w:val="both"/>
        <w:rPr>
          <w:rFonts w:ascii="Tahoma" w:hAnsi="Tahoma" w:cs="Tahoma"/>
        </w:rPr>
      </w:pPr>
      <w:r w:rsidRPr="000029D9">
        <w:rPr>
          <w:rFonts w:ascii="Tahoma" w:hAnsi="Tahoma" w:cs="Tahoma"/>
        </w:rPr>
        <w:t>One of the ways that a business continues to evolve is by constantly evaluating the extraordinary abilities or distinctive</w:t>
      </w:r>
      <w:r w:rsidRPr="000029D9">
        <w:rPr>
          <w:rStyle w:val="apple-converted-space"/>
          <w:rFonts w:ascii="Tahoma" w:hAnsi="Tahoma" w:cs="Tahoma"/>
        </w:rPr>
        <w:t> </w:t>
      </w:r>
      <w:r w:rsidRPr="000029D9">
        <w:rPr>
          <w:rStyle w:val="yellowfade"/>
          <w:rFonts w:ascii="Tahoma" w:hAnsi="Tahoma" w:cs="Tahoma"/>
        </w:rPr>
        <w:t>competencies</w:t>
      </w:r>
      <w:r w:rsidRPr="000029D9">
        <w:rPr>
          <w:rStyle w:val="apple-converted-space"/>
          <w:rFonts w:ascii="Tahoma" w:hAnsi="Tahoma" w:cs="Tahoma"/>
        </w:rPr>
        <w:t> </w:t>
      </w:r>
      <w:r w:rsidRPr="000029D9">
        <w:rPr>
          <w:rFonts w:ascii="Tahoma" w:hAnsi="Tahoma" w:cs="Tahoma"/>
        </w:rPr>
        <w:t>needed to take the operation to the next level. As a company expands its client base, needs that were not present in the past are likely to arise. By seeking out people who have the talents needed to meet those needs, or cultivating those talents among the existing workforce, the business is able to position itself to not only hold on to its current customers, but also reach into new sectors of the consumer market, allowing it to go places that the competition has yet to discover.</w:t>
      </w:r>
    </w:p>
    <w:p w:rsidR="004B3D8D" w:rsidRPr="0063108F" w:rsidRDefault="004B3D8D" w:rsidP="000029D9">
      <w:pPr>
        <w:pStyle w:val="NormalWeb"/>
        <w:shd w:val="clear" w:color="auto" w:fill="FFFFFF"/>
        <w:spacing w:before="0" w:beforeAutospacing="0" w:after="0" w:afterAutospacing="0" w:line="276" w:lineRule="auto"/>
        <w:jc w:val="both"/>
        <w:rPr>
          <w:rFonts w:ascii="Tahoma" w:hAnsi="Tahoma" w:cs="Tahoma"/>
          <w:sz w:val="16"/>
          <w:szCs w:val="16"/>
        </w:rPr>
      </w:pPr>
    </w:p>
    <w:p w:rsidR="007679A7" w:rsidRPr="000029D9" w:rsidRDefault="004B3D8D" w:rsidP="000029D9">
      <w:pPr>
        <w:pStyle w:val="NormalWeb"/>
        <w:shd w:val="clear" w:color="auto" w:fill="FFFFFF"/>
        <w:spacing w:before="0" w:beforeAutospacing="0" w:after="0" w:afterAutospacing="0" w:line="276" w:lineRule="auto"/>
        <w:jc w:val="both"/>
        <w:rPr>
          <w:rFonts w:ascii="Tahoma" w:hAnsi="Tahoma" w:cs="Tahoma"/>
        </w:rPr>
      </w:pPr>
      <w:r w:rsidRPr="000029D9">
        <w:rPr>
          <w:rFonts w:ascii="Tahoma" w:hAnsi="Tahoma" w:cs="Tahoma"/>
        </w:rPr>
        <w:t xml:space="preserve">Any successful business will involve the presence and the efficient utilization of distinctive </w:t>
      </w:r>
      <w:r w:rsidRPr="000029D9">
        <w:rPr>
          <w:rStyle w:val="yellowfade"/>
          <w:rFonts w:ascii="Tahoma" w:hAnsi="Tahoma" w:cs="Tahoma"/>
        </w:rPr>
        <w:t>competencies</w:t>
      </w:r>
      <w:r w:rsidRPr="000029D9">
        <w:rPr>
          <w:rFonts w:ascii="Tahoma" w:hAnsi="Tahoma" w:cs="Tahoma"/>
        </w:rPr>
        <w:t>. Small businesses may exhibit core abilities such as a strong</w:t>
      </w:r>
      <w:r w:rsidRPr="000029D9">
        <w:rPr>
          <w:rStyle w:val="apple-converted-space"/>
          <w:rFonts w:ascii="Tahoma" w:hAnsi="Tahoma" w:cs="Tahoma"/>
        </w:rPr>
        <w:t> </w:t>
      </w:r>
      <w:hyperlink r:id="rId20" w:history="1">
        <w:r w:rsidRPr="000029D9">
          <w:rPr>
            <w:rStyle w:val="Hyperlink"/>
            <w:rFonts w:ascii="Tahoma" w:hAnsi="Tahoma" w:cs="Tahoma"/>
            <w:color w:val="auto"/>
            <w:u w:val="none"/>
          </w:rPr>
          <w:t>customer service</w:t>
        </w:r>
      </w:hyperlink>
      <w:r w:rsidRPr="000029D9">
        <w:rPr>
          <w:rFonts w:ascii="Tahoma" w:hAnsi="Tahoma" w:cs="Tahoma"/>
        </w:rPr>
        <w:t xml:space="preserve"> ethic that helps them compete with larger and more established businesses. Mail order companies may hire people with a talent for creating an outstanding order process that ensures quick delivery to customers. Manufacturing plants may have people who are especially gifted in designing a process control strategy that eliminates waste of raw materials and allows the business to lower the overall cost of production. As long as the talent or expertise is considered crucial or key to the function of the operation, it can rightly be considered a distinctive competency.</w:t>
      </w:r>
    </w:p>
    <w:p w:rsidR="009B526D" w:rsidRPr="000029D9" w:rsidRDefault="009B526D" w:rsidP="000029D9">
      <w:pPr>
        <w:pStyle w:val="NormalWeb"/>
        <w:shd w:val="clear" w:color="auto" w:fill="FFFFFF"/>
        <w:spacing w:before="0" w:beforeAutospacing="0" w:after="0" w:afterAutospacing="0" w:line="276" w:lineRule="auto"/>
        <w:jc w:val="both"/>
        <w:rPr>
          <w:rFonts w:ascii="Tahoma" w:hAnsi="Tahoma" w:cs="Tahoma"/>
        </w:rPr>
      </w:pPr>
      <w:r w:rsidRPr="000029D9">
        <w:rPr>
          <w:rFonts w:ascii="Tahoma" w:hAnsi="Tahoma" w:cs="Tahoma"/>
          <w:u w:val="single"/>
        </w:rPr>
        <w:lastRenderedPageBreak/>
        <w:t>VII. What can be the sources of conflict in global projects?</w:t>
      </w:r>
    </w:p>
    <w:p w:rsidR="00AB098F" w:rsidRPr="007443B2" w:rsidRDefault="00AB098F" w:rsidP="000029D9">
      <w:pPr>
        <w:autoSpaceDE w:val="0"/>
        <w:autoSpaceDN w:val="0"/>
        <w:adjustRightInd w:val="0"/>
        <w:spacing w:after="0" w:line="240" w:lineRule="auto"/>
        <w:jc w:val="both"/>
        <w:rPr>
          <w:rFonts w:ascii="Tahoma" w:hAnsi="Tahoma" w:cs="Tahoma"/>
          <w:sz w:val="16"/>
          <w:szCs w:val="16"/>
          <w:u w:val="single"/>
        </w:rPr>
      </w:pPr>
    </w:p>
    <w:p w:rsidR="00F85389" w:rsidRPr="00F85389" w:rsidRDefault="00F85389" w:rsidP="000029D9">
      <w:pPr>
        <w:shd w:val="clear" w:color="auto" w:fill="FFFFFF"/>
        <w:spacing w:after="0"/>
        <w:jc w:val="both"/>
        <w:rPr>
          <w:rFonts w:ascii="Tahoma" w:eastAsia="Times New Roman" w:hAnsi="Tahoma" w:cs="Tahoma"/>
          <w:sz w:val="24"/>
          <w:szCs w:val="24"/>
          <w:lang w:eastAsia="en-GB"/>
        </w:rPr>
      </w:pPr>
      <w:r w:rsidRPr="00F85389">
        <w:rPr>
          <w:rFonts w:ascii="Tahoma" w:eastAsia="Times New Roman" w:hAnsi="Tahoma" w:cs="Tahoma"/>
          <w:sz w:val="24"/>
          <w:szCs w:val="24"/>
          <w:lang w:eastAsia="en-GB"/>
        </w:rPr>
        <w:t>Conflict management can be seen as a process that begins when two or more parties have a different viewpoint on the same topic, hindering or improving the project performance.</w:t>
      </w:r>
    </w:p>
    <w:p w:rsidR="00F85389" w:rsidRPr="00F85389" w:rsidRDefault="00F85389" w:rsidP="000029D9">
      <w:pPr>
        <w:shd w:val="clear" w:color="auto" w:fill="FFFFFF"/>
        <w:spacing w:after="0"/>
        <w:jc w:val="both"/>
        <w:rPr>
          <w:rFonts w:ascii="Tahoma" w:eastAsia="Times New Roman" w:hAnsi="Tahoma" w:cs="Tahoma"/>
          <w:sz w:val="16"/>
          <w:szCs w:val="16"/>
          <w:lang w:eastAsia="en-GB"/>
        </w:rPr>
      </w:pPr>
      <w:r w:rsidRPr="00F85389">
        <w:rPr>
          <w:rFonts w:ascii="Tahoma" w:eastAsia="Times New Roman" w:hAnsi="Tahoma" w:cs="Tahoma"/>
          <w:sz w:val="24"/>
          <w:szCs w:val="24"/>
          <w:lang w:eastAsia="en-GB"/>
        </w:rPr>
        <w:t> </w:t>
      </w:r>
    </w:p>
    <w:p w:rsidR="00F85389" w:rsidRPr="00F85389" w:rsidRDefault="00F85389" w:rsidP="000029D9">
      <w:pPr>
        <w:shd w:val="clear" w:color="auto" w:fill="FFFFFF"/>
        <w:spacing w:after="0"/>
        <w:jc w:val="both"/>
        <w:rPr>
          <w:rFonts w:ascii="Tahoma" w:eastAsia="Times New Roman" w:hAnsi="Tahoma" w:cs="Tahoma"/>
          <w:sz w:val="24"/>
          <w:szCs w:val="24"/>
          <w:lang w:eastAsia="en-GB"/>
        </w:rPr>
      </w:pPr>
      <w:r w:rsidRPr="00F85389">
        <w:rPr>
          <w:rFonts w:ascii="Tahoma" w:eastAsia="Times New Roman" w:hAnsi="Tahoma" w:cs="Tahoma"/>
          <w:sz w:val="24"/>
          <w:szCs w:val="24"/>
          <w:lang w:eastAsia="en-GB"/>
        </w:rPr>
        <w:t>Most projects involve conflict, created by resource availability and by different priorities on costs, time, scope and quality. Global projects add the differences in country and organisational cultures to this list, which increases the probability of having stakeholders with diverse views on customer satisfaction, different reactions to change and various approaches to risk management.</w:t>
      </w:r>
    </w:p>
    <w:p w:rsidR="00F85389" w:rsidRPr="00F85389" w:rsidRDefault="00F85389" w:rsidP="000029D9">
      <w:pPr>
        <w:shd w:val="clear" w:color="auto" w:fill="FFFFFF"/>
        <w:spacing w:after="0"/>
        <w:jc w:val="both"/>
        <w:rPr>
          <w:rFonts w:ascii="Tahoma" w:eastAsia="Times New Roman" w:hAnsi="Tahoma" w:cs="Tahoma"/>
          <w:sz w:val="24"/>
          <w:szCs w:val="24"/>
          <w:lang w:eastAsia="en-GB"/>
        </w:rPr>
      </w:pPr>
      <w:r w:rsidRPr="00F85389">
        <w:rPr>
          <w:rFonts w:ascii="Tahoma" w:eastAsia="Times New Roman" w:hAnsi="Tahoma" w:cs="Tahoma"/>
          <w:sz w:val="24"/>
          <w:szCs w:val="24"/>
          <w:lang w:eastAsia="en-GB"/>
        </w:rPr>
        <w:t> </w:t>
      </w:r>
    </w:p>
    <w:p w:rsidR="00F85389" w:rsidRPr="00F85389" w:rsidRDefault="00F85389" w:rsidP="000029D9">
      <w:pPr>
        <w:shd w:val="clear" w:color="auto" w:fill="FFFFFF"/>
        <w:spacing w:after="0"/>
        <w:jc w:val="both"/>
        <w:rPr>
          <w:rFonts w:ascii="Tahoma" w:eastAsia="Times New Roman" w:hAnsi="Tahoma" w:cs="Tahoma"/>
          <w:sz w:val="24"/>
          <w:szCs w:val="24"/>
          <w:lang w:eastAsia="en-GB"/>
        </w:rPr>
      </w:pPr>
      <w:r w:rsidRPr="00F85389">
        <w:rPr>
          <w:rFonts w:ascii="Tahoma" w:eastAsia="Times New Roman" w:hAnsi="Tahoma" w:cs="Tahoma"/>
          <w:sz w:val="24"/>
          <w:szCs w:val="24"/>
          <w:lang w:eastAsia="en-GB"/>
        </w:rPr>
        <w:t>The reduced amount of face-to-face interactions increases the likelihood of negative conflict and aggravates the conflict resolution process. The deployment of solid communication techniques and collaborative tools can reduce the occurrence of conflict due to misunderstandings and facilitate the resolution process.</w:t>
      </w:r>
    </w:p>
    <w:p w:rsidR="00F85389" w:rsidRPr="00F85389" w:rsidRDefault="00F85389" w:rsidP="000029D9">
      <w:pPr>
        <w:shd w:val="clear" w:color="auto" w:fill="FFFFFF"/>
        <w:spacing w:after="0"/>
        <w:jc w:val="both"/>
        <w:rPr>
          <w:rFonts w:ascii="Tahoma" w:eastAsia="Times New Roman" w:hAnsi="Tahoma" w:cs="Tahoma"/>
          <w:sz w:val="16"/>
          <w:szCs w:val="16"/>
          <w:lang w:eastAsia="en-GB"/>
        </w:rPr>
      </w:pPr>
      <w:r w:rsidRPr="00F85389">
        <w:rPr>
          <w:rFonts w:ascii="Tahoma" w:eastAsia="Times New Roman" w:hAnsi="Tahoma" w:cs="Tahoma"/>
          <w:sz w:val="24"/>
          <w:szCs w:val="24"/>
          <w:lang w:eastAsia="en-GB"/>
        </w:rPr>
        <w:t> </w:t>
      </w:r>
    </w:p>
    <w:p w:rsidR="00F85389" w:rsidRPr="00F85389" w:rsidRDefault="00F85389" w:rsidP="000029D9">
      <w:pPr>
        <w:shd w:val="clear" w:color="auto" w:fill="FFFFFF"/>
        <w:spacing w:after="0"/>
        <w:jc w:val="both"/>
        <w:rPr>
          <w:rFonts w:ascii="Tahoma" w:eastAsia="Times New Roman" w:hAnsi="Tahoma" w:cs="Tahoma"/>
          <w:sz w:val="24"/>
          <w:szCs w:val="24"/>
          <w:lang w:eastAsia="en-GB"/>
        </w:rPr>
      </w:pPr>
      <w:r w:rsidRPr="00F85389">
        <w:rPr>
          <w:rFonts w:ascii="Tahoma" w:eastAsia="Times New Roman" w:hAnsi="Tahoma" w:cs="Tahoma"/>
          <w:sz w:val="24"/>
          <w:szCs w:val="24"/>
          <w:lang w:eastAsia="en-GB"/>
        </w:rPr>
        <w:t xml:space="preserve">On the other hand, </w:t>
      </w:r>
      <w:r w:rsidRPr="000029D9">
        <w:rPr>
          <w:rFonts w:ascii="Tahoma" w:eastAsia="Times New Roman" w:hAnsi="Tahoma" w:cs="Tahoma"/>
          <w:sz w:val="24"/>
          <w:szCs w:val="24"/>
          <w:lang w:eastAsia="en-GB"/>
        </w:rPr>
        <w:t>conflicts are</w:t>
      </w:r>
      <w:r w:rsidRPr="00F85389">
        <w:rPr>
          <w:rFonts w:ascii="Tahoma" w:eastAsia="Times New Roman" w:hAnsi="Tahoma" w:cs="Tahoma"/>
          <w:sz w:val="24"/>
          <w:szCs w:val="24"/>
          <w:lang w:eastAsia="en-GB"/>
        </w:rPr>
        <w:t xml:space="preserve"> that foster creativity, increase innovation and avoid a climate of apathy and stagnation. The optimal level of conflicts allows a positive movement towards the project goals, a good problem-solving environment and quicker adaptation to project changes. The main task for the program and project managers is to avoid conflict from degenerating into a breakdown in communication and collaboration, and to stimulate conflicts that can bring benefits to the project.</w:t>
      </w:r>
    </w:p>
    <w:p w:rsidR="00F85389" w:rsidRPr="00F85389" w:rsidRDefault="00F85389" w:rsidP="000029D9">
      <w:pPr>
        <w:shd w:val="clear" w:color="auto" w:fill="FFFFFF"/>
        <w:spacing w:after="0" w:line="301" w:lineRule="atLeast"/>
        <w:jc w:val="both"/>
        <w:rPr>
          <w:rFonts w:ascii="Tahoma" w:eastAsia="Times New Roman" w:hAnsi="Tahoma" w:cs="Tahoma"/>
          <w:sz w:val="16"/>
          <w:szCs w:val="16"/>
          <w:lang w:eastAsia="en-GB"/>
        </w:rPr>
      </w:pPr>
      <w:r w:rsidRPr="00F85389">
        <w:rPr>
          <w:rFonts w:ascii="Tahoma" w:eastAsia="Times New Roman" w:hAnsi="Tahoma" w:cs="Tahoma"/>
          <w:sz w:val="24"/>
          <w:szCs w:val="24"/>
          <w:lang w:eastAsia="en-GB"/>
        </w:rPr>
        <w:t> </w:t>
      </w:r>
    </w:p>
    <w:p w:rsidR="00F85389" w:rsidRPr="000029D9" w:rsidRDefault="00F85389" w:rsidP="000029D9">
      <w:pPr>
        <w:pStyle w:val="NormalWeb"/>
        <w:shd w:val="clear" w:color="auto" w:fill="FFFFFF"/>
        <w:spacing w:before="0" w:beforeAutospacing="0" w:after="0" w:afterAutospacing="0" w:line="276" w:lineRule="auto"/>
        <w:jc w:val="both"/>
        <w:rPr>
          <w:rFonts w:ascii="Tahoma" w:hAnsi="Tahoma" w:cs="Tahoma"/>
        </w:rPr>
      </w:pPr>
      <w:r w:rsidRPr="000029D9">
        <w:rPr>
          <w:rFonts w:ascii="Tahoma" w:hAnsi="Tahoma" w:cs="Tahoma"/>
        </w:rPr>
        <w:t>The term</w:t>
      </w:r>
      <w:r w:rsidRPr="000029D9">
        <w:rPr>
          <w:rStyle w:val="apple-converted-space"/>
          <w:rFonts w:ascii="Tahoma" w:hAnsi="Tahoma" w:cs="Tahoma"/>
        </w:rPr>
        <w:t> </w:t>
      </w:r>
      <w:r w:rsidRPr="000029D9">
        <w:rPr>
          <w:rStyle w:val="yellowfade"/>
          <w:rFonts w:ascii="Tahoma" w:hAnsi="Tahoma" w:cs="Tahoma"/>
        </w:rPr>
        <w:t>conflict</w:t>
      </w:r>
      <w:r w:rsidRPr="000029D9">
        <w:rPr>
          <w:rStyle w:val="apple-converted-space"/>
          <w:rFonts w:ascii="Tahoma" w:hAnsi="Tahoma" w:cs="Tahoma"/>
        </w:rPr>
        <w:t> </w:t>
      </w:r>
      <w:r w:rsidRPr="000029D9">
        <w:rPr>
          <w:rFonts w:ascii="Tahoma" w:hAnsi="Tahoma" w:cs="Tahoma"/>
        </w:rPr>
        <w:t xml:space="preserve">of interest is often used in connection with an elected public official or judge. This is because people in positions of power are more likely to face such charges at some point in their careers. Many of the decisions they make must not be tainted by the possibility of </w:t>
      </w:r>
      <w:r w:rsidR="00ED6680" w:rsidRPr="000029D9">
        <w:rPr>
          <w:rFonts w:ascii="Tahoma" w:hAnsi="Tahoma" w:cs="Tahoma"/>
        </w:rPr>
        <w:t>favouritism</w:t>
      </w:r>
      <w:r w:rsidRPr="000029D9">
        <w:rPr>
          <w:rFonts w:ascii="Tahoma" w:hAnsi="Tahoma" w:cs="Tahoma"/>
        </w:rPr>
        <w:t xml:space="preserve"> or personal gain. It is not unusual for public officials to divest themselves of anything that could even be construed as creating a</w:t>
      </w:r>
      <w:r w:rsidRPr="000029D9">
        <w:rPr>
          <w:rStyle w:val="apple-converted-space"/>
          <w:rFonts w:ascii="Tahoma" w:hAnsi="Tahoma" w:cs="Tahoma"/>
        </w:rPr>
        <w:t> </w:t>
      </w:r>
      <w:r w:rsidRPr="000029D9">
        <w:rPr>
          <w:rStyle w:val="yellowfade"/>
          <w:rFonts w:ascii="Tahoma" w:hAnsi="Tahoma" w:cs="Tahoma"/>
        </w:rPr>
        <w:t>conflict</w:t>
      </w:r>
      <w:r w:rsidRPr="000029D9">
        <w:rPr>
          <w:rFonts w:ascii="Tahoma" w:hAnsi="Tahoma" w:cs="Tahoma"/>
        </w:rPr>
        <w:t>, including stocks, pensions, board memberships and former clients.</w:t>
      </w:r>
    </w:p>
    <w:p w:rsidR="00F85389" w:rsidRPr="007443B2" w:rsidRDefault="00F85389" w:rsidP="000029D9">
      <w:pPr>
        <w:pStyle w:val="NormalWeb"/>
        <w:shd w:val="clear" w:color="auto" w:fill="FFFFFF"/>
        <w:spacing w:before="0" w:beforeAutospacing="0" w:after="0" w:afterAutospacing="0" w:line="276" w:lineRule="auto"/>
        <w:jc w:val="both"/>
        <w:rPr>
          <w:rFonts w:ascii="Tahoma" w:hAnsi="Tahoma" w:cs="Tahoma"/>
          <w:sz w:val="16"/>
          <w:szCs w:val="16"/>
        </w:rPr>
      </w:pPr>
    </w:p>
    <w:p w:rsidR="00F85389" w:rsidRPr="000029D9" w:rsidRDefault="00F85389" w:rsidP="000029D9">
      <w:pPr>
        <w:pStyle w:val="NormalWeb"/>
        <w:shd w:val="clear" w:color="auto" w:fill="FFFFFF"/>
        <w:spacing w:before="0" w:beforeAutospacing="0" w:after="0" w:afterAutospacing="0" w:line="276" w:lineRule="auto"/>
        <w:jc w:val="both"/>
        <w:rPr>
          <w:rFonts w:ascii="Tahoma" w:hAnsi="Tahoma" w:cs="Tahoma"/>
        </w:rPr>
      </w:pPr>
      <w:r w:rsidRPr="000029D9">
        <w:rPr>
          <w:rFonts w:ascii="Tahoma" w:hAnsi="Tahoma" w:cs="Tahoma"/>
        </w:rPr>
        <w:t>In order to understand what a</w:t>
      </w:r>
      <w:r w:rsidRPr="000029D9">
        <w:rPr>
          <w:rStyle w:val="apple-converted-space"/>
          <w:rFonts w:ascii="Tahoma" w:hAnsi="Tahoma" w:cs="Tahoma"/>
        </w:rPr>
        <w:t> </w:t>
      </w:r>
      <w:r w:rsidRPr="000029D9">
        <w:rPr>
          <w:rStyle w:val="yellowfade"/>
          <w:rFonts w:ascii="Tahoma" w:hAnsi="Tahoma" w:cs="Tahoma"/>
        </w:rPr>
        <w:t>conflict</w:t>
      </w:r>
      <w:r w:rsidRPr="000029D9">
        <w:rPr>
          <w:rStyle w:val="apple-converted-space"/>
          <w:rFonts w:ascii="Tahoma" w:hAnsi="Tahoma" w:cs="Tahoma"/>
        </w:rPr>
        <w:t> </w:t>
      </w:r>
      <w:r w:rsidRPr="000029D9">
        <w:rPr>
          <w:rFonts w:ascii="Tahoma" w:hAnsi="Tahoma" w:cs="Tahoma"/>
        </w:rPr>
        <w:t>of interest means, it may help to examine what is meant by "interest." Almost everyone has personal or professional interests, whether it be a hobby, an investment in a business, or a desire to help friends and family members succeed in their own interests. Sometimes people base their decisions on whether or not they will ultimately benefit one or more of these interests. Most individuals would not be faced with a</w:t>
      </w:r>
      <w:r w:rsidRPr="000029D9">
        <w:rPr>
          <w:rStyle w:val="apple-converted-space"/>
          <w:rFonts w:ascii="Tahoma" w:hAnsi="Tahoma" w:cs="Tahoma"/>
        </w:rPr>
        <w:t> </w:t>
      </w:r>
      <w:r w:rsidRPr="000029D9">
        <w:rPr>
          <w:rStyle w:val="yellowfade"/>
          <w:rFonts w:ascii="Tahoma" w:hAnsi="Tahoma" w:cs="Tahoma"/>
        </w:rPr>
        <w:t>conflict</w:t>
      </w:r>
      <w:r w:rsidRPr="000029D9">
        <w:rPr>
          <w:rStyle w:val="apple-converted-space"/>
          <w:rFonts w:ascii="Tahoma" w:hAnsi="Tahoma" w:cs="Tahoma"/>
        </w:rPr>
        <w:t> </w:t>
      </w:r>
      <w:r w:rsidRPr="000029D9">
        <w:rPr>
          <w:rFonts w:ascii="Tahoma" w:hAnsi="Tahoma" w:cs="Tahoma"/>
        </w:rPr>
        <w:t>in such situations because their hobbies rarely interfere or intersect with their professional responsibilities.</w:t>
      </w:r>
    </w:p>
    <w:p w:rsidR="00F85389" w:rsidRPr="000029D9" w:rsidRDefault="00F85389" w:rsidP="000029D9">
      <w:pPr>
        <w:shd w:val="clear" w:color="auto" w:fill="FFFFFF"/>
        <w:spacing w:after="0" w:line="301" w:lineRule="atLeast"/>
        <w:jc w:val="both"/>
        <w:rPr>
          <w:rFonts w:ascii="Tahoma" w:eastAsia="Times New Roman" w:hAnsi="Tahoma" w:cs="Tahoma"/>
          <w:sz w:val="24"/>
          <w:szCs w:val="24"/>
          <w:lang w:eastAsia="en-GB"/>
        </w:rPr>
      </w:pPr>
    </w:p>
    <w:p w:rsidR="00EB05B2" w:rsidRPr="000029D9" w:rsidRDefault="00EB05B2" w:rsidP="000029D9">
      <w:pPr>
        <w:shd w:val="clear" w:color="auto" w:fill="FFFFFF"/>
        <w:spacing w:after="0" w:line="301" w:lineRule="atLeast"/>
        <w:jc w:val="both"/>
        <w:rPr>
          <w:rFonts w:ascii="Tahoma" w:eastAsia="Times New Roman" w:hAnsi="Tahoma" w:cs="Tahoma"/>
          <w:sz w:val="24"/>
          <w:szCs w:val="24"/>
          <w:lang w:eastAsia="en-GB"/>
        </w:rPr>
      </w:pPr>
    </w:p>
    <w:p w:rsidR="00F85389" w:rsidRPr="00F85389" w:rsidRDefault="00F85389" w:rsidP="000029D9">
      <w:pPr>
        <w:shd w:val="clear" w:color="auto" w:fill="FFFFFF"/>
        <w:spacing w:after="0" w:line="301" w:lineRule="atLeast"/>
        <w:jc w:val="both"/>
        <w:rPr>
          <w:rFonts w:ascii="Tahoma" w:eastAsia="Times New Roman" w:hAnsi="Tahoma" w:cs="Tahoma"/>
          <w:sz w:val="24"/>
          <w:szCs w:val="24"/>
          <w:lang w:eastAsia="en-GB"/>
        </w:rPr>
      </w:pPr>
    </w:p>
    <w:p w:rsidR="00F85389" w:rsidRPr="000029D9" w:rsidRDefault="00F85389" w:rsidP="000029D9">
      <w:pPr>
        <w:autoSpaceDE w:val="0"/>
        <w:autoSpaceDN w:val="0"/>
        <w:adjustRightInd w:val="0"/>
        <w:spacing w:after="0" w:line="240" w:lineRule="auto"/>
        <w:jc w:val="both"/>
        <w:rPr>
          <w:rFonts w:ascii="Tahoma" w:hAnsi="Tahoma" w:cs="Tahoma"/>
          <w:sz w:val="24"/>
          <w:szCs w:val="24"/>
          <w:u w:val="single"/>
        </w:rPr>
      </w:pPr>
    </w:p>
    <w:p w:rsidR="009B526D" w:rsidRPr="000029D9" w:rsidRDefault="009B526D" w:rsidP="000029D9">
      <w:pPr>
        <w:autoSpaceDE w:val="0"/>
        <w:autoSpaceDN w:val="0"/>
        <w:adjustRightInd w:val="0"/>
        <w:spacing w:after="0" w:line="240" w:lineRule="auto"/>
        <w:jc w:val="both"/>
        <w:rPr>
          <w:rFonts w:ascii="Tahoma" w:hAnsi="Tahoma" w:cs="Tahoma"/>
          <w:sz w:val="24"/>
          <w:szCs w:val="24"/>
          <w:u w:val="single"/>
        </w:rPr>
      </w:pPr>
      <w:r w:rsidRPr="000029D9">
        <w:rPr>
          <w:rFonts w:ascii="Tahoma" w:hAnsi="Tahoma" w:cs="Tahoma"/>
          <w:sz w:val="24"/>
          <w:szCs w:val="24"/>
          <w:u w:val="single"/>
        </w:rPr>
        <w:lastRenderedPageBreak/>
        <w:t xml:space="preserve">2. Discuss in details the conflict management procedures for global projects. </w:t>
      </w:r>
    </w:p>
    <w:p w:rsidR="00EB05B2" w:rsidRPr="000029D9" w:rsidRDefault="00EB05B2" w:rsidP="000029D9">
      <w:pPr>
        <w:autoSpaceDE w:val="0"/>
        <w:autoSpaceDN w:val="0"/>
        <w:adjustRightInd w:val="0"/>
        <w:spacing w:after="0" w:line="240" w:lineRule="auto"/>
        <w:jc w:val="both"/>
        <w:rPr>
          <w:rFonts w:ascii="Tahoma" w:hAnsi="Tahoma" w:cs="Tahoma"/>
          <w:sz w:val="24"/>
          <w:szCs w:val="24"/>
          <w:u w:val="single"/>
        </w:rPr>
      </w:pPr>
    </w:p>
    <w:p w:rsidR="00EB05B2" w:rsidRPr="00EB05B2" w:rsidRDefault="00EB05B2" w:rsidP="000029D9">
      <w:pPr>
        <w:shd w:val="clear" w:color="auto" w:fill="FFFFFF"/>
        <w:spacing w:after="0"/>
        <w:jc w:val="both"/>
        <w:textAlignment w:val="baseline"/>
        <w:rPr>
          <w:rFonts w:ascii="Tahoma" w:eastAsia="Times New Roman" w:hAnsi="Tahoma" w:cs="Tahoma"/>
          <w:sz w:val="24"/>
          <w:szCs w:val="24"/>
          <w:lang w:eastAsia="en-GB"/>
        </w:rPr>
      </w:pPr>
      <w:r w:rsidRPr="00EB05B2">
        <w:rPr>
          <w:rFonts w:ascii="Tahoma" w:eastAsia="Times New Roman" w:hAnsi="Tahoma" w:cs="Tahoma"/>
          <w:sz w:val="24"/>
          <w:szCs w:val="24"/>
          <w:lang w:eastAsia="en-GB"/>
        </w:rPr>
        <w:t>In many cases, conflict in the workplace just seems to be a fact of life. We've all seen situations where different people with different goals and needs have come into conflict. And we've all seen the often-intense personal animosity that can result.</w:t>
      </w:r>
    </w:p>
    <w:p w:rsidR="00EB05B2" w:rsidRPr="00EB05B2" w:rsidRDefault="00EB05B2" w:rsidP="000029D9">
      <w:pPr>
        <w:shd w:val="clear" w:color="auto" w:fill="FFFFFF"/>
        <w:spacing w:after="0"/>
        <w:jc w:val="both"/>
        <w:textAlignment w:val="baseline"/>
        <w:rPr>
          <w:rFonts w:ascii="Tahoma" w:eastAsia="Times New Roman" w:hAnsi="Tahoma" w:cs="Tahoma"/>
          <w:sz w:val="24"/>
          <w:szCs w:val="24"/>
          <w:lang w:eastAsia="en-GB"/>
        </w:rPr>
      </w:pPr>
      <w:r w:rsidRPr="00EB05B2">
        <w:rPr>
          <w:rFonts w:ascii="Tahoma" w:eastAsia="Times New Roman" w:hAnsi="Tahoma" w:cs="Tahoma"/>
          <w:sz w:val="24"/>
          <w:szCs w:val="24"/>
          <w:lang w:eastAsia="en-GB"/>
        </w:rPr>
        <w:t>The fact that conflict exists, however, is not necessarily a bad thing: As long as it is resolved effectively, it can lead to personal and professional growth.</w:t>
      </w:r>
    </w:p>
    <w:p w:rsidR="00EB05B2" w:rsidRPr="00EB05B2" w:rsidRDefault="00EB05B2" w:rsidP="000029D9">
      <w:pPr>
        <w:shd w:val="clear" w:color="auto" w:fill="FFFFFF"/>
        <w:spacing w:after="0"/>
        <w:jc w:val="both"/>
        <w:textAlignment w:val="baseline"/>
        <w:rPr>
          <w:rFonts w:ascii="Tahoma" w:eastAsia="Times New Roman" w:hAnsi="Tahoma" w:cs="Tahoma"/>
          <w:sz w:val="24"/>
          <w:szCs w:val="24"/>
          <w:lang w:eastAsia="en-GB"/>
        </w:rPr>
      </w:pPr>
      <w:r w:rsidRPr="00EB05B2">
        <w:rPr>
          <w:rFonts w:ascii="Tahoma" w:eastAsia="Times New Roman" w:hAnsi="Tahoma" w:cs="Tahoma"/>
          <w:sz w:val="24"/>
          <w:szCs w:val="24"/>
          <w:lang w:eastAsia="en-GB"/>
        </w:rPr>
        <w:t>In many cases, effective conflict resolution can make the difference between positive and negative outcomes.</w:t>
      </w:r>
    </w:p>
    <w:p w:rsidR="00050B9A" w:rsidRPr="000029D9" w:rsidRDefault="00EB05B2" w:rsidP="000029D9">
      <w:pPr>
        <w:shd w:val="clear" w:color="auto" w:fill="FFFFFF"/>
        <w:spacing w:after="0"/>
        <w:jc w:val="both"/>
        <w:textAlignment w:val="baseline"/>
        <w:rPr>
          <w:rFonts w:ascii="Tahoma" w:eastAsia="Times New Roman" w:hAnsi="Tahoma" w:cs="Tahoma"/>
          <w:sz w:val="24"/>
          <w:szCs w:val="24"/>
          <w:lang w:eastAsia="en-GB"/>
        </w:rPr>
      </w:pPr>
      <w:r w:rsidRPr="00EB05B2">
        <w:rPr>
          <w:rFonts w:ascii="Tahoma" w:eastAsia="Times New Roman" w:hAnsi="Tahoma" w:cs="Tahoma"/>
          <w:sz w:val="24"/>
          <w:szCs w:val="24"/>
          <w:lang w:eastAsia="en-GB"/>
        </w:rPr>
        <w:t>The good news is that by resolving conflict successfully, you can solve many of the problems that it has brought to the surface, as well as getting benefits that you might not at first expect:</w:t>
      </w:r>
    </w:p>
    <w:p w:rsidR="00EE0C7D" w:rsidRPr="000029D9" w:rsidRDefault="00EE0C7D" w:rsidP="000029D9">
      <w:pPr>
        <w:shd w:val="clear" w:color="auto" w:fill="FFFFFF"/>
        <w:spacing w:after="0"/>
        <w:jc w:val="both"/>
        <w:textAlignment w:val="baseline"/>
        <w:rPr>
          <w:rFonts w:ascii="Tahoma" w:eastAsia="Times New Roman" w:hAnsi="Tahoma" w:cs="Tahoma"/>
          <w:b/>
          <w:bCs/>
          <w:sz w:val="24"/>
          <w:szCs w:val="24"/>
          <w:lang w:eastAsia="en-GB"/>
        </w:rPr>
      </w:pPr>
    </w:p>
    <w:p w:rsidR="00FB0237" w:rsidRPr="000029D9" w:rsidRDefault="00050B9A" w:rsidP="000029D9">
      <w:pPr>
        <w:pStyle w:val="NormalWeb"/>
        <w:shd w:val="clear" w:color="auto" w:fill="FFFFFF"/>
        <w:spacing w:before="0" w:beforeAutospacing="0" w:after="0" w:afterAutospacing="0" w:line="276" w:lineRule="auto"/>
        <w:jc w:val="both"/>
        <w:textAlignment w:val="baseline"/>
        <w:rPr>
          <w:rFonts w:ascii="Tahoma" w:hAnsi="Tahoma" w:cs="Tahoma"/>
        </w:rPr>
      </w:pPr>
      <w:r w:rsidRPr="000029D9">
        <w:rPr>
          <w:rStyle w:val="Strong"/>
          <w:rFonts w:ascii="Tahoma" w:hAnsi="Tahoma" w:cs="Tahoma"/>
          <w:bdr w:val="none" w:sz="0" w:space="0" w:color="auto" w:frame="1"/>
        </w:rPr>
        <w:t>Competitive:</w:t>
      </w:r>
      <w:r w:rsidRPr="000029D9">
        <w:rPr>
          <w:rStyle w:val="apple-converted-space"/>
          <w:rFonts w:ascii="Tahoma" w:hAnsi="Tahoma" w:cs="Tahoma"/>
        </w:rPr>
        <w:t> </w:t>
      </w:r>
      <w:r w:rsidRPr="000029D9">
        <w:rPr>
          <w:rFonts w:ascii="Tahoma" w:hAnsi="Tahoma" w:cs="Tahoma"/>
        </w:rPr>
        <w:t xml:space="preserve">People who tend towards a competitive style take a firm stand, and know what they want. They usually operate from a position of power, drawn from things like position, rank, expertise, or persuasive ability. This style can be useful when there is an emergency and a decision needs to be made fast; when the decision is unpopular; or when defending against someone who is trying to exploit the situation selfishly. </w:t>
      </w:r>
    </w:p>
    <w:p w:rsidR="00FB0237" w:rsidRPr="000029D9" w:rsidRDefault="00FB0237" w:rsidP="000029D9">
      <w:pPr>
        <w:pStyle w:val="NormalWeb"/>
        <w:shd w:val="clear" w:color="auto" w:fill="FFFFFF"/>
        <w:spacing w:before="0" w:beforeAutospacing="0" w:after="0" w:afterAutospacing="0" w:line="276" w:lineRule="auto"/>
        <w:jc w:val="both"/>
        <w:textAlignment w:val="baseline"/>
        <w:rPr>
          <w:rFonts w:ascii="Tahoma" w:hAnsi="Tahoma" w:cs="Tahoma"/>
        </w:rPr>
      </w:pPr>
    </w:p>
    <w:p w:rsidR="00050B9A" w:rsidRPr="000029D9" w:rsidRDefault="00050B9A" w:rsidP="000029D9">
      <w:pPr>
        <w:pStyle w:val="NormalWeb"/>
        <w:shd w:val="clear" w:color="auto" w:fill="FFFFFF"/>
        <w:spacing w:before="0" w:beforeAutospacing="0" w:after="0" w:afterAutospacing="0" w:line="276" w:lineRule="auto"/>
        <w:jc w:val="both"/>
        <w:textAlignment w:val="baseline"/>
        <w:rPr>
          <w:rFonts w:ascii="Tahoma" w:hAnsi="Tahoma" w:cs="Tahoma"/>
        </w:rPr>
      </w:pPr>
      <w:r w:rsidRPr="000029D9">
        <w:rPr>
          <w:rStyle w:val="Strong"/>
          <w:rFonts w:ascii="Tahoma" w:hAnsi="Tahoma" w:cs="Tahoma"/>
          <w:bdr w:val="none" w:sz="0" w:space="0" w:color="auto" w:frame="1"/>
        </w:rPr>
        <w:t>Collaborative:</w:t>
      </w:r>
      <w:r w:rsidRPr="000029D9">
        <w:rPr>
          <w:rStyle w:val="apple-converted-space"/>
          <w:rFonts w:ascii="Tahoma" w:hAnsi="Tahoma" w:cs="Tahoma"/>
        </w:rPr>
        <w:t> </w:t>
      </w:r>
      <w:r w:rsidRPr="000029D9">
        <w:rPr>
          <w:rFonts w:ascii="Tahoma" w:hAnsi="Tahoma" w:cs="Tahoma"/>
        </w:rPr>
        <w:t>People tending towards a collaborative style try to meet the needs of all people involved. These people can be highly assertive but unlike the competitor, they cooperate effectively and acknowledge that everyone is important. This style is useful when you need to bring together a variety of viewpoints to get the best solution; when there have been previous conflicts in the group; or when the situation is too important for a simple trade-off.</w:t>
      </w:r>
    </w:p>
    <w:p w:rsidR="00FB0237" w:rsidRPr="000029D9" w:rsidRDefault="00FB0237" w:rsidP="000029D9">
      <w:pPr>
        <w:pStyle w:val="NormalWeb"/>
        <w:shd w:val="clear" w:color="auto" w:fill="FFFFFF"/>
        <w:spacing w:before="0" w:beforeAutospacing="0" w:after="0" w:afterAutospacing="0" w:line="276" w:lineRule="auto"/>
        <w:jc w:val="both"/>
        <w:textAlignment w:val="baseline"/>
        <w:rPr>
          <w:rFonts w:ascii="Tahoma" w:hAnsi="Tahoma" w:cs="Tahoma"/>
        </w:rPr>
      </w:pPr>
    </w:p>
    <w:p w:rsidR="00FB0237" w:rsidRPr="000029D9" w:rsidRDefault="00050B9A" w:rsidP="000029D9">
      <w:pPr>
        <w:pStyle w:val="NormalWeb"/>
        <w:shd w:val="clear" w:color="auto" w:fill="FFFFFF"/>
        <w:spacing w:before="0" w:beforeAutospacing="0" w:after="0" w:afterAutospacing="0" w:line="276" w:lineRule="auto"/>
        <w:jc w:val="both"/>
        <w:textAlignment w:val="baseline"/>
        <w:rPr>
          <w:rFonts w:ascii="Tahoma" w:hAnsi="Tahoma" w:cs="Tahoma"/>
        </w:rPr>
      </w:pPr>
      <w:r w:rsidRPr="000029D9">
        <w:rPr>
          <w:rStyle w:val="Strong"/>
          <w:rFonts w:ascii="Tahoma" w:hAnsi="Tahoma" w:cs="Tahoma"/>
          <w:bdr w:val="none" w:sz="0" w:space="0" w:color="auto" w:frame="1"/>
        </w:rPr>
        <w:t>Compromising:</w:t>
      </w:r>
      <w:r w:rsidRPr="000029D9">
        <w:rPr>
          <w:rStyle w:val="apple-converted-space"/>
          <w:rFonts w:ascii="Tahoma" w:hAnsi="Tahoma" w:cs="Tahoma"/>
        </w:rPr>
        <w:t> </w:t>
      </w:r>
      <w:r w:rsidRPr="000029D9">
        <w:rPr>
          <w:rFonts w:ascii="Tahoma" w:hAnsi="Tahoma" w:cs="Tahoma"/>
        </w:rPr>
        <w:t xml:space="preserve">People who prefer a compromising style try to find a solution that will at least partially satisfy everyone. Everyone is expected to give up something, and the compromiser him- or herself also expects to relinquish something. </w:t>
      </w:r>
    </w:p>
    <w:p w:rsidR="00FB0237" w:rsidRPr="000029D9" w:rsidRDefault="00FB0237" w:rsidP="000029D9">
      <w:pPr>
        <w:pStyle w:val="NormalWeb"/>
        <w:shd w:val="clear" w:color="auto" w:fill="FFFFFF"/>
        <w:spacing w:before="0" w:beforeAutospacing="0" w:after="0" w:afterAutospacing="0" w:line="276" w:lineRule="auto"/>
        <w:jc w:val="both"/>
        <w:textAlignment w:val="baseline"/>
        <w:rPr>
          <w:rFonts w:ascii="Tahoma" w:hAnsi="Tahoma" w:cs="Tahoma"/>
        </w:rPr>
      </w:pPr>
    </w:p>
    <w:p w:rsidR="00FB0237" w:rsidRPr="000029D9" w:rsidRDefault="00050B9A" w:rsidP="000029D9">
      <w:pPr>
        <w:pStyle w:val="NormalWeb"/>
        <w:shd w:val="clear" w:color="auto" w:fill="FFFFFF"/>
        <w:spacing w:before="0" w:beforeAutospacing="0" w:after="0" w:afterAutospacing="0" w:line="276" w:lineRule="auto"/>
        <w:jc w:val="both"/>
        <w:textAlignment w:val="baseline"/>
        <w:rPr>
          <w:rFonts w:ascii="Tahoma" w:hAnsi="Tahoma" w:cs="Tahoma"/>
        </w:rPr>
      </w:pPr>
      <w:r w:rsidRPr="000029D9">
        <w:rPr>
          <w:rStyle w:val="Strong"/>
          <w:rFonts w:ascii="Tahoma" w:hAnsi="Tahoma" w:cs="Tahoma"/>
          <w:bdr w:val="none" w:sz="0" w:space="0" w:color="auto" w:frame="1"/>
        </w:rPr>
        <w:t>Accommodating:</w:t>
      </w:r>
      <w:r w:rsidRPr="000029D9">
        <w:rPr>
          <w:rStyle w:val="apple-converted-space"/>
          <w:rFonts w:ascii="Tahoma" w:hAnsi="Tahoma" w:cs="Tahoma"/>
        </w:rPr>
        <w:t> </w:t>
      </w:r>
      <w:r w:rsidRPr="000029D9">
        <w:rPr>
          <w:rFonts w:ascii="Tahoma" w:hAnsi="Tahoma" w:cs="Tahoma"/>
        </w:rPr>
        <w:t xml:space="preserve">This style indicates a willingness to meet the needs of others at the expense of the person's own needs. The accommodator often knows when to give in to others, but can be persuaded to surrender a position even when it is not warranted. This person is not assertive but is highly cooperative. </w:t>
      </w:r>
    </w:p>
    <w:p w:rsidR="00FB0237" w:rsidRPr="000029D9" w:rsidRDefault="00FB0237" w:rsidP="000029D9">
      <w:pPr>
        <w:pStyle w:val="NormalWeb"/>
        <w:shd w:val="clear" w:color="auto" w:fill="FFFFFF"/>
        <w:spacing w:before="0" w:beforeAutospacing="0" w:after="0" w:afterAutospacing="0" w:line="276" w:lineRule="auto"/>
        <w:jc w:val="both"/>
        <w:textAlignment w:val="baseline"/>
        <w:rPr>
          <w:rFonts w:ascii="Tahoma" w:hAnsi="Tahoma" w:cs="Tahoma"/>
        </w:rPr>
      </w:pPr>
    </w:p>
    <w:p w:rsidR="00050B9A" w:rsidRPr="000029D9" w:rsidRDefault="00050B9A" w:rsidP="000029D9">
      <w:pPr>
        <w:pStyle w:val="NormalWeb"/>
        <w:shd w:val="clear" w:color="auto" w:fill="FFFFFF"/>
        <w:spacing w:before="0" w:beforeAutospacing="0" w:after="0" w:afterAutospacing="0" w:line="276" w:lineRule="auto"/>
        <w:jc w:val="both"/>
        <w:textAlignment w:val="baseline"/>
        <w:rPr>
          <w:rFonts w:ascii="Tahoma" w:hAnsi="Tahoma" w:cs="Tahoma"/>
        </w:rPr>
      </w:pPr>
      <w:r w:rsidRPr="000029D9">
        <w:rPr>
          <w:rStyle w:val="Strong"/>
          <w:rFonts w:ascii="Tahoma" w:hAnsi="Tahoma" w:cs="Tahoma"/>
          <w:bdr w:val="none" w:sz="0" w:space="0" w:color="auto" w:frame="1"/>
        </w:rPr>
        <w:t>Avoiding:</w:t>
      </w:r>
      <w:r w:rsidRPr="000029D9">
        <w:rPr>
          <w:rStyle w:val="apple-converted-space"/>
          <w:rFonts w:ascii="Tahoma" w:hAnsi="Tahoma" w:cs="Tahoma"/>
        </w:rPr>
        <w:t> </w:t>
      </w:r>
      <w:r w:rsidRPr="000029D9">
        <w:rPr>
          <w:rFonts w:ascii="Tahoma" w:hAnsi="Tahoma" w:cs="Tahoma"/>
        </w:rPr>
        <w:t xml:space="preserve">People tending towards this style seek to evade the conflict entirely. This style is typified by delegating controversial decisions, accepting default decisions, and not wanting to hurt anyone's feelings. It can be appropriate when victory is impossible, when the controversy is trivial, or when someone else is in a better position to solve the problem. </w:t>
      </w:r>
    </w:p>
    <w:p w:rsidR="001C6701" w:rsidRDefault="001C6701" w:rsidP="000029D9">
      <w:pPr>
        <w:spacing w:after="0"/>
        <w:jc w:val="both"/>
        <w:rPr>
          <w:rFonts w:ascii="Tahoma" w:hAnsi="Tahoma" w:cs="Tahoma"/>
          <w:sz w:val="24"/>
          <w:szCs w:val="24"/>
        </w:rPr>
      </w:pPr>
    </w:p>
    <w:p w:rsidR="00902BA6" w:rsidRPr="000029D9" w:rsidRDefault="009B526D" w:rsidP="000029D9">
      <w:pPr>
        <w:spacing w:after="0"/>
        <w:jc w:val="both"/>
        <w:rPr>
          <w:rFonts w:ascii="Tahoma" w:hAnsi="Tahoma" w:cs="Tahoma"/>
          <w:sz w:val="24"/>
          <w:szCs w:val="24"/>
          <w:u w:val="single"/>
        </w:rPr>
      </w:pPr>
      <w:r w:rsidRPr="000029D9">
        <w:rPr>
          <w:rFonts w:ascii="Tahoma" w:hAnsi="Tahoma" w:cs="Tahoma"/>
          <w:sz w:val="24"/>
          <w:szCs w:val="24"/>
          <w:u w:val="single"/>
        </w:rPr>
        <w:lastRenderedPageBreak/>
        <w:t>3. Which communication techniques are used in global projects? Discuss in details.</w:t>
      </w:r>
    </w:p>
    <w:p w:rsidR="000029D9" w:rsidRPr="001C6701" w:rsidRDefault="000029D9" w:rsidP="000029D9">
      <w:pPr>
        <w:spacing w:after="0"/>
        <w:jc w:val="both"/>
        <w:rPr>
          <w:rFonts w:ascii="Tahoma" w:hAnsi="Tahoma" w:cs="Tahoma"/>
          <w:sz w:val="16"/>
          <w:szCs w:val="16"/>
          <w:u w:val="single"/>
        </w:rPr>
      </w:pPr>
    </w:p>
    <w:p w:rsidR="00902BA6" w:rsidRPr="000029D9" w:rsidRDefault="00902BA6" w:rsidP="000029D9">
      <w:pPr>
        <w:pStyle w:val="NormalWeb"/>
        <w:shd w:val="clear" w:color="auto" w:fill="FFFFFF"/>
        <w:spacing w:before="0" w:beforeAutospacing="0" w:after="0" w:afterAutospacing="0" w:line="276" w:lineRule="auto"/>
        <w:jc w:val="both"/>
        <w:rPr>
          <w:rFonts w:ascii="Tahoma" w:hAnsi="Tahoma" w:cs="Tahoma"/>
        </w:rPr>
      </w:pPr>
      <w:r w:rsidRPr="000029D9">
        <w:rPr>
          <w:rFonts w:ascii="Tahoma" w:hAnsi="Tahoma" w:cs="Tahoma"/>
        </w:rPr>
        <w:t>Organizational</w:t>
      </w:r>
      <w:r w:rsidRPr="000029D9">
        <w:rPr>
          <w:rStyle w:val="apple-converted-space"/>
          <w:rFonts w:ascii="Tahoma" w:hAnsi="Tahoma" w:cs="Tahoma"/>
        </w:rPr>
        <w:t> </w:t>
      </w:r>
      <w:r w:rsidRPr="000029D9">
        <w:rPr>
          <w:rStyle w:val="yellowfade"/>
          <w:rFonts w:ascii="Tahoma" w:hAnsi="Tahoma" w:cs="Tahoma"/>
        </w:rPr>
        <w:t>communication</w:t>
      </w:r>
      <w:r w:rsidRPr="000029D9">
        <w:rPr>
          <w:rStyle w:val="apple-converted-space"/>
          <w:rFonts w:ascii="Tahoma" w:hAnsi="Tahoma" w:cs="Tahoma"/>
        </w:rPr>
        <w:t> </w:t>
      </w:r>
      <w:r w:rsidRPr="000029D9">
        <w:rPr>
          <w:rFonts w:ascii="Tahoma" w:hAnsi="Tahoma" w:cs="Tahoma"/>
        </w:rPr>
        <w:t>applies to the interaction between a person and a group, specifically in the workplace. The field of organizational</w:t>
      </w:r>
      <w:r w:rsidRPr="000029D9">
        <w:rPr>
          <w:rStyle w:val="apple-converted-space"/>
          <w:rFonts w:ascii="Tahoma" w:hAnsi="Tahoma" w:cs="Tahoma"/>
        </w:rPr>
        <w:t> </w:t>
      </w:r>
      <w:r w:rsidRPr="000029D9">
        <w:rPr>
          <w:rStyle w:val="yellowfade"/>
          <w:rFonts w:ascii="Tahoma" w:hAnsi="Tahoma" w:cs="Tahoma"/>
        </w:rPr>
        <w:t>communication</w:t>
      </w:r>
      <w:r w:rsidRPr="000029D9">
        <w:rPr>
          <w:rStyle w:val="apple-converted-space"/>
          <w:rFonts w:ascii="Tahoma" w:hAnsi="Tahoma" w:cs="Tahoma"/>
        </w:rPr>
        <w:t> </w:t>
      </w:r>
      <w:r w:rsidRPr="000029D9">
        <w:rPr>
          <w:rFonts w:ascii="Tahoma" w:hAnsi="Tahoma" w:cs="Tahoma"/>
        </w:rPr>
        <w:t>assesses internal and external</w:t>
      </w:r>
      <w:r w:rsidRPr="000029D9">
        <w:rPr>
          <w:rStyle w:val="apple-converted-space"/>
          <w:rFonts w:ascii="Tahoma" w:hAnsi="Tahoma" w:cs="Tahoma"/>
        </w:rPr>
        <w:t> </w:t>
      </w:r>
      <w:r w:rsidRPr="000029D9">
        <w:rPr>
          <w:rStyle w:val="yellowfade"/>
          <w:rFonts w:ascii="Tahoma" w:hAnsi="Tahoma" w:cs="Tahoma"/>
        </w:rPr>
        <w:t>communication</w:t>
      </w:r>
      <w:r w:rsidRPr="000029D9">
        <w:rPr>
          <w:rFonts w:ascii="Tahoma" w:hAnsi="Tahoma" w:cs="Tahoma"/>
        </w:rPr>
        <w:t>, as well as</w:t>
      </w:r>
      <w:r w:rsidRPr="000029D9">
        <w:rPr>
          <w:rStyle w:val="apple-converted-space"/>
          <w:rFonts w:ascii="Tahoma" w:hAnsi="Tahoma" w:cs="Tahoma"/>
        </w:rPr>
        <w:t> </w:t>
      </w:r>
      <w:r w:rsidRPr="000029D9">
        <w:rPr>
          <w:rStyle w:val="yellowfade"/>
          <w:rFonts w:ascii="Tahoma" w:hAnsi="Tahoma" w:cs="Tahoma"/>
        </w:rPr>
        <w:t>communication</w:t>
      </w:r>
      <w:r w:rsidRPr="000029D9">
        <w:rPr>
          <w:rStyle w:val="apple-converted-space"/>
          <w:rFonts w:ascii="Tahoma" w:hAnsi="Tahoma" w:cs="Tahoma"/>
        </w:rPr>
        <w:t> </w:t>
      </w:r>
      <w:r w:rsidRPr="000029D9">
        <w:rPr>
          <w:rFonts w:ascii="Tahoma" w:hAnsi="Tahoma" w:cs="Tahoma"/>
        </w:rPr>
        <w:t>styles within a business or a</w:t>
      </w:r>
      <w:r w:rsidRPr="000029D9">
        <w:rPr>
          <w:rStyle w:val="apple-converted-space"/>
          <w:rFonts w:ascii="Tahoma" w:hAnsi="Tahoma" w:cs="Tahoma"/>
        </w:rPr>
        <w:t> </w:t>
      </w:r>
      <w:hyperlink r:id="rId21" w:history="1">
        <w:r w:rsidRPr="000029D9">
          <w:rPr>
            <w:rStyle w:val="Hyperlink"/>
            <w:rFonts w:ascii="Tahoma" w:hAnsi="Tahoma" w:cs="Tahoma"/>
            <w:color w:val="auto"/>
            <w:u w:val="none"/>
          </w:rPr>
          <w:t>non</w:t>
        </w:r>
        <w:r w:rsidR="005456C0" w:rsidRPr="000029D9">
          <w:rPr>
            <w:rStyle w:val="Hyperlink"/>
            <w:rFonts w:ascii="Tahoma" w:hAnsi="Tahoma" w:cs="Tahoma"/>
            <w:color w:val="auto"/>
            <w:u w:val="none"/>
          </w:rPr>
          <w:t xml:space="preserve"> </w:t>
        </w:r>
        <w:r w:rsidRPr="000029D9">
          <w:rPr>
            <w:rStyle w:val="Hyperlink"/>
            <w:rFonts w:ascii="Tahoma" w:hAnsi="Tahoma" w:cs="Tahoma"/>
            <w:color w:val="auto"/>
            <w:u w:val="none"/>
          </w:rPr>
          <w:t>profit</w:t>
        </w:r>
      </w:hyperlink>
      <w:r w:rsidR="005456C0" w:rsidRPr="000029D9">
        <w:rPr>
          <w:rFonts w:ascii="Tahoma" w:hAnsi="Tahoma" w:cs="Tahoma"/>
        </w:rPr>
        <w:t xml:space="preserve"> </w:t>
      </w:r>
      <w:r w:rsidRPr="000029D9">
        <w:rPr>
          <w:rFonts w:ascii="Tahoma" w:hAnsi="Tahoma" w:cs="Tahoma"/>
        </w:rPr>
        <w:t>group. Some colleges and universities offer</w:t>
      </w:r>
      <w:r w:rsidRPr="000029D9">
        <w:rPr>
          <w:rStyle w:val="apple-converted-space"/>
          <w:rFonts w:ascii="Tahoma" w:hAnsi="Tahoma" w:cs="Tahoma"/>
        </w:rPr>
        <w:t> </w:t>
      </w:r>
      <w:hyperlink r:id="rId22" w:history="1">
        <w:r w:rsidRPr="000029D9">
          <w:rPr>
            <w:rStyle w:val="Hyperlink"/>
            <w:rFonts w:ascii="Tahoma" w:hAnsi="Tahoma" w:cs="Tahoma"/>
            <w:color w:val="auto"/>
            <w:u w:val="none"/>
          </w:rPr>
          <w:t>degree programs</w:t>
        </w:r>
      </w:hyperlink>
      <w:r w:rsidRPr="000029D9">
        <w:rPr>
          <w:rStyle w:val="apple-converted-space"/>
          <w:rFonts w:ascii="Tahoma" w:hAnsi="Tahoma" w:cs="Tahoma"/>
        </w:rPr>
        <w:t> </w:t>
      </w:r>
      <w:r w:rsidRPr="000029D9">
        <w:rPr>
          <w:rFonts w:ascii="Tahoma" w:hAnsi="Tahoma" w:cs="Tahoma"/>
        </w:rPr>
        <w:t>in organizational theory and</w:t>
      </w:r>
      <w:r w:rsidR="005456C0" w:rsidRPr="000029D9">
        <w:rPr>
          <w:rFonts w:ascii="Tahoma" w:hAnsi="Tahoma" w:cs="Tahoma"/>
        </w:rPr>
        <w:t xml:space="preserve"> </w:t>
      </w:r>
      <w:r w:rsidRPr="000029D9">
        <w:rPr>
          <w:rStyle w:val="yellowfade"/>
          <w:rFonts w:ascii="Tahoma" w:hAnsi="Tahoma" w:cs="Tahoma"/>
        </w:rPr>
        <w:t>communication</w:t>
      </w:r>
      <w:r w:rsidRPr="000029D9">
        <w:rPr>
          <w:rStyle w:val="apple-converted-space"/>
          <w:rFonts w:ascii="Tahoma" w:hAnsi="Tahoma" w:cs="Tahoma"/>
        </w:rPr>
        <w:t> </w:t>
      </w:r>
      <w:r w:rsidRPr="000029D9">
        <w:rPr>
          <w:rFonts w:ascii="Tahoma" w:hAnsi="Tahoma" w:cs="Tahoma"/>
        </w:rPr>
        <w:t>to students who show interest in improving human interaction. Programs focus on key areas of</w:t>
      </w:r>
      <w:r w:rsidRPr="000029D9">
        <w:rPr>
          <w:rStyle w:val="apple-converted-space"/>
          <w:rFonts w:ascii="Tahoma" w:hAnsi="Tahoma" w:cs="Tahoma"/>
        </w:rPr>
        <w:t> </w:t>
      </w:r>
      <w:r w:rsidRPr="000029D9">
        <w:rPr>
          <w:rStyle w:val="yellowfade"/>
          <w:rFonts w:ascii="Tahoma" w:hAnsi="Tahoma" w:cs="Tahoma"/>
        </w:rPr>
        <w:t>communication</w:t>
      </w:r>
      <w:r w:rsidRPr="000029D9">
        <w:rPr>
          <w:rStyle w:val="apple-converted-space"/>
          <w:rFonts w:ascii="Tahoma" w:hAnsi="Tahoma" w:cs="Tahoma"/>
        </w:rPr>
        <w:t> </w:t>
      </w:r>
      <w:r w:rsidRPr="000029D9">
        <w:rPr>
          <w:rFonts w:ascii="Tahoma" w:hAnsi="Tahoma" w:cs="Tahoma"/>
        </w:rPr>
        <w:t>necessary for careers in management.</w:t>
      </w:r>
    </w:p>
    <w:p w:rsidR="00902BA6" w:rsidRPr="001C6701" w:rsidRDefault="00902BA6" w:rsidP="000029D9">
      <w:pPr>
        <w:pStyle w:val="NormalWeb"/>
        <w:shd w:val="clear" w:color="auto" w:fill="FFFFFF"/>
        <w:spacing w:before="0" w:beforeAutospacing="0" w:after="0" w:afterAutospacing="0" w:line="276" w:lineRule="auto"/>
        <w:jc w:val="both"/>
        <w:rPr>
          <w:rFonts w:ascii="Tahoma" w:hAnsi="Tahoma" w:cs="Tahoma"/>
          <w:sz w:val="16"/>
          <w:szCs w:val="16"/>
        </w:rPr>
      </w:pPr>
    </w:p>
    <w:p w:rsidR="00902BA6" w:rsidRPr="000029D9" w:rsidRDefault="00902BA6" w:rsidP="000029D9">
      <w:pPr>
        <w:pStyle w:val="NormalWeb"/>
        <w:shd w:val="clear" w:color="auto" w:fill="FFFFFF"/>
        <w:spacing w:before="0" w:beforeAutospacing="0" w:after="0" w:afterAutospacing="0" w:line="276" w:lineRule="auto"/>
        <w:jc w:val="both"/>
        <w:rPr>
          <w:rFonts w:ascii="Tahoma" w:hAnsi="Tahoma" w:cs="Tahoma"/>
        </w:rPr>
      </w:pPr>
      <w:r w:rsidRPr="000029D9">
        <w:rPr>
          <w:rFonts w:ascii="Tahoma" w:hAnsi="Tahoma" w:cs="Tahoma"/>
        </w:rPr>
        <w:t>In the business world, managers or other leaders incorporate organizational theory into the workplace to encourage teamwork, resolve conflicts, and improve internal and external business relationships. In other words, the</w:t>
      </w:r>
      <w:r w:rsidRPr="000029D9">
        <w:rPr>
          <w:rStyle w:val="apple-converted-space"/>
          <w:rFonts w:ascii="Tahoma" w:hAnsi="Tahoma" w:cs="Tahoma"/>
        </w:rPr>
        <w:t> </w:t>
      </w:r>
      <w:hyperlink r:id="rId23" w:history="1">
        <w:r w:rsidRPr="000029D9">
          <w:rPr>
            <w:rStyle w:val="Hyperlink"/>
            <w:rFonts w:ascii="Tahoma" w:hAnsi="Tahoma" w:cs="Tahoma"/>
            <w:color w:val="auto"/>
            <w:u w:val="none"/>
          </w:rPr>
          <w:t>manager</w:t>
        </w:r>
      </w:hyperlink>
      <w:r w:rsidRPr="000029D9">
        <w:rPr>
          <w:rStyle w:val="apple-converted-space"/>
          <w:rFonts w:ascii="Tahoma" w:hAnsi="Tahoma" w:cs="Tahoma"/>
        </w:rPr>
        <w:t> </w:t>
      </w:r>
      <w:r w:rsidRPr="000029D9">
        <w:rPr>
          <w:rFonts w:ascii="Tahoma" w:hAnsi="Tahoma" w:cs="Tahoma"/>
        </w:rPr>
        <w:t>often acts as a liaison between other people or groups to reach a common ground. Organized</w:t>
      </w:r>
      <w:r w:rsidRPr="000029D9">
        <w:rPr>
          <w:rStyle w:val="apple-converted-space"/>
          <w:rFonts w:ascii="Tahoma" w:hAnsi="Tahoma" w:cs="Tahoma"/>
        </w:rPr>
        <w:t> </w:t>
      </w:r>
      <w:r w:rsidRPr="000029D9">
        <w:rPr>
          <w:rStyle w:val="yellowfade"/>
          <w:rFonts w:ascii="Tahoma" w:hAnsi="Tahoma" w:cs="Tahoma"/>
        </w:rPr>
        <w:t>communication</w:t>
      </w:r>
      <w:r w:rsidRPr="000029D9">
        <w:rPr>
          <w:rStyle w:val="apple-converted-space"/>
          <w:rFonts w:ascii="Tahoma" w:hAnsi="Tahoma" w:cs="Tahoma"/>
        </w:rPr>
        <w:t> </w:t>
      </w:r>
      <w:r w:rsidRPr="000029D9">
        <w:rPr>
          <w:rFonts w:ascii="Tahoma" w:hAnsi="Tahoma" w:cs="Tahoma"/>
        </w:rPr>
        <w:t>involves the skills and processes necessary to create a successful business, whether it is a large corporation, a smaller business, or a non</w:t>
      </w:r>
      <w:r w:rsidR="005456C0" w:rsidRPr="000029D9">
        <w:rPr>
          <w:rFonts w:ascii="Tahoma" w:hAnsi="Tahoma" w:cs="Tahoma"/>
        </w:rPr>
        <w:t xml:space="preserve"> </w:t>
      </w:r>
      <w:r w:rsidRPr="000029D9">
        <w:rPr>
          <w:rFonts w:ascii="Tahoma" w:hAnsi="Tahoma" w:cs="Tahoma"/>
        </w:rPr>
        <w:t>profit group. The field looks at the overall goal to encourage or strengthen written, oral, and interpersonal</w:t>
      </w:r>
      <w:r w:rsidRPr="000029D9">
        <w:rPr>
          <w:rStyle w:val="apple-converted-space"/>
          <w:rFonts w:ascii="Tahoma" w:hAnsi="Tahoma" w:cs="Tahoma"/>
        </w:rPr>
        <w:t> </w:t>
      </w:r>
      <w:r w:rsidRPr="000029D9">
        <w:rPr>
          <w:rStyle w:val="yellowfade"/>
          <w:rFonts w:ascii="Tahoma" w:hAnsi="Tahoma" w:cs="Tahoma"/>
        </w:rPr>
        <w:t>communication</w:t>
      </w:r>
      <w:r w:rsidRPr="000029D9">
        <w:rPr>
          <w:rFonts w:ascii="Tahoma" w:hAnsi="Tahoma" w:cs="Tahoma"/>
        </w:rPr>
        <w:t>.</w:t>
      </w:r>
    </w:p>
    <w:p w:rsidR="00902BA6" w:rsidRPr="001C6701" w:rsidRDefault="00902BA6" w:rsidP="000029D9">
      <w:pPr>
        <w:pStyle w:val="NormalWeb"/>
        <w:shd w:val="clear" w:color="auto" w:fill="FFFFFF"/>
        <w:spacing w:before="0" w:beforeAutospacing="0" w:after="0" w:afterAutospacing="0" w:line="276" w:lineRule="auto"/>
        <w:jc w:val="both"/>
        <w:rPr>
          <w:rFonts w:ascii="Tahoma" w:hAnsi="Tahoma" w:cs="Tahoma"/>
          <w:sz w:val="16"/>
          <w:szCs w:val="16"/>
        </w:rPr>
      </w:pPr>
    </w:p>
    <w:p w:rsidR="00902BA6" w:rsidRPr="000029D9" w:rsidRDefault="00902BA6" w:rsidP="000029D9">
      <w:pPr>
        <w:pStyle w:val="NormalWeb"/>
        <w:shd w:val="clear" w:color="auto" w:fill="FFFFFF"/>
        <w:spacing w:before="0" w:beforeAutospacing="0" w:after="0" w:afterAutospacing="0" w:line="276" w:lineRule="auto"/>
        <w:jc w:val="both"/>
        <w:rPr>
          <w:rFonts w:ascii="Tahoma" w:hAnsi="Tahoma" w:cs="Tahoma"/>
        </w:rPr>
      </w:pPr>
      <w:r w:rsidRPr="000029D9">
        <w:rPr>
          <w:rFonts w:ascii="Tahoma" w:hAnsi="Tahoma" w:cs="Tahoma"/>
        </w:rPr>
        <w:t>Examples of external organizational</w:t>
      </w:r>
      <w:r w:rsidRPr="000029D9">
        <w:rPr>
          <w:rStyle w:val="apple-converted-space"/>
          <w:rFonts w:ascii="Tahoma" w:hAnsi="Tahoma" w:cs="Tahoma"/>
        </w:rPr>
        <w:t> </w:t>
      </w:r>
      <w:r w:rsidRPr="000029D9">
        <w:rPr>
          <w:rStyle w:val="yellowfade"/>
          <w:rFonts w:ascii="Tahoma" w:hAnsi="Tahoma" w:cs="Tahoma"/>
        </w:rPr>
        <w:t>communication</w:t>
      </w:r>
      <w:r w:rsidRPr="000029D9">
        <w:rPr>
          <w:rStyle w:val="apple-converted-space"/>
          <w:rFonts w:ascii="Tahoma" w:hAnsi="Tahoma" w:cs="Tahoma"/>
        </w:rPr>
        <w:t> </w:t>
      </w:r>
      <w:r w:rsidRPr="000029D9">
        <w:rPr>
          <w:rFonts w:ascii="Tahoma" w:hAnsi="Tahoma" w:cs="Tahoma"/>
        </w:rPr>
        <w:t>include interacting with the public, as in</w:t>
      </w:r>
      <w:r w:rsidR="005456C0" w:rsidRPr="000029D9">
        <w:rPr>
          <w:rFonts w:ascii="Tahoma" w:hAnsi="Tahoma" w:cs="Tahoma"/>
        </w:rPr>
        <w:t xml:space="preserve"> </w:t>
      </w:r>
      <w:hyperlink r:id="rId24" w:history="1">
        <w:r w:rsidRPr="000029D9">
          <w:rPr>
            <w:rStyle w:val="Hyperlink"/>
            <w:rFonts w:ascii="Tahoma" w:hAnsi="Tahoma" w:cs="Tahoma"/>
            <w:color w:val="auto"/>
            <w:u w:val="none"/>
          </w:rPr>
          <w:t>customer service</w:t>
        </w:r>
      </w:hyperlink>
      <w:r w:rsidRPr="000029D9">
        <w:rPr>
          <w:rFonts w:ascii="Tahoma" w:hAnsi="Tahoma" w:cs="Tahoma"/>
        </w:rPr>
        <w:t>, working with local organizations, fundraising, and organizing</w:t>
      </w:r>
      <w:r w:rsidRPr="000029D9">
        <w:rPr>
          <w:rStyle w:val="apple-converted-space"/>
          <w:rFonts w:ascii="Tahoma" w:hAnsi="Tahoma" w:cs="Tahoma"/>
        </w:rPr>
        <w:t> </w:t>
      </w:r>
      <w:hyperlink r:id="rId25" w:history="1">
        <w:r w:rsidRPr="000029D9">
          <w:rPr>
            <w:rStyle w:val="Hyperlink"/>
            <w:rFonts w:ascii="Tahoma" w:hAnsi="Tahoma" w:cs="Tahoma"/>
            <w:color w:val="auto"/>
            <w:u w:val="none"/>
          </w:rPr>
          <w:t>public relations</w:t>
        </w:r>
      </w:hyperlink>
      <w:r w:rsidR="005456C0" w:rsidRPr="000029D9">
        <w:rPr>
          <w:rFonts w:ascii="Tahoma" w:hAnsi="Tahoma" w:cs="Tahoma"/>
        </w:rPr>
        <w:t xml:space="preserve"> </w:t>
      </w:r>
      <w:r w:rsidRPr="000029D9">
        <w:rPr>
          <w:rFonts w:ascii="Tahoma" w:hAnsi="Tahoma" w:cs="Tahoma"/>
        </w:rPr>
        <w:t>campaigns. Internal</w:t>
      </w:r>
      <w:r w:rsidRPr="000029D9">
        <w:rPr>
          <w:rStyle w:val="apple-converted-space"/>
          <w:rFonts w:ascii="Tahoma" w:hAnsi="Tahoma" w:cs="Tahoma"/>
        </w:rPr>
        <w:t> </w:t>
      </w:r>
      <w:r w:rsidRPr="000029D9">
        <w:rPr>
          <w:rStyle w:val="yellowfade"/>
          <w:rFonts w:ascii="Tahoma" w:hAnsi="Tahoma" w:cs="Tahoma"/>
        </w:rPr>
        <w:t>communication</w:t>
      </w:r>
      <w:r w:rsidRPr="000029D9">
        <w:rPr>
          <w:rStyle w:val="apple-converted-space"/>
          <w:rFonts w:ascii="Tahoma" w:hAnsi="Tahoma" w:cs="Tahoma"/>
        </w:rPr>
        <w:t> </w:t>
      </w:r>
      <w:r w:rsidRPr="000029D9">
        <w:rPr>
          <w:rFonts w:ascii="Tahoma" w:hAnsi="Tahoma" w:cs="Tahoma"/>
        </w:rPr>
        <w:t>settings include e-mail, presentations, business meetings, and employee performance reviews. Business leaders must incorporate organizational</w:t>
      </w:r>
      <w:r w:rsidRPr="000029D9">
        <w:rPr>
          <w:rStyle w:val="apple-converted-space"/>
          <w:rFonts w:ascii="Tahoma" w:hAnsi="Tahoma" w:cs="Tahoma"/>
        </w:rPr>
        <w:t> </w:t>
      </w:r>
      <w:r w:rsidRPr="000029D9">
        <w:rPr>
          <w:rStyle w:val="yellowfade"/>
          <w:rFonts w:ascii="Tahoma" w:hAnsi="Tahoma" w:cs="Tahoma"/>
        </w:rPr>
        <w:t>communication</w:t>
      </w:r>
      <w:r w:rsidRPr="000029D9">
        <w:rPr>
          <w:rStyle w:val="apple-converted-space"/>
          <w:rFonts w:ascii="Tahoma" w:hAnsi="Tahoma" w:cs="Tahoma"/>
        </w:rPr>
        <w:t> </w:t>
      </w:r>
      <w:r w:rsidRPr="000029D9">
        <w:rPr>
          <w:rFonts w:ascii="Tahoma" w:hAnsi="Tahoma" w:cs="Tahoma"/>
        </w:rPr>
        <w:t>with specific goals in mind for promoting a successful company. These include leadership,</w:t>
      </w:r>
      <w:r w:rsidRPr="000029D9">
        <w:rPr>
          <w:rStyle w:val="apple-converted-space"/>
          <w:rFonts w:ascii="Tahoma" w:hAnsi="Tahoma" w:cs="Tahoma"/>
        </w:rPr>
        <w:t> </w:t>
      </w:r>
      <w:hyperlink r:id="rId26" w:history="1">
        <w:r w:rsidRPr="000029D9">
          <w:rPr>
            <w:rStyle w:val="Hyperlink"/>
            <w:rFonts w:ascii="Tahoma" w:hAnsi="Tahoma" w:cs="Tahoma"/>
            <w:color w:val="auto"/>
            <w:u w:val="none"/>
          </w:rPr>
          <w:t>conflict resolution</w:t>
        </w:r>
      </w:hyperlink>
      <w:r w:rsidRPr="000029D9">
        <w:rPr>
          <w:rFonts w:ascii="Tahoma" w:hAnsi="Tahoma" w:cs="Tahoma"/>
        </w:rPr>
        <w:t>, and negotiation, as well as compliance, motivation, and innovation. Organizational theory also strives to promote productivity, as well as effective decision-making and problem-solving skills.</w:t>
      </w:r>
    </w:p>
    <w:p w:rsidR="00902BA6" w:rsidRPr="001C6701" w:rsidRDefault="00902BA6" w:rsidP="000029D9">
      <w:pPr>
        <w:spacing w:after="0"/>
        <w:jc w:val="both"/>
        <w:rPr>
          <w:rFonts w:ascii="Tahoma" w:hAnsi="Tahoma" w:cs="Tahoma"/>
          <w:sz w:val="16"/>
          <w:szCs w:val="16"/>
        </w:rPr>
      </w:pPr>
    </w:p>
    <w:p w:rsidR="005456C0" w:rsidRPr="000029D9" w:rsidRDefault="00902BA6" w:rsidP="000029D9">
      <w:pPr>
        <w:pStyle w:val="NormalWeb"/>
        <w:shd w:val="clear" w:color="auto" w:fill="FFFFFF"/>
        <w:spacing w:before="0" w:beforeAutospacing="0" w:after="0" w:afterAutospacing="0" w:line="276" w:lineRule="auto"/>
        <w:jc w:val="both"/>
        <w:rPr>
          <w:rFonts w:ascii="Tahoma" w:hAnsi="Tahoma" w:cs="Tahoma"/>
        </w:rPr>
      </w:pPr>
      <w:r w:rsidRPr="000029D9">
        <w:rPr>
          <w:rFonts w:ascii="Tahoma" w:hAnsi="Tahoma" w:cs="Tahoma"/>
        </w:rPr>
        <w:t>Several universities offer training in organizational</w:t>
      </w:r>
      <w:r w:rsidRPr="000029D9">
        <w:rPr>
          <w:rStyle w:val="apple-converted-space"/>
          <w:rFonts w:ascii="Tahoma" w:hAnsi="Tahoma" w:cs="Tahoma"/>
        </w:rPr>
        <w:t> </w:t>
      </w:r>
      <w:r w:rsidRPr="000029D9">
        <w:rPr>
          <w:rStyle w:val="yellowfade"/>
          <w:rFonts w:ascii="Tahoma" w:hAnsi="Tahoma" w:cs="Tahoma"/>
        </w:rPr>
        <w:t>communication</w:t>
      </w:r>
      <w:r w:rsidRPr="000029D9">
        <w:rPr>
          <w:rStyle w:val="apple-converted-space"/>
          <w:rFonts w:ascii="Tahoma" w:hAnsi="Tahoma" w:cs="Tahoma"/>
        </w:rPr>
        <w:t> </w:t>
      </w:r>
      <w:r w:rsidRPr="000029D9">
        <w:rPr>
          <w:rFonts w:ascii="Tahoma" w:hAnsi="Tahoma" w:cs="Tahoma"/>
        </w:rPr>
        <w:t>or organizational theory that leads to a certificate, a bachelor’s, a master’s, or a doctorate degree. Most of these programs require students to take courses relating to interpersonal, oral, and written</w:t>
      </w:r>
      <w:r w:rsidRPr="000029D9">
        <w:rPr>
          <w:rStyle w:val="apple-converted-space"/>
          <w:rFonts w:ascii="Tahoma" w:hAnsi="Tahoma" w:cs="Tahoma"/>
        </w:rPr>
        <w:t> </w:t>
      </w:r>
      <w:r w:rsidRPr="000029D9">
        <w:rPr>
          <w:rStyle w:val="yellowfade"/>
          <w:rFonts w:ascii="Tahoma" w:hAnsi="Tahoma" w:cs="Tahoma"/>
        </w:rPr>
        <w:t>communication</w:t>
      </w:r>
      <w:r w:rsidR="005456C0" w:rsidRPr="000029D9">
        <w:rPr>
          <w:rStyle w:val="yellowfade"/>
          <w:rFonts w:ascii="Tahoma" w:hAnsi="Tahoma" w:cs="Tahoma"/>
        </w:rPr>
        <w:t xml:space="preserve"> </w:t>
      </w:r>
      <w:r w:rsidRPr="000029D9">
        <w:rPr>
          <w:rFonts w:ascii="Tahoma" w:hAnsi="Tahoma" w:cs="Tahoma"/>
        </w:rPr>
        <w:t>skills. Examples of courses include theories in organizational</w:t>
      </w:r>
      <w:r w:rsidRPr="000029D9">
        <w:rPr>
          <w:rStyle w:val="apple-converted-space"/>
          <w:rFonts w:ascii="Tahoma" w:hAnsi="Tahoma" w:cs="Tahoma"/>
        </w:rPr>
        <w:t> </w:t>
      </w:r>
      <w:r w:rsidRPr="000029D9">
        <w:rPr>
          <w:rStyle w:val="yellowfade"/>
          <w:rFonts w:ascii="Tahoma" w:hAnsi="Tahoma" w:cs="Tahoma"/>
        </w:rPr>
        <w:t>communication</w:t>
      </w:r>
      <w:r w:rsidRPr="000029D9">
        <w:rPr>
          <w:rFonts w:ascii="Tahoma" w:hAnsi="Tahoma" w:cs="Tahoma"/>
        </w:rPr>
        <w:t>, business writing, public relations, and conflict resolution and negotiation</w:t>
      </w:r>
      <w:r w:rsidRPr="000029D9">
        <w:rPr>
          <w:rStyle w:val="apple-converted-space"/>
          <w:rFonts w:ascii="Tahoma" w:hAnsi="Tahoma" w:cs="Tahoma"/>
        </w:rPr>
        <w:t> </w:t>
      </w:r>
      <w:r w:rsidRPr="000029D9">
        <w:rPr>
          <w:rStyle w:val="yellowfade"/>
          <w:rFonts w:ascii="Tahoma" w:hAnsi="Tahoma" w:cs="Tahoma"/>
        </w:rPr>
        <w:t>techniques</w:t>
      </w:r>
      <w:r w:rsidRPr="000029D9">
        <w:rPr>
          <w:rFonts w:ascii="Tahoma" w:hAnsi="Tahoma" w:cs="Tahoma"/>
        </w:rPr>
        <w:t xml:space="preserve">. </w:t>
      </w:r>
    </w:p>
    <w:p w:rsidR="00C22A6E" w:rsidRPr="001C6701" w:rsidRDefault="00C22A6E" w:rsidP="000029D9">
      <w:pPr>
        <w:pStyle w:val="NormalWeb"/>
        <w:shd w:val="clear" w:color="auto" w:fill="FFFFFF"/>
        <w:spacing w:before="0" w:beforeAutospacing="0" w:after="0" w:afterAutospacing="0" w:line="276" w:lineRule="auto"/>
        <w:jc w:val="both"/>
        <w:rPr>
          <w:rFonts w:ascii="Tahoma" w:hAnsi="Tahoma" w:cs="Tahoma"/>
          <w:sz w:val="16"/>
          <w:szCs w:val="16"/>
        </w:rPr>
      </w:pPr>
    </w:p>
    <w:p w:rsidR="00902BA6" w:rsidRPr="000029D9" w:rsidRDefault="00902BA6" w:rsidP="000029D9">
      <w:pPr>
        <w:pStyle w:val="NormalWeb"/>
        <w:shd w:val="clear" w:color="auto" w:fill="FFFFFF"/>
        <w:spacing w:before="0" w:beforeAutospacing="0" w:after="0" w:afterAutospacing="0" w:line="276" w:lineRule="auto"/>
        <w:jc w:val="both"/>
        <w:rPr>
          <w:rFonts w:ascii="Tahoma" w:hAnsi="Tahoma" w:cs="Tahoma"/>
        </w:rPr>
      </w:pPr>
      <w:r w:rsidRPr="000029D9">
        <w:rPr>
          <w:rFonts w:ascii="Tahoma" w:hAnsi="Tahoma" w:cs="Tahoma"/>
        </w:rPr>
        <w:t>A degree in organizational</w:t>
      </w:r>
      <w:r w:rsidRPr="000029D9">
        <w:rPr>
          <w:rStyle w:val="apple-converted-space"/>
          <w:rFonts w:ascii="Tahoma" w:hAnsi="Tahoma" w:cs="Tahoma"/>
        </w:rPr>
        <w:t> </w:t>
      </w:r>
      <w:r w:rsidRPr="000029D9">
        <w:rPr>
          <w:rStyle w:val="yellowfade"/>
          <w:rFonts w:ascii="Tahoma" w:hAnsi="Tahoma" w:cs="Tahoma"/>
        </w:rPr>
        <w:t>communication</w:t>
      </w:r>
      <w:r w:rsidRPr="000029D9">
        <w:rPr>
          <w:rStyle w:val="apple-converted-space"/>
          <w:rFonts w:ascii="Tahoma" w:hAnsi="Tahoma" w:cs="Tahoma"/>
        </w:rPr>
        <w:t> </w:t>
      </w:r>
      <w:r w:rsidRPr="000029D9">
        <w:rPr>
          <w:rFonts w:ascii="Tahoma" w:hAnsi="Tahoma" w:cs="Tahoma"/>
        </w:rPr>
        <w:t>prepares students for careers in management, such as human resources, as well as other fields. Part of the duties of a sales representative, for example, includes incorporating organized</w:t>
      </w:r>
      <w:r w:rsidRPr="000029D9">
        <w:rPr>
          <w:rStyle w:val="apple-converted-space"/>
          <w:rFonts w:ascii="Tahoma" w:hAnsi="Tahoma" w:cs="Tahoma"/>
        </w:rPr>
        <w:t> </w:t>
      </w:r>
      <w:r w:rsidRPr="000029D9">
        <w:rPr>
          <w:rStyle w:val="yellowfade"/>
          <w:rFonts w:ascii="Tahoma" w:hAnsi="Tahoma" w:cs="Tahoma"/>
        </w:rPr>
        <w:t>communication</w:t>
      </w:r>
      <w:r w:rsidRPr="000029D9">
        <w:rPr>
          <w:rStyle w:val="apple-converted-space"/>
          <w:rFonts w:ascii="Tahoma" w:hAnsi="Tahoma" w:cs="Tahoma"/>
        </w:rPr>
        <w:t> </w:t>
      </w:r>
      <w:r w:rsidRPr="000029D9">
        <w:rPr>
          <w:rFonts w:ascii="Tahoma" w:hAnsi="Tahoma" w:cs="Tahoma"/>
        </w:rPr>
        <w:t>strategies. Other careers to which the field applies include public relations manager, publicist,</w:t>
      </w:r>
      <w:r w:rsidRPr="000029D9">
        <w:rPr>
          <w:rStyle w:val="apple-converted-space"/>
          <w:rFonts w:ascii="Tahoma" w:hAnsi="Tahoma" w:cs="Tahoma"/>
        </w:rPr>
        <w:t> </w:t>
      </w:r>
      <w:hyperlink r:id="rId27" w:history="1">
        <w:r w:rsidRPr="000029D9">
          <w:rPr>
            <w:rStyle w:val="Hyperlink"/>
            <w:rFonts w:ascii="Tahoma" w:hAnsi="Tahoma" w:cs="Tahoma"/>
            <w:color w:val="auto"/>
            <w:u w:val="none"/>
          </w:rPr>
          <w:t>mediator</w:t>
        </w:r>
      </w:hyperlink>
      <w:r w:rsidRPr="000029D9">
        <w:rPr>
          <w:rFonts w:ascii="Tahoma" w:hAnsi="Tahoma" w:cs="Tahoma"/>
        </w:rPr>
        <w:t xml:space="preserve">, recruiter, and event planner. </w:t>
      </w:r>
    </w:p>
    <w:sectPr w:rsidR="00902BA6" w:rsidRPr="000029D9" w:rsidSect="00187EB4">
      <w:footerReference w:type="default" r:id="rId2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301A" w:rsidRDefault="0096301A" w:rsidP="00CB4D0A">
      <w:pPr>
        <w:spacing w:after="0" w:line="240" w:lineRule="auto"/>
      </w:pPr>
      <w:r>
        <w:separator/>
      </w:r>
    </w:p>
  </w:endnote>
  <w:endnote w:type="continuationSeparator" w:id="0">
    <w:p w:rsidR="0096301A" w:rsidRDefault="0096301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49989"/>
      <w:docPartObj>
        <w:docPartGallery w:val="Page Numbers (Bottom of Page)"/>
        <w:docPartUnique/>
      </w:docPartObj>
    </w:sdtPr>
    <w:sdtContent>
      <w:p w:rsidR="006C511A" w:rsidRDefault="007613B9">
        <w:pPr>
          <w:pStyle w:val="Footer"/>
          <w:jc w:val="center"/>
        </w:pPr>
        <w:fldSimple w:instr=" PAGE   \* MERGEFORMAT ">
          <w:r w:rsidR="002D1EF4">
            <w:rPr>
              <w:noProof/>
            </w:rPr>
            <w:t>1</w:t>
          </w:r>
        </w:fldSimple>
      </w:p>
    </w:sdtContent>
  </w:sdt>
  <w:p w:rsidR="006C511A" w:rsidRDefault="006C511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301A" w:rsidRDefault="0096301A" w:rsidP="00CB4D0A">
      <w:pPr>
        <w:spacing w:after="0" w:line="240" w:lineRule="auto"/>
      </w:pPr>
      <w:r>
        <w:separator/>
      </w:r>
    </w:p>
  </w:footnote>
  <w:footnote w:type="continuationSeparator" w:id="0">
    <w:p w:rsidR="0096301A" w:rsidRDefault="0096301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3F5D07"/>
    <w:multiLevelType w:val="hybridMultilevel"/>
    <w:tmpl w:val="37505B3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9ED3F33"/>
    <w:multiLevelType w:val="multilevel"/>
    <w:tmpl w:val="97E83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3327C7D"/>
    <w:multiLevelType w:val="hybridMultilevel"/>
    <w:tmpl w:val="31587F3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7B73F8C"/>
    <w:multiLevelType w:val="multilevel"/>
    <w:tmpl w:val="3564C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C7B28DF"/>
    <w:multiLevelType w:val="multilevel"/>
    <w:tmpl w:val="49F802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15417F3"/>
    <w:multiLevelType w:val="hybridMultilevel"/>
    <w:tmpl w:val="3C2A8BDE"/>
    <w:lvl w:ilvl="0" w:tplc="20584BB8">
      <w:numFmt w:val="bullet"/>
      <w:lvlText w:val="•"/>
      <w:lvlJc w:val="left"/>
      <w:pPr>
        <w:ind w:left="720" w:hanging="360"/>
      </w:pPr>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A202069"/>
    <w:multiLevelType w:val="multilevel"/>
    <w:tmpl w:val="3D348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7B40DF0"/>
    <w:multiLevelType w:val="hybridMultilevel"/>
    <w:tmpl w:val="E234A7D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BFA7C65"/>
    <w:multiLevelType w:val="hybridMultilevel"/>
    <w:tmpl w:val="19F2A1E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8"/>
  </w:num>
  <w:num w:numId="4">
    <w:abstractNumId w:val="6"/>
  </w:num>
  <w:num w:numId="5">
    <w:abstractNumId w:val="2"/>
  </w:num>
  <w:num w:numId="6">
    <w:abstractNumId w:val="7"/>
  </w:num>
  <w:num w:numId="7">
    <w:abstractNumId w:val="9"/>
  </w:num>
  <w:num w:numId="8">
    <w:abstractNumId w:val="1"/>
  </w:num>
  <w:num w:numId="9">
    <w:abstractNumId w:val="0"/>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61442">
      <o:colormenu v:ext="edit" strokecolor="none"/>
    </o:shapedefaults>
  </w:hdrShapeDefaults>
  <w:footnotePr>
    <w:footnote w:id="-1"/>
    <w:footnote w:id="0"/>
  </w:footnotePr>
  <w:endnotePr>
    <w:endnote w:id="-1"/>
    <w:endnote w:id="0"/>
  </w:endnotePr>
  <w:compat/>
  <w:rsids>
    <w:rsidRoot w:val="00490CB9"/>
    <w:rsid w:val="000029D9"/>
    <w:rsid w:val="00002B70"/>
    <w:rsid w:val="000158F9"/>
    <w:rsid w:val="00031CAB"/>
    <w:rsid w:val="00035CDD"/>
    <w:rsid w:val="00040083"/>
    <w:rsid w:val="00050B9A"/>
    <w:rsid w:val="00055992"/>
    <w:rsid w:val="000820E8"/>
    <w:rsid w:val="000A386D"/>
    <w:rsid w:val="000B3E5C"/>
    <w:rsid w:val="00112CE8"/>
    <w:rsid w:val="00116DDD"/>
    <w:rsid w:val="001175EE"/>
    <w:rsid w:val="00157CF6"/>
    <w:rsid w:val="00182416"/>
    <w:rsid w:val="00182D83"/>
    <w:rsid w:val="00187EB4"/>
    <w:rsid w:val="001C6701"/>
    <w:rsid w:val="001F0481"/>
    <w:rsid w:val="001F40A2"/>
    <w:rsid w:val="0020451E"/>
    <w:rsid w:val="00206B9D"/>
    <w:rsid w:val="00263051"/>
    <w:rsid w:val="002B0BD7"/>
    <w:rsid w:val="002B573D"/>
    <w:rsid w:val="002C5CB2"/>
    <w:rsid w:val="002D1EF4"/>
    <w:rsid w:val="002D556C"/>
    <w:rsid w:val="002F3572"/>
    <w:rsid w:val="002F782E"/>
    <w:rsid w:val="00323B6B"/>
    <w:rsid w:val="00341F15"/>
    <w:rsid w:val="00353CF3"/>
    <w:rsid w:val="00371885"/>
    <w:rsid w:val="00385521"/>
    <w:rsid w:val="003A7D73"/>
    <w:rsid w:val="00405895"/>
    <w:rsid w:val="004058DF"/>
    <w:rsid w:val="00480F3D"/>
    <w:rsid w:val="00486269"/>
    <w:rsid w:val="00486F1A"/>
    <w:rsid w:val="00490CB9"/>
    <w:rsid w:val="004A2CE2"/>
    <w:rsid w:val="004B3D8D"/>
    <w:rsid w:val="004E3CDA"/>
    <w:rsid w:val="004F1239"/>
    <w:rsid w:val="004F4B4D"/>
    <w:rsid w:val="0050216D"/>
    <w:rsid w:val="00503D7E"/>
    <w:rsid w:val="0050778F"/>
    <w:rsid w:val="00535F31"/>
    <w:rsid w:val="005456C0"/>
    <w:rsid w:val="00555BE7"/>
    <w:rsid w:val="00574180"/>
    <w:rsid w:val="00591365"/>
    <w:rsid w:val="005A500D"/>
    <w:rsid w:val="005B31E4"/>
    <w:rsid w:val="005C4476"/>
    <w:rsid w:val="006034F6"/>
    <w:rsid w:val="00607874"/>
    <w:rsid w:val="00607E77"/>
    <w:rsid w:val="00617BB3"/>
    <w:rsid w:val="00621F75"/>
    <w:rsid w:val="0063108F"/>
    <w:rsid w:val="00634F30"/>
    <w:rsid w:val="00642CF6"/>
    <w:rsid w:val="00645CDD"/>
    <w:rsid w:val="006823A7"/>
    <w:rsid w:val="00687490"/>
    <w:rsid w:val="006C511A"/>
    <w:rsid w:val="006D219A"/>
    <w:rsid w:val="0070347F"/>
    <w:rsid w:val="0070678E"/>
    <w:rsid w:val="00712027"/>
    <w:rsid w:val="007361AE"/>
    <w:rsid w:val="007443B2"/>
    <w:rsid w:val="007613B9"/>
    <w:rsid w:val="007679A7"/>
    <w:rsid w:val="00793D0A"/>
    <w:rsid w:val="00810335"/>
    <w:rsid w:val="00831C11"/>
    <w:rsid w:val="00845841"/>
    <w:rsid w:val="0086293D"/>
    <w:rsid w:val="00865E66"/>
    <w:rsid w:val="008A1186"/>
    <w:rsid w:val="008A60B4"/>
    <w:rsid w:val="008A697C"/>
    <w:rsid w:val="008B3C31"/>
    <w:rsid w:val="008D530F"/>
    <w:rsid w:val="008D7156"/>
    <w:rsid w:val="008E572F"/>
    <w:rsid w:val="00902BA6"/>
    <w:rsid w:val="00935BF7"/>
    <w:rsid w:val="0095442C"/>
    <w:rsid w:val="0096301A"/>
    <w:rsid w:val="009818E4"/>
    <w:rsid w:val="00983942"/>
    <w:rsid w:val="00995529"/>
    <w:rsid w:val="009B526D"/>
    <w:rsid w:val="009C37E0"/>
    <w:rsid w:val="00A14B66"/>
    <w:rsid w:val="00A27D08"/>
    <w:rsid w:val="00A65CF7"/>
    <w:rsid w:val="00A80159"/>
    <w:rsid w:val="00A851DA"/>
    <w:rsid w:val="00AB098F"/>
    <w:rsid w:val="00AC7D5B"/>
    <w:rsid w:val="00AD4B28"/>
    <w:rsid w:val="00AE1481"/>
    <w:rsid w:val="00B0415E"/>
    <w:rsid w:val="00B04678"/>
    <w:rsid w:val="00B15DDD"/>
    <w:rsid w:val="00B214A7"/>
    <w:rsid w:val="00B3101A"/>
    <w:rsid w:val="00BC7BEB"/>
    <w:rsid w:val="00C03299"/>
    <w:rsid w:val="00C03577"/>
    <w:rsid w:val="00C037A6"/>
    <w:rsid w:val="00C22A6E"/>
    <w:rsid w:val="00C324F5"/>
    <w:rsid w:val="00C65FEA"/>
    <w:rsid w:val="00CA0AC2"/>
    <w:rsid w:val="00CA69AE"/>
    <w:rsid w:val="00CB4D0A"/>
    <w:rsid w:val="00CC575A"/>
    <w:rsid w:val="00D02C52"/>
    <w:rsid w:val="00D039AC"/>
    <w:rsid w:val="00D427DE"/>
    <w:rsid w:val="00D5587D"/>
    <w:rsid w:val="00D707CC"/>
    <w:rsid w:val="00D821FE"/>
    <w:rsid w:val="00DB0793"/>
    <w:rsid w:val="00DE569D"/>
    <w:rsid w:val="00E00821"/>
    <w:rsid w:val="00E04DB4"/>
    <w:rsid w:val="00E1728A"/>
    <w:rsid w:val="00E30679"/>
    <w:rsid w:val="00E4597D"/>
    <w:rsid w:val="00E54832"/>
    <w:rsid w:val="00E56A90"/>
    <w:rsid w:val="00E641CC"/>
    <w:rsid w:val="00EA30AB"/>
    <w:rsid w:val="00EB05B2"/>
    <w:rsid w:val="00EB3925"/>
    <w:rsid w:val="00ED6680"/>
    <w:rsid w:val="00EE0C7D"/>
    <w:rsid w:val="00F23B91"/>
    <w:rsid w:val="00F76E34"/>
    <w:rsid w:val="00F85389"/>
    <w:rsid w:val="00FB0237"/>
    <w:rsid w:val="00FC5E6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C03299"/>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4">
    <w:name w:val="heading 4"/>
    <w:basedOn w:val="Normal"/>
    <w:next w:val="Normal"/>
    <w:link w:val="Heading4Char"/>
    <w:uiPriority w:val="9"/>
    <w:unhideWhenUsed/>
    <w:qFormat/>
    <w:rsid w:val="00323B6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F76E3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F76E34"/>
  </w:style>
  <w:style w:type="character" w:styleId="Hyperlink">
    <w:name w:val="Hyperlink"/>
    <w:basedOn w:val="DefaultParagraphFont"/>
    <w:uiPriority w:val="99"/>
    <w:semiHidden/>
    <w:unhideWhenUsed/>
    <w:rsid w:val="00F76E34"/>
    <w:rPr>
      <w:color w:val="0000FF"/>
      <w:u w:val="single"/>
    </w:rPr>
  </w:style>
  <w:style w:type="character" w:customStyle="1" w:styleId="yellowfade">
    <w:name w:val="yellowfade"/>
    <w:basedOn w:val="DefaultParagraphFont"/>
    <w:rsid w:val="00C324F5"/>
  </w:style>
  <w:style w:type="character" w:customStyle="1" w:styleId="Heading2Char">
    <w:name w:val="Heading 2 Char"/>
    <w:basedOn w:val="DefaultParagraphFont"/>
    <w:link w:val="Heading2"/>
    <w:uiPriority w:val="9"/>
    <w:rsid w:val="00C03299"/>
    <w:rPr>
      <w:rFonts w:ascii="Times New Roman" w:eastAsia="Times New Roman" w:hAnsi="Times New Roman" w:cs="Times New Roman"/>
      <w:b/>
      <w:bCs/>
      <w:sz w:val="36"/>
      <w:szCs w:val="36"/>
      <w:lang w:eastAsia="en-GB"/>
    </w:rPr>
  </w:style>
  <w:style w:type="character" w:styleId="Strong">
    <w:name w:val="Strong"/>
    <w:basedOn w:val="DefaultParagraphFont"/>
    <w:uiPriority w:val="22"/>
    <w:qFormat/>
    <w:rsid w:val="00353CF3"/>
    <w:rPr>
      <w:b/>
      <w:bCs/>
    </w:rPr>
  </w:style>
  <w:style w:type="character" w:styleId="Emphasis">
    <w:name w:val="Emphasis"/>
    <w:basedOn w:val="DefaultParagraphFont"/>
    <w:uiPriority w:val="20"/>
    <w:qFormat/>
    <w:rsid w:val="00353CF3"/>
    <w:rPr>
      <w:i/>
      <w:iCs/>
    </w:rPr>
  </w:style>
  <w:style w:type="character" w:customStyle="1" w:styleId="Heading4Char">
    <w:name w:val="Heading 4 Char"/>
    <w:basedOn w:val="DefaultParagraphFont"/>
    <w:link w:val="Heading4"/>
    <w:uiPriority w:val="9"/>
    <w:rsid w:val="00323B6B"/>
    <w:rPr>
      <w:rFonts w:asciiTheme="majorHAnsi" w:eastAsiaTheme="majorEastAsia" w:hAnsiTheme="majorHAnsi" w:cstheme="majorBidi"/>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26219930">
      <w:bodyDiv w:val="1"/>
      <w:marLeft w:val="0"/>
      <w:marRight w:val="0"/>
      <w:marTop w:val="0"/>
      <w:marBottom w:val="0"/>
      <w:divBdr>
        <w:top w:val="none" w:sz="0" w:space="0" w:color="auto"/>
        <w:left w:val="none" w:sz="0" w:space="0" w:color="auto"/>
        <w:bottom w:val="none" w:sz="0" w:space="0" w:color="auto"/>
        <w:right w:val="none" w:sz="0" w:space="0" w:color="auto"/>
      </w:divBdr>
      <w:divsChild>
        <w:div w:id="1117409418">
          <w:marLeft w:val="0"/>
          <w:marRight w:val="0"/>
          <w:marTop w:val="0"/>
          <w:marBottom w:val="0"/>
          <w:divBdr>
            <w:top w:val="none" w:sz="0" w:space="0" w:color="auto"/>
            <w:left w:val="none" w:sz="0" w:space="0" w:color="auto"/>
            <w:bottom w:val="none" w:sz="0" w:space="0" w:color="auto"/>
            <w:right w:val="none" w:sz="0" w:space="0" w:color="auto"/>
          </w:divBdr>
        </w:div>
        <w:div w:id="1603996102">
          <w:marLeft w:val="0"/>
          <w:marRight w:val="0"/>
          <w:marTop w:val="0"/>
          <w:marBottom w:val="0"/>
          <w:divBdr>
            <w:top w:val="none" w:sz="0" w:space="0" w:color="auto"/>
            <w:left w:val="none" w:sz="0" w:space="0" w:color="auto"/>
            <w:bottom w:val="none" w:sz="0" w:space="0" w:color="auto"/>
            <w:right w:val="none" w:sz="0" w:space="0" w:color="auto"/>
          </w:divBdr>
        </w:div>
      </w:divsChild>
    </w:div>
    <w:div w:id="308019662">
      <w:bodyDiv w:val="1"/>
      <w:marLeft w:val="0"/>
      <w:marRight w:val="0"/>
      <w:marTop w:val="0"/>
      <w:marBottom w:val="0"/>
      <w:divBdr>
        <w:top w:val="none" w:sz="0" w:space="0" w:color="auto"/>
        <w:left w:val="none" w:sz="0" w:space="0" w:color="auto"/>
        <w:bottom w:val="none" w:sz="0" w:space="0" w:color="auto"/>
        <w:right w:val="none" w:sz="0" w:space="0" w:color="auto"/>
      </w:divBdr>
      <w:divsChild>
        <w:div w:id="1542671563">
          <w:marLeft w:val="0"/>
          <w:marRight w:val="0"/>
          <w:marTop w:val="0"/>
          <w:marBottom w:val="0"/>
          <w:divBdr>
            <w:top w:val="none" w:sz="0" w:space="0" w:color="auto"/>
            <w:left w:val="none" w:sz="0" w:space="0" w:color="auto"/>
            <w:bottom w:val="none" w:sz="0" w:space="0" w:color="auto"/>
            <w:right w:val="none" w:sz="0" w:space="0" w:color="auto"/>
          </w:divBdr>
        </w:div>
        <w:div w:id="344669395">
          <w:marLeft w:val="0"/>
          <w:marRight w:val="0"/>
          <w:marTop w:val="0"/>
          <w:marBottom w:val="0"/>
          <w:divBdr>
            <w:top w:val="none" w:sz="0" w:space="0" w:color="auto"/>
            <w:left w:val="none" w:sz="0" w:space="0" w:color="auto"/>
            <w:bottom w:val="none" w:sz="0" w:space="0" w:color="auto"/>
            <w:right w:val="none" w:sz="0" w:space="0" w:color="auto"/>
          </w:divBdr>
        </w:div>
        <w:div w:id="241960434">
          <w:marLeft w:val="0"/>
          <w:marRight w:val="0"/>
          <w:marTop w:val="0"/>
          <w:marBottom w:val="0"/>
          <w:divBdr>
            <w:top w:val="none" w:sz="0" w:space="0" w:color="auto"/>
            <w:left w:val="none" w:sz="0" w:space="0" w:color="auto"/>
            <w:bottom w:val="none" w:sz="0" w:space="0" w:color="auto"/>
            <w:right w:val="none" w:sz="0" w:space="0" w:color="auto"/>
          </w:divBdr>
        </w:div>
        <w:div w:id="239679219">
          <w:marLeft w:val="0"/>
          <w:marRight w:val="0"/>
          <w:marTop w:val="0"/>
          <w:marBottom w:val="0"/>
          <w:divBdr>
            <w:top w:val="none" w:sz="0" w:space="0" w:color="auto"/>
            <w:left w:val="none" w:sz="0" w:space="0" w:color="auto"/>
            <w:bottom w:val="none" w:sz="0" w:space="0" w:color="auto"/>
            <w:right w:val="none" w:sz="0" w:space="0" w:color="auto"/>
          </w:divBdr>
        </w:div>
      </w:divsChild>
    </w:div>
    <w:div w:id="321281989">
      <w:bodyDiv w:val="1"/>
      <w:marLeft w:val="0"/>
      <w:marRight w:val="0"/>
      <w:marTop w:val="0"/>
      <w:marBottom w:val="0"/>
      <w:divBdr>
        <w:top w:val="none" w:sz="0" w:space="0" w:color="auto"/>
        <w:left w:val="none" w:sz="0" w:space="0" w:color="auto"/>
        <w:bottom w:val="none" w:sz="0" w:space="0" w:color="auto"/>
        <w:right w:val="none" w:sz="0" w:space="0" w:color="auto"/>
      </w:divBdr>
    </w:div>
    <w:div w:id="381491003">
      <w:bodyDiv w:val="1"/>
      <w:marLeft w:val="0"/>
      <w:marRight w:val="0"/>
      <w:marTop w:val="0"/>
      <w:marBottom w:val="0"/>
      <w:divBdr>
        <w:top w:val="none" w:sz="0" w:space="0" w:color="auto"/>
        <w:left w:val="none" w:sz="0" w:space="0" w:color="auto"/>
        <w:bottom w:val="none" w:sz="0" w:space="0" w:color="auto"/>
        <w:right w:val="none" w:sz="0" w:space="0" w:color="auto"/>
      </w:divBdr>
      <w:divsChild>
        <w:div w:id="1738701733">
          <w:marLeft w:val="0"/>
          <w:marRight w:val="0"/>
          <w:marTop w:val="0"/>
          <w:marBottom w:val="0"/>
          <w:divBdr>
            <w:top w:val="none" w:sz="0" w:space="0" w:color="auto"/>
            <w:left w:val="none" w:sz="0" w:space="0" w:color="auto"/>
            <w:bottom w:val="none" w:sz="0" w:space="0" w:color="auto"/>
            <w:right w:val="none" w:sz="0" w:space="0" w:color="auto"/>
          </w:divBdr>
        </w:div>
      </w:divsChild>
    </w:div>
    <w:div w:id="538668261">
      <w:bodyDiv w:val="1"/>
      <w:marLeft w:val="0"/>
      <w:marRight w:val="0"/>
      <w:marTop w:val="0"/>
      <w:marBottom w:val="0"/>
      <w:divBdr>
        <w:top w:val="none" w:sz="0" w:space="0" w:color="auto"/>
        <w:left w:val="none" w:sz="0" w:space="0" w:color="auto"/>
        <w:bottom w:val="none" w:sz="0" w:space="0" w:color="auto"/>
        <w:right w:val="none" w:sz="0" w:space="0" w:color="auto"/>
      </w:divBdr>
      <w:divsChild>
        <w:div w:id="230194399">
          <w:marLeft w:val="0"/>
          <w:marRight w:val="0"/>
          <w:marTop w:val="0"/>
          <w:marBottom w:val="0"/>
          <w:divBdr>
            <w:top w:val="none" w:sz="0" w:space="0" w:color="auto"/>
            <w:left w:val="none" w:sz="0" w:space="0" w:color="auto"/>
            <w:bottom w:val="none" w:sz="0" w:space="0" w:color="auto"/>
            <w:right w:val="none" w:sz="0" w:space="0" w:color="auto"/>
          </w:divBdr>
        </w:div>
        <w:div w:id="663045516">
          <w:marLeft w:val="0"/>
          <w:marRight w:val="0"/>
          <w:marTop w:val="0"/>
          <w:marBottom w:val="0"/>
          <w:divBdr>
            <w:top w:val="none" w:sz="0" w:space="0" w:color="auto"/>
            <w:left w:val="none" w:sz="0" w:space="0" w:color="auto"/>
            <w:bottom w:val="none" w:sz="0" w:space="0" w:color="auto"/>
            <w:right w:val="none" w:sz="0" w:space="0" w:color="auto"/>
          </w:divBdr>
        </w:div>
      </w:divsChild>
    </w:div>
    <w:div w:id="827553399">
      <w:bodyDiv w:val="1"/>
      <w:marLeft w:val="0"/>
      <w:marRight w:val="0"/>
      <w:marTop w:val="0"/>
      <w:marBottom w:val="0"/>
      <w:divBdr>
        <w:top w:val="none" w:sz="0" w:space="0" w:color="auto"/>
        <w:left w:val="none" w:sz="0" w:space="0" w:color="auto"/>
        <w:bottom w:val="none" w:sz="0" w:space="0" w:color="auto"/>
        <w:right w:val="none" w:sz="0" w:space="0" w:color="auto"/>
      </w:divBdr>
    </w:div>
    <w:div w:id="1039746215">
      <w:bodyDiv w:val="1"/>
      <w:marLeft w:val="0"/>
      <w:marRight w:val="0"/>
      <w:marTop w:val="0"/>
      <w:marBottom w:val="0"/>
      <w:divBdr>
        <w:top w:val="none" w:sz="0" w:space="0" w:color="auto"/>
        <w:left w:val="none" w:sz="0" w:space="0" w:color="auto"/>
        <w:bottom w:val="none" w:sz="0" w:space="0" w:color="auto"/>
        <w:right w:val="none" w:sz="0" w:space="0" w:color="auto"/>
      </w:divBdr>
      <w:divsChild>
        <w:div w:id="659118677">
          <w:marLeft w:val="0"/>
          <w:marRight w:val="0"/>
          <w:marTop w:val="0"/>
          <w:marBottom w:val="0"/>
          <w:divBdr>
            <w:top w:val="none" w:sz="0" w:space="0" w:color="auto"/>
            <w:left w:val="none" w:sz="0" w:space="0" w:color="auto"/>
            <w:bottom w:val="none" w:sz="0" w:space="0" w:color="auto"/>
            <w:right w:val="none" w:sz="0" w:space="0" w:color="auto"/>
          </w:divBdr>
        </w:div>
        <w:div w:id="611787580">
          <w:marLeft w:val="0"/>
          <w:marRight w:val="0"/>
          <w:marTop w:val="0"/>
          <w:marBottom w:val="0"/>
          <w:divBdr>
            <w:top w:val="none" w:sz="0" w:space="0" w:color="auto"/>
            <w:left w:val="none" w:sz="0" w:space="0" w:color="auto"/>
            <w:bottom w:val="none" w:sz="0" w:space="0" w:color="auto"/>
            <w:right w:val="none" w:sz="0" w:space="0" w:color="auto"/>
          </w:divBdr>
        </w:div>
      </w:divsChild>
    </w:div>
    <w:div w:id="1125150839">
      <w:bodyDiv w:val="1"/>
      <w:marLeft w:val="0"/>
      <w:marRight w:val="0"/>
      <w:marTop w:val="0"/>
      <w:marBottom w:val="0"/>
      <w:divBdr>
        <w:top w:val="none" w:sz="0" w:space="0" w:color="auto"/>
        <w:left w:val="none" w:sz="0" w:space="0" w:color="auto"/>
        <w:bottom w:val="none" w:sz="0" w:space="0" w:color="auto"/>
        <w:right w:val="none" w:sz="0" w:space="0" w:color="auto"/>
      </w:divBdr>
    </w:div>
    <w:div w:id="1179587885">
      <w:bodyDiv w:val="1"/>
      <w:marLeft w:val="0"/>
      <w:marRight w:val="0"/>
      <w:marTop w:val="0"/>
      <w:marBottom w:val="0"/>
      <w:divBdr>
        <w:top w:val="none" w:sz="0" w:space="0" w:color="auto"/>
        <w:left w:val="none" w:sz="0" w:space="0" w:color="auto"/>
        <w:bottom w:val="none" w:sz="0" w:space="0" w:color="auto"/>
        <w:right w:val="none" w:sz="0" w:space="0" w:color="auto"/>
      </w:divBdr>
    </w:div>
    <w:div w:id="1229344291">
      <w:bodyDiv w:val="1"/>
      <w:marLeft w:val="0"/>
      <w:marRight w:val="0"/>
      <w:marTop w:val="0"/>
      <w:marBottom w:val="0"/>
      <w:divBdr>
        <w:top w:val="none" w:sz="0" w:space="0" w:color="auto"/>
        <w:left w:val="none" w:sz="0" w:space="0" w:color="auto"/>
        <w:bottom w:val="none" w:sz="0" w:space="0" w:color="auto"/>
        <w:right w:val="none" w:sz="0" w:space="0" w:color="auto"/>
      </w:divBdr>
      <w:divsChild>
        <w:div w:id="1933318608">
          <w:marLeft w:val="0"/>
          <w:marRight w:val="0"/>
          <w:marTop w:val="0"/>
          <w:marBottom w:val="0"/>
          <w:divBdr>
            <w:top w:val="none" w:sz="0" w:space="0" w:color="auto"/>
            <w:left w:val="none" w:sz="0" w:space="0" w:color="auto"/>
            <w:bottom w:val="none" w:sz="0" w:space="0" w:color="auto"/>
            <w:right w:val="none" w:sz="0" w:space="0" w:color="auto"/>
          </w:divBdr>
        </w:div>
      </w:divsChild>
    </w:div>
    <w:div w:id="1267226697">
      <w:bodyDiv w:val="1"/>
      <w:marLeft w:val="0"/>
      <w:marRight w:val="0"/>
      <w:marTop w:val="0"/>
      <w:marBottom w:val="0"/>
      <w:divBdr>
        <w:top w:val="none" w:sz="0" w:space="0" w:color="auto"/>
        <w:left w:val="none" w:sz="0" w:space="0" w:color="auto"/>
        <w:bottom w:val="none" w:sz="0" w:space="0" w:color="auto"/>
        <w:right w:val="none" w:sz="0" w:space="0" w:color="auto"/>
      </w:divBdr>
    </w:div>
    <w:div w:id="1407918557">
      <w:bodyDiv w:val="1"/>
      <w:marLeft w:val="0"/>
      <w:marRight w:val="0"/>
      <w:marTop w:val="0"/>
      <w:marBottom w:val="0"/>
      <w:divBdr>
        <w:top w:val="none" w:sz="0" w:space="0" w:color="auto"/>
        <w:left w:val="none" w:sz="0" w:space="0" w:color="auto"/>
        <w:bottom w:val="none" w:sz="0" w:space="0" w:color="auto"/>
        <w:right w:val="none" w:sz="0" w:space="0" w:color="auto"/>
      </w:divBdr>
      <w:divsChild>
        <w:div w:id="1109084851">
          <w:marLeft w:val="0"/>
          <w:marRight w:val="0"/>
          <w:marTop w:val="0"/>
          <w:marBottom w:val="0"/>
          <w:divBdr>
            <w:top w:val="none" w:sz="0" w:space="0" w:color="auto"/>
            <w:left w:val="none" w:sz="0" w:space="0" w:color="auto"/>
            <w:bottom w:val="none" w:sz="0" w:space="0" w:color="auto"/>
            <w:right w:val="none" w:sz="0" w:space="0" w:color="auto"/>
          </w:divBdr>
        </w:div>
      </w:divsChild>
    </w:div>
    <w:div w:id="1411273259">
      <w:bodyDiv w:val="1"/>
      <w:marLeft w:val="0"/>
      <w:marRight w:val="0"/>
      <w:marTop w:val="0"/>
      <w:marBottom w:val="0"/>
      <w:divBdr>
        <w:top w:val="none" w:sz="0" w:space="0" w:color="auto"/>
        <w:left w:val="none" w:sz="0" w:space="0" w:color="auto"/>
        <w:bottom w:val="none" w:sz="0" w:space="0" w:color="auto"/>
        <w:right w:val="none" w:sz="0" w:space="0" w:color="auto"/>
      </w:divBdr>
    </w:div>
    <w:div w:id="1578974295">
      <w:bodyDiv w:val="1"/>
      <w:marLeft w:val="0"/>
      <w:marRight w:val="0"/>
      <w:marTop w:val="0"/>
      <w:marBottom w:val="0"/>
      <w:divBdr>
        <w:top w:val="none" w:sz="0" w:space="0" w:color="auto"/>
        <w:left w:val="none" w:sz="0" w:space="0" w:color="auto"/>
        <w:bottom w:val="none" w:sz="0" w:space="0" w:color="auto"/>
        <w:right w:val="none" w:sz="0" w:space="0" w:color="auto"/>
      </w:divBdr>
      <w:divsChild>
        <w:div w:id="759371666">
          <w:marLeft w:val="0"/>
          <w:marRight w:val="0"/>
          <w:marTop w:val="0"/>
          <w:marBottom w:val="0"/>
          <w:divBdr>
            <w:top w:val="none" w:sz="0" w:space="0" w:color="auto"/>
            <w:left w:val="none" w:sz="0" w:space="0" w:color="auto"/>
            <w:bottom w:val="none" w:sz="0" w:space="0" w:color="auto"/>
            <w:right w:val="none" w:sz="0" w:space="0" w:color="auto"/>
          </w:divBdr>
        </w:div>
      </w:divsChild>
    </w:div>
    <w:div w:id="1721400163">
      <w:bodyDiv w:val="1"/>
      <w:marLeft w:val="0"/>
      <w:marRight w:val="0"/>
      <w:marTop w:val="0"/>
      <w:marBottom w:val="0"/>
      <w:divBdr>
        <w:top w:val="none" w:sz="0" w:space="0" w:color="auto"/>
        <w:left w:val="none" w:sz="0" w:space="0" w:color="auto"/>
        <w:bottom w:val="none" w:sz="0" w:space="0" w:color="auto"/>
        <w:right w:val="none" w:sz="0" w:space="0" w:color="auto"/>
      </w:divBdr>
    </w:div>
    <w:div w:id="1744135323">
      <w:bodyDiv w:val="1"/>
      <w:marLeft w:val="0"/>
      <w:marRight w:val="0"/>
      <w:marTop w:val="0"/>
      <w:marBottom w:val="0"/>
      <w:divBdr>
        <w:top w:val="none" w:sz="0" w:space="0" w:color="auto"/>
        <w:left w:val="none" w:sz="0" w:space="0" w:color="auto"/>
        <w:bottom w:val="none" w:sz="0" w:space="0" w:color="auto"/>
        <w:right w:val="none" w:sz="0" w:space="0" w:color="auto"/>
      </w:divBdr>
      <w:divsChild>
        <w:div w:id="1339695262">
          <w:marLeft w:val="0"/>
          <w:marRight w:val="0"/>
          <w:marTop w:val="0"/>
          <w:marBottom w:val="0"/>
          <w:divBdr>
            <w:top w:val="none" w:sz="0" w:space="0" w:color="auto"/>
            <w:left w:val="none" w:sz="0" w:space="0" w:color="auto"/>
            <w:bottom w:val="none" w:sz="0" w:space="0" w:color="auto"/>
            <w:right w:val="none" w:sz="0" w:space="0" w:color="auto"/>
          </w:divBdr>
        </w:div>
        <w:div w:id="1652757244">
          <w:marLeft w:val="0"/>
          <w:marRight w:val="0"/>
          <w:marTop w:val="0"/>
          <w:marBottom w:val="0"/>
          <w:divBdr>
            <w:top w:val="none" w:sz="0" w:space="0" w:color="auto"/>
            <w:left w:val="none" w:sz="0" w:space="0" w:color="auto"/>
            <w:bottom w:val="none" w:sz="0" w:space="0" w:color="auto"/>
            <w:right w:val="none" w:sz="0" w:space="0" w:color="auto"/>
          </w:divBdr>
        </w:div>
        <w:div w:id="1777866066">
          <w:marLeft w:val="0"/>
          <w:marRight w:val="0"/>
          <w:marTop w:val="0"/>
          <w:marBottom w:val="0"/>
          <w:divBdr>
            <w:top w:val="none" w:sz="0" w:space="0" w:color="auto"/>
            <w:left w:val="none" w:sz="0" w:space="0" w:color="auto"/>
            <w:bottom w:val="none" w:sz="0" w:space="0" w:color="auto"/>
            <w:right w:val="none" w:sz="0" w:space="0" w:color="auto"/>
          </w:divBdr>
        </w:div>
      </w:divsChild>
    </w:div>
    <w:div w:id="1824352942">
      <w:bodyDiv w:val="1"/>
      <w:marLeft w:val="0"/>
      <w:marRight w:val="0"/>
      <w:marTop w:val="0"/>
      <w:marBottom w:val="0"/>
      <w:divBdr>
        <w:top w:val="none" w:sz="0" w:space="0" w:color="auto"/>
        <w:left w:val="none" w:sz="0" w:space="0" w:color="auto"/>
        <w:bottom w:val="none" w:sz="0" w:space="0" w:color="auto"/>
        <w:right w:val="none" w:sz="0" w:space="0" w:color="auto"/>
      </w:divBdr>
    </w:div>
    <w:div w:id="1827437143">
      <w:bodyDiv w:val="1"/>
      <w:marLeft w:val="0"/>
      <w:marRight w:val="0"/>
      <w:marTop w:val="0"/>
      <w:marBottom w:val="0"/>
      <w:divBdr>
        <w:top w:val="none" w:sz="0" w:space="0" w:color="auto"/>
        <w:left w:val="none" w:sz="0" w:space="0" w:color="auto"/>
        <w:bottom w:val="none" w:sz="0" w:space="0" w:color="auto"/>
        <w:right w:val="none" w:sz="0" w:space="0" w:color="auto"/>
      </w:divBdr>
      <w:divsChild>
        <w:div w:id="75590897">
          <w:marLeft w:val="0"/>
          <w:marRight w:val="0"/>
          <w:marTop w:val="0"/>
          <w:marBottom w:val="0"/>
          <w:divBdr>
            <w:top w:val="none" w:sz="0" w:space="0" w:color="auto"/>
            <w:left w:val="none" w:sz="0" w:space="0" w:color="auto"/>
            <w:bottom w:val="none" w:sz="0" w:space="0" w:color="auto"/>
            <w:right w:val="none" w:sz="0" w:space="0" w:color="auto"/>
          </w:divBdr>
        </w:div>
        <w:div w:id="2016303123">
          <w:marLeft w:val="0"/>
          <w:marRight w:val="0"/>
          <w:marTop w:val="0"/>
          <w:marBottom w:val="0"/>
          <w:divBdr>
            <w:top w:val="none" w:sz="0" w:space="0" w:color="auto"/>
            <w:left w:val="none" w:sz="0" w:space="0" w:color="auto"/>
            <w:bottom w:val="none" w:sz="0" w:space="0" w:color="auto"/>
            <w:right w:val="none" w:sz="0" w:space="0" w:color="auto"/>
          </w:divBdr>
        </w:div>
        <w:div w:id="2025552937">
          <w:marLeft w:val="0"/>
          <w:marRight w:val="0"/>
          <w:marTop w:val="0"/>
          <w:marBottom w:val="0"/>
          <w:divBdr>
            <w:top w:val="none" w:sz="0" w:space="0" w:color="auto"/>
            <w:left w:val="none" w:sz="0" w:space="0" w:color="auto"/>
            <w:bottom w:val="none" w:sz="0" w:space="0" w:color="auto"/>
            <w:right w:val="none" w:sz="0" w:space="0" w:color="auto"/>
          </w:divBdr>
        </w:div>
      </w:divsChild>
    </w:div>
    <w:div w:id="1831167837">
      <w:bodyDiv w:val="1"/>
      <w:marLeft w:val="0"/>
      <w:marRight w:val="0"/>
      <w:marTop w:val="0"/>
      <w:marBottom w:val="0"/>
      <w:divBdr>
        <w:top w:val="none" w:sz="0" w:space="0" w:color="auto"/>
        <w:left w:val="none" w:sz="0" w:space="0" w:color="auto"/>
        <w:bottom w:val="none" w:sz="0" w:space="0" w:color="auto"/>
        <w:right w:val="none" w:sz="0" w:space="0" w:color="auto"/>
      </w:divBdr>
      <w:divsChild>
        <w:div w:id="1848475368">
          <w:marLeft w:val="0"/>
          <w:marRight w:val="0"/>
          <w:marTop w:val="0"/>
          <w:marBottom w:val="0"/>
          <w:divBdr>
            <w:top w:val="none" w:sz="0" w:space="0" w:color="auto"/>
            <w:left w:val="none" w:sz="0" w:space="0" w:color="auto"/>
            <w:bottom w:val="none" w:sz="0" w:space="0" w:color="auto"/>
            <w:right w:val="none" w:sz="0" w:space="0" w:color="auto"/>
          </w:divBdr>
        </w:div>
        <w:div w:id="1249340092">
          <w:marLeft w:val="0"/>
          <w:marRight w:val="0"/>
          <w:marTop w:val="0"/>
          <w:marBottom w:val="0"/>
          <w:divBdr>
            <w:top w:val="none" w:sz="0" w:space="0" w:color="auto"/>
            <w:left w:val="none" w:sz="0" w:space="0" w:color="auto"/>
            <w:bottom w:val="none" w:sz="0" w:space="0" w:color="auto"/>
            <w:right w:val="none" w:sz="0" w:space="0" w:color="auto"/>
          </w:divBdr>
        </w:div>
        <w:div w:id="1199319486">
          <w:marLeft w:val="0"/>
          <w:marRight w:val="0"/>
          <w:marTop w:val="0"/>
          <w:marBottom w:val="0"/>
          <w:divBdr>
            <w:top w:val="none" w:sz="0" w:space="0" w:color="auto"/>
            <w:left w:val="none" w:sz="0" w:space="0" w:color="auto"/>
            <w:bottom w:val="none" w:sz="0" w:space="0" w:color="auto"/>
            <w:right w:val="none" w:sz="0" w:space="0" w:color="auto"/>
          </w:divBdr>
        </w:div>
      </w:divsChild>
    </w:div>
    <w:div w:id="1883707215">
      <w:bodyDiv w:val="1"/>
      <w:marLeft w:val="0"/>
      <w:marRight w:val="0"/>
      <w:marTop w:val="0"/>
      <w:marBottom w:val="0"/>
      <w:divBdr>
        <w:top w:val="none" w:sz="0" w:space="0" w:color="auto"/>
        <w:left w:val="none" w:sz="0" w:space="0" w:color="auto"/>
        <w:bottom w:val="none" w:sz="0" w:space="0" w:color="auto"/>
        <w:right w:val="none" w:sz="0" w:space="0" w:color="auto"/>
      </w:divBdr>
      <w:divsChild>
        <w:div w:id="975795530">
          <w:marLeft w:val="0"/>
          <w:marRight w:val="0"/>
          <w:marTop w:val="0"/>
          <w:marBottom w:val="0"/>
          <w:divBdr>
            <w:top w:val="none" w:sz="0" w:space="0" w:color="auto"/>
            <w:left w:val="none" w:sz="0" w:space="0" w:color="auto"/>
            <w:bottom w:val="none" w:sz="0" w:space="0" w:color="auto"/>
            <w:right w:val="none" w:sz="0" w:space="0" w:color="auto"/>
          </w:divBdr>
        </w:div>
        <w:div w:id="1072388799">
          <w:marLeft w:val="0"/>
          <w:marRight w:val="0"/>
          <w:marTop w:val="0"/>
          <w:marBottom w:val="0"/>
          <w:divBdr>
            <w:top w:val="none" w:sz="0" w:space="0" w:color="auto"/>
            <w:left w:val="none" w:sz="0" w:space="0" w:color="auto"/>
            <w:bottom w:val="none" w:sz="0" w:space="0" w:color="auto"/>
            <w:right w:val="none" w:sz="0" w:space="0" w:color="auto"/>
          </w:divBdr>
        </w:div>
      </w:divsChild>
    </w:div>
    <w:div w:id="1890916383">
      <w:bodyDiv w:val="1"/>
      <w:marLeft w:val="0"/>
      <w:marRight w:val="0"/>
      <w:marTop w:val="0"/>
      <w:marBottom w:val="0"/>
      <w:divBdr>
        <w:top w:val="none" w:sz="0" w:space="0" w:color="auto"/>
        <w:left w:val="none" w:sz="0" w:space="0" w:color="auto"/>
        <w:bottom w:val="none" w:sz="0" w:space="0" w:color="auto"/>
        <w:right w:val="none" w:sz="0" w:space="0" w:color="auto"/>
      </w:divBdr>
      <w:divsChild>
        <w:div w:id="1143544390">
          <w:marLeft w:val="0"/>
          <w:marRight w:val="0"/>
          <w:marTop w:val="0"/>
          <w:marBottom w:val="0"/>
          <w:divBdr>
            <w:top w:val="none" w:sz="0" w:space="0" w:color="auto"/>
            <w:left w:val="none" w:sz="0" w:space="0" w:color="auto"/>
            <w:bottom w:val="none" w:sz="0" w:space="0" w:color="auto"/>
            <w:right w:val="none" w:sz="0" w:space="0" w:color="auto"/>
          </w:divBdr>
        </w:div>
      </w:divsChild>
    </w:div>
    <w:div w:id="2043551911">
      <w:bodyDiv w:val="1"/>
      <w:marLeft w:val="0"/>
      <w:marRight w:val="0"/>
      <w:marTop w:val="0"/>
      <w:marBottom w:val="0"/>
      <w:divBdr>
        <w:top w:val="none" w:sz="0" w:space="0" w:color="auto"/>
        <w:left w:val="none" w:sz="0" w:space="0" w:color="auto"/>
        <w:bottom w:val="none" w:sz="0" w:space="0" w:color="auto"/>
        <w:right w:val="none" w:sz="0" w:space="0" w:color="auto"/>
      </w:divBdr>
      <w:divsChild>
        <w:div w:id="956839340">
          <w:marLeft w:val="0"/>
          <w:marRight w:val="0"/>
          <w:marTop w:val="0"/>
          <w:marBottom w:val="0"/>
          <w:divBdr>
            <w:top w:val="none" w:sz="0" w:space="0" w:color="auto"/>
            <w:left w:val="none" w:sz="0" w:space="0" w:color="auto"/>
            <w:bottom w:val="none" w:sz="0" w:space="0" w:color="auto"/>
            <w:right w:val="none" w:sz="0" w:space="0" w:color="auto"/>
          </w:divBdr>
        </w:div>
        <w:div w:id="237906716">
          <w:marLeft w:val="0"/>
          <w:marRight w:val="0"/>
          <w:marTop w:val="0"/>
          <w:marBottom w:val="0"/>
          <w:divBdr>
            <w:top w:val="none" w:sz="0" w:space="0" w:color="auto"/>
            <w:left w:val="none" w:sz="0" w:space="0" w:color="auto"/>
            <w:bottom w:val="none" w:sz="0" w:space="0" w:color="auto"/>
            <w:right w:val="none" w:sz="0" w:space="0" w:color="auto"/>
          </w:divBdr>
        </w:div>
        <w:div w:id="1535074124">
          <w:marLeft w:val="0"/>
          <w:marRight w:val="0"/>
          <w:marTop w:val="0"/>
          <w:marBottom w:val="0"/>
          <w:divBdr>
            <w:top w:val="none" w:sz="0" w:space="0" w:color="auto"/>
            <w:left w:val="none" w:sz="0" w:space="0" w:color="auto"/>
            <w:bottom w:val="none" w:sz="0" w:space="0" w:color="auto"/>
            <w:right w:val="none" w:sz="0" w:space="0" w:color="auto"/>
          </w:divBdr>
        </w:div>
      </w:divsChild>
    </w:div>
    <w:div w:id="2067294965">
      <w:bodyDiv w:val="1"/>
      <w:marLeft w:val="0"/>
      <w:marRight w:val="0"/>
      <w:marTop w:val="0"/>
      <w:marBottom w:val="0"/>
      <w:divBdr>
        <w:top w:val="none" w:sz="0" w:space="0" w:color="auto"/>
        <w:left w:val="none" w:sz="0" w:space="0" w:color="auto"/>
        <w:bottom w:val="none" w:sz="0" w:space="0" w:color="auto"/>
        <w:right w:val="none" w:sz="0" w:space="0" w:color="auto"/>
      </w:divBdr>
      <w:divsChild>
        <w:div w:id="523247945">
          <w:marLeft w:val="0"/>
          <w:marRight w:val="0"/>
          <w:marTop w:val="0"/>
          <w:marBottom w:val="0"/>
          <w:divBdr>
            <w:top w:val="none" w:sz="0" w:space="0" w:color="auto"/>
            <w:left w:val="none" w:sz="0" w:space="0" w:color="auto"/>
            <w:bottom w:val="none" w:sz="0" w:space="0" w:color="auto"/>
            <w:right w:val="none" w:sz="0" w:space="0" w:color="auto"/>
          </w:divBdr>
        </w:div>
      </w:divsChild>
    </w:div>
    <w:div w:id="2089887704">
      <w:bodyDiv w:val="1"/>
      <w:marLeft w:val="0"/>
      <w:marRight w:val="0"/>
      <w:marTop w:val="0"/>
      <w:marBottom w:val="0"/>
      <w:divBdr>
        <w:top w:val="none" w:sz="0" w:space="0" w:color="auto"/>
        <w:left w:val="none" w:sz="0" w:space="0" w:color="auto"/>
        <w:bottom w:val="none" w:sz="0" w:space="0" w:color="auto"/>
        <w:right w:val="none" w:sz="0" w:space="0" w:color="auto"/>
      </w:divBdr>
      <w:divsChild>
        <w:div w:id="1399985657">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wisegeek.com/what-is-a-project-charter.htm" TargetMode="External"/><Relationship Id="rId18" Type="http://schemas.openxmlformats.org/officeDocument/2006/relationships/hyperlink" Target="http://www.wisegeek.com/what-is-customer-service.htm" TargetMode="External"/><Relationship Id="rId26" Type="http://schemas.openxmlformats.org/officeDocument/2006/relationships/hyperlink" Target="http://www.wisegeek.com/what-are-the-different-types-of-conflict-resolution.htm" TargetMode="External"/><Relationship Id="rId3" Type="http://schemas.openxmlformats.org/officeDocument/2006/relationships/styles" Target="styles.xml"/><Relationship Id="rId21" Type="http://schemas.openxmlformats.org/officeDocument/2006/relationships/hyperlink" Target="http://www.wisegeek.com/what-is-a-nonprofit.htm" TargetMode="External"/><Relationship Id="rId7" Type="http://schemas.openxmlformats.org/officeDocument/2006/relationships/endnotes" Target="endnotes.xml"/><Relationship Id="rId12" Type="http://schemas.openxmlformats.org/officeDocument/2006/relationships/hyperlink" Target="http://www.wisegeek.com/what-is-change-management.htm" TargetMode="External"/><Relationship Id="rId17" Type="http://schemas.openxmlformats.org/officeDocument/2006/relationships/hyperlink" Target="http://www.wisegeek.com/what-is-a-budget.htm" TargetMode="External"/><Relationship Id="rId25" Type="http://schemas.openxmlformats.org/officeDocument/2006/relationships/hyperlink" Target="http://www.wisegeek.com/what-is-public-relations.htm" TargetMode="External"/><Relationship Id="rId2" Type="http://schemas.openxmlformats.org/officeDocument/2006/relationships/numbering" Target="numbering.xml"/><Relationship Id="rId16" Type="http://schemas.openxmlformats.org/officeDocument/2006/relationships/hyperlink" Target="http://www.wisegeek.com/what-is-a-manager.htm" TargetMode="External"/><Relationship Id="rId20" Type="http://schemas.openxmlformats.org/officeDocument/2006/relationships/hyperlink" Target="http://www.wisegeek.com/what-is-customer-service.ht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isegeek.org/what-is-time-management.htm" TargetMode="External"/><Relationship Id="rId24" Type="http://schemas.openxmlformats.org/officeDocument/2006/relationships/hyperlink" Target="http://www.wisegeek.com/what-is-customer-service.htm" TargetMode="External"/><Relationship Id="rId5" Type="http://schemas.openxmlformats.org/officeDocument/2006/relationships/webSettings" Target="webSettings.xml"/><Relationship Id="rId15" Type="http://schemas.openxmlformats.org/officeDocument/2006/relationships/hyperlink" Target="http://www.wisegeek.com/what-is-project-management-software.htm" TargetMode="External"/><Relationship Id="rId23" Type="http://schemas.openxmlformats.org/officeDocument/2006/relationships/hyperlink" Target="http://www.wisegeek.com/what-is-a-manager.htm" TargetMode="External"/><Relationship Id="rId28" Type="http://schemas.openxmlformats.org/officeDocument/2006/relationships/footer" Target="footer1.xml"/><Relationship Id="rId10" Type="http://schemas.openxmlformats.org/officeDocument/2006/relationships/hyperlink" Target="http://www.wisegeek.com/what-does-a-project-manager-do.htm" TargetMode="External"/><Relationship Id="rId19" Type="http://schemas.openxmlformats.org/officeDocument/2006/relationships/hyperlink" Target="http://www.wisegeek.com/what-are-personnel.htm" TargetMode="External"/><Relationship Id="rId4" Type="http://schemas.openxmlformats.org/officeDocument/2006/relationships/settings" Target="settings.xml"/><Relationship Id="rId9" Type="http://schemas.openxmlformats.org/officeDocument/2006/relationships/hyperlink" Target="http://www.wisegeek.com/what-is-a-manager.htm" TargetMode="External"/><Relationship Id="rId14" Type="http://schemas.openxmlformats.org/officeDocument/2006/relationships/hyperlink" Target="http://www.wisegeek.com/what-is-a-project-team.htm" TargetMode="External"/><Relationship Id="rId22" Type="http://schemas.openxmlformats.org/officeDocument/2006/relationships/hyperlink" Target="http://www.wisegeek.com/what-are-the-different-types-of-degree-programs.htm" TargetMode="External"/><Relationship Id="rId27" Type="http://schemas.openxmlformats.org/officeDocument/2006/relationships/hyperlink" Target="http://www.wisegeek.com/what-is-a-mediator.htm"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562A78-8056-4E57-8739-3C6CBCEE0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9</Pages>
  <Words>3377</Words>
  <Characters>19253</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cadete</cp:lastModifiedBy>
  <cp:revision>54</cp:revision>
  <dcterms:created xsi:type="dcterms:W3CDTF">2014-07-01T12:53:00Z</dcterms:created>
  <dcterms:modified xsi:type="dcterms:W3CDTF">2014-07-15T19:33:00Z</dcterms:modified>
</cp:coreProperties>
</file>