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w:t>
            </w:r>
            <w:bookmarkStart w:id="0" w:name="_GoBack"/>
            <w:bookmarkEnd w:id="0"/>
            <w:r>
              <w:rPr>
                <w:rFonts w:asciiTheme="minorHAnsi" w:hAnsiTheme="minorHAnsi"/>
              </w:rPr>
              <w:t>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650E">
            <w:r>
              <w:t>9</w:t>
            </w:r>
          </w:p>
        </w:tc>
      </w:tr>
    </w:tbl>
    <w:p w:rsidR="00CC2FB3" w:rsidRDefault="00CC2FB3" w:rsidP="00A851DA">
      <w:pPr>
        <w:rPr>
          <w:b/>
          <w:lang w:val="en-US"/>
        </w:rPr>
      </w:pPr>
    </w:p>
    <w:tbl>
      <w:tblPr>
        <w:tblStyle w:val="TableGrid"/>
        <w:tblW w:w="9209" w:type="dxa"/>
        <w:tblLook w:val="04A0" w:firstRow="1" w:lastRow="0" w:firstColumn="1" w:lastColumn="0" w:noHBand="0" w:noVBand="1"/>
      </w:tblPr>
      <w:tblGrid>
        <w:gridCol w:w="9209"/>
      </w:tblGrid>
      <w:tr w:rsidR="00CC2FB3" w:rsidTr="00660146">
        <w:tc>
          <w:tcPr>
            <w:tcW w:w="9209" w:type="dxa"/>
          </w:tcPr>
          <w:p w:rsidR="00CC2FB3" w:rsidRPr="00CC2FB3" w:rsidRDefault="00CC2FB3" w:rsidP="00A851DA">
            <w:pPr>
              <w:rPr>
                <w:rFonts w:ascii="Arial" w:hAnsi="Arial" w:cs="Arial"/>
                <w:sz w:val="24"/>
                <w:szCs w:val="24"/>
              </w:rPr>
            </w:pPr>
          </w:p>
          <w:p w:rsidR="00CC2FB3" w:rsidRDefault="00CC2FB3" w:rsidP="00A851DA">
            <w:pPr>
              <w:rPr>
                <w:b/>
              </w:rPr>
            </w:pPr>
          </w:p>
          <w:p w:rsidR="009C650E" w:rsidRPr="009C650E" w:rsidRDefault="009C650E" w:rsidP="009C650E">
            <w:pPr>
              <w:pStyle w:val="ListParagraph"/>
              <w:numPr>
                <w:ilvl w:val="0"/>
                <w:numId w:val="5"/>
              </w:numPr>
              <w:rPr>
                <w:b/>
              </w:rPr>
            </w:pPr>
            <w:r w:rsidRPr="009C650E">
              <w:rPr>
                <w:b/>
              </w:rPr>
              <w:t>Give brief answers f</w:t>
            </w:r>
            <w:r w:rsidRPr="009C650E">
              <w:rPr>
                <w:b/>
              </w:rPr>
              <w:t xml:space="preserve">or the following questions: </w:t>
            </w:r>
          </w:p>
          <w:p w:rsidR="009C650E" w:rsidRDefault="009C650E" w:rsidP="00C94569">
            <w:pPr>
              <w:pStyle w:val="ListParagraph"/>
              <w:numPr>
                <w:ilvl w:val="0"/>
                <w:numId w:val="6"/>
              </w:numPr>
              <w:jc w:val="both"/>
              <w:rPr>
                <w:b/>
              </w:rPr>
            </w:pPr>
            <w:r w:rsidRPr="009C650E">
              <w:rPr>
                <w:b/>
              </w:rPr>
              <w:t>Which processes are involved in project communication management?</w:t>
            </w:r>
          </w:p>
          <w:p w:rsidR="009C650E" w:rsidRPr="009C650E" w:rsidRDefault="009C650E" w:rsidP="00C94569">
            <w:pPr>
              <w:pStyle w:val="ListParagraph"/>
              <w:ind w:left="1080"/>
              <w:jc w:val="both"/>
            </w:pPr>
            <w:r w:rsidRPr="009C650E">
              <w:t>The processes  are Communications Planning, Information Distribution, Performance Reporting, and Administrative Closure</w:t>
            </w:r>
          </w:p>
          <w:p w:rsidR="009C650E" w:rsidRPr="009C650E" w:rsidRDefault="009C650E" w:rsidP="00C94569">
            <w:pPr>
              <w:pStyle w:val="ListParagraph"/>
              <w:numPr>
                <w:ilvl w:val="0"/>
                <w:numId w:val="6"/>
              </w:numPr>
              <w:jc w:val="both"/>
              <w:rPr>
                <w:b/>
              </w:rPr>
            </w:pPr>
            <w:r w:rsidRPr="009C650E">
              <w:rPr>
                <w:b/>
              </w:rPr>
              <w:t>At which stage in a project; project communication planning is completed?</w:t>
            </w:r>
          </w:p>
          <w:p w:rsidR="009C650E" w:rsidRPr="009C650E" w:rsidRDefault="009C650E" w:rsidP="00C94569">
            <w:pPr>
              <w:pStyle w:val="ListParagraph"/>
              <w:ind w:left="1080"/>
              <w:jc w:val="both"/>
            </w:pPr>
            <w:r w:rsidRPr="009C650E">
              <w:t>The project communication planning is completed on the early stage of project planning</w:t>
            </w:r>
          </w:p>
          <w:p w:rsidR="009C650E" w:rsidRPr="00EF34D4" w:rsidRDefault="009C650E" w:rsidP="00C94569">
            <w:pPr>
              <w:pStyle w:val="ListParagraph"/>
              <w:numPr>
                <w:ilvl w:val="0"/>
                <w:numId w:val="6"/>
              </w:numPr>
              <w:jc w:val="both"/>
              <w:rPr>
                <w:b/>
              </w:rPr>
            </w:pPr>
            <w:r w:rsidRPr="00EF34D4">
              <w:rPr>
                <w:b/>
              </w:rPr>
              <w:t>Which type of information is contained in project communication management plan?</w:t>
            </w:r>
          </w:p>
          <w:p w:rsidR="00EF34D4" w:rsidRPr="00EF34D4" w:rsidRDefault="00EF34D4" w:rsidP="00C94569">
            <w:pPr>
              <w:pStyle w:val="ListParagraph"/>
              <w:ind w:left="1080"/>
              <w:jc w:val="both"/>
            </w:pPr>
            <w:r w:rsidRPr="00EF34D4">
              <w:t xml:space="preserve">A Communications Management Plan documents or holds </w:t>
            </w:r>
            <w:r w:rsidR="009423C8" w:rsidRPr="00EF34D4">
              <w:t>process</w:t>
            </w:r>
            <w:r w:rsidR="009423C8">
              <w:t xml:space="preserve"> (</w:t>
            </w:r>
            <w:r w:rsidRPr="00EF34D4">
              <w:t>when and how frequently the information should be distributed</w:t>
            </w:r>
            <w:r>
              <w:t>)</w:t>
            </w:r>
            <w:r w:rsidRPr="00EF34D4">
              <w:t>, types</w:t>
            </w:r>
            <w:r>
              <w:t xml:space="preserve"> (</w:t>
            </w:r>
            <w:r w:rsidRPr="00EF34D4">
              <w:t>types of</w:t>
            </w:r>
            <w:r>
              <w:t xml:space="preserve"> </w:t>
            </w:r>
            <w:r w:rsidRPr="00EF34D4">
              <w:t>information stakeholder</w:t>
            </w:r>
            <w:r>
              <w:t>s</w:t>
            </w:r>
            <w:r w:rsidRPr="00EF34D4">
              <w:t xml:space="preserve"> needs</w:t>
            </w:r>
            <w:r>
              <w:t xml:space="preserve">), </w:t>
            </w:r>
            <w:r w:rsidR="009423C8" w:rsidRPr="00EF34D4">
              <w:t>and expectations</w:t>
            </w:r>
            <w:r w:rsidRPr="00EF34D4">
              <w:t xml:space="preserve"> of </w:t>
            </w:r>
            <w:r>
              <w:t xml:space="preserve">communications within a project </w:t>
            </w:r>
            <w:r w:rsidRPr="00EF34D4">
              <w:t>and the method</w:t>
            </w:r>
            <w:r>
              <w:t>s</w:t>
            </w:r>
            <w:r w:rsidRPr="00EF34D4">
              <w:t xml:space="preserve"> of communication</w:t>
            </w:r>
            <w:r>
              <w:t>.</w:t>
            </w:r>
          </w:p>
          <w:p w:rsidR="009C650E" w:rsidRPr="009423C8" w:rsidRDefault="009C650E" w:rsidP="00C94569">
            <w:pPr>
              <w:pStyle w:val="ListParagraph"/>
              <w:numPr>
                <w:ilvl w:val="0"/>
                <w:numId w:val="6"/>
              </w:numPr>
              <w:jc w:val="both"/>
              <w:rPr>
                <w:b/>
              </w:rPr>
            </w:pPr>
            <w:r w:rsidRPr="009423C8">
              <w:rPr>
                <w:b/>
              </w:rPr>
              <w:t>What are the inputs to information distribution?</w:t>
            </w:r>
          </w:p>
          <w:p w:rsidR="009423C8" w:rsidRPr="009423C8" w:rsidRDefault="009423C8" w:rsidP="00C94569">
            <w:pPr>
              <w:pStyle w:val="ListParagraph"/>
              <w:ind w:left="1080"/>
              <w:jc w:val="both"/>
            </w:pPr>
            <w:r w:rsidRPr="009423C8">
              <w:t xml:space="preserve">Information distribution describes ways of getting the project information to the project team or </w:t>
            </w:r>
            <w:r w:rsidRPr="009423C8">
              <w:t>stakeholders. The</w:t>
            </w:r>
            <w:r>
              <w:t xml:space="preserve"> inputs are </w:t>
            </w:r>
          </w:p>
          <w:p w:rsidR="009423C8" w:rsidRPr="009423C8" w:rsidRDefault="009423C8" w:rsidP="00C94569">
            <w:pPr>
              <w:pStyle w:val="ListParagraph"/>
              <w:ind w:left="1080"/>
              <w:jc w:val="both"/>
            </w:pPr>
            <w:r w:rsidRPr="009423C8">
              <w:rPr>
                <w:b/>
              </w:rPr>
              <w:t>Work results Work results</w:t>
            </w:r>
            <w:r w:rsidRPr="009423C8">
              <w:t xml:space="preserve">, whatever state the project is in, it must be communicated to help </w:t>
            </w:r>
            <w:r w:rsidRPr="009423C8">
              <w:t>control</w:t>
            </w:r>
            <w:r w:rsidRPr="009423C8">
              <w:t xml:space="preserve"> </w:t>
            </w:r>
            <w:r w:rsidRPr="009423C8">
              <w:t>changes, improve</w:t>
            </w:r>
            <w:r w:rsidRPr="009423C8">
              <w:t xml:space="preserve"> </w:t>
            </w:r>
            <w:r>
              <w:t xml:space="preserve">quality and identify progress. </w:t>
            </w:r>
          </w:p>
          <w:p w:rsidR="009423C8" w:rsidRPr="009423C8" w:rsidRDefault="009423C8" w:rsidP="00C94569">
            <w:pPr>
              <w:pStyle w:val="ListParagraph"/>
              <w:ind w:left="1080"/>
              <w:jc w:val="both"/>
            </w:pPr>
            <w:r w:rsidRPr="009423C8">
              <w:rPr>
                <w:b/>
              </w:rPr>
              <w:t>Communications Management Plan</w:t>
            </w:r>
            <w:r w:rsidRPr="009423C8">
              <w:t>-This plan is information routing map to communicate on project issues with</w:t>
            </w:r>
            <w:r>
              <w:t>in the performing organization.</w:t>
            </w:r>
          </w:p>
          <w:p w:rsidR="009423C8" w:rsidRPr="009423C8" w:rsidRDefault="009423C8" w:rsidP="00C94569">
            <w:pPr>
              <w:pStyle w:val="ListParagraph"/>
              <w:ind w:left="1080"/>
              <w:jc w:val="both"/>
            </w:pPr>
            <w:r w:rsidRPr="009423C8">
              <w:rPr>
                <w:b/>
              </w:rPr>
              <w:t>Project plan</w:t>
            </w:r>
            <w:r w:rsidRPr="009423C8">
              <w:t xml:space="preserve">-This plan may hold information forming the </w:t>
            </w:r>
            <w:r w:rsidRPr="009423C8">
              <w:t>integral</w:t>
            </w:r>
            <w:r w:rsidRPr="009423C8">
              <w:t xml:space="preserve"> core of defining some ways communication within the baseline of a project.</w:t>
            </w:r>
          </w:p>
          <w:p w:rsidR="009C650E" w:rsidRDefault="009C650E" w:rsidP="00C94569">
            <w:pPr>
              <w:pStyle w:val="ListParagraph"/>
              <w:numPr>
                <w:ilvl w:val="0"/>
                <w:numId w:val="6"/>
              </w:numPr>
              <w:jc w:val="both"/>
              <w:rPr>
                <w:b/>
              </w:rPr>
            </w:pPr>
            <w:r w:rsidRPr="009423C8">
              <w:rPr>
                <w:b/>
              </w:rPr>
              <w:t>What are the various communication modalities used by project managers?</w:t>
            </w:r>
          </w:p>
          <w:p w:rsidR="009423C8" w:rsidRPr="00C94569" w:rsidRDefault="00C94569" w:rsidP="00C94569">
            <w:pPr>
              <w:pStyle w:val="ListParagraph"/>
              <w:ind w:left="1080"/>
              <w:jc w:val="both"/>
            </w:pPr>
            <w:r w:rsidRPr="00C94569">
              <w:t>Communication modalities are all of the required and approved methods of communicating as part of the communications planning, this methods are then used</w:t>
            </w:r>
            <w:r>
              <w:t xml:space="preserve"> by project managers</w:t>
            </w:r>
            <w:r w:rsidRPr="00C94569">
              <w:t xml:space="preserve"> to address stakeholders throughout the life of a project</w:t>
            </w:r>
            <w:r>
              <w:t xml:space="preserve">, the managers may use reports, memos, emails and </w:t>
            </w:r>
            <w:r w:rsidRPr="00C94569">
              <w:t>meetings</w:t>
            </w:r>
            <w:r>
              <w:t xml:space="preserve"> or any other that is reflected by the communication plan.</w:t>
            </w:r>
          </w:p>
          <w:p w:rsidR="009423C8" w:rsidRPr="009423C8" w:rsidRDefault="009423C8" w:rsidP="009423C8">
            <w:pPr>
              <w:pStyle w:val="ListParagraph"/>
              <w:ind w:left="1080"/>
              <w:rPr>
                <w:b/>
              </w:rPr>
            </w:pPr>
          </w:p>
          <w:p w:rsidR="009C650E" w:rsidRPr="00C94569" w:rsidRDefault="009C650E" w:rsidP="00C94569">
            <w:pPr>
              <w:pStyle w:val="ListParagraph"/>
              <w:numPr>
                <w:ilvl w:val="0"/>
                <w:numId w:val="5"/>
              </w:numPr>
              <w:rPr>
                <w:b/>
              </w:rPr>
            </w:pPr>
            <w:r w:rsidRPr="00C94569">
              <w:rPr>
                <w:b/>
              </w:rPr>
              <w:t>Discuss in details how the project comm</w:t>
            </w:r>
            <w:r w:rsidRPr="00C94569">
              <w:rPr>
                <w:b/>
              </w:rPr>
              <w:t xml:space="preserve">unication plan is created? </w:t>
            </w:r>
          </w:p>
          <w:p w:rsidR="00613F4D" w:rsidRPr="00613F4D" w:rsidRDefault="00613F4D" w:rsidP="006E5DDA">
            <w:pPr>
              <w:pStyle w:val="ListParagraph"/>
              <w:jc w:val="both"/>
            </w:pPr>
            <w:r w:rsidRPr="00613F4D">
              <w:t>A</w:t>
            </w:r>
            <w:r>
              <w:t xml:space="preserve">s indicated </w:t>
            </w:r>
            <w:r w:rsidR="00DD25D3">
              <w:t>earlier</w:t>
            </w:r>
            <w:r w:rsidRPr="00613F4D">
              <w:t xml:space="preserve"> Communications Management Plan documents or holds process (when and how frequently the information should be distributed), types (types of information stakeholders needs), and expectations of communications within a project and the methods of communication.</w:t>
            </w:r>
          </w:p>
          <w:p w:rsidR="00613F4D" w:rsidRDefault="00613F4D" w:rsidP="006E5DDA">
            <w:pPr>
              <w:pStyle w:val="ListParagraph"/>
              <w:jc w:val="both"/>
            </w:pPr>
            <w:r>
              <w:t>Creating one finds all the stakeholders</w:t>
            </w:r>
            <w:r w:rsidR="00DD25D3">
              <w:t>/audience</w:t>
            </w:r>
            <w:r>
              <w:t xml:space="preserve"> in the project, the technology at their disposal and making it easy to now table down all the modalities to be used to dispen</w:t>
            </w:r>
            <w:r w:rsidR="00DD25D3">
              <w:t xml:space="preserve">se the </w:t>
            </w:r>
            <w:r w:rsidR="00DD25D3">
              <w:lastRenderedPageBreak/>
              <w:t>information across the organization</w:t>
            </w:r>
            <w:r>
              <w:t>.</w:t>
            </w:r>
            <w:r w:rsidR="00DD25D3">
              <w:t xml:space="preserve"> T</w:t>
            </w:r>
            <w:r w:rsidRPr="00613F4D">
              <w:t>his methods</w:t>
            </w:r>
            <w:r w:rsidR="00DD25D3">
              <w:t xml:space="preserve"> of information distribution may</w:t>
            </w:r>
            <w:r w:rsidRPr="00613F4D">
              <w:t xml:space="preserve"> </w:t>
            </w:r>
            <w:r w:rsidR="00DD25D3">
              <w:t xml:space="preserve">include </w:t>
            </w:r>
            <w:r w:rsidRPr="00613F4D">
              <w:t>reports, memos, emails and meetings</w:t>
            </w:r>
            <w:r w:rsidR="00DD25D3">
              <w:t>,</w:t>
            </w:r>
            <w:r w:rsidRPr="00613F4D">
              <w:t xml:space="preserve"> </w:t>
            </w:r>
            <w:r w:rsidR="00DD25D3" w:rsidRPr="00DD25D3">
              <w:t>Hard-copy documentation, Videoconferences,</w:t>
            </w:r>
            <w:r w:rsidR="00DD25D3">
              <w:t xml:space="preserve"> A project web site, Databases, and </w:t>
            </w:r>
            <w:r w:rsidR="00DD25D3" w:rsidRPr="00DD25D3">
              <w:t>Faxes</w:t>
            </w:r>
            <w:r w:rsidR="00DD25D3">
              <w:t>. Depending on the kind of project e.g. some projects are very high tech and top security and may require some sort of encryption and decryption to make sure no third party can temper with the information, this is where the need to specify in the communication plan must be clear on methods of</w:t>
            </w:r>
            <w:r w:rsidR="006E5DDA">
              <w:t xml:space="preserve"> encoding,</w:t>
            </w:r>
            <w:r w:rsidR="00DD25D3">
              <w:t xml:space="preserve"> decoding</w:t>
            </w:r>
            <w:r w:rsidR="006E5DDA">
              <w:t xml:space="preserve"> and the terminology</w:t>
            </w:r>
            <w:r w:rsidR="00DD25D3">
              <w:t xml:space="preserve"> of the information to avoid miscommunication.</w:t>
            </w:r>
            <w:r w:rsidR="006E5DDA">
              <w:t xml:space="preserve"> It should be reflected in the plan where and how long the information is to be archived, the redundancy of the communication structure to be set up to insure that information takes several routes through the organization to insure no one misses on important information. The plan should clearly state how reactions to project conditions are communicated e.g. status meetings. One should also take into account the frequency of reporting to ensure easy quality control throughout the life of the project. </w:t>
            </w:r>
          </w:p>
          <w:p w:rsidR="00DD25D3" w:rsidRPr="00613F4D" w:rsidRDefault="00DD25D3" w:rsidP="00613F4D">
            <w:pPr>
              <w:pStyle w:val="ListParagraph"/>
            </w:pPr>
          </w:p>
          <w:p w:rsidR="009C650E" w:rsidRPr="009C650E" w:rsidRDefault="009C650E" w:rsidP="009C650E">
            <w:pPr>
              <w:rPr>
                <w:b/>
              </w:rPr>
            </w:pPr>
            <w:r w:rsidRPr="009C650E">
              <w:rPr>
                <w:b/>
              </w:rPr>
              <w:t>3. What is performance reporting? How the information relating to performance is conveyed to</w:t>
            </w:r>
          </w:p>
          <w:p w:rsidR="00CC2FB3" w:rsidRDefault="00C94569" w:rsidP="009C650E">
            <w:pPr>
              <w:rPr>
                <w:b/>
              </w:rPr>
            </w:pPr>
            <w:r w:rsidRPr="009C650E">
              <w:rPr>
                <w:b/>
              </w:rPr>
              <w:t>Various</w:t>
            </w:r>
            <w:r w:rsidR="009C650E" w:rsidRPr="009C650E">
              <w:rPr>
                <w:b/>
              </w:rPr>
              <w:t xml:space="preserve"> stakeholders?</w:t>
            </w:r>
          </w:p>
          <w:p w:rsidR="007656D2" w:rsidRDefault="007656D2" w:rsidP="009C650E">
            <w:pPr>
              <w:rPr>
                <w:b/>
              </w:rPr>
            </w:pPr>
          </w:p>
          <w:p w:rsidR="002D126C" w:rsidRPr="007656D2" w:rsidRDefault="007656D2" w:rsidP="007656D2">
            <w:pPr>
              <w:jc w:val="both"/>
            </w:pPr>
            <w:r w:rsidRPr="007656D2">
              <w:t>Performance reporting entails providing project managers and stakeholders with information about the vendor's/contractor's progress in meeting the contract objectives. Stakeholders needs updates on the project performance throughout the project life. Through Performance reporting information on how the project resources are being used to complete the project objectives is channel through the communication structures with agreed modalities to the relevant stakeholders. The project team and the project manager must continue to monitor and evaluate risks, including pending risks and their impact on the project success and forward them to the senior management for superior ruling and acti</w:t>
            </w:r>
            <w:r>
              <w:t>on on whatever the situation is. E.g. in the case of a developing risk of  cracking pillars during a construction project, the managers will have to keep an eye on the developing risk, how the risk is mitigated / deflected and keep on informing the stakeholders about it. I</w:t>
            </w:r>
            <w:r w:rsidRPr="007656D2">
              <w:t>n short performance reporting involves of Status reports, Progress</w:t>
            </w:r>
            <w:r>
              <w:t xml:space="preserve"> reports, Scope tracking, Quality</w:t>
            </w:r>
            <w:r w:rsidRPr="007656D2">
              <w:t xml:space="preserve"> </w:t>
            </w:r>
            <w:r w:rsidR="00001A39" w:rsidRPr="007656D2">
              <w:t>audits</w:t>
            </w:r>
            <w:r w:rsidR="00001A39">
              <w:t>, Risk</w:t>
            </w:r>
            <w:r>
              <w:t xml:space="preserve"> assessments and </w:t>
            </w:r>
            <w:r w:rsidR="00001A39">
              <w:t>forecasting</w:t>
            </w:r>
            <w:r w:rsidRPr="007656D2">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6B6C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1A39" w:rsidP="00A851DA">
            <w:pPr>
              <w:rPr>
                <w:rFonts w:cs="Bliss-Regular"/>
                <w:color w:val="000000"/>
              </w:rPr>
            </w:pPr>
            <w:r>
              <w:rPr>
                <w:rFonts w:cs="Bliss-Regular"/>
                <w:color w:val="000000"/>
              </w:rPr>
              <w:t>30</w:t>
            </w:r>
            <w:r w:rsidR="00282DA7">
              <w:rPr>
                <w:rFonts w:cs="Bliss-Regular"/>
                <w:color w:val="000000"/>
              </w:rPr>
              <w:t>/01/2015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278" w:rsidRDefault="00367278" w:rsidP="00CB4D0A">
      <w:pPr>
        <w:spacing w:after="0" w:line="240" w:lineRule="auto"/>
      </w:pPr>
      <w:r>
        <w:separator/>
      </w:r>
    </w:p>
  </w:endnote>
  <w:endnote w:type="continuationSeparator" w:id="0">
    <w:p w:rsidR="00367278" w:rsidRDefault="003672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278" w:rsidRDefault="00367278" w:rsidP="00CB4D0A">
      <w:pPr>
        <w:spacing w:after="0" w:line="240" w:lineRule="auto"/>
      </w:pPr>
      <w:r>
        <w:separator/>
      </w:r>
    </w:p>
  </w:footnote>
  <w:footnote w:type="continuationSeparator" w:id="0">
    <w:p w:rsidR="00367278" w:rsidRDefault="003672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50831"/>
    <w:multiLevelType w:val="hybridMultilevel"/>
    <w:tmpl w:val="D42C2210"/>
    <w:lvl w:ilvl="0" w:tplc="F2FEA0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CA47F7"/>
    <w:multiLevelType w:val="hybridMultilevel"/>
    <w:tmpl w:val="3EB2A76E"/>
    <w:lvl w:ilvl="0" w:tplc="4B5209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98E102A"/>
    <w:multiLevelType w:val="hybridMultilevel"/>
    <w:tmpl w:val="BB3C6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A39"/>
    <w:rsid w:val="0000437E"/>
    <w:rsid w:val="000158F9"/>
    <w:rsid w:val="00035CDD"/>
    <w:rsid w:val="00040083"/>
    <w:rsid w:val="000410AF"/>
    <w:rsid w:val="00055992"/>
    <w:rsid w:val="000607C3"/>
    <w:rsid w:val="000820E8"/>
    <w:rsid w:val="000C5B5C"/>
    <w:rsid w:val="001175EE"/>
    <w:rsid w:val="001338FA"/>
    <w:rsid w:val="00141A67"/>
    <w:rsid w:val="00157CF6"/>
    <w:rsid w:val="00182416"/>
    <w:rsid w:val="00187EB4"/>
    <w:rsid w:val="001F0481"/>
    <w:rsid w:val="0020451E"/>
    <w:rsid w:val="00206B9D"/>
    <w:rsid w:val="00221B84"/>
    <w:rsid w:val="0023259C"/>
    <w:rsid w:val="00247856"/>
    <w:rsid w:val="00282DA7"/>
    <w:rsid w:val="002A345A"/>
    <w:rsid w:val="002B0BD7"/>
    <w:rsid w:val="002B573D"/>
    <w:rsid w:val="002B6CA0"/>
    <w:rsid w:val="002C1B4D"/>
    <w:rsid w:val="002C5CB2"/>
    <w:rsid w:val="002C5CEA"/>
    <w:rsid w:val="002D126C"/>
    <w:rsid w:val="002D3A3F"/>
    <w:rsid w:val="002F242A"/>
    <w:rsid w:val="002F779F"/>
    <w:rsid w:val="003034AB"/>
    <w:rsid w:val="003255F1"/>
    <w:rsid w:val="00367278"/>
    <w:rsid w:val="00371885"/>
    <w:rsid w:val="00372E27"/>
    <w:rsid w:val="003E2B87"/>
    <w:rsid w:val="00405895"/>
    <w:rsid w:val="004058DF"/>
    <w:rsid w:val="00486F1A"/>
    <w:rsid w:val="00490CB9"/>
    <w:rsid w:val="004A2CE2"/>
    <w:rsid w:val="004A30CA"/>
    <w:rsid w:val="004E3CDA"/>
    <w:rsid w:val="004F4B4D"/>
    <w:rsid w:val="0050216D"/>
    <w:rsid w:val="00503D7E"/>
    <w:rsid w:val="0050778F"/>
    <w:rsid w:val="00535F31"/>
    <w:rsid w:val="00574D64"/>
    <w:rsid w:val="00591365"/>
    <w:rsid w:val="005B31E4"/>
    <w:rsid w:val="006026CD"/>
    <w:rsid w:val="006034F6"/>
    <w:rsid w:val="00607874"/>
    <w:rsid w:val="00607E77"/>
    <w:rsid w:val="00613F4D"/>
    <w:rsid w:val="00617BB3"/>
    <w:rsid w:val="00645CDD"/>
    <w:rsid w:val="00660146"/>
    <w:rsid w:val="006823A7"/>
    <w:rsid w:val="006B6C48"/>
    <w:rsid w:val="006C7E69"/>
    <w:rsid w:val="006E5DDA"/>
    <w:rsid w:val="0070347F"/>
    <w:rsid w:val="0070678E"/>
    <w:rsid w:val="00764B0C"/>
    <w:rsid w:val="007656D2"/>
    <w:rsid w:val="00766714"/>
    <w:rsid w:val="00811F86"/>
    <w:rsid w:val="00831C11"/>
    <w:rsid w:val="0083282C"/>
    <w:rsid w:val="008A60B4"/>
    <w:rsid w:val="008B3C31"/>
    <w:rsid w:val="008B64FE"/>
    <w:rsid w:val="008E71BC"/>
    <w:rsid w:val="00911552"/>
    <w:rsid w:val="00916AB2"/>
    <w:rsid w:val="00935BF7"/>
    <w:rsid w:val="009423C8"/>
    <w:rsid w:val="0095442C"/>
    <w:rsid w:val="00962A71"/>
    <w:rsid w:val="00983942"/>
    <w:rsid w:val="009C37E0"/>
    <w:rsid w:val="009C650E"/>
    <w:rsid w:val="009D569F"/>
    <w:rsid w:val="009E5B91"/>
    <w:rsid w:val="00A14B66"/>
    <w:rsid w:val="00A65CF7"/>
    <w:rsid w:val="00A851DA"/>
    <w:rsid w:val="00AC7D5B"/>
    <w:rsid w:val="00AE1481"/>
    <w:rsid w:val="00B0415E"/>
    <w:rsid w:val="00B04678"/>
    <w:rsid w:val="00B42946"/>
    <w:rsid w:val="00B85239"/>
    <w:rsid w:val="00BC46DF"/>
    <w:rsid w:val="00C03577"/>
    <w:rsid w:val="00C22BDB"/>
    <w:rsid w:val="00C65FEA"/>
    <w:rsid w:val="00C94569"/>
    <w:rsid w:val="00CA0AC2"/>
    <w:rsid w:val="00CB4D0A"/>
    <w:rsid w:val="00CC2FB3"/>
    <w:rsid w:val="00CC575A"/>
    <w:rsid w:val="00D039AC"/>
    <w:rsid w:val="00D427DE"/>
    <w:rsid w:val="00D5587D"/>
    <w:rsid w:val="00D707CC"/>
    <w:rsid w:val="00D70E0B"/>
    <w:rsid w:val="00D821FE"/>
    <w:rsid w:val="00DB0793"/>
    <w:rsid w:val="00DD25D3"/>
    <w:rsid w:val="00E00821"/>
    <w:rsid w:val="00E04DB4"/>
    <w:rsid w:val="00E136CA"/>
    <w:rsid w:val="00E30679"/>
    <w:rsid w:val="00E4597D"/>
    <w:rsid w:val="00E54832"/>
    <w:rsid w:val="00E56A90"/>
    <w:rsid w:val="00E641CC"/>
    <w:rsid w:val="00E94036"/>
    <w:rsid w:val="00EA30AB"/>
    <w:rsid w:val="00EB3925"/>
    <w:rsid w:val="00ED0A98"/>
    <w:rsid w:val="00EF34D4"/>
    <w:rsid w:val="00FA3B5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4EA89-DD3B-43EF-B3F6-109D68701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2015-01-29T23:50:00Z</dcterms:created>
  <dcterms:modified xsi:type="dcterms:W3CDTF">2015-01-30T02:40:00Z</dcterms:modified>
</cp:coreProperties>
</file>