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896886">
        <w:rPr>
          <w:rFonts w:asciiTheme="minorHAnsi" w:hAnsiTheme="minorHAnsi"/>
        </w:rPr>
        <w:t>Brent</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5382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pPr>
              <w:pStyle w:val="Default"/>
              <w:rPr>
                <w:rFonts w:asciiTheme="minorHAnsi" w:hAnsiTheme="minorHAnsi"/>
              </w:rPr>
            </w:pPr>
            <w:r>
              <w:rPr>
                <w:rFonts w:asciiTheme="minorHAnsi" w:hAnsiTheme="minorHAnsi"/>
              </w:rPr>
              <w:t>Mery Ann Alaba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50471">
            <w:pPr>
              <w:pStyle w:val="Default"/>
              <w:rPr>
                <w:rFonts w:asciiTheme="minorHAnsi" w:hAnsiTheme="minorHAnsi"/>
              </w:rPr>
            </w:pPr>
            <w:r>
              <w:rPr>
                <w:rFonts w:asciiTheme="minorHAnsi" w:hAnsiTheme="minorHAnsi"/>
              </w:rPr>
              <w:t>1406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rsidP="00E90A8C">
            <w:r>
              <w:t xml:space="preserve">Assessment </w:t>
            </w:r>
            <w:r w:rsidR="00E90A8C">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D61A31" w:rsidTr="00CC2FB3">
        <w:tc>
          <w:tcPr>
            <w:tcW w:w="9242" w:type="dxa"/>
          </w:tcPr>
          <w:p w:rsidR="00CC2FB3" w:rsidRPr="00D50718" w:rsidRDefault="00CC2FB3" w:rsidP="00B27365">
            <w:pPr>
              <w:rPr>
                <w:rFonts w:ascii="Arial" w:hAnsi="Arial" w:cs="Arial"/>
                <w:sz w:val="24"/>
                <w:szCs w:val="24"/>
              </w:rPr>
            </w:pPr>
          </w:p>
          <w:p w:rsidR="00350471" w:rsidRPr="008154AB" w:rsidRDefault="00350471" w:rsidP="00E90A8C">
            <w:pPr>
              <w:rPr>
                <w:rFonts w:ascii="Arial" w:hAnsi="Arial" w:cs="Arial"/>
                <w:sz w:val="24"/>
                <w:szCs w:val="24"/>
              </w:rPr>
            </w:pPr>
            <w:r w:rsidRPr="008154AB">
              <w:rPr>
                <w:rFonts w:ascii="Arial" w:hAnsi="Arial" w:cs="Arial"/>
                <w:sz w:val="24"/>
                <w:szCs w:val="24"/>
              </w:rPr>
              <w:t xml:space="preserve">Assessment </w:t>
            </w:r>
            <w:r w:rsidR="00E90A8C">
              <w:rPr>
                <w:rFonts w:ascii="Arial" w:hAnsi="Arial" w:cs="Arial"/>
                <w:sz w:val="24"/>
                <w:szCs w:val="24"/>
              </w:rPr>
              <w:t>9</w:t>
            </w:r>
          </w:p>
          <w:p w:rsidR="00350471" w:rsidRPr="008154AB" w:rsidRDefault="00350471" w:rsidP="00B27365">
            <w:pPr>
              <w:rPr>
                <w:rFonts w:ascii="Arial" w:hAnsi="Arial" w:cs="Arial"/>
                <w:sz w:val="24"/>
                <w:szCs w:val="24"/>
              </w:rPr>
            </w:pPr>
          </w:p>
          <w:p w:rsidR="00350471" w:rsidRPr="008154AB" w:rsidRDefault="00350471" w:rsidP="00B27365">
            <w:pPr>
              <w:rPr>
                <w:rFonts w:ascii="Arial" w:hAnsi="Arial" w:cs="Arial"/>
                <w:sz w:val="24"/>
                <w:szCs w:val="24"/>
              </w:rPr>
            </w:pPr>
            <w:r w:rsidRPr="008154AB">
              <w:rPr>
                <w:rFonts w:ascii="Arial" w:hAnsi="Arial" w:cs="Arial"/>
                <w:sz w:val="24"/>
                <w:szCs w:val="24"/>
              </w:rPr>
              <w:t xml:space="preserve">Question </w:t>
            </w:r>
            <w:r w:rsidR="00B11860">
              <w:rPr>
                <w:rFonts w:ascii="Arial" w:hAnsi="Arial" w:cs="Arial"/>
                <w:sz w:val="24"/>
                <w:szCs w:val="24"/>
              </w:rPr>
              <w:t>1</w:t>
            </w:r>
          </w:p>
          <w:p w:rsidR="00350471" w:rsidRPr="008154AB" w:rsidRDefault="00350471" w:rsidP="00B27365">
            <w:pPr>
              <w:rPr>
                <w:rFonts w:ascii="Arial" w:hAnsi="Arial" w:cs="Arial"/>
                <w:sz w:val="24"/>
                <w:szCs w:val="24"/>
              </w:rPr>
            </w:pPr>
          </w:p>
          <w:p w:rsidR="00E90A8C" w:rsidRPr="001D1E4A" w:rsidRDefault="00E90A8C" w:rsidP="00E90A8C">
            <w:pPr>
              <w:pStyle w:val="ListParagraph"/>
              <w:numPr>
                <w:ilvl w:val="0"/>
                <w:numId w:val="10"/>
              </w:numPr>
              <w:ind w:left="360"/>
              <w:rPr>
                <w:rFonts w:ascii="Arial" w:eastAsiaTheme="minorHAnsi" w:hAnsi="Arial" w:cs="Arial"/>
                <w:sz w:val="24"/>
                <w:szCs w:val="24"/>
              </w:rPr>
            </w:pPr>
            <w:r w:rsidRPr="0091070B">
              <w:rPr>
                <w:rFonts w:ascii="Arial" w:eastAsiaTheme="minorHAnsi" w:hAnsi="Arial" w:cs="Arial"/>
                <w:sz w:val="24"/>
                <w:szCs w:val="24"/>
              </w:rPr>
              <w:t>a.)</w:t>
            </w:r>
            <w:r w:rsidRPr="001D1E4A">
              <w:rPr>
                <w:rFonts w:ascii="Arial" w:eastAsiaTheme="minorHAnsi" w:hAnsi="Arial" w:cs="Arial"/>
                <w:sz w:val="24"/>
                <w:szCs w:val="24"/>
              </w:rPr>
              <w:t xml:space="preserve"> </w:t>
            </w:r>
            <w:r w:rsidR="00420632" w:rsidRPr="001D1E4A">
              <w:rPr>
                <w:rFonts w:ascii="Arial" w:eastAsiaTheme="minorHAnsi" w:hAnsi="Arial" w:cs="Arial"/>
                <w:sz w:val="24"/>
                <w:szCs w:val="24"/>
              </w:rPr>
              <w:t xml:space="preserve">  </w:t>
            </w:r>
            <w:r w:rsidRPr="001D1E4A">
              <w:rPr>
                <w:rFonts w:ascii="Arial" w:eastAsiaTheme="minorHAnsi" w:hAnsi="Arial" w:cs="Arial"/>
                <w:sz w:val="24"/>
                <w:szCs w:val="24"/>
              </w:rPr>
              <w:t xml:space="preserve">    Engraved roller printing – is a separate roller engraving used for each   </w:t>
            </w:r>
          </w:p>
          <w:p w:rsidR="00E90A8C" w:rsidRPr="001D1E4A" w:rsidRDefault="00E90A8C" w:rsidP="00E90A8C">
            <w:pPr>
              <w:pStyle w:val="ListParagraph"/>
              <w:numPr>
                <w:ilvl w:val="0"/>
                <w:numId w:val="10"/>
              </w:numPr>
              <w:ind w:left="360"/>
              <w:rPr>
                <w:rFonts w:ascii="Arial" w:eastAsiaTheme="minorHAnsi" w:hAnsi="Arial" w:cs="Arial"/>
                <w:sz w:val="24"/>
                <w:szCs w:val="24"/>
              </w:rPr>
            </w:pPr>
            <w:r w:rsidRPr="001D1E4A">
              <w:rPr>
                <w:rFonts w:ascii="Arial" w:eastAsiaTheme="minorHAnsi" w:hAnsi="Arial" w:cs="Arial"/>
                <w:sz w:val="24"/>
                <w:szCs w:val="24"/>
              </w:rPr>
              <w:t xml:space="preserve">           colour in the pattern. Designed is rolled onto the fabric as it passes </w:t>
            </w:r>
          </w:p>
          <w:p w:rsidR="00B45680" w:rsidRPr="001D1E4A" w:rsidRDefault="00E90A8C" w:rsidP="00E90A8C">
            <w:pPr>
              <w:pStyle w:val="ListParagraph"/>
              <w:numPr>
                <w:ilvl w:val="0"/>
                <w:numId w:val="10"/>
              </w:numPr>
              <w:ind w:left="360"/>
              <w:rPr>
                <w:rFonts w:ascii="Arial" w:eastAsiaTheme="minorHAnsi" w:hAnsi="Arial" w:cs="Arial"/>
                <w:sz w:val="24"/>
                <w:szCs w:val="24"/>
              </w:rPr>
            </w:pPr>
            <w:r w:rsidRPr="001D1E4A">
              <w:rPr>
                <w:rFonts w:ascii="Arial" w:eastAsiaTheme="minorHAnsi" w:hAnsi="Arial" w:cs="Arial"/>
                <w:sz w:val="24"/>
                <w:szCs w:val="24"/>
              </w:rPr>
              <w:t xml:space="preserve">           through the printing machine. </w:t>
            </w:r>
          </w:p>
          <w:p w:rsidR="00E90A8C" w:rsidRPr="001D1E4A" w:rsidRDefault="00E90A8C" w:rsidP="00E90A8C">
            <w:pPr>
              <w:pStyle w:val="ListParagraph"/>
              <w:numPr>
                <w:ilvl w:val="0"/>
                <w:numId w:val="10"/>
              </w:numPr>
              <w:ind w:left="360"/>
              <w:rPr>
                <w:rFonts w:ascii="Arial" w:eastAsiaTheme="minorHAnsi" w:hAnsi="Arial" w:cs="Arial"/>
                <w:sz w:val="24"/>
                <w:szCs w:val="24"/>
              </w:rPr>
            </w:pPr>
          </w:p>
          <w:p w:rsidR="001D1E4A" w:rsidRDefault="00E90A8C" w:rsidP="00E90A8C">
            <w:pPr>
              <w:autoSpaceDE w:val="0"/>
              <w:autoSpaceDN w:val="0"/>
              <w:adjustRightInd w:val="0"/>
              <w:rPr>
                <w:rFonts w:ascii="Arial" w:hAnsi="Arial" w:cs="Arial"/>
                <w:sz w:val="24"/>
                <w:szCs w:val="24"/>
              </w:rPr>
            </w:pPr>
            <w:r w:rsidRPr="0091070B">
              <w:rPr>
                <w:rFonts w:ascii="Arial" w:hAnsi="Arial" w:cs="Arial"/>
                <w:sz w:val="24"/>
                <w:szCs w:val="24"/>
              </w:rPr>
              <w:t xml:space="preserve">      b.)</w:t>
            </w:r>
            <w:r>
              <w:rPr>
                <w:rFonts w:ascii="Arial" w:hAnsi="Arial" w:cs="Arial"/>
                <w:sz w:val="24"/>
                <w:szCs w:val="24"/>
              </w:rPr>
              <w:t xml:space="preserve">       Flat-bed screen printing – This using by the technique screen spread over </w:t>
            </w:r>
            <w:r w:rsidR="001D1E4A">
              <w:rPr>
                <w:rFonts w:ascii="Arial" w:hAnsi="Arial" w:cs="Arial"/>
                <w:sz w:val="24"/>
                <w:szCs w:val="24"/>
              </w:rPr>
              <w:t xml:space="preserve">  </w:t>
            </w:r>
          </w:p>
          <w:p w:rsidR="001D1E4A" w:rsidRDefault="001D1E4A" w:rsidP="00E90A8C">
            <w:pPr>
              <w:autoSpaceDE w:val="0"/>
              <w:autoSpaceDN w:val="0"/>
              <w:adjustRightInd w:val="0"/>
              <w:rPr>
                <w:rFonts w:ascii="Arial" w:hAnsi="Arial" w:cs="Arial"/>
                <w:sz w:val="24"/>
                <w:szCs w:val="24"/>
              </w:rPr>
            </w:pPr>
            <w:r>
              <w:rPr>
                <w:rFonts w:ascii="Arial" w:hAnsi="Arial" w:cs="Arial"/>
                <w:sz w:val="24"/>
                <w:szCs w:val="24"/>
              </w:rPr>
              <w:t xml:space="preserve">                 </w:t>
            </w:r>
            <w:r w:rsidR="00E90A8C">
              <w:rPr>
                <w:rFonts w:ascii="Arial" w:hAnsi="Arial" w:cs="Arial"/>
                <w:sz w:val="24"/>
                <w:szCs w:val="24"/>
              </w:rPr>
              <w:t xml:space="preserve">a frame. The portions of the design to be printed are made of </w:t>
            </w:r>
            <w:r w:rsidR="00E90A8C" w:rsidRPr="001D1E4A">
              <w:rPr>
                <w:rFonts w:ascii="Arial" w:hAnsi="Arial" w:cs="Arial"/>
                <w:sz w:val="24"/>
                <w:szCs w:val="24"/>
              </w:rPr>
              <w:t xml:space="preserve">porous </w:t>
            </w:r>
            <w:r>
              <w:rPr>
                <w:rFonts w:ascii="Arial" w:hAnsi="Arial" w:cs="Arial"/>
                <w:sz w:val="24"/>
                <w:szCs w:val="24"/>
              </w:rPr>
              <w:t xml:space="preserve"> </w:t>
            </w:r>
          </w:p>
          <w:p w:rsidR="00E90A8C" w:rsidRDefault="001D1E4A" w:rsidP="001D1E4A">
            <w:pPr>
              <w:autoSpaceDE w:val="0"/>
              <w:autoSpaceDN w:val="0"/>
              <w:adjustRightInd w:val="0"/>
              <w:rPr>
                <w:rFonts w:ascii="Arial" w:hAnsi="Arial" w:cs="Arial"/>
                <w:sz w:val="24"/>
                <w:szCs w:val="24"/>
              </w:rPr>
            </w:pPr>
            <w:r>
              <w:rPr>
                <w:rFonts w:ascii="Arial" w:hAnsi="Arial" w:cs="Arial"/>
                <w:sz w:val="24"/>
                <w:szCs w:val="24"/>
              </w:rPr>
              <w:t xml:space="preserve">                 </w:t>
            </w:r>
            <w:r w:rsidR="00E90A8C" w:rsidRPr="001D1E4A">
              <w:rPr>
                <w:rFonts w:ascii="Arial" w:hAnsi="Arial" w:cs="Arial"/>
                <w:sz w:val="24"/>
                <w:szCs w:val="24"/>
              </w:rPr>
              <w:t>nylon that allows the colour to pass through</w:t>
            </w:r>
            <w:r>
              <w:rPr>
                <w:rFonts w:ascii="Arial" w:hAnsi="Arial" w:cs="Arial"/>
                <w:sz w:val="24"/>
                <w:szCs w:val="24"/>
              </w:rPr>
              <w:t xml:space="preserve"> </w:t>
            </w:r>
            <w:r w:rsidR="00E90A8C" w:rsidRPr="001D1E4A">
              <w:rPr>
                <w:rFonts w:ascii="Arial" w:hAnsi="Arial" w:cs="Arial"/>
                <w:sz w:val="24"/>
                <w:szCs w:val="24"/>
              </w:rPr>
              <w:t>the screen</w:t>
            </w:r>
            <w:r>
              <w:rPr>
                <w:rFonts w:ascii="Arial" w:hAnsi="Arial" w:cs="Arial"/>
                <w:sz w:val="24"/>
                <w:szCs w:val="24"/>
              </w:rPr>
              <w:t>.</w:t>
            </w:r>
          </w:p>
          <w:p w:rsidR="001D1E4A" w:rsidRDefault="001D1E4A" w:rsidP="001D1E4A">
            <w:pPr>
              <w:autoSpaceDE w:val="0"/>
              <w:autoSpaceDN w:val="0"/>
              <w:adjustRightInd w:val="0"/>
              <w:rPr>
                <w:rFonts w:ascii="Arial" w:hAnsi="Arial" w:cs="Arial"/>
                <w:sz w:val="24"/>
                <w:szCs w:val="24"/>
              </w:rPr>
            </w:pPr>
          </w:p>
          <w:p w:rsidR="001D1E4A" w:rsidRDefault="001D1E4A" w:rsidP="001D1E4A">
            <w:pPr>
              <w:autoSpaceDE w:val="0"/>
              <w:autoSpaceDN w:val="0"/>
              <w:adjustRightInd w:val="0"/>
              <w:rPr>
                <w:rFonts w:ascii="Arial" w:hAnsi="Arial" w:cs="Arial"/>
                <w:sz w:val="24"/>
                <w:szCs w:val="24"/>
              </w:rPr>
            </w:pPr>
            <w:r>
              <w:rPr>
                <w:rFonts w:ascii="Arial" w:hAnsi="Arial" w:cs="Arial"/>
                <w:sz w:val="24"/>
                <w:szCs w:val="24"/>
              </w:rPr>
              <w:t xml:space="preserve">                 The areas are not be printed are covered or created with the enamel.</w:t>
            </w:r>
          </w:p>
          <w:p w:rsidR="001D1E4A" w:rsidRDefault="001D1E4A" w:rsidP="001D1E4A">
            <w:pPr>
              <w:autoSpaceDE w:val="0"/>
              <w:autoSpaceDN w:val="0"/>
              <w:adjustRightInd w:val="0"/>
              <w:rPr>
                <w:rFonts w:ascii="Arial" w:hAnsi="Arial" w:cs="Arial"/>
                <w:sz w:val="24"/>
                <w:szCs w:val="24"/>
              </w:rPr>
            </w:pPr>
            <w:r>
              <w:rPr>
                <w:rFonts w:ascii="Arial" w:hAnsi="Arial" w:cs="Arial"/>
                <w:sz w:val="24"/>
                <w:szCs w:val="24"/>
              </w:rPr>
              <w:t xml:space="preserve">  </w:t>
            </w:r>
          </w:p>
          <w:p w:rsidR="001D1E4A" w:rsidRDefault="001D1E4A" w:rsidP="001D1E4A">
            <w:pPr>
              <w:autoSpaceDE w:val="0"/>
              <w:autoSpaceDN w:val="0"/>
              <w:adjustRightInd w:val="0"/>
              <w:rPr>
                <w:rFonts w:ascii="Arial" w:hAnsi="Arial" w:cs="Arial"/>
                <w:sz w:val="24"/>
                <w:szCs w:val="24"/>
              </w:rPr>
            </w:pPr>
            <w:r>
              <w:rPr>
                <w:rFonts w:ascii="Arial" w:hAnsi="Arial" w:cs="Arial"/>
                <w:sz w:val="24"/>
                <w:szCs w:val="24"/>
              </w:rPr>
              <w:t xml:space="preserve">                 </w:t>
            </w:r>
            <w:r w:rsidRPr="001D1E4A">
              <w:rPr>
                <w:rFonts w:ascii="Arial" w:hAnsi="Arial" w:cs="Arial"/>
                <w:sz w:val="24"/>
                <w:szCs w:val="24"/>
              </w:rPr>
              <w:t>Colour</w:t>
            </w:r>
            <w:r>
              <w:rPr>
                <w:rFonts w:ascii="Arial" w:hAnsi="Arial" w:cs="Arial"/>
                <w:sz w:val="24"/>
                <w:szCs w:val="24"/>
              </w:rPr>
              <w:t xml:space="preserve"> </w:t>
            </w:r>
            <w:r w:rsidRPr="001D1E4A">
              <w:rPr>
                <w:rFonts w:ascii="Arial" w:hAnsi="Arial" w:cs="Arial"/>
                <w:sz w:val="24"/>
                <w:szCs w:val="24"/>
              </w:rPr>
              <w:t xml:space="preserve">is poured into the frame shell and is forced through the nylon by </w:t>
            </w:r>
            <w:r>
              <w:rPr>
                <w:rFonts w:ascii="Arial" w:hAnsi="Arial" w:cs="Arial"/>
                <w:sz w:val="24"/>
                <w:szCs w:val="24"/>
              </w:rPr>
              <w:t xml:space="preserve">  </w:t>
            </w:r>
          </w:p>
          <w:p w:rsidR="001D1E4A" w:rsidRDefault="001D1E4A" w:rsidP="001D1E4A">
            <w:pPr>
              <w:autoSpaceDE w:val="0"/>
              <w:autoSpaceDN w:val="0"/>
              <w:adjustRightInd w:val="0"/>
              <w:rPr>
                <w:rFonts w:ascii="Arial" w:hAnsi="Arial" w:cs="Arial"/>
                <w:sz w:val="24"/>
                <w:szCs w:val="24"/>
              </w:rPr>
            </w:pPr>
            <w:r>
              <w:rPr>
                <w:rFonts w:ascii="Arial" w:hAnsi="Arial" w:cs="Arial"/>
                <w:sz w:val="24"/>
                <w:szCs w:val="24"/>
              </w:rPr>
              <w:t xml:space="preserve">                 </w:t>
            </w:r>
            <w:r w:rsidRPr="001D1E4A">
              <w:rPr>
                <w:rFonts w:ascii="Arial" w:hAnsi="Arial" w:cs="Arial"/>
                <w:sz w:val="24"/>
                <w:szCs w:val="24"/>
              </w:rPr>
              <w:t>means of a squeegee</w:t>
            </w:r>
            <w:r>
              <w:rPr>
                <w:rFonts w:ascii="Arial" w:hAnsi="Arial" w:cs="Arial"/>
                <w:sz w:val="24"/>
                <w:szCs w:val="24"/>
              </w:rPr>
              <w:t xml:space="preserve"> </w:t>
            </w:r>
            <w:r w:rsidRPr="001D1E4A">
              <w:rPr>
                <w:rFonts w:ascii="Arial" w:hAnsi="Arial" w:cs="Arial"/>
                <w:sz w:val="24"/>
                <w:szCs w:val="24"/>
              </w:rPr>
              <w:t>worked back and forth.</w:t>
            </w:r>
          </w:p>
          <w:p w:rsidR="001D1E4A" w:rsidRDefault="001D1E4A" w:rsidP="001D1E4A">
            <w:pPr>
              <w:autoSpaceDE w:val="0"/>
              <w:autoSpaceDN w:val="0"/>
              <w:adjustRightInd w:val="0"/>
              <w:rPr>
                <w:rFonts w:ascii="Arial" w:hAnsi="Arial" w:cs="Arial"/>
                <w:sz w:val="24"/>
                <w:szCs w:val="24"/>
              </w:rPr>
            </w:pPr>
          </w:p>
          <w:p w:rsidR="001D1E4A" w:rsidRDefault="001D1E4A" w:rsidP="001D1E4A">
            <w:pPr>
              <w:autoSpaceDE w:val="0"/>
              <w:autoSpaceDN w:val="0"/>
              <w:adjustRightInd w:val="0"/>
              <w:rPr>
                <w:rFonts w:ascii="Arial" w:hAnsi="Arial" w:cs="Arial"/>
                <w:sz w:val="24"/>
                <w:szCs w:val="24"/>
              </w:rPr>
            </w:pPr>
            <w:r>
              <w:rPr>
                <w:rFonts w:ascii="Arial" w:hAnsi="Arial" w:cs="Arial"/>
                <w:sz w:val="24"/>
                <w:szCs w:val="24"/>
              </w:rPr>
              <w:t xml:space="preserve">                 </w:t>
            </w:r>
            <w:r w:rsidRPr="001D1E4A">
              <w:rPr>
                <w:rFonts w:ascii="Arial" w:hAnsi="Arial" w:cs="Arial"/>
                <w:sz w:val="24"/>
                <w:szCs w:val="24"/>
              </w:rPr>
              <w:t>Flat-bed screen printing is versatile but expensive</w:t>
            </w:r>
            <w:r>
              <w:rPr>
                <w:rFonts w:ascii="Arial" w:hAnsi="Arial" w:cs="Arial"/>
                <w:sz w:val="24"/>
                <w:szCs w:val="24"/>
              </w:rPr>
              <w:t>.</w:t>
            </w:r>
          </w:p>
          <w:p w:rsidR="001D1E4A" w:rsidRDefault="001D1E4A" w:rsidP="001D1E4A">
            <w:pPr>
              <w:autoSpaceDE w:val="0"/>
              <w:autoSpaceDN w:val="0"/>
              <w:adjustRightInd w:val="0"/>
              <w:rPr>
                <w:rFonts w:ascii="Arial" w:hAnsi="Arial" w:cs="Arial"/>
                <w:sz w:val="24"/>
                <w:szCs w:val="24"/>
              </w:rPr>
            </w:pPr>
          </w:p>
          <w:p w:rsidR="001D1E4A" w:rsidRPr="001D1E4A" w:rsidRDefault="001D1E4A" w:rsidP="001D1E4A">
            <w:pPr>
              <w:autoSpaceDE w:val="0"/>
              <w:autoSpaceDN w:val="0"/>
              <w:adjustRightInd w:val="0"/>
              <w:rPr>
                <w:rFonts w:ascii="Arial" w:hAnsi="Arial" w:cs="Arial"/>
                <w:sz w:val="24"/>
                <w:szCs w:val="24"/>
              </w:rPr>
            </w:pPr>
            <w:r>
              <w:rPr>
                <w:rFonts w:ascii="Arial" w:hAnsi="Arial" w:cs="Arial"/>
                <w:sz w:val="24"/>
                <w:szCs w:val="24"/>
              </w:rPr>
              <w:t xml:space="preserve">       </w:t>
            </w:r>
            <w:r w:rsidRPr="0091070B">
              <w:rPr>
                <w:rFonts w:ascii="Arial" w:hAnsi="Arial" w:cs="Arial"/>
                <w:sz w:val="24"/>
                <w:szCs w:val="24"/>
              </w:rPr>
              <w:t>c.)</w:t>
            </w:r>
            <w:r>
              <w:rPr>
                <w:rFonts w:ascii="Arial" w:hAnsi="Arial" w:cs="Arial"/>
                <w:sz w:val="24"/>
                <w:szCs w:val="24"/>
              </w:rPr>
              <w:t xml:space="preserve">      Rotary Screen Priority – A mechanized version of bed screen </w:t>
            </w:r>
          </w:p>
          <w:p w:rsidR="001D1E4A" w:rsidRDefault="001D1E4A" w:rsidP="001D1E4A">
            <w:pPr>
              <w:autoSpaceDE w:val="0"/>
              <w:autoSpaceDN w:val="0"/>
              <w:adjustRightInd w:val="0"/>
              <w:rPr>
                <w:rFonts w:ascii="Arial" w:hAnsi="Arial" w:cs="Arial"/>
                <w:sz w:val="24"/>
                <w:szCs w:val="24"/>
              </w:rPr>
            </w:pPr>
            <w:r>
              <w:rPr>
                <w:rFonts w:ascii="Arial" w:hAnsi="Arial" w:cs="Arial"/>
                <w:sz w:val="24"/>
                <w:szCs w:val="24"/>
              </w:rPr>
              <w:t xml:space="preserve">                 t</w:t>
            </w:r>
            <w:r w:rsidRPr="001D1E4A">
              <w:rPr>
                <w:rFonts w:ascii="Arial" w:hAnsi="Arial" w:cs="Arial"/>
                <w:sz w:val="24"/>
                <w:szCs w:val="24"/>
              </w:rPr>
              <w:t xml:space="preserve">his is a mechanized version of flat-bed screen printing. In this method, </w:t>
            </w:r>
            <w:r>
              <w:rPr>
                <w:rFonts w:ascii="Arial" w:hAnsi="Arial" w:cs="Arial"/>
                <w:sz w:val="24"/>
                <w:szCs w:val="24"/>
              </w:rPr>
              <w:t xml:space="preserve">   </w:t>
            </w:r>
          </w:p>
          <w:p w:rsidR="001D1E4A" w:rsidRDefault="001D1E4A" w:rsidP="001D1E4A">
            <w:pPr>
              <w:autoSpaceDE w:val="0"/>
              <w:autoSpaceDN w:val="0"/>
              <w:adjustRightInd w:val="0"/>
              <w:rPr>
                <w:rFonts w:ascii="Arial" w:hAnsi="Arial" w:cs="Arial"/>
                <w:sz w:val="24"/>
                <w:szCs w:val="24"/>
              </w:rPr>
            </w:pPr>
            <w:r>
              <w:rPr>
                <w:rFonts w:ascii="Arial" w:hAnsi="Arial" w:cs="Arial"/>
                <w:sz w:val="24"/>
                <w:szCs w:val="24"/>
              </w:rPr>
              <w:t xml:space="preserve">                 </w:t>
            </w:r>
            <w:r w:rsidRPr="001D1E4A">
              <w:rPr>
                <w:rFonts w:ascii="Arial" w:hAnsi="Arial" w:cs="Arial"/>
                <w:sz w:val="24"/>
                <w:szCs w:val="24"/>
              </w:rPr>
              <w:t>the roller itself is</w:t>
            </w:r>
            <w:r>
              <w:rPr>
                <w:rFonts w:ascii="Arial" w:hAnsi="Arial" w:cs="Arial"/>
                <w:sz w:val="24"/>
                <w:szCs w:val="24"/>
              </w:rPr>
              <w:t xml:space="preserve"> </w:t>
            </w:r>
            <w:r w:rsidRPr="001D1E4A">
              <w:rPr>
                <w:rFonts w:ascii="Arial" w:hAnsi="Arial" w:cs="Arial"/>
                <w:sz w:val="24"/>
                <w:szCs w:val="24"/>
              </w:rPr>
              <w:t xml:space="preserve">porous in the areas to be printed. Dye is forced into the </w:t>
            </w:r>
            <w:r>
              <w:rPr>
                <w:rFonts w:ascii="Arial" w:hAnsi="Arial" w:cs="Arial"/>
                <w:sz w:val="24"/>
                <w:szCs w:val="24"/>
              </w:rPr>
              <w:t xml:space="preserve">  </w:t>
            </w:r>
          </w:p>
          <w:p w:rsidR="001D1E4A" w:rsidRDefault="001D1E4A" w:rsidP="001D1E4A">
            <w:pPr>
              <w:autoSpaceDE w:val="0"/>
              <w:autoSpaceDN w:val="0"/>
              <w:adjustRightInd w:val="0"/>
              <w:rPr>
                <w:rFonts w:ascii="Arial" w:hAnsi="Arial" w:cs="Arial"/>
                <w:sz w:val="24"/>
                <w:szCs w:val="24"/>
              </w:rPr>
            </w:pPr>
            <w:r>
              <w:rPr>
                <w:rFonts w:ascii="Arial" w:hAnsi="Arial" w:cs="Arial"/>
                <w:sz w:val="24"/>
                <w:szCs w:val="24"/>
              </w:rPr>
              <w:t xml:space="preserve">                 </w:t>
            </w:r>
            <w:r w:rsidRPr="001D1E4A">
              <w:rPr>
                <w:rFonts w:ascii="Arial" w:hAnsi="Arial" w:cs="Arial"/>
                <w:sz w:val="24"/>
                <w:szCs w:val="24"/>
              </w:rPr>
              <w:t>roller cylinder and through its</w:t>
            </w:r>
            <w:r>
              <w:rPr>
                <w:rFonts w:ascii="Arial" w:hAnsi="Arial" w:cs="Arial"/>
                <w:sz w:val="24"/>
                <w:szCs w:val="24"/>
              </w:rPr>
              <w:t xml:space="preserve"> </w:t>
            </w:r>
            <w:r w:rsidRPr="001D1E4A">
              <w:rPr>
                <w:rFonts w:ascii="Arial" w:hAnsi="Arial" w:cs="Arial"/>
                <w:sz w:val="24"/>
                <w:szCs w:val="24"/>
              </w:rPr>
              <w:t xml:space="preserve">porous screen as it rolls over the cloth. This </w:t>
            </w:r>
            <w:r>
              <w:rPr>
                <w:rFonts w:ascii="Arial" w:hAnsi="Arial" w:cs="Arial"/>
                <w:sz w:val="24"/>
                <w:szCs w:val="24"/>
              </w:rPr>
              <w:t xml:space="preserve">  </w:t>
            </w:r>
          </w:p>
          <w:p w:rsidR="001D1E4A" w:rsidRDefault="001D1E4A" w:rsidP="001D1E4A">
            <w:pPr>
              <w:autoSpaceDE w:val="0"/>
              <w:autoSpaceDN w:val="0"/>
              <w:adjustRightInd w:val="0"/>
              <w:rPr>
                <w:rFonts w:ascii="Arial" w:hAnsi="Arial" w:cs="Arial"/>
                <w:sz w:val="24"/>
                <w:szCs w:val="24"/>
              </w:rPr>
            </w:pPr>
            <w:r>
              <w:rPr>
                <w:rFonts w:ascii="Arial" w:hAnsi="Arial" w:cs="Arial"/>
                <w:sz w:val="24"/>
                <w:szCs w:val="24"/>
              </w:rPr>
              <w:t xml:space="preserve">                 </w:t>
            </w:r>
            <w:r w:rsidRPr="001D1E4A">
              <w:rPr>
                <w:rFonts w:ascii="Arial" w:hAnsi="Arial" w:cs="Arial"/>
                <w:sz w:val="24"/>
                <w:szCs w:val="24"/>
              </w:rPr>
              <w:t>method is faster than flat-bed screen printing</w:t>
            </w:r>
            <w:r>
              <w:rPr>
                <w:rFonts w:ascii="Arial" w:hAnsi="Arial" w:cs="Arial"/>
                <w:sz w:val="24"/>
                <w:szCs w:val="24"/>
              </w:rPr>
              <w:t xml:space="preserve"> </w:t>
            </w:r>
            <w:r w:rsidRPr="001D1E4A">
              <w:rPr>
                <w:rFonts w:ascii="Arial" w:hAnsi="Arial" w:cs="Arial"/>
                <w:sz w:val="24"/>
                <w:szCs w:val="24"/>
              </w:rPr>
              <w:t xml:space="preserve">and is continuous, leaving </w:t>
            </w:r>
            <w:r>
              <w:rPr>
                <w:rFonts w:ascii="Arial" w:hAnsi="Arial" w:cs="Arial"/>
                <w:sz w:val="24"/>
                <w:szCs w:val="24"/>
              </w:rPr>
              <w:t xml:space="preserve">             </w:t>
            </w:r>
          </w:p>
          <w:p w:rsidR="00E90A8C" w:rsidRDefault="001D1E4A" w:rsidP="001D1E4A">
            <w:pPr>
              <w:autoSpaceDE w:val="0"/>
              <w:autoSpaceDN w:val="0"/>
              <w:adjustRightInd w:val="0"/>
              <w:rPr>
                <w:rFonts w:ascii="Arial" w:hAnsi="Arial" w:cs="Arial"/>
                <w:sz w:val="24"/>
                <w:szCs w:val="24"/>
              </w:rPr>
            </w:pPr>
            <w:r>
              <w:rPr>
                <w:rFonts w:ascii="Arial" w:hAnsi="Arial" w:cs="Arial"/>
                <w:sz w:val="24"/>
                <w:szCs w:val="24"/>
              </w:rPr>
              <w:t xml:space="preserve">                 </w:t>
            </w:r>
            <w:r w:rsidRPr="001D1E4A">
              <w:rPr>
                <w:rFonts w:ascii="Arial" w:hAnsi="Arial" w:cs="Arial"/>
                <w:sz w:val="24"/>
                <w:szCs w:val="24"/>
              </w:rPr>
              <w:t>no breaks between screens</w:t>
            </w:r>
            <w:r>
              <w:rPr>
                <w:rFonts w:ascii="Arial" w:hAnsi="Arial" w:cs="Arial"/>
                <w:sz w:val="24"/>
                <w:szCs w:val="24"/>
              </w:rPr>
              <w:t>.</w:t>
            </w:r>
          </w:p>
          <w:p w:rsidR="00B11860" w:rsidRDefault="00B11860" w:rsidP="001D1E4A">
            <w:pPr>
              <w:autoSpaceDE w:val="0"/>
              <w:autoSpaceDN w:val="0"/>
              <w:adjustRightInd w:val="0"/>
              <w:rPr>
                <w:rFonts w:ascii="Arial" w:hAnsi="Arial" w:cs="Arial"/>
                <w:sz w:val="24"/>
                <w:szCs w:val="24"/>
              </w:rPr>
            </w:pPr>
          </w:p>
          <w:p w:rsidR="00B11860" w:rsidRDefault="00B11860" w:rsidP="001D1E4A">
            <w:pPr>
              <w:autoSpaceDE w:val="0"/>
              <w:autoSpaceDN w:val="0"/>
              <w:adjustRightInd w:val="0"/>
              <w:rPr>
                <w:rFonts w:ascii="Arial" w:hAnsi="Arial" w:cs="Arial"/>
                <w:sz w:val="24"/>
                <w:szCs w:val="24"/>
              </w:rPr>
            </w:pPr>
          </w:p>
          <w:p w:rsidR="00B11860" w:rsidRDefault="00B11860" w:rsidP="00B11860">
            <w:pPr>
              <w:rPr>
                <w:rFonts w:ascii="Arial" w:hAnsi="Arial" w:cs="Arial"/>
                <w:sz w:val="24"/>
                <w:szCs w:val="24"/>
              </w:rPr>
            </w:pPr>
            <w:r w:rsidRPr="008154AB">
              <w:rPr>
                <w:rFonts w:ascii="Arial" w:hAnsi="Arial" w:cs="Arial"/>
                <w:sz w:val="24"/>
                <w:szCs w:val="24"/>
              </w:rPr>
              <w:t xml:space="preserve">Question </w:t>
            </w:r>
            <w:r>
              <w:rPr>
                <w:rFonts w:ascii="Arial" w:hAnsi="Arial" w:cs="Arial"/>
                <w:sz w:val="24"/>
                <w:szCs w:val="24"/>
              </w:rPr>
              <w:t>2</w:t>
            </w:r>
          </w:p>
          <w:p w:rsidR="006254CD" w:rsidRDefault="006254CD" w:rsidP="00B11860">
            <w:pPr>
              <w:rPr>
                <w:rFonts w:ascii="Arial" w:hAnsi="Arial" w:cs="Arial"/>
                <w:sz w:val="24"/>
                <w:szCs w:val="24"/>
              </w:rPr>
            </w:pPr>
          </w:p>
          <w:p w:rsidR="006254CD" w:rsidRPr="008154AB" w:rsidRDefault="006254CD" w:rsidP="006254CD">
            <w:pPr>
              <w:rPr>
                <w:rFonts w:ascii="Arial" w:hAnsi="Arial" w:cs="Arial"/>
                <w:sz w:val="24"/>
                <w:szCs w:val="24"/>
              </w:rPr>
            </w:pPr>
            <w:r>
              <w:rPr>
                <w:rFonts w:ascii="Arial" w:hAnsi="Arial" w:cs="Arial"/>
                <w:sz w:val="24"/>
                <w:szCs w:val="24"/>
              </w:rPr>
              <w:t>The difference of weft knitting and wrap knitting are when the</w:t>
            </w:r>
            <w:r w:rsidRPr="0091070B">
              <w:rPr>
                <w:rFonts w:ascii="Arial" w:hAnsi="Arial" w:cs="Arial"/>
                <w:sz w:val="24"/>
                <w:szCs w:val="24"/>
              </w:rPr>
              <w:t xml:space="preserve"> loops run across or in</w:t>
            </w:r>
            <w:r w:rsidRPr="006E5ED0">
              <w:rPr>
                <w:rFonts w:ascii="Arial" w:hAnsi="Arial" w:cs="Arial"/>
                <w:sz w:val="24"/>
                <w:szCs w:val="24"/>
              </w:rPr>
              <w:t xml:space="preserve"> </w:t>
            </w:r>
            <w:r w:rsidRPr="0091070B">
              <w:rPr>
                <w:rFonts w:ascii="Arial" w:hAnsi="Arial" w:cs="Arial"/>
                <w:sz w:val="24"/>
                <w:szCs w:val="24"/>
              </w:rPr>
              <w:t>a circle the process called weft or circulating knitting</w:t>
            </w:r>
            <w:r>
              <w:rPr>
                <w:rFonts w:ascii="Arial" w:hAnsi="Arial" w:cs="Arial"/>
                <w:sz w:val="24"/>
                <w:szCs w:val="24"/>
              </w:rPr>
              <w:t xml:space="preserve">. This is the least expensive method of conveying yarn into fabric as well as weft knits are made in a wide variety of single and durable knits and gradually have mote stretch than wrap knits, While wrap knitting </w:t>
            </w:r>
            <w:r w:rsidRPr="0091070B">
              <w:rPr>
                <w:rFonts w:ascii="Arial" w:hAnsi="Arial" w:cs="Arial"/>
                <w:sz w:val="24"/>
                <w:szCs w:val="24"/>
              </w:rPr>
              <w:t>multiple yarns use the loops run vertically it is include tricot and raschel.</w:t>
            </w:r>
            <w:r>
              <w:rPr>
                <w:rFonts w:ascii="Arial" w:hAnsi="Arial" w:cs="Arial"/>
                <w:sz w:val="24"/>
                <w:szCs w:val="24"/>
              </w:rPr>
              <w:t xml:space="preserve"> In company one weft or wrap knit fabric with another people in the trade refer to the cut or gauge the number of needles per inch the none needles there are, _______-</w:t>
            </w:r>
            <w:r w:rsidR="009D3E70">
              <w:rPr>
                <w:rFonts w:ascii="Arial" w:hAnsi="Arial" w:cs="Arial"/>
                <w:sz w:val="24"/>
                <w:szCs w:val="24"/>
              </w:rPr>
              <w:t>and closer the knit loops are.</w:t>
            </w:r>
            <w:r>
              <w:rPr>
                <w:rFonts w:ascii="Arial" w:hAnsi="Arial" w:cs="Arial"/>
                <w:sz w:val="24"/>
                <w:szCs w:val="24"/>
              </w:rPr>
              <w:t xml:space="preserve">   </w:t>
            </w:r>
          </w:p>
          <w:p w:rsidR="00B11860" w:rsidRDefault="00B11860" w:rsidP="001D1E4A">
            <w:pPr>
              <w:autoSpaceDE w:val="0"/>
              <w:autoSpaceDN w:val="0"/>
              <w:adjustRightInd w:val="0"/>
              <w:rPr>
                <w:rFonts w:ascii="Arial" w:hAnsi="Arial" w:cs="Arial"/>
                <w:sz w:val="24"/>
                <w:szCs w:val="24"/>
              </w:rPr>
            </w:pPr>
          </w:p>
          <w:p w:rsidR="00B11860" w:rsidRDefault="00B11860" w:rsidP="001D1E4A">
            <w:pPr>
              <w:autoSpaceDE w:val="0"/>
              <w:autoSpaceDN w:val="0"/>
              <w:adjustRightInd w:val="0"/>
              <w:rPr>
                <w:rFonts w:ascii="Arial" w:hAnsi="Arial" w:cs="Arial"/>
                <w:sz w:val="24"/>
                <w:szCs w:val="24"/>
              </w:rPr>
            </w:pPr>
          </w:p>
          <w:p w:rsidR="00B11860" w:rsidRDefault="001A3C44" w:rsidP="001D1E4A">
            <w:pPr>
              <w:autoSpaceDE w:val="0"/>
              <w:autoSpaceDN w:val="0"/>
              <w:adjustRightInd w:val="0"/>
              <w:rPr>
                <w:rFonts w:ascii="Arial" w:hAnsi="Arial" w:cs="Arial"/>
                <w:sz w:val="24"/>
                <w:szCs w:val="24"/>
              </w:rPr>
            </w:pPr>
            <w:r>
              <w:rPr>
                <w:rFonts w:ascii="Arial" w:hAnsi="Arial" w:cs="Arial"/>
                <w:sz w:val="24"/>
                <w:szCs w:val="24"/>
              </w:rPr>
              <w:t>Activity 2.</w:t>
            </w:r>
          </w:p>
          <w:p w:rsidR="00B11860" w:rsidRDefault="00B11860" w:rsidP="001D1E4A">
            <w:pPr>
              <w:autoSpaceDE w:val="0"/>
              <w:autoSpaceDN w:val="0"/>
              <w:adjustRightInd w:val="0"/>
              <w:rPr>
                <w:rFonts w:ascii="Arial" w:hAnsi="Arial" w:cs="Arial"/>
                <w:sz w:val="24"/>
                <w:szCs w:val="24"/>
              </w:rPr>
            </w:pPr>
          </w:p>
          <w:p w:rsidR="00B11860" w:rsidRDefault="00B11860" w:rsidP="001D1E4A">
            <w:pPr>
              <w:autoSpaceDE w:val="0"/>
              <w:autoSpaceDN w:val="0"/>
              <w:adjustRightInd w:val="0"/>
              <w:rPr>
                <w:rFonts w:ascii="Arial" w:hAnsi="Arial" w:cs="Arial"/>
                <w:sz w:val="24"/>
                <w:szCs w:val="24"/>
              </w:rPr>
            </w:pPr>
          </w:p>
          <w:p w:rsidR="00B11860" w:rsidRPr="0091070B" w:rsidRDefault="00235147" w:rsidP="00CB1E07">
            <w:pPr>
              <w:pStyle w:val="ListParagraph"/>
              <w:numPr>
                <w:ilvl w:val="0"/>
                <w:numId w:val="15"/>
              </w:numPr>
              <w:autoSpaceDE w:val="0"/>
              <w:autoSpaceDN w:val="0"/>
              <w:adjustRightInd w:val="0"/>
              <w:rPr>
                <w:rFonts w:ascii="Arial" w:eastAsiaTheme="minorHAnsi" w:hAnsi="Arial" w:cs="Arial"/>
                <w:sz w:val="24"/>
                <w:szCs w:val="24"/>
              </w:rPr>
            </w:pPr>
            <w:r w:rsidRPr="0091070B">
              <w:rPr>
                <w:rFonts w:ascii="Arial" w:eastAsiaTheme="minorHAnsi" w:hAnsi="Arial" w:cs="Arial"/>
                <w:sz w:val="24"/>
                <w:szCs w:val="24"/>
              </w:rPr>
              <w:t xml:space="preserve">Most of my clothes in my wardrobe are made in natural fibres, </w:t>
            </w:r>
            <w:r w:rsidR="00A07607" w:rsidRPr="0091070B">
              <w:rPr>
                <w:rFonts w:ascii="Arial" w:eastAsiaTheme="minorHAnsi" w:hAnsi="Arial" w:cs="Arial"/>
                <w:sz w:val="24"/>
                <w:szCs w:val="24"/>
              </w:rPr>
              <w:t xml:space="preserve">maybe because it is more convenient to ware, also I notice many people wear natural fabrics primarily for ecological reason but we know there also verified health reason for placing only natural fires against our skin. The inherent characteristic of natural fibres advantages in breathability, temperature regulation, durability, water absorption, antimicrobial properties and more rather than synthetic fabrics. </w:t>
            </w:r>
            <w:r w:rsidR="00F7037D" w:rsidRPr="0091070B">
              <w:rPr>
                <w:rFonts w:ascii="Arial" w:eastAsiaTheme="minorHAnsi" w:hAnsi="Arial" w:cs="Arial"/>
                <w:sz w:val="24"/>
                <w:szCs w:val="24"/>
              </w:rPr>
              <w:t>Man-made</w:t>
            </w:r>
            <w:r w:rsidR="00A07607" w:rsidRPr="0091070B">
              <w:rPr>
                <w:rFonts w:ascii="Arial" w:eastAsiaTheme="minorHAnsi" w:hAnsi="Arial" w:cs="Arial"/>
                <w:sz w:val="24"/>
                <w:szCs w:val="24"/>
              </w:rPr>
              <w:t xml:space="preserve"> fibre will affect the </w:t>
            </w:r>
            <w:r w:rsidR="009D4B73" w:rsidRPr="0091070B">
              <w:rPr>
                <w:rFonts w:ascii="Arial" w:eastAsiaTheme="minorHAnsi" w:hAnsi="Arial" w:cs="Arial"/>
                <w:sz w:val="24"/>
                <w:szCs w:val="24"/>
              </w:rPr>
              <w:t>environment and</w:t>
            </w:r>
            <w:r w:rsidR="00A07607" w:rsidRPr="0091070B">
              <w:rPr>
                <w:rFonts w:ascii="Arial" w:eastAsiaTheme="minorHAnsi" w:hAnsi="Arial" w:cs="Arial"/>
                <w:sz w:val="24"/>
                <w:szCs w:val="24"/>
              </w:rPr>
              <w:t xml:space="preserve"> new fibres that not only </w:t>
            </w:r>
            <w:r w:rsidR="00F7037D" w:rsidRPr="0091070B">
              <w:rPr>
                <w:rFonts w:ascii="Arial" w:eastAsiaTheme="minorHAnsi" w:hAnsi="Arial" w:cs="Arial"/>
                <w:sz w:val="24"/>
                <w:szCs w:val="24"/>
              </w:rPr>
              <w:t>possess</w:t>
            </w:r>
            <w:r w:rsidR="00A07607" w:rsidRPr="0091070B">
              <w:rPr>
                <w:rFonts w:ascii="Arial" w:eastAsiaTheme="minorHAnsi" w:hAnsi="Arial" w:cs="Arial"/>
                <w:sz w:val="24"/>
                <w:szCs w:val="24"/>
              </w:rPr>
              <w:t xml:space="preserve"> important health attributes comparable to natural fibres, but also are manufactured using the principles of sustainable management and high environmental standards. </w:t>
            </w:r>
          </w:p>
          <w:p w:rsidR="009D4B73" w:rsidRDefault="009D4B73" w:rsidP="009D4B73">
            <w:pPr>
              <w:autoSpaceDE w:val="0"/>
              <w:autoSpaceDN w:val="0"/>
              <w:adjustRightInd w:val="0"/>
              <w:rPr>
                <w:rFonts w:ascii="Arial" w:hAnsi="Arial" w:cs="Arial"/>
                <w:sz w:val="24"/>
                <w:szCs w:val="24"/>
              </w:rPr>
            </w:pPr>
          </w:p>
          <w:p w:rsidR="00B11860" w:rsidRPr="0091070B" w:rsidRDefault="009D4B73" w:rsidP="009D4B73">
            <w:pPr>
              <w:pStyle w:val="ListParagraph"/>
              <w:numPr>
                <w:ilvl w:val="0"/>
                <w:numId w:val="15"/>
              </w:numPr>
              <w:autoSpaceDE w:val="0"/>
              <w:autoSpaceDN w:val="0"/>
              <w:adjustRightInd w:val="0"/>
              <w:rPr>
                <w:rFonts w:ascii="Arial" w:eastAsiaTheme="minorHAnsi" w:hAnsi="Arial" w:cs="Arial"/>
                <w:sz w:val="24"/>
                <w:szCs w:val="24"/>
              </w:rPr>
            </w:pPr>
            <w:bookmarkStart w:id="0" w:name="_GoBack"/>
            <w:r w:rsidRPr="00F270AF">
              <w:rPr>
                <w:rFonts w:ascii="Arial" w:eastAsiaTheme="minorHAnsi" w:hAnsi="Arial" w:cs="Arial"/>
                <w:b/>
                <w:bCs/>
                <w:sz w:val="24"/>
                <w:szCs w:val="24"/>
              </w:rPr>
              <w:t>Plain Weave</w:t>
            </w:r>
            <w:r w:rsidRPr="0091070B">
              <w:rPr>
                <w:rFonts w:ascii="Arial" w:eastAsiaTheme="minorHAnsi" w:hAnsi="Arial" w:cs="Arial"/>
                <w:sz w:val="24"/>
                <w:szCs w:val="24"/>
              </w:rPr>
              <w:t xml:space="preserve"> </w:t>
            </w:r>
            <w:bookmarkEnd w:id="0"/>
            <w:r w:rsidRPr="0091070B">
              <w:rPr>
                <w:rFonts w:ascii="Arial" w:eastAsiaTheme="minorHAnsi" w:hAnsi="Arial" w:cs="Arial"/>
                <w:sz w:val="24"/>
                <w:szCs w:val="24"/>
              </w:rPr>
              <w:t xml:space="preserve">– It is simplest most common weave </w:t>
            </w:r>
          </w:p>
          <w:p w:rsidR="00D41C08" w:rsidRPr="0091070B" w:rsidRDefault="00D41C08" w:rsidP="00D41C08">
            <w:pPr>
              <w:pStyle w:val="ListParagraph"/>
              <w:rPr>
                <w:rFonts w:ascii="Arial" w:eastAsiaTheme="minorHAnsi" w:hAnsi="Arial" w:cs="Arial"/>
                <w:sz w:val="24"/>
                <w:szCs w:val="24"/>
              </w:rPr>
            </w:pPr>
          </w:p>
          <w:p w:rsidR="00D41C08" w:rsidRDefault="00D41C08" w:rsidP="00D41C08">
            <w:pPr>
              <w:autoSpaceDE w:val="0"/>
              <w:autoSpaceDN w:val="0"/>
              <w:adjustRightInd w:val="0"/>
              <w:rPr>
                <w:rFonts w:ascii="Arial" w:hAnsi="Arial" w:cs="Arial"/>
                <w:sz w:val="24"/>
                <w:szCs w:val="24"/>
              </w:rPr>
            </w:pPr>
          </w:p>
          <w:p w:rsidR="00D41C08" w:rsidRDefault="00D41C08" w:rsidP="00D41C08">
            <w:pPr>
              <w:autoSpaceDE w:val="0"/>
              <w:autoSpaceDN w:val="0"/>
              <w:adjustRightInd w:val="0"/>
              <w:rPr>
                <w:rFonts w:ascii="Arial" w:hAnsi="Arial" w:cs="Arial"/>
                <w:sz w:val="24"/>
                <w:szCs w:val="24"/>
              </w:rPr>
            </w:pPr>
            <w:r w:rsidRPr="0091070B">
              <w:rPr>
                <w:rFonts w:ascii="Arial" w:hAnsi="Arial" w:cs="Arial"/>
                <w:sz w:val="24"/>
                <w:szCs w:val="24"/>
              </w:rPr>
              <w:object w:dxaOrig="9495" w:dyaOrig="71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36.75pt;height:252.75pt" o:ole="">
                  <v:imagedata r:id="rId9" o:title=""/>
                </v:shape>
                <o:OLEObject Type="Embed" ProgID="PBrush" ShapeID="_x0000_i1026" DrawAspect="Content" ObjectID="_1512101435" r:id="rId10"/>
              </w:object>
            </w:r>
          </w:p>
          <w:p w:rsidR="00D41C08" w:rsidRDefault="00D41C08" w:rsidP="00D41C08">
            <w:pPr>
              <w:autoSpaceDE w:val="0"/>
              <w:autoSpaceDN w:val="0"/>
              <w:adjustRightInd w:val="0"/>
              <w:rPr>
                <w:rFonts w:ascii="Arial" w:hAnsi="Arial" w:cs="Arial"/>
                <w:sz w:val="24"/>
                <w:szCs w:val="24"/>
              </w:rPr>
            </w:pPr>
          </w:p>
          <w:p w:rsidR="00D41C08" w:rsidRDefault="00D41C08" w:rsidP="00D41C08">
            <w:pPr>
              <w:autoSpaceDE w:val="0"/>
              <w:autoSpaceDN w:val="0"/>
              <w:adjustRightInd w:val="0"/>
              <w:rPr>
                <w:rFonts w:ascii="Arial" w:hAnsi="Arial" w:cs="Arial"/>
                <w:sz w:val="24"/>
                <w:szCs w:val="24"/>
              </w:rPr>
            </w:pPr>
          </w:p>
          <w:p w:rsidR="00D41C08" w:rsidRDefault="00D41C08" w:rsidP="00D41C08">
            <w:pPr>
              <w:autoSpaceDE w:val="0"/>
              <w:autoSpaceDN w:val="0"/>
              <w:adjustRightInd w:val="0"/>
              <w:rPr>
                <w:rFonts w:ascii="Arial" w:hAnsi="Arial" w:cs="Arial"/>
                <w:sz w:val="24"/>
                <w:szCs w:val="24"/>
              </w:rPr>
            </w:pPr>
          </w:p>
          <w:p w:rsidR="009D4B73" w:rsidRDefault="009D4B73" w:rsidP="00D41C08">
            <w:pPr>
              <w:autoSpaceDE w:val="0"/>
              <w:autoSpaceDN w:val="0"/>
              <w:adjustRightInd w:val="0"/>
              <w:rPr>
                <w:rFonts w:ascii="Arial" w:hAnsi="Arial" w:cs="Arial"/>
                <w:sz w:val="24"/>
                <w:szCs w:val="24"/>
              </w:rPr>
            </w:pPr>
            <w:r w:rsidRPr="00F270AF">
              <w:rPr>
                <w:rFonts w:ascii="Arial" w:hAnsi="Arial" w:cs="Arial"/>
                <w:b/>
                <w:bCs/>
                <w:sz w:val="24"/>
                <w:szCs w:val="24"/>
              </w:rPr>
              <w:t>Twill Weave</w:t>
            </w:r>
            <w:r>
              <w:rPr>
                <w:rFonts w:ascii="Arial" w:hAnsi="Arial" w:cs="Arial"/>
                <w:sz w:val="24"/>
                <w:szCs w:val="24"/>
              </w:rPr>
              <w:t xml:space="preserve"> </w:t>
            </w:r>
            <w:r w:rsidR="00D41C08">
              <w:rPr>
                <w:rFonts w:ascii="Arial" w:hAnsi="Arial" w:cs="Arial"/>
                <w:sz w:val="24"/>
                <w:szCs w:val="24"/>
              </w:rPr>
              <w:t>–</w:t>
            </w:r>
            <w:r>
              <w:rPr>
                <w:rFonts w:ascii="Arial" w:hAnsi="Arial" w:cs="Arial"/>
                <w:sz w:val="24"/>
                <w:szCs w:val="24"/>
              </w:rPr>
              <w:t xml:space="preserve"> </w:t>
            </w:r>
            <w:r w:rsidR="00D41C08">
              <w:rPr>
                <w:rFonts w:ascii="Arial" w:hAnsi="Arial" w:cs="Arial"/>
                <w:sz w:val="24"/>
                <w:szCs w:val="24"/>
              </w:rPr>
              <w:t>Filling yarn passes over a number of warp yarns before going under gone</w:t>
            </w:r>
          </w:p>
          <w:p w:rsidR="00D41C08" w:rsidRDefault="00D41C08" w:rsidP="009D4B73">
            <w:pPr>
              <w:autoSpaceDE w:val="0"/>
              <w:autoSpaceDN w:val="0"/>
              <w:adjustRightInd w:val="0"/>
              <w:rPr>
                <w:rFonts w:ascii="Arial" w:hAnsi="Arial" w:cs="Arial"/>
                <w:sz w:val="24"/>
                <w:szCs w:val="24"/>
              </w:rPr>
            </w:pPr>
          </w:p>
          <w:p w:rsidR="00D41C08" w:rsidRDefault="00D41C08" w:rsidP="009D4B73">
            <w:pPr>
              <w:autoSpaceDE w:val="0"/>
              <w:autoSpaceDN w:val="0"/>
              <w:adjustRightInd w:val="0"/>
              <w:rPr>
                <w:rFonts w:ascii="Arial" w:hAnsi="Arial" w:cs="Arial"/>
                <w:sz w:val="24"/>
                <w:szCs w:val="24"/>
              </w:rPr>
            </w:pPr>
          </w:p>
          <w:p w:rsidR="00D41C08" w:rsidRDefault="00D41C08" w:rsidP="009D4B73">
            <w:pPr>
              <w:autoSpaceDE w:val="0"/>
              <w:autoSpaceDN w:val="0"/>
              <w:adjustRightInd w:val="0"/>
              <w:rPr>
                <w:rFonts w:ascii="Arial" w:hAnsi="Arial" w:cs="Arial"/>
                <w:sz w:val="24"/>
                <w:szCs w:val="24"/>
              </w:rPr>
            </w:pPr>
            <w:r w:rsidRPr="0091070B">
              <w:rPr>
                <w:rFonts w:ascii="Arial" w:hAnsi="Arial" w:cs="Arial"/>
                <w:sz w:val="24"/>
                <w:szCs w:val="24"/>
              </w:rPr>
              <w:object w:dxaOrig="9330" w:dyaOrig="6330">
                <v:shape id="_x0000_i1025" type="#_x0000_t75" style="width:390pt;height:264.75pt" o:ole="">
                  <v:imagedata r:id="rId11" o:title=""/>
                </v:shape>
                <o:OLEObject Type="Embed" ProgID="PBrush" ShapeID="_x0000_i1025" DrawAspect="Content" ObjectID="_1512101436" r:id="rId12"/>
              </w:object>
            </w:r>
          </w:p>
          <w:p w:rsidR="00D41C08" w:rsidRDefault="00D41C08" w:rsidP="009D4B73">
            <w:pPr>
              <w:autoSpaceDE w:val="0"/>
              <w:autoSpaceDN w:val="0"/>
              <w:adjustRightInd w:val="0"/>
              <w:rPr>
                <w:rFonts w:ascii="Arial" w:hAnsi="Arial" w:cs="Arial"/>
                <w:sz w:val="24"/>
                <w:szCs w:val="24"/>
              </w:rPr>
            </w:pPr>
          </w:p>
          <w:p w:rsidR="009D4B73" w:rsidRDefault="00D41C08" w:rsidP="009D4B73">
            <w:pPr>
              <w:autoSpaceDE w:val="0"/>
              <w:autoSpaceDN w:val="0"/>
              <w:adjustRightInd w:val="0"/>
              <w:rPr>
                <w:rFonts w:ascii="Arial" w:hAnsi="Arial" w:cs="Arial"/>
                <w:sz w:val="24"/>
                <w:szCs w:val="24"/>
              </w:rPr>
            </w:pPr>
            <w:r w:rsidRPr="00F270AF">
              <w:rPr>
                <w:rFonts w:ascii="Arial" w:hAnsi="Arial" w:cs="Arial"/>
                <w:b/>
                <w:bCs/>
                <w:sz w:val="24"/>
                <w:szCs w:val="24"/>
              </w:rPr>
              <w:t>Satin Weave-</w:t>
            </w:r>
            <w:r>
              <w:rPr>
                <w:rFonts w:ascii="Arial" w:hAnsi="Arial" w:cs="Arial"/>
                <w:sz w:val="24"/>
                <w:szCs w:val="24"/>
              </w:rPr>
              <w:t xml:space="preserve"> It is achieved by one warp yarn crossing over several filling yarns, creating floats on the face side of the fabric. The floats give the fabric lustre and smoothness.</w:t>
            </w:r>
          </w:p>
          <w:p w:rsidR="00D41C08" w:rsidRDefault="00D41C08" w:rsidP="009D4B73">
            <w:pPr>
              <w:autoSpaceDE w:val="0"/>
              <w:autoSpaceDN w:val="0"/>
              <w:adjustRightInd w:val="0"/>
              <w:rPr>
                <w:rFonts w:ascii="Arial" w:hAnsi="Arial" w:cs="Arial"/>
                <w:sz w:val="24"/>
                <w:szCs w:val="24"/>
              </w:rPr>
            </w:pPr>
          </w:p>
          <w:p w:rsidR="00D41C08" w:rsidRPr="0091070B" w:rsidRDefault="00D41C08" w:rsidP="009D4B73">
            <w:pPr>
              <w:autoSpaceDE w:val="0"/>
              <w:autoSpaceDN w:val="0"/>
              <w:adjustRightInd w:val="0"/>
              <w:rPr>
                <w:rFonts w:ascii="Arial" w:hAnsi="Arial" w:cs="Arial"/>
                <w:sz w:val="24"/>
                <w:szCs w:val="24"/>
              </w:rPr>
            </w:pPr>
            <w:r w:rsidRPr="0091070B">
              <w:rPr>
                <w:rFonts w:ascii="Arial" w:hAnsi="Arial" w:cs="Arial"/>
                <w:sz w:val="24"/>
                <w:szCs w:val="24"/>
              </w:rPr>
              <w:object w:dxaOrig="6885" w:dyaOrig="6570">
                <v:shape id="_x0000_i1027" type="#_x0000_t75" style="width:335.25pt;height:279pt" o:ole="">
                  <v:imagedata r:id="rId13" o:title=""/>
                </v:shape>
                <o:OLEObject Type="Embed" ProgID="PBrush" ShapeID="_x0000_i1027" DrawAspect="Content" ObjectID="_1512101437" r:id="rId14"/>
              </w:object>
            </w:r>
          </w:p>
          <w:p w:rsidR="00D41C08" w:rsidRPr="0091070B" w:rsidRDefault="00D41C08" w:rsidP="009D4B73">
            <w:pPr>
              <w:autoSpaceDE w:val="0"/>
              <w:autoSpaceDN w:val="0"/>
              <w:adjustRightInd w:val="0"/>
              <w:rPr>
                <w:rFonts w:ascii="Arial" w:hAnsi="Arial" w:cs="Arial"/>
                <w:sz w:val="24"/>
                <w:szCs w:val="24"/>
              </w:rPr>
            </w:pPr>
          </w:p>
          <w:p w:rsidR="00D41C08" w:rsidRPr="0091070B" w:rsidRDefault="00D41C08" w:rsidP="009D4B73">
            <w:pPr>
              <w:autoSpaceDE w:val="0"/>
              <w:autoSpaceDN w:val="0"/>
              <w:adjustRightInd w:val="0"/>
              <w:rPr>
                <w:rFonts w:ascii="Arial" w:hAnsi="Arial" w:cs="Arial"/>
                <w:sz w:val="24"/>
                <w:szCs w:val="24"/>
              </w:rPr>
            </w:pPr>
          </w:p>
          <w:p w:rsidR="00D41C08" w:rsidRDefault="00D41C08" w:rsidP="009D4B73">
            <w:pPr>
              <w:autoSpaceDE w:val="0"/>
              <w:autoSpaceDN w:val="0"/>
              <w:adjustRightInd w:val="0"/>
              <w:rPr>
                <w:rFonts w:ascii="Arial" w:hAnsi="Arial" w:cs="Arial"/>
                <w:sz w:val="24"/>
                <w:szCs w:val="24"/>
              </w:rPr>
            </w:pPr>
            <w:r w:rsidRPr="0091070B">
              <w:rPr>
                <w:rFonts w:ascii="Arial" w:hAnsi="Arial" w:cs="Arial"/>
                <w:b/>
                <w:bCs/>
                <w:sz w:val="24"/>
                <w:szCs w:val="24"/>
              </w:rPr>
              <w:t>Non woven fabric</w:t>
            </w:r>
            <w:r w:rsidRPr="0091070B">
              <w:rPr>
                <w:rFonts w:ascii="Arial" w:hAnsi="Arial" w:cs="Arial"/>
                <w:sz w:val="24"/>
                <w:szCs w:val="24"/>
              </w:rPr>
              <w:t xml:space="preserve"> – (or engineered) fabrics are made by either bonding or interlocking</w:t>
            </w:r>
            <w:r w:rsidR="0091070B" w:rsidRPr="0091070B">
              <w:rPr>
                <w:rFonts w:ascii="Arial" w:hAnsi="Arial" w:cs="Arial"/>
                <w:sz w:val="24"/>
                <w:szCs w:val="24"/>
              </w:rPr>
              <w:t xml:space="preserve"> fibres filaments, or yarn into a web or sheet by mechanical (pressure), (chemical, thermal (heat) , or solvent means.</w:t>
            </w:r>
          </w:p>
          <w:p w:rsidR="00D41C08" w:rsidRDefault="00D41C08" w:rsidP="009D4B73">
            <w:pPr>
              <w:autoSpaceDE w:val="0"/>
              <w:autoSpaceDN w:val="0"/>
              <w:adjustRightInd w:val="0"/>
              <w:rPr>
                <w:rFonts w:ascii="Arial" w:hAnsi="Arial" w:cs="Arial"/>
                <w:sz w:val="24"/>
                <w:szCs w:val="24"/>
              </w:rPr>
            </w:pPr>
          </w:p>
          <w:p w:rsidR="00D41C08" w:rsidRDefault="00D41C08" w:rsidP="009D4B73">
            <w:pPr>
              <w:autoSpaceDE w:val="0"/>
              <w:autoSpaceDN w:val="0"/>
              <w:adjustRightInd w:val="0"/>
              <w:rPr>
                <w:rFonts w:ascii="Arial" w:hAnsi="Arial" w:cs="Arial"/>
                <w:sz w:val="24"/>
                <w:szCs w:val="24"/>
              </w:rPr>
            </w:pPr>
          </w:p>
          <w:p w:rsidR="00D41C08" w:rsidRDefault="0091070B" w:rsidP="009D4B73">
            <w:pPr>
              <w:autoSpaceDE w:val="0"/>
              <w:autoSpaceDN w:val="0"/>
              <w:adjustRightInd w:val="0"/>
              <w:rPr>
                <w:rFonts w:ascii="Arial" w:hAnsi="Arial" w:cs="Arial"/>
                <w:sz w:val="24"/>
                <w:szCs w:val="24"/>
              </w:rPr>
            </w:pPr>
            <w:r>
              <w:object w:dxaOrig="8130" w:dyaOrig="6210">
                <v:shape id="_x0000_i1028" type="#_x0000_t75" style="width:406.5pt;height:310.5pt" o:ole="">
                  <v:imagedata r:id="rId15" o:title=""/>
                </v:shape>
                <o:OLEObject Type="Embed" ProgID="PBrush" ShapeID="_x0000_i1028" DrawAspect="Content" ObjectID="_1512101438" r:id="rId16"/>
              </w:object>
            </w:r>
          </w:p>
          <w:p w:rsidR="00D41C08" w:rsidRDefault="00D41C08" w:rsidP="009D4B73">
            <w:pPr>
              <w:autoSpaceDE w:val="0"/>
              <w:autoSpaceDN w:val="0"/>
              <w:adjustRightInd w:val="0"/>
              <w:rPr>
                <w:rFonts w:ascii="Arial" w:hAnsi="Arial" w:cs="Arial"/>
                <w:sz w:val="24"/>
                <w:szCs w:val="24"/>
              </w:rPr>
            </w:pPr>
          </w:p>
          <w:p w:rsidR="00D41C08" w:rsidRDefault="00D41C08" w:rsidP="009D4B73">
            <w:pPr>
              <w:autoSpaceDE w:val="0"/>
              <w:autoSpaceDN w:val="0"/>
              <w:adjustRightInd w:val="0"/>
              <w:rPr>
                <w:rFonts w:ascii="Arial" w:hAnsi="Arial" w:cs="Arial"/>
                <w:sz w:val="24"/>
                <w:szCs w:val="24"/>
              </w:rPr>
            </w:pPr>
          </w:p>
          <w:p w:rsidR="00CC2FB3" w:rsidRPr="001D1E4A" w:rsidRDefault="00CC2FB3" w:rsidP="00FF38F7">
            <w:pPr>
              <w:ind w:left="360"/>
              <w:rPr>
                <w:rFonts w:ascii="Arial" w:hAnsi="Arial" w:cs="Arial"/>
                <w:sz w:val="24"/>
                <w:szCs w:val="24"/>
              </w:rPr>
            </w:pPr>
          </w:p>
        </w:tc>
      </w:tr>
      <w:tr w:rsidR="00350471" w:rsidRPr="00D61A31" w:rsidTr="00CC2FB3">
        <w:tc>
          <w:tcPr>
            <w:tcW w:w="9242" w:type="dxa"/>
          </w:tcPr>
          <w:p w:rsidR="00350471" w:rsidRPr="00D61A31" w:rsidRDefault="00350471" w:rsidP="00A851DA">
            <w:pPr>
              <w:rPr>
                <w:b/>
                <w:highlight w:val="yellow"/>
              </w:rPr>
            </w:pPr>
          </w:p>
        </w:tc>
      </w:tr>
    </w:tbl>
    <w:p w:rsidR="00503D7E" w:rsidRPr="00D61A31" w:rsidRDefault="00503D7E" w:rsidP="00A851DA">
      <w:pPr>
        <w:autoSpaceDE w:val="0"/>
        <w:autoSpaceDN w:val="0"/>
        <w:adjustRightInd w:val="0"/>
        <w:spacing w:after="0" w:line="240" w:lineRule="auto"/>
        <w:rPr>
          <w:rFonts w:cs="CalvertMT-Bold"/>
          <w:b/>
          <w:bCs/>
          <w:color w:val="002060"/>
          <w:sz w:val="28"/>
          <w:highlight w:val="yellow"/>
          <w:lang w:val="en-US"/>
        </w:rPr>
      </w:pPr>
    </w:p>
    <w:p w:rsidR="00A851DA" w:rsidRPr="007F3CE5" w:rsidRDefault="00AE1481" w:rsidP="00A851DA">
      <w:pPr>
        <w:autoSpaceDE w:val="0"/>
        <w:autoSpaceDN w:val="0"/>
        <w:adjustRightInd w:val="0"/>
        <w:spacing w:after="0" w:line="240" w:lineRule="auto"/>
        <w:rPr>
          <w:rFonts w:cs="CalvertMT-Bold"/>
          <w:b/>
          <w:bCs/>
          <w:color w:val="002060"/>
          <w:sz w:val="28"/>
          <w:lang w:val="en-US"/>
        </w:rPr>
      </w:pPr>
      <w:r w:rsidRPr="007F3CE5">
        <w:rPr>
          <w:rFonts w:cs="CalvertMT-Bold"/>
          <w:b/>
          <w:bCs/>
          <w:color w:val="002060"/>
          <w:sz w:val="28"/>
          <w:lang w:val="en-US"/>
        </w:rPr>
        <w:t>Student</w:t>
      </w:r>
      <w:r w:rsidR="00A851DA" w:rsidRPr="007F3CE5">
        <w:rPr>
          <w:rFonts w:cs="CalvertMT-Bold"/>
          <w:b/>
          <w:bCs/>
          <w:color w:val="002060"/>
          <w:sz w:val="28"/>
          <w:lang w:val="en-US"/>
        </w:rPr>
        <w:t xml:space="preserve"> Statement:</w:t>
      </w:r>
    </w:p>
    <w:p w:rsidR="00A851DA" w:rsidRPr="007F3CE5" w:rsidRDefault="00A851DA" w:rsidP="00A851DA">
      <w:pPr>
        <w:autoSpaceDE w:val="0"/>
        <w:autoSpaceDN w:val="0"/>
        <w:adjustRightInd w:val="0"/>
        <w:spacing w:after="0" w:line="240" w:lineRule="auto"/>
        <w:rPr>
          <w:rFonts w:cs="CalvertMT-Bold"/>
          <w:b/>
          <w:bCs/>
          <w:color w:val="001AE6"/>
          <w:lang w:val="en-US"/>
        </w:rPr>
      </w:pPr>
    </w:p>
    <w:p w:rsidR="00A851DA" w:rsidRPr="007F3CE5" w:rsidRDefault="00405895" w:rsidP="00A851DA">
      <w:pPr>
        <w:autoSpaceDE w:val="0"/>
        <w:autoSpaceDN w:val="0"/>
        <w:adjustRightInd w:val="0"/>
        <w:spacing w:after="0" w:line="240" w:lineRule="auto"/>
        <w:rPr>
          <w:rFonts w:cs="Bliss-Regular"/>
          <w:color w:val="000000"/>
          <w:lang w:val="en-US"/>
        </w:rPr>
      </w:pPr>
      <w:r w:rsidRPr="007F3CE5">
        <w:rPr>
          <w:rFonts w:cs="Bliss-Regular"/>
          <w:color w:val="000000"/>
          <w:lang w:val="en-US"/>
        </w:rPr>
        <w:t>By submitting this assignment, I confirm that this is my own work.</w:t>
      </w:r>
    </w:p>
    <w:p w:rsidR="00503D7E" w:rsidRPr="007F3CE5" w:rsidRDefault="00503D7E" w:rsidP="00A851DA">
      <w:pPr>
        <w:autoSpaceDE w:val="0"/>
        <w:autoSpaceDN w:val="0"/>
        <w:adjustRightInd w:val="0"/>
        <w:spacing w:after="0" w:line="240" w:lineRule="auto"/>
        <w:rPr>
          <w:rFonts w:cs="Bliss-Regular"/>
          <w:color w:val="000000"/>
          <w:lang w:val="en-US"/>
        </w:rPr>
      </w:pPr>
    </w:p>
    <w:p w:rsidR="00503D7E" w:rsidRPr="007F3CE5" w:rsidRDefault="00503D7E" w:rsidP="00A851DA">
      <w:pPr>
        <w:autoSpaceDE w:val="0"/>
        <w:autoSpaceDN w:val="0"/>
        <w:adjustRightInd w:val="0"/>
        <w:spacing w:after="0" w:line="240" w:lineRule="auto"/>
        <w:rPr>
          <w:rFonts w:cs="Bliss-Regular"/>
          <w:color w:val="000000"/>
          <w:lang w:val="en-US"/>
        </w:rPr>
      </w:pPr>
    </w:p>
    <w:p w:rsidR="00A851DA" w:rsidRPr="007F3CE5"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7F3CE5" w:rsidRDefault="00405895" w:rsidP="00A851DA">
            <w:pPr>
              <w:rPr>
                <w:rFonts w:cs="Bliss-Regular"/>
                <w:color w:val="000000"/>
              </w:rPr>
            </w:pPr>
            <w:r w:rsidRPr="007F3CE5">
              <w:rPr>
                <w:rFonts w:cs="Bliss-Regular"/>
                <w:color w:val="000000"/>
              </w:rPr>
              <w:t>Student Signature</w:t>
            </w:r>
          </w:p>
        </w:tc>
        <w:tc>
          <w:tcPr>
            <w:tcW w:w="4035" w:type="dxa"/>
          </w:tcPr>
          <w:p w:rsidR="00405895" w:rsidRPr="007F3CE5" w:rsidRDefault="00EF56BA" w:rsidP="00A851DA">
            <w:pPr>
              <w:rPr>
                <w:rFonts w:cs="Bliss-Regular"/>
                <w:color w:val="000000"/>
              </w:rPr>
            </w:pPr>
            <w:r w:rsidRPr="007F3CE5">
              <w:rPr>
                <w:rFonts w:cs="Bliss-Regular"/>
                <w:color w:val="000000"/>
              </w:rPr>
              <w:t>Mery Ann P. Alaba</w:t>
            </w:r>
          </w:p>
        </w:tc>
        <w:tc>
          <w:tcPr>
            <w:tcW w:w="1276" w:type="dxa"/>
            <w:shd w:val="clear" w:color="auto" w:fill="D9D9D9" w:themeFill="background1" w:themeFillShade="D9"/>
          </w:tcPr>
          <w:p w:rsidR="00405895" w:rsidRPr="007F3CE5" w:rsidRDefault="00405895" w:rsidP="00A851DA">
            <w:pPr>
              <w:rPr>
                <w:rFonts w:cs="Bliss-Regular"/>
                <w:color w:val="000000"/>
              </w:rPr>
            </w:pPr>
            <w:r w:rsidRPr="007F3CE5">
              <w:rPr>
                <w:rFonts w:cs="Bliss-Regular"/>
                <w:color w:val="000000"/>
              </w:rPr>
              <w:t>Date</w:t>
            </w:r>
          </w:p>
        </w:tc>
        <w:tc>
          <w:tcPr>
            <w:tcW w:w="1621" w:type="dxa"/>
          </w:tcPr>
          <w:p w:rsidR="00405895" w:rsidRPr="00B0415E" w:rsidRDefault="0091070B" w:rsidP="00D46CAE">
            <w:pPr>
              <w:rPr>
                <w:rFonts w:cs="Bliss-Regular"/>
                <w:color w:val="000000"/>
              </w:rPr>
            </w:pPr>
            <w:r>
              <w:rPr>
                <w:rFonts w:cs="Bliss-Regular"/>
                <w:color w:val="000000"/>
              </w:rPr>
              <w:t>20 Dec</w:t>
            </w:r>
            <w:r w:rsidR="00086729">
              <w:rPr>
                <w:rFonts w:cs="Bliss-Regular"/>
                <w:color w:val="000000"/>
              </w:rPr>
              <w:t xml:space="preserve"> </w:t>
            </w:r>
            <w:r w:rsidR="00EF56BA" w:rsidRPr="007F3CE5">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827" w:rsidRDefault="00C53827" w:rsidP="00CB4D0A">
      <w:pPr>
        <w:spacing w:after="0" w:line="240" w:lineRule="auto"/>
      </w:pPr>
      <w:r>
        <w:separator/>
      </w:r>
    </w:p>
  </w:endnote>
  <w:endnote w:type="continuationSeparator" w:id="0">
    <w:p w:rsidR="00C53827" w:rsidRDefault="00C5382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827" w:rsidRDefault="00C53827" w:rsidP="00CB4D0A">
      <w:pPr>
        <w:spacing w:after="0" w:line="240" w:lineRule="auto"/>
      </w:pPr>
      <w:r>
        <w:separator/>
      </w:r>
    </w:p>
  </w:footnote>
  <w:footnote w:type="continuationSeparator" w:id="0">
    <w:p w:rsidR="00C53827" w:rsidRDefault="00C5382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E6694"/>
    <w:multiLevelType w:val="hybridMultilevel"/>
    <w:tmpl w:val="3918A6E6"/>
    <w:lvl w:ilvl="0" w:tplc="B0D8FE0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D71D6"/>
    <w:multiLevelType w:val="hybridMultilevel"/>
    <w:tmpl w:val="D318FE96"/>
    <w:lvl w:ilvl="0" w:tplc="5C12981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232B75"/>
    <w:multiLevelType w:val="hybridMultilevel"/>
    <w:tmpl w:val="243EEA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4C21C5"/>
    <w:multiLevelType w:val="hybridMultilevel"/>
    <w:tmpl w:val="C8CA7FEE"/>
    <w:lvl w:ilvl="0" w:tplc="87C4D82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0F5637"/>
    <w:multiLevelType w:val="hybridMultilevel"/>
    <w:tmpl w:val="67B2B33E"/>
    <w:lvl w:ilvl="0" w:tplc="7C4E45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018DD"/>
    <w:multiLevelType w:val="hybridMultilevel"/>
    <w:tmpl w:val="99ACC49E"/>
    <w:lvl w:ilvl="0" w:tplc="576AE3B8">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BF4092"/>
    <w:multiLevelType w:val="hybridMultilevel"/>
    <w:tmpl w:val="3C3C2626"/>
    <w:lvl w:ilvl="0" w:tplc="91D8923A">
      <w:start w:val="1"/>
      <w:numFmt w:val="lowerLetter"/>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7" w15:restartNumberingAfterBreak="0">
    <w:nsid w:val="20A05320"/>
    <w:multiLevelType w:val="hybridMultilevel"/>
    <w:tmpl w:val="79484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347541"/>
    <w:multiLevelType w:val="hybridMultilevel"/>
    <w:tmpl w:val="BEC29F54"/>
    <w:lvl w:ilvl="0" w:tplc="9B9C3C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CF5BFC"/>
    <w:multiLevelType w:val="hybridMultilevel"/>
    <w:tmpl w:val="8CEA65EA"/>
    <w:lvl w:ilvl="0" w:tplc="912E27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0D1BB4"/>
    <w:multiLevelType w:val="hybridMultilevel"/>
    <w:tmpl w:val="BAF83EA0"/>
    <w:lvl w:ilvl="0" w:tplc="E85E0E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B895F0E"/>
    <w:multiLevelType w:val="hybridMultilevel"/>
    <w:tmpl w:val="7182E184"/>
    <w:lvl w:ilvl="0" w:tplc="5C4AF6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560963"/>
    <w:multiLevelType w:val="hybridMultilevel"/>
    <w:tmpl w:val="14D2FC0E"/>
    <w:lvl w:ilvl="0" w:tplc="8E7A657E">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122CEA"/>
    <w:multiLevelType w:val="hybridMultilevel"/>
    <w:tmpl w:val="0DDC1924"/>
    <w:lvl w:ilvl="0" w:tplc="CE2633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9"/>
  </w:num>
  <w:num w:numId="3">
    <w:abstractNumId w:val="7"/>
  </w:num>
  <w:num w:numId="4">
    <w:abstractNumId w:val="0"/>
  </w:num>
  <w:num w:numId="5">
    <w:abstractNumId w:val="2"/>
  </w:num>
  <w:num w:numId="6">
    <w:abstractNumId w:val="3"/>
  </w:num>
  <w:num w:numId="7">
    <w:abstractNumId w:val="6"/>
  </w:num>
  <w:num w:numId="8">
    <w:abstractNumId w:val="11"/>
  </w:num>
  <w:num w:numId="9">
    <w:abstractNumId w:val="1"/>
  </w:num>
  <w:num w:numId="10">
    <w:abstractNumId w:val="12"/>
  </w:num>
  <w:num w:numId="11">
    <w:abstractNumId w:val="14"/>
  </w:num>
  <w:num w:numId="12">
    <w:abstractNumId w:val="8"/>
  </w:num>
  <w:num w:numId="13">
    <w:abstractNumId w:val="13"/>
  </w:num>
  <w:num w:numId="14">
    <w:abstractNumId w:val="5"/>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543"/>
    <w:rsid w:val="0000324F"/>
    <w:rsid w:val="000158F9"/>
    <w:rsid w:val="00035CDD"/>
    <w:rsid w:val="00040083"/>
    <w:rsid w:val="00053FCD"/>
    <w:rsid w:val="00055992"/>
    <w:rsid w:val="0007253D"/>
    <w:rsid w:val="00075FE6"/>
    <w:rsid w:val="00081EAB"/>
    <w:rsid w:val="000820E8"/>
    <w:rsid w:val="00086729"/>
    <w:rsid w:val="0009386A"/>
    <w:rsid w:val="000C1D24"/>
    <w:rsid w:val="000F0602"/>
    <w:rsid w:val="000F30C6"/>
    <w:rsid w:val="00102DE4"/>
    <w:rsid w:val="001175EE"/>
    <w:rsid w:val="00131597"/>
    <w:rsid w:val="0014345D"/>
    <w:rsid w:val="00157CF6"/>
    <w:rsid w:val="00167BD8"/>
    <w:rsid w:val="001816BB"/>
    <w:rsid w:val="00182416"/>
    <w:rsid w:val="00185E3F"/>
    <w:rsid w:val="00187EB4"/>
    <w:rsid w:val="001929F0"/>
    <w:rsid w:val="00196572"/>
    <w:rsid w:val="001A3C44"/>
    <w:rsid w:val="001B09F0"/>
    <w:rsid w:val="001C455F"/>
    <w:rsid w:val="001D180B"/>
    <w:rsid w:val="001D1E4A"/>
    <w:rsid w:val="001E75E2"/>
    <w:rsid w:val="001F0481"/>
    <w:rsid w:val="001F3264"/>
    <w:rsid w:val="00200C92"/>
    <w:rsid w:val="0020451E"/>
    <w:rsid w:val="00206B9D"/>
    <w:rsid w:val="0023259C"/>
    <w:rsid w:val="00235147"/>
    <w:rsid w:val="0024360E"/>
    <w:rsid w:val="00250C4A"/>
    <w:rsid w:val="002612EE"/>
    <w:rsid w:val="00270038"/>
    <w:rsid w:val="002910C1"/>
    <w:rsid w:val="002B0BD7"/>
    <w:rsid w:val="002B573D"/>
    <w:rsid w:val="002B7220"/>
    <w:rsid w:val="002C5CB2"/>
    <w:rsid w:val="002F61F9"/>
    <w:rsid w:val="002F779F"/>
    <w:rsid w:val="00302346"/>
    <w:rsid w:val="0031080B"/>
    <w:rsid w:val="00325393"/>
    <w:rsid w:val="00335002"/>
    <w:rsid w:val="00350471"/>
    <w:rsid w:val="0035761E"/>
    <w:rsid w:val="0036306D"/>
    <w:rsid w:val="00363767"/>
    <w:rsid w:val="00371885"/>
    <w:rsid w:val="00373A46"/>
    <w:rsid w:val="003845AE"/>
    <w:rsid w:val="00385D45"/>
    <w:rsid w:val="00395C91"/>
    <w:rsid w:val="003A73D7"/>
    <w:rsid w:val="003B651F"/>
    <w:rsid w:val="003C4129"/>
    <w:rsid w:val="003E27EF"/>
    <w:rsid w:val="003E2B87"/>
    <w:rsid w:val="00402786"/>
    <w:rsid w:val="00405895"/>
    <w:rsid w:val="004058DF"/>
    <w:rsid w:val="00420632"/>
    <w:rsid w:val="00433806"/>
    <w:rsid w:val="00435545"/>
    <w:rsid w:val="00436EAE"/>
    <w:rsid w:val="00443E6F"/>
    <w:rsid w:val="004617C6"/>
    <w:rsid w:val="00464328"/>
    <w:rsid w:val="00466F47"/>
    <w:rsid w:val="00472B83"/>
    <w:rsid w:val="00477670"/>
    <w:rsid w:val="004778BA"/>
    <w:rsid w:val="00486F1A"/>
    <w:rsid w:val="00490CB9"/>
    <w:rsid w:val="004942CD"/>
    <w:rsid w:val="004972D1"/>
    <w:rsid w:val="004A1213"/>
    <w:rsid w:val="004A2CE2"/>
    <w:rsid w:val="004E3CDA"/>
    <w:rsid w:val="004F4B4D"/>
    <w:rsid w:val="004F6943"/>
    <w:rsid w:val="00501165"/>
    <w:rsid w:val="0050216D"/>
    <w:rsid w:val="00502F77"/>
    <w:rsid w:val="00503D7E"/>
    <w:rsid w:val="0050778F"/>
    <w:rsid w:val="00527C11"/>
    <w:rsid w:val="00535F31"/>
    <w:rsid w:val="00547446"/>
    <w:rsid w:val="005638F6"/>
    <w:rsid w:val="00574D64"/>
    <w:rsid w:val="00580932"/>
    <w:rsid w:val="00591365"/>
    <w:rsid w:val="00596CA7"/>
    <w:rsid w:val="005A4474"/>
    <w:rsid w:val="005B31E4"/>
    <w:rsid w:val="005D27FD"/>
    <w:rsid w:val="005D4B35"/>
    <w:rsid w:val="005E774E"/>
    <w:rsid w:val="005F08B1"/>
    <w:rsid w:val="005F3D29"/>
    <w:rsid w:val="005F4425"/>
    <w:rsid w:val="006034F6"/>
    <w:rsid w:val="00607874"/>
    <w:rsid w:val="00607E77"/>
    <w:rsid w:val="00617BB3"/>
    <w:rsid w:val="006254CD"/>
    <w:rsid w:val="006325ED"/>
    <w:rsid w:val="00643C03"/>
    <w:rsid w:val="00644548"/>
    <w:rsid w:val="00645CDD"/>
    <w:rsid w:val="00657505"/>
    <w:rsid w:val="00657AA7"/>
    <w:rsid w:val="00673175"/>
    <w:rsid w:val="006823A7"/>
    <w:rsid w:val="00687EE8"/>
    <w:rsid w:val="0069055F"/>
    <w:rsid w:val="006C307D"/>
    <w:rsid w:val="006D460A"/>
    <w:rsid w:val="006E5ED0"/>
    <w:rsid w:val="0070347F"/>
    <w:rsid w:val="0070678E"/>
    <w:rsid w:val="00735C0B"/>
    <w:rsid w:val="00747E97"/>
    <w:rsid w:val="00752DFD"/>
    <w:rsid w:val="007567C3"/>
    <w:rsid w:val="00773D27"/>
    <w:rsid w:val="007A459A"/>
    <w:rsid w:val="007A5D3F"/>
    <w:rsid w:val="007C51E5"/>
    <w:rsid w:val="007D1804"/>
    <w:rsid w:val="007F0C35"/>
    <w:rsid w:val="007F3CE5"/>
    <w:rsid w:val="00806552"/>
    <w:rsid w:val="008154AB"/>
    <w:rsid w:val="008170C4"/>
    <w:rsid w:val="008305CA"/>
    <w:rsid w:val="00831C11"/>
    <w:rsid w:val="00837591"/>
    <w:rsid w:val="00870577"/>
    <w:rsid w:val="00896886"/>
    <w:rsid w:val="008A60B4"/>
    <w:rsid w:val="008B3C31"/>
    <w:rsid w:val="008B64FE"/>
    <w:rsid w:val="008C7C74"/>
    <w:rsid w:val="008E2666"/>
    <w:rsid w:val="00906B93"/>
    <w:rsid w:val="0091070B"/>
    <w:rsid w:val="00913608"/>
    <w:rsid w:val="00935BF7"/>
    <w:rsid w:val="00937028"/>
    <w:rsid w:val="0095442C"/>
    <w:rsid w:val="00983942"/>
    <w:rsid w:val="00994B3B"/>
    <w:rsid w:val="009B3710"/>
    <w:rsid w:val="009C07ED"/>
    <w:rsid w:val="009C37E0"/>
    <w:rsid w:val="009D3E70"/>
    <w:rsid w:val="009D4B73"/>
    <w:rsid w:val="009E3FC8"/>
    <w:rsid w:val="009E41F4"/>
    <w:rsid w:val="009F3F86"/>
    <w:rsid w:val="00A04FB1"/>
    <w:rsid w:val="00A07607"/>
    <w:rsid w:val="00A14B66"/>
    <w:rsid w:val="00A1520C"/>
    <w:rsid w:val="00A403B5"/>
    <w:rsid w:val="00A51AC9"/>
    <w:rsid w:val="00A60156"/>
    <w:rsid w:val="00A65CF7"/>
    <w:rsid w:val="00A73E45"/>
    <w:rsid w:val="00A81AB4"/>
    <w:rsid w:val="00A851DA"/>
    <w:rsid w:val="00A91437"/>
    <w:rsid w:val="00A94C4A"/>
    <w:rsid w:val="00AC65F2"/>
    <w:rsid w:val="00AC795D"/>
    <w:rsid w:val="00AC7D5B"/>
    <w:rsid w:val="00AD5531"/>
    <w:rsid w:val="00AE1481"/>
    <w:rsid w:val="00AE26CA"/>
    <w:rsid w:val="00AE6E28"/>
    <w:rsid w:val="00B0415E"/>
    <w:rsid w:val="00B04678"/>
    <w:rsid w:val="00B11860"/>
    <w:rsid w:val="00B23302"/>
    <w:rsid w:val="00B27365"/>
    <w:rsid w:val="00B45680"/>
    <w:rsid w:val="00B52FFA"/>
    <w:rsid w:val="00B56A41"/>
    <w:rsid w:val="00B719A3"/>
    <w:rsid w:val="00B90A78"/>
    <w:rsid w:val="00B965E7"/>
    <w:rsid w:val="00BA259A"/>
    <w:rsid w:val="00BC46DF"/>
    <w:rsid w:val="00BD21C2"/>
    <w:rsid w:val="00BE342F"/>
    <w:rsid w:val="00C0249F"/>
    <w:rsid w:val="00C03577"/>
    <w:rsid w:val="00C3107C"/>
    <w:rsid w:val="00C41A27"/>
    <w:rsid w:val="00C41C73"/>
    <w:rsid w:val="00C53029"/>
    <w:rsid w:val="00C53827"/>
    <w:rsid w:val="00C54B43"/>
    <w:rsid w:val="00C65FEA"/>
    <w:rsid w:val="00CA0AC2"/>
    <w:rsid w:val="00CB096A"/>
    <w:rsid w:val="00CB4D0A"/>
    <w:rsid w:val="00CC2FB3"/>
    <w:rsid w:val="00CC575A"/>
    <w:rsid w:val="00CD43C1"/>
    <w:rsid w:val="00CD5E89"/>
    <w:rsid w:val="00CE0E82"/>
    <w:rsid w:val="00CE19B6"/>
    <w:rsid w:val="00CF123B"/>
    <w:rsid w:val="00CF1FF8"/>
    <w:rsid w:val="00D039AC"/>
    <w:rsid w:val="00D045C3"/>
    <w:rsid w:val="00D05553"/>
    <w:rsid w:val="00D07A4D"/>
    <w:rsid w:val="00D07B64"/>
    <w:rsid w:val="00D111DF"/>
    <w:rsid w:val="00D406A4"/>
    <w:rsid w:val="00D41C08"/>
    <w:rsid w:val="00D42781"/>
    <w:rsid w:val="00D427DE"/>
    <w:rsid w:val="00D45A82"/>
    <w:rsid w:val="00D46CAE"/>
    <w:rsid w:val="00D50718"/>
    <w:rsid w:val="00D5587D"/>
    <w:rsid w:val="00D60071"/>
    <w:rsid w:val="00D61A31"/>
    <w:rsid w:val="00D707CC"/>
    <w:rsid w:val="00D821FE"/>
    <w:rsid w:val="00D85CBD"/>
    <w:rsid w:val="00D973EA"/>
    <w:rsid w:val="00DB0793"/>
    <w:rsid w:val="00DB43A2"/>
    <w:rsid w:val="00DC0FB0"/>
    <w:rsid w:val="00DC6A5A"/>
    <w:rsid w:val="00DD59E8"/>
    <w:rsid w:val="00DF0434"/>
    <w:rsid w:val="00DF3884"/>
    <w:rsid w:val="00E00821"/>
    <w:rsid w:val="00E04DB4"/>
    <w:rsid w:val="00E30679"/>
    <w:rsid w:val="00E4597D"/>
    <w:rsid w:val="00E461BF"/>
    <w:rsid w:val="00E54832"/>
    <w:rsid w:val="00E56A90"/>
    <w:rsid w:val="00E57EDF"/>
    <w:rsid w:val="00E641CC"/>
    <w:rsid w:val="00E74DE5"/>
    <w:rsid w:val="00E878A8"/>
    <w:rsid w:val="00E90A8C"/>
    <w:rsid w:val="00E961AB"/>
    <w:rsid w:val="00EA30AB"/>
    <w:rsid w:val="00EA4447"/>
    <w:rsid w:val="00EB3925"/>
    <w:rsid w:val="00EC696F"/>
    <w:rsid w:val="00EF56BA"/>
    <w:rsid w:val="00F270AF"/>
    <w:rsid w:val="00F42769"/>
    <w:rsid w:val="00F61E72"/>
    <w:rsid w:val="00F65D37"/>
    <w:rsid w:val="00F7037D"/>
    <w:rsid w:val="00F8083F"/>
    <w:rsid w:val="00F83DC9"/>
    <w:rsid w:val="00F96EB3"/>
    <w:rsid w:val="00FB0CB9"/>
    <w:rsid w:val="00FE45E2"/>
    <w:rsid w:val="00FF38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8411B30-514A-4746-9B59-489AA0689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104416-D7D6-40D8-8F09-DCC6B1FA9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563</TotalTime>
  <Pages>4</Pages>
  <Words>604</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Johnson Controls</Company>
  <LinksUpToDate>false</LinksUpToDate>
  <CharactersWithSpaces>4040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Mery Ann Pineda Alaba</cp:lastModifiedBy>
  <cp:revision>73</cp:revision>
  <dcterms:created xsi:type="dcterms:W3CDTF">2015-07-05T08:59:00Z</dcterms:created>
  <dcterms:modified xsi:type="dcterms:W3CDTF">2015-12-20T04:24:00Z</dcterms:modified>
</cp:coreProperties>
</file>