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606103" w:rsidRDefault="00607874" w:rsidP="00A851DA">
      <w:pPr>
        <w:pStyle w:val="Default"/>
        <w:rPr>
          <w:rFonts w:ascii="Arial" w:hAnsi="Arial" w:cs="Arial"/>
        </w:rPr>
      </w:pPr>
      <w:r w:rsidRPr="00606103">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606103" w:rsidRDefault="004D1EEA" w:rsidP="00FC2735">
      <w:pPr>
        <w:rPr>
          <w:rFonts w:ascii="Arial" w:hAnsi="Arial" w:cs="Arial"/>
          <w:sz w:val="24"/>
          <w:szCs w:val="24"/>
          <w:lang w:val="en-US"/>
        </w:rPr>
      </w:pPr>
      <w:r w:rsidRPr="004D1EEA">
        <w:rPr>
          <w:rFonts w:ascii="Arial" w:hAnsi="Arial" w:cs="Arial"/>
          <w:noProof/>
          <w:sz w:val="24"/>
          <w:szCs w:val="24"/>
          <w:lang w:eastAsia="en-GB"/>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606103" w:rsidRDefault="00607874" w:rsidP="00A851DA">
      <w:pPr>
        <w:rPr>
          <w:rFonts w:ascii="Arial" w:hAnsi="Arial" w:cs="Arial"/>
          <w:sz w:val="24"/>
          <w:szCs w:val="24"/>
          <w:lang w:val="en-US"/>
        </w:rPr>
      </w:pPr>
    </w:p>
    <w:p w:rsidR="00607874" w:rsidRPr="00606103" w:rsidRDefault="00607874" w:rsidP="00A851DA">
      <w:pPr>
        <w:rPr>
          <w:rFonts w:ascii="Arial" w:hAnsi="Arial" w:cs="Arial"/>
          <w:sz w:val="24"/>
          <w:szCs w:val="24"/>
          <w:lang w:val="en-US"/>
        </w:rPr>
      </w:pPr>
    </w:p>
    <w:p w:rsidR="00607874" w:rsidRPr="00606103"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60610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6103" w:rsidRDefault="00A851DA">
            <w:pPr>
              <w:rPr>
                <w:rFonts w:ascii="Arial" w:hAnsi="Arial" w:cs="Arial"/>
                <w:b/>
                <w:color w:val="002060"/>
                <w:sz w:val="24"/>
                <w:szCs w:val="24"/>
              </w:rPr>
            </w:pPr>
            <w:r w:rsidRPr="0060610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06103" w:rsidRDefault="003C264D">
            <w:pPr>
              <w:pStyle w:val="Default"/>
              <w:rPr>
                <w:rFonts w:ascii="Arial" w:hAnsi="Arial" w:cs="Arial"/>
              </w:rPr>
            </w:pPr>
            <w:proofErr w:type="spellStart"/>
            <w:r w:rsidRPr="00606103">
              <w:rPr>
                <w:rFonts w:ascii="Arial" w:hAnsi="Arial" w:cs="Arial"/>
              </w:rPr>
              <w:t>Malama</w:t>
            </w:r>
            <w:proofErr w:type="spellEnd"/>
            <w:r w:rsidR="007B7061">
              <w:rPr>
                <w:rFonts w:ascii="Arial" w:hAnsi="Arial" w:cs="Arial"/>
              </w:rPr>
              <w:t xml:space="preserve"> </w:t>
            </w:r>
            <w:proofErr w:type="spellStart"/>
            <w:r w:rsidRPr="00606103">
              <w:rPr>
                <w:rFonts w:ascii="Arial" w:hAnsi="Arial" w:cs="Arial"/>
              </w:rPr>
              <w:t>james</w:t>
            </w:r>
            <w:proofErr w:type="spellEnd"/>
          </w:p>
        </w:tc>
      </w:tr>
      <w:tr w:rsidR="00A851DA" w:rsidRPr="0060610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6103" w:rsidRDefault="00A851DA">
            <w:pPr>
              <w:rPr>
                <w:rFonts w:ascii="Arial" w:hAnsi="Arial" w:cs="Arial"/>
                <w:b/>
                <w:color w:val="002060"/>
                <w:sz w:val="24"/>
                <w:szCs w:val="24"/>
              </w:rPr>
            </w:pPr>
            <w:r w:rsidRPr="0060610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06103" w:rsidRDefault="003C264D">
            <w:pPr>
              <w:pStyle w:val="Default"/>
              <w:rPr>
                <w:rFonts w:ascii="Arial" w:hAnsi="Arial" w:cs="Arial"/>
              </w:rPr>
            </w:pPr>
            <w:r w:rsidRPr="00606103">
              <w:rPr>
                <w:rFonts w:ascii="Arial" w:hAnsi="Arial" w:cs="Arial"/>
              </w:rPr>
              <w:t>1424</w:t>
            </w:r>
          </w:p>
        </w:tc>
      </w:tr>
      <w:tr w:rsidR="00A851DA" w:rsidRPr="0060610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6103" w:rsidRDefault="00A851DA">
            <w:pPr>
              <w:rPr>
                <w:rFonts w:ascii="Arial" w:hAnsi="Arial" w:cs="Arial"/>
                <w:b/>
                <w:color w:val="002060"/>
                <w:sz w:val="24"/>
                <w:szCs w:val="24"/>
              </w:rPr>
            </w:pPr>
            <w:r w:rsidRPr="0060610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3C264D" w:rsidRPr="00606103" w:rsidRDefault="003C264D">
            <w:pPr>
              <w:pStyle w:val="Default"/>
              <w:rPr>
                <w:rFonts w:ascii="Arial" w:hAnsi="Arial" w:cs="Arial"/>
              </w:rPr>
            </w:pPr>
            <w:r w:rsidRPr="00606103">
              <w:rPr>
                <w:rFonts w:ascii="Arial" w:hAnsi="Arial" w:cs="Arial"/>
              </w:rPr>
              <w:t>Human Resource Management</w:t>
            </w:r>
          </w:p>
        </w:tc>
      </w:tr>
      <w:tr w:rsidR="00A851DA" w:rsidRPr="0060610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06103" w:rsidRDefault="00A851DA">
            <w:pPr>
              <w:rPr>
                <w:rFonts w:ascii="Arial" w:hAnsi="Arial" w:cs="Arial"/>
                <w:b/>
                <w:color w:val="002060"/>
                <w:sz w:val="24"/>
                <w:szCs w:val="24"/>
              </w:rPr>
            </w:pPr>
            <w:r w:rsidRPr="0060610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06103" w:rsidRDefault="00853EFD">
            <w:pPr>
              <w:rPr>
                <w:rFonts w:ascii="Arial" w:hAnsi="Arial" w:cs="Arial"/>
                <w:sz w:val="24"/>
                <w:szCs w:val="24"/>
              </w:rPr>
            </w:pPr>
            <w:r w:rsidRPr="00606103">
              <w:rPr>
                <w:rFonts w:ascii="Arial" w:hAnsi="Arial" w:cs="Arial"/>
                <w:sz w:val="24"/>
                <w:szCs w:val="24"/>
              </w:rPr>
              <w:t>seven</w:t>
            </w:r>
          </w:p>
        </w:tc>
      </w:tr>
    </w:tbl>
    <w:p w:rsidR="00CC2FB3" w:rsidRPr="00606103" w:rsidRDefault="00CC2FB3" w:rsidP="00A851DA">
      <w:pPr>
        <w:rPr>
          <w:rFonts w:ascii="Arial" w:hAnsi="Arial" w:cs="Arial"/>
          <w:b/>
          <w:sz w:val="24"/>
          <w:szCs w:val="24"/>
          <w:lang w:val="en-US"/>
        </w:rPr>
      </w:pPr>
    </w:p>
    <w:p w:rsidR="00443E6F" w:rsidRPr="00606103" w:rsidRDefault="00527C11" w:rsidP="00A851DA">
      <w:pPr>
        <w:rPr>
          <w:rFonts w:ascii="Arial" w:hAnsi="Arial" w:cs="Arial"/>
          <w:b/>
          <w:sz w:val="24"/>
          <w:szCs w:val="24"/>
          <w:lang w:val="en-US"/>
        </w:rPr>
      </w:pPr>
      <w:r w:rsidRPr="00606103">
        <w:rPr>
          <w:rFonts w:ascii="Arial" w:hAnsi="Arial" w:cs="Arial"/>
          <w:b/>
          <w:sz w:val="24"/>
          <w:szCs w:val="24"/>
          <w:lang w:val="en-US"/>
        </w:rPr>
        <w:t>Marking Criteria:</w:t>
      </w:r>
    </w:p>
    <w:p w:rsidR="00443E6F" w:rsidRPr="00606103" w:rsidRDefault="00527C11" w:rsidP="00A851DA">
      <w:pPr>
        <w:rPr>
          <w:rFonts w:ascii="Arial" w:hAnsi="Arial" w:cs="Arial"/>
          <w:sz w:val="24"/>
          <w:szCs w:val="24"/>
          <w:lang w:val="en-US"/>
        </w:rPr>
      </w:pPr>
      <w:r w:rsidRPr="00606103">
        <w:rPr>
          <w:rFonts w:ascii="Arial" w:hAnsi="Arial" w:cs="Arial"/>
          <w:sz w:val="24"/>
          <w:szCs w:val="24"/>
          <w:lang w:val="en-US"/>
        </w:rPr>
        <w:t>We expect the learner</w:t>
      </w:r>
      <w:r w:rsidR="00443E6F" w:rsidRPr="00606103">
        <w:rPr>
          <w:rFonts w:ascii="Arial" w:hAnsi="Arial" w:cs="Arial"/>
          <w:sz w:val="24"/>
          <w:szCs w:val="24"/>
          <w:lang w:val="en-US"/>
        </w:rPr>
        <w:t>s</w:t>
      </w:r>
      <w:r w:rsidRPr="00606103">
        <w:rPr>
          <w:rFonts w:ascii="Arial" w:hAnsi="Arial" w:cs="Arial"/>
          <w:sz w:val="24"/>
          <w:szCs w:val="24"/>
          <w:lang w:val="en-US"/>
        </w:rPr>
        <w:t xml:space="preserve"> to write minimum one well expressed point inthree lines</w:t>
      </w:r>
      <w:r w:rsidR="00443E6F" w:rsidRPr="00606103">
        <w:rPr>
          <w:rFonts w:ascii="Arial" w:hAnsi="Arial" w:cs="Arial"/>
          <w:sz w:val="24"/>
          <w:szCs w:val="24"/>
          <w:lang w:val="en-US"/>
        </w:rPr>
        <w:t xml:space="preserve"> against each allocated mark. This means one need</w:t>
      </w:r>
      <w:r w:rsidR="009E41F4" w:rsidRPr="00606103">
        <w:rPr>
          <w:rFonts w:ascii="Arial" w:hAnsi="Arial" w:cs="Arial"/>
          <w:sz w:val="24"/>
          <w:szCs w:val="24"/>
          <w:lang w:val="en-US"/>
        </w:rPr>
        <w:t>s</w:t>
      </w:r>
      <w:r w:rsidR="00443E6F" w:rsidRPr="00606103">
        <w:rPr>
          <w:rFonts w:ascii="Arial" w:hAnsi="Arial" w:cs="Arial"/>
          <w:sz w:val="24"/>
          <w:szCs w:val="24"/>
          <w:lang w:val="en-US"/>
        </w:rPr>
        <w:t xml:space="preserve"> to write 15 lines with </w:t>
      </w:r>
      <w:r w:rsidR="00402786" w:rsidRPr="00606103">
        <w:rPr>
          <w:rFonts w:ascii="Arial" w:hAnsi="Arial" w:cs="Arial"/>
          <w:sz w:val="24"/>
          <w:szCs w:val="24"/>
          <w:lang w:val="en-US"/>
        </w:rPr>
        <w:t>5 well expressed</w:t>
      </w:r>
      <w:r w:rsidR="00443E6F" w:rsidRPr="00606103">
        <w:rPr>
          <w:rFonts w:ascii="Arial" w:hAnsi="Arial" w:cs="Arial"/>
          <w:sz w:val="24"/>
          <w:szCs w:val="24"/>
          <w:lang w:val="en-US"/>
        </w:rPr>
        <w:t xml:space="preserve"> points to get high grades for a 5 marks question.</w:t>
      </w:r>
    </w:p>
    <w:p w:rsidR="00527C11" w:rsidRPr="00606103" w:rsidRDefault="00687EE8" w:rsidP="00A851DA">
      <w:pPr>
        <w:rPr>
          <w:rFonts w:ascii="Arial" w:hAnsi="Arial" w:cs="Arial"/>
          <w:sz w:val="24"/>
          <w:szCs w:val="24"/>
          <w:lang w:val="en-US"/>
        </w:rPr>
      </w:pPr>
      <w:r w:rsidRPr="00606103">
        <w:rPr>
          <w:rFonts w:ascii="Arial" w:hAnsi="Arial" w:cs="Arial"/>
          <w:sz w:val="24"/>
          <w:szCs w:val="24"/>
          <w:lang w:val="en-US"/>
        </w:rPr>
        <w:t xml:space="preserve">For high grades use </w:t>
      </w:r>
      <w:r w:rsidR="00527C11" w:rsidRPr="00606103">
        <w:rPr>
          <w:rFonts w:ascii="Arial" w:hAnsi="Arial" w:cs="Arial"/>
          <w:sz w:val="24"/>
          <w:szCs w:val="24"/>
          <w:lang w:val="en-US"/>
        </w:rPr>
        <w:t xml:space="preserve">examples and illustrations </w:t>
      </w:r>
      <w:r w:rsidR="00443E6F" w:rsidRPr="00606103">
        <w:rPr>
          <w:rFonts w:ascii="Arial" w:hAnsi="Arial" w:cs="Arial"/>
          <w:sz w:val="24"/>
          <w:szCs w:val="24"/>
          <w:lang w:val="en-US"/>
        </w:rPr>
        <w:t>where appropriate</w:t>
      </w:r>
      <w:r w:rsidRPr="00606103">
        <w:rPr>
          <w:rFonts w:ascii="Arial" w:hAnsi="Arial" w:cs="Arial"/>
          <w:sz w:val="24"/>
          <w:szCs w:val="24"/>
          <w:lang w:val="en-US"/>
        </w:rPr>
        <w:t>.</w:t>
      </w:r>
    </w:p>
    <w:tbl>
      <w:tblPr>
        <w:tblStyle w:val="TableGrid"/>
        <w:tblW w:w="0" w:type="auto"/>
        <w:tblLook w:val="04A0"/>
      </w:tblPr>
      <w:tblGrid>
        <w:gridCol w:w="9242"/>
      </w:tblGrid>
      <w:tr w:rsidR="00CC2FB3" w:rsidRPr="00606103" w:rsidTr="00CC2FB3">
        <w:tc>
          <w:tcPr>
            <w:tcW w:w="9242" w:type="dxa"/>
          </w:tcPr>
          <w:p w:rsidR="00CC2FB3" w:rsidRPr="00606103" w:rsidRDefault="00CC2FB3" w:rsidP="00A851DA">
            <w:pPr>
              <w:rPr>
                <w:rFonts w:ascii="Arial" w:hAnsi="Arial" w:cs="Arial"/>
                <w:sz w:val="24"/>
                <w:szCs w:val="24"/>
              </w:rPr>
            </w:pPr>
            <w:r w:rsidRPr="00606103">
              <w:rPr>
                <w:rFonts w:ascii="Arial" w:hAnsi="Arial" w:cs="Arial"/>
                <w:sz w:val="24"/>
                <w:szCs w:val="24"/>
              </w:rPr>
              <w:t>Please insert your completed assignment</w:t>
            </w:r>
            <w:r w:rsidR="002F779F" w:rsidRPr="00606103">
              <w:rPr>
                <w:rFonts w:ascii="Arial" w:hAnsi="Arial" w:cs="Arial"/>
                <w:sz w:val="24"/>
                <w:szCs w:val="24"/>
              </w:rPr>
              <w:t xml:space="preserve"> ( in word format) </w:t>
            </w:r>
            <w:r w:rsidRPr="00606103">
              <w:rPr>
                <w:rFonts w:ascii="Arial" w:hAnsi="Arial" w:cs="Arial"/>
                <w:sz w:val="24"/>
                <w:szCs w:val="24"/>
              </w:rPr>
              <w:t xml:space="preserve"> here:</w:t>
            </w:r>
          </w:p>
          <w:p w:rsidR="00853EFD" w:rsidRPr="00606103" w:rsidRDefault="00853EFD" w:rsidP="00853EFD">
            <w:pPr>
              <w:rPr>
                <w:rFonts w:ascii="Arial" w:hAnsi="Arial" w:cs="Arial"/>
                <w:sz w:val="24"/>
                <w:szCs w:val="24"/>
              </w:rPr>
            </w:pPr>
          </w:p>
          <w:p w:rsidR="007B7061" w:rsidRPr="00606103" w:rsidRDefault="007B7061" w:rsidP="007B7061">
            <w:pPr>
              <w:spacing w:after="200" w:line="276" w:lineRule="auto"/>
              <w:rPr>
                <w:rFonts w:ascii="Arial" w:hAnsi="Arial" w:cs="Arial"/>
                <w:sz w:val="24"/>
                <w:szCs w:val="24"/>
                <w:lang w:val="en-GB"/>
              </w:rPr>
            </w:pPr>
            <w:r>
              <w:rPr>
                <w:rFonts w:ascii="Arial" w:hAnsi="Arial" w:cs="Arial"/>
                <w:sz w:val="24"/>
                <w:szCs w:val="24"/>
                <w:lang w:val="en-GB"/>
              </w:rPr>
              <w:t xml:space="preserve">                                                                                            </w:t>
            </w:r>
            <w:r w:rsidRPr="00606103">
              <w:rPr>
                <w:rFonts w:ascii="Arial" w:hAnsi="Arial" w:cs="Arial"/>
                <w:sz w:val="24"/>
                <w:szCs w:val="24"/>
                <w:lang w:val="en-GB"/>
              </w:rPr>
              <w:t xml:space="preserve">Name: </w:t>
            </w:r>
            <w:proofErr w:type="spellStart"/>
            <w:r w:rsidRPr="00606103">
              <w:rPr>
                <w:rFonts w:ascii="Arial" w:hAnsi="Arial" w:cs="Arial"/>
                <w:sz w:val="24"/>
                <w:szCs w:val="24"/>
                <w:lang w:val="en-GB"/>
              </w:rPr>
              <w:t>Malama</w:t>
            </w:r>
            <w:proofErr w:type="spellEnd"/>
            <w:r w:rsidRPr="00606103">
              <w:rPr>
                <w:rFonts w:ascii="Arial" w:hAnsi="Arial" w:cs="Arial"/>
                <w:sz w:val="24"/>
                <w:szCs w:val="24"/>
                <w:lang w:val="en-GB"/>
              </w:rPr>
              <w:t xml:space="preserve"> James</w:t>
            </w:r>
          </w:p>
          <w:p w:rsidR="007B7061" w:rsidRPr="00606103" w:rsidRDefault="007B7061" w:rsidP="007B7061">
            <w:pPr>
              <w:spacing w:after="200" w:line="276" w:lineRule="auto"/>
              <w:rPr>
                <w:rFonts w:ascii="Arial" w:hAnsi="Arial" w:cs="Arial"/>
                <w:sz w:val="24"/>
                <w:szCs w:val="24"/>
                <w:lang w:val="en-GB"/>
              </w:rPr>
            </w:pPr>
            <w:r w:rsidRPr="00606103">
              <w:rPr>
                <w:rFonts w:ascii="Arial" w:hAnsi="Arial" w:cs="Arial"/>
                <w:sz w:val="24"/>
                <w:szCs w:val="24"/>
                <w:lang w:val="en-GB"/>
              </w:rPr>
              <w:t xml:space="preserve">                                                                                         </w:t>
            </w:r>
            <w:r>
              <w:rPr>
                <w:rFonts w:ascii="Arial" w:hAnsi="Arial" w:cs="Arial"/>
                <w:sz w:val="24"/>
                <w:szCs w:val="24"/>
                <w:lang w:val="en-GB"/>
              </w:rPr>
              <w:t xml:space="preserve">  </w:t>
            </w:r>
            <w:r w:rsidRPr="00606103">
              <w:rPr>
                <w:rFonts w:ascii="Arial" w:hAnsi="Arial" w:cs="Arial"/>
                <w:sz w:val="24"/>
                <w:szCs w:val="24"/>
                <w:lang w:val="en-GB"/>
              </w:rPr>
              <w:t xml:space="preserve"> Student #: 1424</w:t>
            </w:r>
          </w:p>
          <w:p w:rsidR="007B7061" w:rsidRPr="00606103" w:rsidRDefault="007B7061" w:rsidP="007B7061">
            <w:pPr>
              <w:spacing w:after="200" w:line="276" w:lineRule="auto"/>
              <w:rPr>
                <w:rFonts w:ascii="Arial" w:hAnsi="Arial" w:cs="Arial"/>
                <w:sz w:val="24"/>
                <w:szCs w:val="24"/>
                <w:lang w:val="en-GB"/>
              </w:rPr>
            </w:pPr>
            <w:r w:rsidRPr="00606103">
              <w:rPr>
                <w:rFonts w:ascii="Arial" w:hAnsi="Arial" w:cs="Arial"/>
                <w:sz w:val="24"/>
                <w:szCs w:val="24"/>
                <w:lang w:val="en-GB"/>
              </w:rPr>
              <w:t xml:space="preserve">                                                                                         </w:t>
            </w:r>
            <w:r>
              <w:rPr>
                <w:rFonts w:ascii="Arial" w:hAnsi="Arial" w:cs="Arial"/>
                <w:sz w:val="24"/>
                <w:szCs w:val="24"/>
                <w:lang w:val="en-GB"/>
              </w:rPr>
              <w:t xml:space="preserve">  </w:t>
            </w:r>
            <w:r w:rsidRPr="00606103">
              <w:rPr>
                <w:rFonts w:ascii="Arial" w:hAnsi="Arial" w:cs="Arial"/>
                <w:sz w:val="24"/>
                <w:szCs w:val="24"/>
                <w:lang w:val="en-GB"/>
              </w:rPr>
              <w:t xml:space="preserve"> Assignment #: 7</w:t>
            </w:r>
          </w:p>
          <w:p w:rsidR="007B7061" w:rsidRPr="00606103" w:rsidRDefault="007B7061" w:rsidP="007B7061">
            <w:pPr>
              <w:spacing w:after="200" w:line="276" w:lineRule="auto"/>
              <w:rPr>
                <w:rFonts w:ascii="Arial" w:hAnsi="Arial" w:cs="Arial"/>
                <w:sz w:val="24"/>
                <w:szCs w:val="24"/>
                <w:lang w:val="en-GB"/>
              </w:rPr>
            </w:pPr>
            <w:r w:rsidRPr="00606103">
              <w:rPr>
                <w:rFonts w:ascii="Arial" w:hAnsi="Arial" w:cs="Arial"/>
                <w:sz w:val="24"/>
                <w:szCs w:val="24"/>
                <w:lang w:val="en-GB"/>
              </w:rPr>
              <w:t xml:space="preserve">                                                                                          </w:t>
            </w:r>
            <w:r>
              <w:rPr>
                <w:rFonts w:ascii="Arial" w:hAnsi="Arial" w:cs="Arial"/>
                <w:sz w:val="24"/>
                <w:szCs w:val="24"/>
                <w:lang w:val="en-GB"/>
              </w:rPr>
              <w:t xml:space="preserve">   Page #: 1</w:t>
            </w:r>
          </w:p>
          <w:p w:rsidR="00853EFD" w:rsidRPr="00606103" w:rsidRDefault="00853EFD" w:rsidP="00853EFD">
            <w:pPr>
              <w:rPr>
                <w:rFonts w:ascii="Arial" w:hAnsi="Arial" w:cs="Arial"/>
                <w:sz w:val="24"/>
                <w:szCs w:val="24"/>
              </w:rPr>
            </w:pPr>
          </w:p>
          <w:p w:rsidR="00853EFD" w:rsidRPr="00606103" w:rsidRDefault="00853EFD" w:rsidP="00853EFD">
            <w:pPr>
              <w:rPr>
                <w:rFonts w:ascii="Arial" w:hAnsi="Arial" w:cs="Arial"/>
                <w:sz w:val="24"/>
                <w:szCs w:val="24"/>
              </w:rPr>
            </w:pPr>
            <w:r w:rsidRPr="00606103">
              <w:rPr>
                <w:rFonts w:ascii="Arial" w:hAnsi="Arial" w:cs="Arial"/>
                <w:sz w:val="24"/>
                <w:szCs w:val="24"/>
              </w:rPr>
              <w:t xml:space="preserve">Question one </w:t>
            </w:r>
          </w:p>
          <w:p w:rsidR="00853EFD" w:rsidRPr="00606103" w:rsidRDefault="00853EFD" w:rsidP="00853EFD">
            <w:pPr>
              <w:numPr>
                <w:ilvl w:val="0"/>
                <w:numId w:val="10"/>
              </w:numPr>
              <w:rPr>
                <w:rFonts w:ascii="Arial" w:hAnsi="Arial" w:cs="Arial"/>
                <w:sz w:val="24"/>
                <w:szCs w:val="24"/>
              </w:rPr>
            </w:pPr>
            <w:r w:rsidRPr="00606103">
              <w:rPr>
                <w:rFonts w:ascii="Arial" w:hAnsi="Arial" w:cs="Arial"/>
                <w:sz w:val="24"/>
                <w:szCs w:val="24"/>
              </w:rPr>
              <w:t>The common causes of absence according to CIPD report.</w:t>
            </w:r>
          </w:p>
          <w:p w:rsidR="00853EFD" w:rsidRPr="00606103" w:rsidRDefault="00853EFD" w:rsidP="00853EFD">
            <w:pPr>
              <w:rPr>
                <w:rFonts w:ascii="Arial" w:hAnsi="Arial" w:cs="Arial"/>
                <w:sz w:val="24"/>
                <w:szCs w:val="24"/>
              </w:rPr>
            </w:pP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The CIPD found the most frequently stated causes of absence are minor illness for short term absence and back pain and minor illness (for manual workers) and stress and minor illness (for non-manual workers).</w:t>
            </w: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 xml:space="preserve">For long-term illness the most frequent causes for manual workers are back pain and muscular-skeletal injuries; and for non-manual workers stress remains the greatest, and an increasing cause. The increase in stress as a cause may well </w:t>
            </w:r>
            <w:proofErr w:type="gramStart"/>
            <w:r w:rsidRPr="00606103">
              <w:rPr>
                <w:rFonts w:ascii="Arial" w:hAnsi="Arial" w:cs="Arial"/>
                <w:sz w:val="24"/>
                <w:szCs w:val="24"/>
              </w:rPr>
              <w:t>be</w:t>
            </w:r>
            <w:proofErr w:type="gramEnd"/>
            <w:r w:rsidRPr="00606103">
              <w:rPr>
                <w:rFonts w:ascii="Arial" w:hAnsi="Arial" w:cs="Arial"/>
                <w:sz w:val="24"/>
                <w:szCs w:val="24"/>
              </w:rPr>
              <w:t xml:space="preserve"> partly due to the fact that this is now a more legitimate reason for non-attendance than previously.</w:t>
            </w: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The most common causes of long-term absence are stress, acute medical conditions (for example stroke, heart attack and cancer), mental ill health, musculoskeletal injuries and back pain. Musculoskeletal injuries and back pain are particularly common for manual workers while stress is more common for non-manual workers. Stress is particularly common in the public and non-profit sectors.</w:t>
            </w:r>
          </w:p>
          <w:p w:rsidR="00853EFD" w:rsidRPr="00606103" w:rsidRDefault="00853EFD" w:rsidP="00853EFD">
            <w:pPr>
              <w:numPr>
                <w:ilvl w:val="0"/>
                <w:numId w:val="10"/>
              </w:numPr>
              <w:autoSpaceDE w:val="0"/>
              <w:autoSpaceDN w:val="0"/>
              <w:adjustRightInd w:val="0"/>
              <w:rPr>
                <w:rFonts w:ascii="Arial" w:hAnsi="Arial" w:cs="Arial"/>
                <w:sz w:val="24"/>
                <w:szCs w:val="24"/>
              </w:rPr>
            </w:pPr>
            <w:r w:rsidRPr="00606103">
              <w:rPr>
                <w:rFonts w:ascii="Arial" w:hAnsi="Arial" w:cs="Arial"/>
                <w:sz w:val="24"/>
                <w:szCs w:val="24"/>
              </w:rPr>
              <w:t>Examples of short term and long term absence of employees.</w:t>
            </w:r>
          </w:p>
          <w:p w:rsidR="007B7061" w:rsidRPr="00606103" w:rsidRDefault="007B7061" w:rsidP="007B7061">
            <w:pPr>
              <w:spacing w:after="200" w:line="276" w:lineRule="auto"/>
              <w:rPr>
                <w:rFonts w:ascii="Arial" w:hAnsi="Arial" w:cs="Arial"/>
                <w:sz w:val="24"/>
                <w:szCs w:val="24"/>
                <w:lang w:val="en-GB"/>
              </w:rPr>
            </w:pPr>
            <w:r>
              <w:rPr>
                <w:rFonts w:ascii="Arial" w:hAnsi="Arial" w:cs="Arial"/>
                <w:sz w:val="24"/>
                <w:szCs w:val="24"/>
                <w:lang w:val="en-GB"/>
              </w:rPr>
              <w:lastRenderedPageBreak/>
              <w:t xml:space="preserve">                                                                                          </w:t>
            </w:r>
            <w:r w:rsidRPr="00606103">
              <w:rPr>
                <w:rFonts w:ascii="Arial" w:hAnsi="Arial" w:cs="Arial"/>
                <w:sz w:val="24"/>
                <w:szCs w:val="24"/>
                <w:lang w:val="en-GB"/>
              </w:rPr>
              <w:t xml:space="preserve">Name: </w:t>
            </w:r>
            <w:proofErr w:type="spellStart"/>
            <w:r w:rsidRPr="00606103">
              <w:rPr>
                <w:rFonts w:ascii="Arial" w:hAnsi="Arial" w:cs="Arial"/>
                <w:sz w:val="24"/>
                <w:szCs w:val="24"/>
                <w:lang w:val="en-GB"/>
              </w:rPr>
              <w:t>Malama</w:t>
            </w:r>
            <w:proofErr w:type="spellEnd"/>
            <w:r w:rsidRPr="00606103">
              <w:rPr>
                <w:rFonts w:ascii="Arial" w:hAnsi="Arial" w:cs="Arial"/>
                <w:sz w:val="24"/>
                <w:szCs w:val="24"/>
                <w:lang w:val="en-GB"/>
              </w:rPr>
              <w:t xml:space="preserve"> James</w:t>
            </w:r>
          </w:p>
          <w:p w:rsidR="007B7061" w:rsidRPr="00606103" w:rsidRDefault="007B7061" w:rsidP="007B7061">
            <w:pPr>
              <w:spacing w:after="200" w:line="276" w:lineRule="auto"/>
              <w:rPr>
                <w:rFonts w:ascii="Arial" w:hAnsi="Arial" w:cs="Arial"/>
                <w:sz w:val="24"/>
                <w:szCs w:val="24"/>
                <w:lang w:val="en-GB"/>
              </w:rPr>
            </w:pPr>
            <w:r w:rsidRPr="00606103">
              <w:rPr>
                <w:rFonts w:ascii="Arial" w:hAnsi="Arial" w:cs="Arial"/>
                <w:sz w:val="24"/>
                <w:szCs w:val="24"/>
                <w:lang w:val="en-GB"/>
              </w:rPr>
              <w:t xml:space="preserve">                                                                                          Student #: 1424</w:t>
            </w:r>
          </w:p>
          <w:p w:rsidR="007B7061" w:rsidRPr="00606103" w:rsidRDefault="007B7061" w:rsidP="007B7061">
            <w:pPr>
              <w:spacing w:after="200" w:line="276" w:lineRule="auto"/>
              <w:rPr>
                <w:rFonts w:ascii="Arial" w:hAnsi="Arial" w:cs="Arial"/>
                <w:sz w:val="24"/>
                <w:szCs w:val="24"/>
                <w:lang w:val="en-GB"/>
              </w:rPr>
            </w:pPr>
            <w:r w:rsidRPr="00606103">
              <w:rPr>
                <w:rFonts w:ascii="Arial" w:hAnsi="Arial" w:cs="Arial"/>
                <w:sz w:val="24"/>
                <w:szCs w:val="24"/>
                <w:lang w:val="en-GB"/>
              </w:rPr>
              <w:t xml:space="preserve">                                                                                          Assignment #: 7</w:t>
            </w:r>
          </w:p>
          <w:p w:rsidR="007B7061" w:rsidRPr="00606103" w:rsidRDefault="007B7061" w:rsidP="007B7061">
            <w:pPr>
              <w:spacing w:after="200" w:line="276" w:lineRule="auto"/>
              <w:rPr>
                <w:rFonts w:ascii="Arial" w:hAnsi="Arial" w:cs="Arial"/>
                <w:sz w:val="24"/>
                <w:szCs w:val="24"/>
                <w:lang w:val="en-GB"/>
              </w:rPr>
            </w:pPr>
            <w:r w:rsidRPr="00606103">
              <w:rPr>
                <w:rFonts w:ascii="Arial" w:hAnsi="Arial" w:cs="Arial"/>
                <w:sz w:val="24"/>
                <w:szCs w:val="24"/>
                <w:lang w:val="en-GB"/>
              </w:rPr>
              <w:t xml:space="preserve">                                                                   </w:t>
            </w:r>
            <w:r>
              <w:rPr>
                <w:rFonts w:ascii="Arial" w:hAnsi="Arial" w:cs="Arial"/>
                <w:sz w:val="24"/>
                <w:szCs w:val="24"/>
                <w:lang w:val="en-GB"/>
              </w:rPr>
              <w:t xml:space="preserve">                       Page #: 2</w:t>
            </w:r>
          </w:p>
          <w:p w:rsidR="00853EFD" w:rsidRPr="00606103" w:rsidRDefault="00853EFD" w:rsidP="00853EFD">
            <w:pPr>
              <w:autoSpaceDE w:val="0"/>
              <w:autoSpaceDN w:val="0"/>
              <w:adjustRightInd w:val="0"/>
              <w:rPr>
                <w:rFonts w:ascii="Arial" w:hAnsi="Arial" w:cs="Arial"/>
                <w:sz w:val="24"/>
                <w:szCs w:val="24"/>
              </w:rPr>
            </w:pPr>
          </w:p>
          <w:p w:rsidR="00853EFD" w:rsidRPr="007B7061" w:rsidRDefault="00853EFD" w:rsidP="007B7061">
            <w:pPr>
              <w:autoSpaceDE w:val="0"/>
              <w:autoSpaceDN w:val="0"/>
              <w:adjustRightInd w:val="0"/>
              <w:rPr>
                <w:rFonts w:ascii="Arial" w:hAnsi="Arial" w:cs="Arial"/>
                <w:sz w:val="24"/>
                <w:szCs w:val="24"/>
              </w:rPr>
            </w:pPr>
            <w:r w:rsidRPr="00606103">
              <w:rPr>
                <w:rFonts w:ascii="Arial" w:hAnsi="Arial" w:cs="Arial"/>
                <w:sz w:val="24"/>
                <w:szCs w:val="24"/>
              </w:rPr>
              <w:t xml:space="preserve">Short term absence back pain and minor illness (for manual workers) and stress and minor illness </w:t>
            </w: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(for non-manual workers)</w:t>
            </w:r>
          </w:p>
          <w:p w:rsidR="00853EFD" w:rsidRPr="00606103" w:rsidRDefault="00853EFD" w:rsidP="00853EFD">
            <w:pPr>
              <w:autoSpaceDE w:val="0"/>
              <w:autoSpaceDN w:val="0"/>
              <w:adjustRightInd w:val="0"/>
              <w:rPr>
                <w:rFonts w:ascii="Arial" w:hAnsi="Arial" w:cs="Arial"/>
                <w:sz w:val="24"/>
                <w:szCs w:val="24"/>
              </w:rPr>
            </w:pP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Long term absence stroke, heart attack and cancer), mental ill health, musculoskeletal injuries and back pain.</w:t>
            </w:r>
          </w:p>
          <w:p w:rsidR="00853EFD" w:rsidRPr="00606103" w:rsidRDefault="00853EFD" w:rsidP="00853EFD">
            <w:pPr>
              <w:numPr>
                <w:ilvl w:val="0"/>
                <w:numId w:val="10"/>
              </w:numPr>
              <w:autoSpaceDE w:val="0"/>
              <w:autoSpaceDN w:val="0"/>
              <w:adjustRightInd w:val="0"/>
              <w:rPr>
                <w:rFonts w:ascii="Arial" w:hAnsi="Arial" w:cs="Arial"/>
                <w:sz w:val="24"/>
                <w:szCs w:val="24"/>
              </w:rPr>
            </w:pPr>
            <w:r w:rsidRPr="00606103">
              <w:rPr>
                <w:rFonts w:ascii="Arial" w:hAnsi="Arial" w:cs="Arial"/>
                <w:sz w:val="24"/>
                <w:szCs w:val="24"/>
              </w:rPr>
              <w:t>What ALIEDIM stands for</w:t>
            </w:r>
          </w:p>
          <w:p w:rsidR="00853EFD" w:rsidRPr="00606103" w:rsidRDefault="00853EFD" w:rsidP="00853EFD">
            <w:pPr>
              <w:autoSpaceDE w:val="0"/>
              <w:autoSpaceDN w:val="0"/>
              <w:adjustRightInd w:val="0"/>
              <w:rPr>
                <w:rFonts w:ascii="Arial" w:hAnsi="Arial" w:cs="Arial"/>
                <w:sz w:val="24"/>
                <w:szCs w:val="24"/>
              </w:rPr>
            </w:pP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 Assess the absence problem</w:t>
            </w: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 Locate the absence problem</w:t>
            </w: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 Identify and prioritize absence causes</w:t>
            </w: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 Evaluate the current absence control methods</w:t>
            </w: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 Design the absence control program</w:t>
            </w: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 Implement the absence control program</w:t>
            </w: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 Monitor the effectiveness of the absence control program</w:t>
            </w:r>
          </w:p>
          <w:p w:rsidR="00853EFD" w:rsidRPr="00606103" w:rsidRDefault="00853EFD" w:rsidP="00853EFD">
            <w:pPr>
              <w:numPr>
                <w:ilvl w:val="0"/>
                <w:numId w:val="10"/>
              </w:numPr>
              <w:autoSpaceDE w:val="0"/>
              <w:autoSpaceDN w:val="0"/>
              <w:adjustRightInd w:val="0"/>
              <w:rPr>
                <w:rFonts w:ascii="Arial" w:hAnsi="Arial" w:cs="Arial"/>
                <w:sz w:val="24"/>
                <w:szCs w:val="24"/>
              </w:rPr>
            </w:pPr>
            <w:r w:rsidRPr="00606103">
              <w:rPr>
                <w:rFonts w:ascii="Arial" w:hAnsi="Arial" w:cs="Arial"/>
                <w:sz w:val="24"/>
                <w:szCs w:val="24"/>
              </w:rPr>
              <w:t>Attendance bonus and how it works</w:t>
            </w:r>
          </w:p>
          <w:p w:rsidR="00853EFD" w:rsidRPr="00606103" w:rsidRDefault="00853EFD" w:rsidP="00853EFD">
            <w:pPr>
              <w:autoSpaceDE w:val="0"/>
              <w:autoSpaceDN w:val="0"/>
              <w:adjustRightInd w:val="0"/>
              <w:rPr>
                <w:rFonts w:ascii="Arial" w:hAnsi="Arial" w:cs="Arial"/>
                <w:sz w:val="24"/>
                <w:szCs w:val="24"/>
              </w:rPr>
            </w:pP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 xml:space="preserve">Attendance bonus is an extra amount of pay that some employees get if the number of days they have been absent from work is not more than the number stated in their agreement </w:t>
            </w: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Attendance bonus reduces t</w:t>
            </w:r>
            <w:r w:rsidR="00606103" w:rsidRPr="00606103">
              <w:rPr>
                <w:rFonts w:ascii="Arial" w:hAnsi="Arial" w:cs="Arial"/>
                <w:sz w:val="24"/>
                <w:szCs w:val="24"/>
              </w:rPr>
              <w:t>he level of absenteeism among e</w:t>
            </w:r>
            <w:r w:rsidRPr="00606103">
              <w:rPr>
                <w:rFonts w:ascii="Arial" w:hAnsi="Arial" w:cs="Arial"/>
                <w:sz w:val="24"/>
                <w:szCs w:val="24"/>
              </w:rPr>
              <w:t xml:space="preserve">mployees in an organization  </w:t>
            </w:r>
          </w:p>
          <w:p w:rsidR="00853EFD" w:rsidRPr="00606103" w:rsidRDefault="00853EFD" w:rsidP="00853EFD">
            <w:pPr>
              <w:autoSpaceDE w:val="0"/>
              <w:autoSpaceDN w:val="0"/>
              <w:adjustRightInd w:val="0"/>
              <w:rPr>
                <w:rFonts w:ascii="Arial" w:hAnsi="Arial" w:cs="Arial"/>
                <w:sz w:val="24"/>
                <w:szCs w:val="24"/>
              </w:rPr>
            </w:pPr>
          </w:p>
          <w:p w:rsidR="00853EFD" w:rsidRPr="00606103" w:rsidRDefault="00853EFD" w:rsidP="00853EFD">
            <w:pPr>
              <w:numPr>
                <w:ilvl w:val="0"/>
                <w:numId w:val="10"/>
              </w:numPr>
              <w:autoSpaceDE w:val="0"/>
              <w:autoSpaceDN w:val="0"/>
              <w:adjustRightInd w:val="0"/>
              <w:rPr>
                <w:rFonts w:ascii="Arial" w:hAnsi="Arial" w:cs="Arial"/>
                <w:sz w:val="24"/>
                <w:szCs w:val="24"/>
              </w:rPr>
            </w:pP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A number of organizations carry out pre-employment screening to identify any potential health problems at this stage. Others screen employees for general fitness and for potential job hazards, such as working with radiation, or VDUs. General screening may involve heart checks, blood tests, eye tests, well-woman/man clinics, ergonomics and physiotherapy, and discussions about weight and lifestyle, such as smoking, drinking and fitness levels. The value of such screening is that problems can be identified at an early stage so that the impact on sickness absence will be minimized. In some organizations positive encouragement will be given to employees to follow healthy lifestyles, such as healthy eating, giving up smoking, and taking up exercise routines. Increasing numbers of employers offer exercise classes and or an on-site gym, or alternatively pay for gym membership.</w:t>
            </w: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Healthier canteen menus are appearing, and healthier snacks in some vending machines.</w:t>
            </w:r>
          </w:p>
          <w:p w:rsidR="00853EFD" w:rsidRPr="00606103" w:rsidRDefault="00853EFD" w:rsidP="00853EFD">
            <w:pPr>
              <w:autoSpaceDE w:val="0"/>
              <w:autoSpaceDN w:val="0"/>
              <w:adjustRightInd w:val="0"/>
              <w:rPr>
                <w:rFonts w:ascii="Arial" w:hAnsi="Arial" w:cs="Arial"/>
                <w:sz w:val="24"/>
                <w:szCs w:val="24"/>
              </w:rPr>
            </w:pPr>
          </w:p>
          <w:p w:rsidR="00853EFD" w:rsidRPr="00606103" w:rsidRDefault="00853EFD" w:rsidP="00853EFD">
            <w:pPr>
              <w:autoSpaceDE w:val="0"/>
              <w:autoSpaceDN w:val="0"/>
              <w:adjustRightInd w:val="0"/>
              <w:rPr>
                <w:rFonts w:ascii="Arial" w:hAnsi="Arial" w:cs="Arial"/>
                <w:sz w:val="24"/>
                <w:szCs w:val="24"/>
              </w:rPr>
            </w:pPr>
          </w:p>
          <w:p w:rsidR="00606103" w:rsidRDefault="00606103" w:rsidP="00853EFD">
            <w:pPr>
              <w:autoSpaceDE w:val="0"/>
              <w:autoSpaceDN w:val="0"/>
              <w:adjustRightInd w:val="0"/>
              <w:rPr>
                <w:rFonts w:ascii="Arial" w:hAnsi="Arial" w:cs="Arial"/>
                <w:sz w:val="24"/>
                <w:szCs w:val="24"/>
              </w:rPr>
            </w:pPr>
          </w:p>
          <w:p w:rsidR="00606103" w:rsidRPr="007B7061" w:rsidRDefault="00606103" w:rsidP="007B7061">
            <w:pPr>
              <w:spacing w:after="200" w:line="276" w:lineRule="auto"/>
              <w:rPr>
                <w:rFonts w:ascii="Arial" w:hAnsi="Arial" w:cs="Arial"/>
                <w:sz w:val="24"/>
                <w:szCs w:val="24"/>
                <w:lang w:val="en-GB"/>
              </w:rPr>
            </w:pPr>
            <w:bookmarkStart w:id="0" w:name="_GoBack"/>
            <w:bookmarkEnd w:id="0"/>
          </w:p>
          <w:p w:rsidR="00853EFD" w:rsidRPr="00606103" w:rsidRDefault="00853EFD" w:rsidP="00853EFD">
            <w:pPr>
              <w:autoSpaceDE w:val="0"/>
              <w:autoSpaceDN w:val="0"/>
              <w:adjustRightInd w:val="0"/>
              <w:rPr>
                <w:rFonts w:ascii="Arial" w:hAnsi="Arial" w:cs="Arial"/>
                <w:sz w:val="24"/>
                <w:szCs w:val="24"/>
              </w:rPr>
            </w:pPr>
          </w:p>
          <w:p w:rsidR="007B7061" w:rsidRPr="00606103" w:rsidRDefault="007B7061" w:rsidP="007B7061">
            <w:pPr>
              <w:spacing w:after="200" w:line="276" w:lineRule="auto"/>
              <w:rPr>
                <w:rFonts w:ascii="Arial" w:hAnsi="Arial" w:cs="Arial"/>
                <w:sz w:val="24"/>
                <w:szCs w:val="24"/>
                <w:lang w:val="en-GB"/>
              </w:rPr>
            </w:pPr>
            <w:r w:rsidRPr="00606103">
              <w:rPr>
                <w:rFonts w:ascii="Arial" w:hAnsi="Arial" w:cs="Arial"/>
                <w:sz w:val="24"/>
                <w:szCs w:val="24"/>
                <w:lang w:val="en-GB"/>
              </w:rPr>
              <w:t xml:space="preserve">                                                                                          Name: </w:t>
            </w:r>
            <w:proofErr w:type="spellStart"/>
            <w:r w:rsidRPr="00606103">
              <w:rPr>
                <w:rFonts w:ascii="Arial" w:hAnsi="Arial" w:cs="Arial"/>
                <w:sz w:val="24"/>
                <w:szCs w:val="24"/>
                <w:lang w:val="en-GB"/>
              </w:rPr>
              <w:t>Malama</w:t>
            </w:r>
            <w:proofErr w:type="spellEnd"/>
            <w:r w:rsidRPr="00606103">
              <w:rPr>
                <w:rFonts w:ascii="Arial" w:hAnsi="Arial" w:cs="Arial"/>
                <w:sz w:val="24"/>
                <w:szCs w:val="24"/>
                <w:lang w:val="en-GB"/>
              </w:rPr>
              <w:t xml:space="preserve"> James</w:t>
            </w:r>
          </w:p>
          <w:p w:rsidR="007B7061" w:rsidRPr="00606103" w:rsidRDefault="007B7061" w:rsidP="007B7061">
            <w:pPr>
              <w:spacing w:after="200" w:line="276" w:lineRule="auto"/>
              <w:rPr>
                <w:rFonts w:ascii="Arial" w:hAnsi="Arial" w:cs="Arial"/>
                <w:sz w:val="24"/>
                <w:szCs w:val="24"/>
                <w:lang w:val="en-GB"/>
              </w:rPr>
            </w:pPr>
            <w:r w:rsidRPr="00606103">
              <w:rPr>
                <w:rFonts w:ascii="Arial" w:hAnsi="Arial" w:cs="Arial"/>
                <w:sz w:val="24"/>
                <w:szCs w:val="24"/>
                <w:lang w:val="en-GB"/>
              </w:rPr>
              <w:t xml:space="preserve">                                                                                          Student #: 1424</w:t>
            </w:r>
          </w:p>
          <w:p w:rsidR="007B7061" w:rsidRPr="00606103" w:rsidRDefault="007B7061" w:rsidP="007B7061">
            <w:pPr>
              <w:spacing w:after="200" w:line="276" w:lineRule="auto"/>
              <w:rPr>
                <w:rFonts w:ascii="Arial" w:hAnsi="Arial" w:cs="Arial"/>
                <w:sz w:val="24"/>
                <w:szCs w:val="24"/>
                <w:lang w:val="en-GB"/>
              </w:rPr>
            </w:pPr>
            <w:r w:rsidRPr="00606103">
              <w:rPr>
                <w:rFonts w:ascii="Arial" w:hAnsi="Arial" w:cs="Arial"/>
                <w:sz w:val="24"/>
                <w:szCs w:val="24"/>
                <w:lang w:val="en-GB"/>
              </w:rPr>
              <w:t xml:space="preserve">                                                                                          Assignment #: 7</w:t>
            </w:r>
          </w:p>
          <w:p w:rsidR="007B7061" w:rsidRPr="00606103" w:rsidRDefault="007B7061" w:rsidP="007B7061">
            <w:pPr>
              <w:spacing w:after="200" w:line="276" w:lineRule="auto"/>
              <w:rPr>
                <w:rFonts w:ascii="Arial" w:hAnsi="Arial" w:cs="Arial"/>
                <w:sz w:val="24"/>
                <w:szCs w:val="24"/>
                <w:lang w:val="en-GB"/>
              </w:rPr>
            </w:pPr>
            <w:r w:rsidRPr="00606103">
              <w:rPr>
                <w:rFonts w:ascii="Arial" w:hAnsi="Arial" w:cs="Arial"/>
                <w:sz w:val="24"/>
                <w:szCs w:val="24"/>
                <w:lang w:val="en-GB"/>
              </w:rPr>
              <w:t xml:space="preserve">                                                                                          Page #: 3</w:t>
            </w:r>
          </w:p>
          <w:p w:rsidR="007B7061" w:rsidRPr="00606103" w:rsidRDefault="007B7061" w:rsidP="007B7061">
            <w:pPr>
              <w:autoSpaceDE w:val="0"/>
              <w:autoSpaceDN w:val="0"/>
              <w:adjustRightInd w:val="0"/>
              <w:rPr>
                <w:rFonts w:ascii="Arial" w:hAnsi="Arial" w:cs="Arial"/>
                <w:sz w:val="24"/>
                <w:szCs w:val="24"/>
              </w:rPr>
            </w:pPr>
            <w:r w:rsidRPr="00606103">
              <w:rPr>
                <w:rFonts w:ascii="Arial" w:hAnsi="Arial" w:cs="Arial"/>
                <w:sz w:val="24"/>
                <w:szCs w:val="24"/>
              </w:rPr>
              <w:t>Question two</w:t>
            </w:r>
          </w:p>
          <w:p w:rsidR="007B7061" w:rsidRDefault="007B7061" w:rsidP="00853EFD">
            <w:pPr>
              <w:autoSpaceDE w:val="0"/>
              <w:autoSpaceDN w:val="0"/>
              <w:adjustRightInd w:val="0"/>
              <w:rPr>
                <w:rFonts w:ascii="Arial" w:hAnsi="Arial" w:cs="Arial"/>
                <w:color w:val="000000"/>
                <w:sz w:val="24"/>
                <w:szCs w:val="24"/>
              </w:rPr>
            </w:pPr>
          </w:p>
          <w:p w:rsidR="00853EFD" w:rsidRPr="00606103" w:rsidRDefault="00853EFD" w:rsidP="00853EFD">
            <w:pPr>
              <w:autoSpaceDE w:val="0"/>
              <w:autoSpaceDN w:val="0"/>
              <w:adjustRightInd w:val="0"/>
              <w:rPr>
                <w:rFonts w:ascii="Arial" w:hAnsi="Arial" w:cs="Arial"/>
                <w:color w:val="000000"/>
                <w:sz w:val="24"/>
                <w:szCs w:val="24"/>
              </w:rPr>
            </w:pPr>
            <w:r w:rsidRPr="00606103">
              <w:rPr>
                <w:rFonts w:ascii="Arial" w:hAnsi="Arial" w:cs="Arial"/>
                <w:color w:val="000000"/>
                <w:sz w:val="24"/>
                <w:szCs w:val="24"/>
              </w:rPr>
              <w:t>Managing absence is almost impossible without an accurate picture of current absence levels and patterns, which requires identification of areas of high absence and the most common reasons for absence in the organization.</w:t>
            </w:r>
          </w:p>
          <w:p w:rsidR="00853EFD" w:rsidRPr="00606103" w:rsidRDefault="00853EFD" w:rsidP="00853EFD">
            <w:pPr>
              <w:autoSpaceDE w:val="0"/>
              <w:autoSpaceDN w:val="0"/>
              <w:adjustRightInd w:val="0"/>
              <w:rPr>
                <w:rFonts w:ascii="Arial" w:hAnsi="Arial" w:cs="Arial"/>
                <w:color w:val="000000"/>
                <w:sz w:val="24"/>
                <w:szCs w:val="24"/>
              </w:rPr>
            </w:pPr>
            <w:r w:rsidRPr="00606103">
              <w:rPr>
                <w:rFonts w:ascii="Arial" w:hAnsi="Arial" w:cs="Arial"/>
                <w:color w:val="000000"/>
                <w:sz w:val="24"/>
                <w:szCs w:val="24"/>
              </w:rPr>
              <w:t>Absence reports are frequently produced by HR and sent to line managers – and such reports will often include details of employees where trigger points have been hit and where intervention is required by the line manager. However, Dunn and Wilkinson</w:t>
            </w:r>
          </w:p>
          <w:p w:rsidR="00606103" w:rsidRPr="00606103" w:rsidRDefault="00606103" w:rsidP="00853EFD">
            <w:pPr>
              <w:autoSpaceDE w:val="0"/>
              <w:autoSpaceDN w:val="0"/>
              <w:adjustRightInd w:val="0"/>
              <w:rPr>
                <w:rFonts w:ascii="Arial" w:hAnsi="Arial" w:cs="Arial"/>
                <w:color w:val="000000"/>
                <w:sz w:val="24"/>
                <w:szCs w:val="24"/>
              </w:rPr>
            </w:pPr>
          </w:p>
          <w:p w:rsidR="00853EFD" w:rsidRPr="00606103" w:rsidRDefault="00853EFD" w:rsidP="00853EFD">
            <w:pPr>
              <w:autoSpaceDE w:val="0"/>
              <w:autoSpaceDN w:val="0"/>
              <w:adjustRightInd w:val="0"/>
              <w:rPr>
                <w:rFonts w:ascii="Arial" w:hAnsi="Arial" w:cs="Arial"/>
                <w:color w:val="000000"/>
                <w:sz w:val="24"/>
                <w:szCs w:val="24"/>
              </w:rPr>
            </w:pPr>
            <w:r w:rsidRPr="00606103">
              <w:rPr>
                <w:rFonts w:ascii="Arial" w:hAnsi="Arial" w:cs="Arial"/>
                <w:color w:val="000000"/>
                <w:sz w:val="24"/>
                <w:szCs w:val="24"/>
              </w:rPr>
              <w:t xml:space="preserve">(2002) found that the attention line managers gave to these reports varied, and some managers never even looked at the reports, because they did not agree that this was the best way to manage staff. As one manager commented, ‘I know my staff well enough not to need these reports at the end of the day it all comes down to good management and knowing your staff’. Some managers argued that the reports were of little use because the employees they managed often worked long hours (beyond contract) and came in at weekends. It was felt that to punish such employees, who were clearly committed to the company, because they had reached certain absence levels was unreasonable, and would be counter-productive. </w:t>
            </w:r>
          </w:p>
          <w:p w:rsidR="00853EFD" w:rsidRPr="00606103" w:rsidRDefault="00853EFD" w:rsidP="00853EFD">
            <w:pPr>
              <w:autoSpaceDE w:val="0"/>
              <w:autoSpaceDN w:val="0"/>
              <w:adjustRightInd w:val="0"/>
              <w:rPr>
                <w:rFonts w:ascii="Arial" w:hAnsi="Arial" w:cs="Arial"/>
                <w:color w:val="000000"/>
                <w:sz w:val="24"/>
                <w:szCs w:val="24"/>
              </w:rPr>
            </w:pPr>
          </w:p>
          <w:p w:rsidR="00853EFD" w:rsidRPr="00606103" w:rsidRDefault="00853EFD" w:rsidP="00853EFD">
            <w:pPr>
              <w:autoSpaceDE w:val="0"/>
              <w:autoSpaceDN w:val="0"/>
              <w:adjustRightInd w:val="0"/>
              <w:rPr>
                <w:rFonts w:ascii="Arial" w:hAnsi="Arial" w:cs="Arial"/>
                <w:color w:val="000000"/>
                <w:sz w:val="24"/>
                <w:szCs w:val="24"/>
              </w:rPr>
            </w:pPr>
            <w:r w:rsidRPr="00606103">
              <w:rPr>
                <w:rFonts w:ascii="Arial" w:hAnsi="Arial" w:cs="Arial"/>
                <w:sz w:val="24"/>
                <w:szCs w:val="24"/>
              </w:rPr>
              <w:t>Question three</w:t>
            </w:r>
          </w:p>
          <w:p w:rsidR="00853EFD" w:rsidRPr="00606103" w:rsidRDefault="00853EFD" w:rsidP="00853EFD">
            <w:pPr>
              <w:autoSpaceDE w:val="0"/>
              <w:autoSpaceDN w:val="0"/>
              <w:adjustRightInd w:val="0"/>
              <w:rPr>
                <w:rFonts w:ascii="Arial" w:hAnsi="Arial" w:cs="Arial"/>
                <w:sz w:val="24"/>
                <w:szCs w:val="24"/>
              </w:rPr>
            </w:pPr>
          </w:p>
          <w:p w:rsidR="00853EFD" w:rsidRPr="00606103" w:rsidRDefault="00853EFD" w:rsidP="00853EFD">
            <w:pPr>
              <w:numPr>
                <w:ilvl w:val="0"/>
                <w:numId w:val="11"/>
              </w:numPr>
              <w:autoSpaceDE w:val="0"/>
              <w:autoSpaceDN w:val="0"/>
              <w:adjustRightInd w:val="0"/>
              <w:rPr>
                <w:rFonts w:ascii="Arial" w:hAnsi="Arial" w:cs="Arial"/>
                <w:color w:val="000000"/>
                <w:sz w:val="24"/>
                <w:szCs w:val="24"/>
              </w:rPr>
            </w:pPr>
            <w:r w:rsidRPr="00606103">
              <w:rPr>
                <w:rFonts w:ascii="Arial" w:hAnsi="Arial" w:cs="Arial"/>
                <w:color w:val="000000"/>
                <w:sz w:val="24"/>
                <w:szCs w:val="24"/>
              </w:rPr>
              <w:t>Dismissing someone who is unable to work because of ill health is potentially fair under unfair dismissal law.</w:t>
            </w:r>
          </w:p>
          <w:p w:rsidR="00853EFD" w:rsidRPr="00606103" w:rsidRDefault="00853EFD" w:rsidP="00853EFD">
            <w:pPr>
              <w:numPr>
                <w:ilvl w:val="0"/>
                <w:numId w:val="11"/>
              </w:numPr>
              <w:autoSpaceDE w:val="0"/>
              <w:autoSpaceDN w:val="0"/>
              <w:adjustRightInd w:val="0"/>
              <w:rPr>
                <w:rFonts w:ascii="Arial" w:hAnsi="Arial" w:cs="Arial"/>
                <w:color w:val="000000"/>
                <w:sz w:val="24"/>
                <w:szCs w:val="24"/>
              </w:rPr>
            </w:pPr>
            <w:r w:rsidRPr="00606103">
              <w:rPr>
                <w:rFonts w:ascii="Arial" w:hAnsi="Arial" w:cs="Arial"/>
                <w:color w:val="000000"/>
                <w:sz w:val="24"/>
                <w:szCs w:val="24"/>
              </w:rPr>
              <w:t>It is necessary to warn the individual concerned that he or she may be dismissed if he or she does not return to work and to consult with the individual ahead of time to establish whether a return in the foreseeable future is feasible.</w:t>
            </w:r>
          </w:p>
          <w:p w:rsidR="00853EFD" w:rsidRPr="00606103" w:rsidRDefault="00853EFD" w:rsidP="00853EFD">
            <w:pPr>
              <w:numPr>
                <w:ilvl w:val="0"/>
                <w:numId w:val="12"/>
              </w:numPr>
              <w:autoSpaceDE w:val="0"/>
              <w:autoSpaceDN w:val="0"/>
              <w:adjustRightInd w:val="0"/>
              <w:rPr>
                <w:rFonts w:ascii="Arial" w:hAnsi="Arial" w:cs="Arial"/>
                <w:color w:val="000000"/>
                <w:sz w:val="24"/>
                <w:szCs w:val="24"/>
              </w:rPr>
            </w:pPr>
            <w:r w:rsidRPr="00606103">
              <w:rPr>
                <w:rFonts w:ascii="Arial" w:hAnsi="Arial" w:cs="Arial"/>
                <w:color w:val="000000"/>
                <w:sz w:val="24"/>
                <w:szCs w:val="24"/>
              </w:rPr>
              <w:t>It is necessary to act on whatever medical advice is available.</w:t>
            </w:r>
          </w:p>
          <w:p w:rsidR="00853EFD" w:rsidRPr="00606103" w:rsidRDefault="00853EFD" w:rsidP="00853EFD">
            <w:pPr>
              <w:numPr>
                <w:ilvl w:val="0"/>
                <w:numId w:val="12"/>
              </w:numPr>
              <w:autoSpaceDE w:val="0"/>
              <w:autoSpaceDN w:val="0"/>
              <w:adjustRightInd w:val="0"/>
              <w:rPr>
                <w:rFonts w:ascii="Arial" w:hAnsi="Arial" w:cs="Arial"/>
                <w:color w:val="000000"/>
                <w:sz w:val="24"/>
                <w:szCs w:val="24"/>
              </w:rPr>
            </w:pPr>
            <w:r w:rsidRPr="00606103">
              <w:rPr>
                <w:rFonts w:ascii="Arial" w:hAnsi="Arial" w:cs="Arial"/>
                <w:color w:val="000000"/>
                <w:sz w:val="24"/>
                <w:szCs w:val="24"/>
              </w:rPr>
              <w:t>In larger organizations, except where a person’s job is very specialized or senior, it is normally considered reasonable to refrain from dismissing a sick employee for at least six months.</w:t>
            </w:r>
          </w:p>
          <w:p w:rsidR="00606103" w:rsidRPr="007B7061" w:rsidRDefault="00853EFD" w:rsidP="00606103">
            <w:pPr>
              <w:numPr>
                <w:ilvl w:val="0"/>
                <w:numId w:val="12"/>
              </w:numPr>
              <w:autoSpaceDE w:val="0"/>
              <w:autoSpaceDN w:val="0"/>
              <w:adjustRightInd w:val="0"/>
              <w:rPr>
                <w:rFonts w:ascii="Arial" w:hAnsi="Arial" w:cs="Arial"/>
                <w:color w:val="000000"/>
                <w:sz w:val="24"/>
                <w:szCs w:val="24"/>
              </w:rPr>
            </w:pPr>
            <w:r w:rsidRPr="00606103">
              <w:rPr>
                <w:rFonts w:ascii="Arial" w:hAnsi="Arial" w:cs="Arial"/>
                <w:color w:val="000000"/>
                <w:sz w:val="24"/>
                <w:szCs w:val="24"/>
              </w:rPr>
              <w:t>In any case no dismissal should occur if the employee falls under the definition of ‘disabled’ as set out in the Disability Discrimination Act 1995. In these cases an employee should only be dismissed once the employer is wholly satisfied that no reasonable adjustments could be made to accommodate the needs of the sick employee so as to allow them to return to work</w:t>
            </w:r>
          </w:p>
          <w:p w:rsidR="00606103" w:rsidRDefault="00606103" w:rsidP="00853EFD">
            <w:pPr>
              <w:autoSpaceDE w:val="0"/>
              <w:autoSpaceDN w:val="0"/>
              <w:adjustRightInd w:val="0"/>
              <w:rPr>
                <w:rFonts w:ascii="Arial" w:hAnsi="Arial" w:cs="Arial"/>
                <w:sz w:val="24"/>
                <w:szCs w:val="24"/>
              </w:rPr>
            </w:pPr>
          </w:p>
          <w:p w:rsidR="00853EFD" w:rsidRPr="00606103" w:rsidRDefault="00853EFD" w:rsidP="00853EFD">
            <w:pPr>
              <w:autoSpaceDE w:val="0"/>
              <w:autoSpaceDN w:val="0"/>
              <w:adjustRightInd w:val="0"/>
              <w:rPr>
                <w:rFonts w:ascii="Arial" w:hAnsi="Arial" w:cs="Arial"/>
                <w:sz w:val="24"/>
                <w:szCs w:val="24"/>
              </w:rPr>
            </w:pPr>
            <w:r w:rsidRPr="00606103">
              <w:rPr>
                <w:rFonts w:ascii="Arial" w:hAnsi="Arial" w:cs="Arial"/>
                <w:sz w:val="24"/>
                <w:szCs w:val="24"/>
              </w:rPr>
              <w:t>Bibliography</w:t>
            </w:r>
          </w:p>
          <w:p w:rsidR="00853EFD" w:rsidRPr="00606103" w:rsidRDefault="00853EFD" w:rsidP="00853EFD">
            <w:pPr>
              <w:autoSpaceDE w:val="0"/>
              <w:autoSpaceDN w:val="0"/>
              <w:adjustRightInd w:val="0"/>
              <w:rPr>
                <w:rFonts w:ascii="Arial" w:hAnsi="Arial" w:cs="Arial"/>
                <w:sz w:val="24"/>
                <w:szCs w:val="24"/>
              </w:rPr>
            </w:pPr>
          </w:p>
          <w:p w:rsidR="00853EFD" w:rsidRPr="00606103" w:rsidRDefault="00853EFD" w:rsidP="00853EFD">
            <w:pPr>
              <w:pStyle w:val="ListParagraph"/>
              <w:numPr>
                <w:ilvl w:val="0"/>
                <w:numId w:val="13"/>
              </w:numPr>
              <w:autoSpaceDE w:val="0"/>
              <w:autoSpaceDN w:val="0"/>
              <w:adjustRightInd w:val="0"/>
              <w:rPr>
                <w:rFonts w:ascii="Arial" w:hAnsi="Arial" w:cs="Arial"/>
                <w:sz w:val="24"/>
                <w:szCs w:val="24"/>
              </w:rPr>
            </w:pPr>
            <w:r w:rsidRPr="00606103">
              <w:rPr>
                <w:rFonts w:ascii="Arial" w:hAnsi="Arial" w:cs="Arial"/>
                <w:sz w:val="24"/>
                <w:szCs w:val="24"/>
              </w:rPr>
              <w:lastRenderedPageBreak/>
              <w:t>Michael Armstrong, (2012), Armstrong's Handbook of Human Resource Management Practice</w:t>
            </w:r>
          </w:p>
          <w:p w:rsidR="00853EFD" w:rsidRPr="00606103" w:rsidRDefault="00853EFD" w:rsidP="00853EFD">
            <w:pPr>
              <w:pStyle w:val="ListParagraph"/>
              <w:numPr>
                <w:ilvl w:val="0"/>
                <w:numId w:val="13"/>
              </w:numPr>
              <w:autoSpaceDE w:val="0"/>
              <w:autoSpaceDN w:val="0"/>
              <w:adjustRightInd w:val="0"/>
              <w:rPr>
                <w:rFonts w:ascii="Arial" w:hAnsi="Arial" w:cs="Arial"/>
                <w:sz w:val="24"/>
                <w:szCs w:val="24"/>
              </w:rPr>
            </w:pPr>
            <w:r w:rsidRPr="00606103">
              <w:rPr>
                <w:rFonts w:ascii="Arial" w:hAnsi="Arial" w:cs="Arial"/>
                <w:sz w:val="24"/>
                <w:szCs w:val="24"/>
              </w:rPr>
              <w:t>Hugh Secord, (2003), Implementing Best Practices in Human Resources Management</w:t>
            </w:r>
          </w:p>
          <w:p w:rsidR="00606103" w:rsidRPr="00606103" w:rsidRDefault="00606103" w:rsidP="00853EFD">
            <w:pPr>
              <w:pStyle w:val="ListParagraph"/>
              <w:numPr>
                <w:ilvl w:val="0"/>
                <w:numId w:val="13"/>
              </w:numPr>
              <w:autoSpaceDE w:val="0"/>
              <w:autoSpaceDN w:val="0"/>
              <w:adjustRightInd w:val="0"/>
              <w:rPr>
                <w:rFonts w:ascii="Arial" w:hAnsi="Arial" w:cs="Arial"/>
                <w:sz w:val="24"/>
                <w:szCs w:val="24"/>
              </w:rPr>
            </w:pPr>
            <w:r w:rsidRPr="00606103">
              <w:rPr>
                <w:rFonts w:ascii="Arial" w:hAnsi="Arial" w:cs="Arial"/>
                <w:sz w:val="24"/>
                <w:szCs w:val="24"/>
              </w:rPr>
              <w:t>(Brentwood Open Learning college study material )</w:t>
            </w:r>
          </w:p>
          <w:p w:rsidR="00853EFD" w:rsidRPr="00606103" w:rsidRDefault="00853EFD" w:rsidP="00853EFD">
            <w:pPr>
              <w:autoSpaceDE w:val="0"/>
              <w:autoSpaceDN w:val="0"/>
              <w:adjustRightInd w:val="0"/>
              <w:rPr>
                <w:rFonts w:ascii="Arial" w:hAnsi="Arial" w:cs="Arial"/>
                <w:sz w:val="24"/>
                <w:szCs w:val="24"/>
              </w:rPr>
            </w:pPr>
          </w:p>
          <w:p w:rsidR="00CC2FB3" w:rsidRPr="00606103" w:rsidRDefault="00CC2FB3" w:rsidP="00853EFD">
            <w:pPr>
              <w:rPr>
                <w:rFonts w:ascii="Arial" w:hAnsi="Arial" w:cs="Arial"/>
                <w:b/>
                <w:sz w:val="24"/>
                <w:szCs w:val="24"/>
              </w:rPr>
            </w:pPr>
          </w:p>
        </w:tc>
      </w:tr>
    </w:tbl>
    <w:p w:rsidR="00503D7E" w:rsidRPr="00606103"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606103" w:rsidRDefault="00AE1481" w:rsidP="00A851DA">
      <w:pPr>
        <w:autoSpaceDE w:val="0"/>
        <w:autoSpaceDN w:val="0"/>
        <w:adjustRightInd w:val="0"/>
        <w:spacing w:after="0" w:line="240" w:lineRule="auto"/>
        <w:rPr>
          <w:rFonts w:ascii="Arial" w:hAnsi="Arial" w:cs="Arial"/>
          <w:b/>
          <w:bCs/>
          <w:color w:val="002060"/>
          <w:sz w:val="24"/>
          <w:szCs w:val="24"/>
          <w:lang w:val="en-US"/>
        </w:rPr>
      </w:pPr>
      <w:r w:rsidRPr="00606103">
        <w:rPr>
          <w:rFonts w:ascii="Arial" w:hAnsi="Arial" w:cs="Arial"/>
          <w:b/>
          <w:bCs/>
          <w:color w:val="002060"/>
          <w:sz w:val="24"/>
          <w:szCs w:val="24"/>
          <w:lang w:val="en-US"/>
        </w:rPr>
        <w:t>Student</w:t>
      </w:r>
      <w:r w:rsidR="00A851DA" w:rsidRPr="00606103">
        <w:rPr>
          <w:rFonts w:ascii="Arial" w:hAnsi="Arial" w:cs="Arial"/>
          <w:b/>
          <w:bCs/>
          <w:color w:val="002060"/>
          <w:sz w:val="24"/>
          <w:szCs w:val="24"/>
          <w:lang w:val="en-US"/>
        </w:rPr>
        <w:t xml:space="preserve"> Statement:</w:t>
      </w:r>
    </w:p>
    <w:p w:rsidR="00A851DA" w:rsidRPr="00606103"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606103" w:rsidRDefault="00405895" w:rsidP="00A851DA">
      <w:pPr>
        <w:autoSpaceDE w:val="0"/>
        <w:autoSpaceDN w:val="0"/>
        <w:adjustRightInd w:val="0"/>
        <w:spacing w:after="0" w:line="240" w:lineRule="auto"/>
        <w:rPr>
          <w:rFonts w:ascii="Arial" w:hAnsi="Arial" w:cs="Arial"/>
          <w:color w:val="000000"/>
          <w:sz w:val="24"/>
          <w:szCs w:val="24"/>
          <w:lang w:val="en-US"/>
        </w:rPr>
      </w:pPr>
      <w:r w:rsidRPr="00606103">
        <w:rPr>
          <w:rFonts w:ascii="Arial" w:hAnsi="Arial" w:cs="Arial"/>
          <w:color w:val="000000"/>
          <w:sz w:val="24"/>
          <w:szCs w:val="24"/>
          <w:lang w:val="en-US"/>
        </w:rPr>
        <w:t>By submitting this assignment, I confirm that this is my own work.</w:t>
      </w:r>
    </w:p>
    <w:p w:rsidR="00503D7E" w:rsidRPr="00606103"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606103"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606103"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606103" w:rsidTr="00405895">
        <w:tc>
          <w:tcPr>
            <w:tcW w:w="2310" w:type="dxa"/>
            <w:shd w:val="clear" w:color="auto" w:fill="D9D9D9" w:themeFill="background1" w:themeFillShade="D9"/>
          </w:tcPr>
          <w:p w:rsidR="00405895" w:rsidRPr="00606103" w:rsidRDefault="00405895" w:rsidP="00A851DA">
            <w:pPr>
              <w:rPr>
                <w:rFonts w:ascii="Arial" w:hAnsi="Arial" w:cs="Arial"/>
                <w:color w:val="000000"/>
                <w:sz w:val="24"/>
                <w:szCs w:val="24"/>
              </w:rPr>
            </w:pPr>
            <w:r w:rsidRPr="00606103">
              <w:rPr>
                <w:rFonts w:ascii="Arial" w:hAnsi="Arial" w:cs="Arial"/>
                <w:color w:val="000000"/>
                <w:sz w:val="24"/>
                <w:szCs w:val="24"/>
              </w:rPr>
              <w:t>Student Signature</w:t>
            </w:r>
          </w:p>
        </w:tc>
        <w:tc>
          <w:tcPr>
            <w:tcW w:w="4035" w:type="dxa"/>
          </w:tcPr>
          <w:p w:rsidR="00405895" w:rsidRPr="00606103" w:rsidRDefault="003C264D" w:rsidP="00A851DA">
            <w:pPr>
              <w:rPr>
                <w:rFonts w:ascii="Arial" w:hAnsi="Arial" w:cs="Arial"/>
                <w:color w:val="000000"/>
                <w:sz w:val="24"/>
                <w:szCs w:val="24"/>
              </w:rPr>
            </w:pPr>
            <w:proofErr w:type="spellStart"/>
            <w:r w:rsidRPr="00606103">
              <w:rPr>
                <w:rFonts w:ascii="Arial" w:hAnsi="Arial" w:cs="Arial"/>
                <w:color w:val="000000"/>
                <w:sz w:val="24"/>
                <w:szCs w:val="24"/>
              </w:rPr>
              <w:t>Malama</w:t>
            </w:r>
            <w:proofErr w:type="spellEnd"/>
            <w:r w:rsidRPr="00606103">
              <w:rPr>
                <w:rFonts w:ascii="Arial" w:hAnsi="Arial" w:cs="Arial"/>
                <w:color w:val="000000"/>
                <w:sz w:val="24"/>
                <w:szCs w:val="24"/>
              </w:rPr>
              <w:t xml:space="preserve"> James </w:t>
            </w:r>
          </w:p>
        </w:tc>
        <w:tc>
          <w:tcPr>
            <w:tcW w:w="1276" w:type="dxa"/>
            <w:shd w:val="clear" w:color="auto" w:fill="D9D9D9" w:themeFill="background1" w:themeFillShade="D9"/>
          </w:tcPr>
          <w:p w:rsidR="00405895" w:rsidRPr="00606103" w:rsidRDefault="00405895" w:rsidP="00A851DA">
            <w:pPr>
              <w:rPr>
                <w:rFonts w:ascii="Arial" w:hAnsi="Arial" w:cs="Arial"/>
                <w:color w:val="000000"/>
                <w:sz w:val="24"/>
                <w:szCs w:val="24"/>
              </w:rPr>
            </w:pPr>
            <w:r w:rsidRPr="00606103">
              <w:rPr>
                <w:rFonts w:ascii="Arial" w:hAnsi="Arial" w:cs="Arial"/>
                <w:color w:val="000000"/>
                <w:sz w:val="24"/>
                <w:szCs w:val="24"/>
              </w:rPr>
              <w:t>Date</w:t>
            </w:r>
          </w:p>
        </w:tc>
        <w:tc>
          <w:tcPr>
            <w:tcW w:w="1621" w:type="dxa"/>
          </w:tcPr>
          <w:p w:rsidR="00405895" w:rsidRPr="00606103" w:rsidRDefault="00853EFD" w:rsidP="00A851DA">
            <w:pPr>
              <w:rPr>
                <w:rFonts w:ascii="Arial" w:hAnsi="Arial" w:cs="Arial"/>
                <w:color w:val="000000"/>
                <w:sz w:val="24"/>
                <w:szCs w:val="24"/>
              </w:rPr>
            </w:pPr>
            <w:r w:rsidRPr="00606103">
              <w:rPr>
                <w:rFonts w:ascii="Arial" w:hAnsi="Arial" w:cs="Arial"/>
                <w:color w:val="000000"/>
                <w:sz w:val="24"/>
                <w:szCs w:val="24"/>
              </w:rPr>
              <w:t>19</w:t>
            </w:r>
            <w:r w:rsidR="003C264D" w:rsidRPr="00606103">
              <w:rPr>
                <w:rFonts w:ascii="Arial" w:hAnsi="Arial" w:cs="Arial"/>
                <w:color w:val="000000"/>
                <w:sz w:val="24"/>
                <w:szCs w:val="24"/>
              </w:rPr>
              <w:t>-05-2015</w:t>
            </w:r>
          </w:p>
        </w:tc>
      </w:tr>
    </w:tbl>
    <w:p w:rsidR="00A851DA" w:rsidRPr="00606103" w:rsidRDefault="00A851DA" w:rsidP="00A851DA">
      <w:pPr>
        <w:rPr>
          <w:rFonts w:ascii="Arial" w:hAnsi="Arial" w:cs="Arial"/>
          <w:color w:val="000000"/>
          <w:sz w:val="24"/>
          <w:szCs w:val="24"/>
          <w:lang w:val="en-US"/>
        </w:rPr>
      </w:pPr>
    </w:p>
    <w:p w:rsidR="00A851DA" w:rsidRPr="00606103" w:rsidRDefault="00A851DA" w:rsidP="00A851DA">
      <w:pPr>
        <w:rPr>
          <w:rFonts w:ascii="Arial" w:hAnsi="Arial" w:cs="Arial"/>
          <w:color w:val="000000"/>
          <w:sz w:val="24"/>
          <w:szCs w:val="24"/>
          <w:lang w:val="en-US"/>
        </w:rPr>
      </w:pPr>
    </w:p>
    <w:p w:rsidR="00A851DA" w:rsidRPr="00606103" w:rsidRDefault="00503D7E" w:rsidP="00503D7E">
      <w:pPr>
        <w:shd w:val="clear" w:color="auto" w:fill="D9D9D9" w:themeFill="background1" w:themeFillShade="D9"/>
        <w:rPr>
          <w:rFonts w:ascii="Arial" w:hAnsi="Arial" w:cs="Arial"/>
          <w:b/>
          <w:sz w:val="24"/>
          <w:szCs w:val="24"/>
          <w:lang w:val="en-US"/>
        </w:rPr>
      </w:pPr>
      <w:r w:rsidRPr="00606103">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606103" w:rsidTr="00B0415E">
        <w:trPr>
          <w:trHeight w:val="249"/>
        </w:trPr>
        <w:tc>
          <w:tcPr>
            <w:tcW w:w="4621" w:type="dxa"/>
            <w:shd w:val="clear" w:color="auto" w:fill="D9D9D9" w:themeFill="background1" w:themeFillShade="D9"/>
          </w:tcPr>
          <w:p w:rsidR="00503D7E" w:rsidRPr="00606103" w:rsidRDefault="00503D7E" w:rsidP="00503D7E">
            <w:pPr>
              <w:rPr>
                <w:rFonts w:ascii="Arial" w:hAnsi="Arial" w:cs="Arial"/>
                <w:b/>
                <w:color w:val="002060"/>
                <w:sz w:val="24"/>
                <w:szCs w:val="24"/>
              </w:rPr>
            </w:pPr>
            <w:r w:rsidRPr="00606103">
              <w:rPr>
                <w:rFonts w:ascii="Arial" w:hAnsi="Arial" w:cs="Arial"/>
                <w:b/>
                <w:color w:val="002060"/>
                <w:sz w:val="24"/>
                <w:szCs w:val="24"/>
              </w:rPr>
              <w:t>Total Marks</w:t>
            </w:r>
          </w:p>
        </w:tc>
        <w:tc>
          <w:tcPr>
            <w:tcW w:w="4621" w:type="dxa"/>
          </w:tcPr>
          <w:p w:rsidR="00503D7E" w:rsidRPr="00606103" w:rsidRDefault="00503D7E" w:rsidP="00503D7E">
            <w:pPr>
              <w:rPr>
                <w:rFonts w:ascii="Arial" w:hAnsi="Arial" w:cs="Arial"/>
                <w:sz w:val="24"/>
                <w:szCs w:val="24"/>
              </w:rPr>
            </w:pPr>
          </w:p>
        </w:tc>
      </w:tr>
      <w:tr w:rsidR="00503D7E" w:rsidRPr="00606103" w:rsidTr="00B0415E">
        <w:tc>
          <w:tcPr>
            <w:tcW w:w="4621" w:type="dxa"/>
            <w:shd w:val="clear" w:color="auto" w:fill="D9D9D9" w:themeFill="background1" w:themeFillShade="D9"/>
          </w:tcPr>
          <w:p w:rsidR="00503D7E" w:rsidRPr="00606103" w:rsidRDefault="00503D7E" w:rsidP="00503D7E">
            <w:pPr>
              <w:rPr>
                <w:rFonts w:ascii="Arial" w:hAnsi="Arial" w:cs="Arial"/>
                <w:b/>
                <w:color w:val="002060"/>
                <w:sz w:val="24"/>
                <w:szCs w:val="24"/>
              </w:rPr>
            </w:pPr>
            <w:r w:rsidRPr="00606103">
              <w:rPr>
                <w:rFonts w:ascii="Arial" w:hAnsi="Arial" w:cs="Arial"/>
                <w:b/>
                <w:color w:val="002060"/>
                <w:sz w:val="24"/>
                <w:szCs w:val="24"/>
              </w:rPr>
              <w:t>Marks Obtained</w:t>
            </w:r>
          </w:p>
        </w:tc>
        <w:tc>
          <w:tcPr>
            <w:tcW w:w="4621" w:type="dxa"/>
          </w:tcPr>
          <w:p w:rsidR="00503D7E" w:rsidRPr="00606103" w:rsidRDefault="00503D7E" w:rsidP="00503D7E">
            <w:pPr>
              <w:rPr>
                <w:rFonts w:ascii="Arial" w:hAnsi="Arial" w:cs="Arial"/>
                <w:sz w:val="24"/>
                <w:szCs w:val="24"/>
              </w:rPr>
            </w:pPr>
          </w:p>
        </w:tc>
      </w:tr>
      <w:tr w:rsidR="00503D7E" w:rsidRPr="00606103" w:rsidTr="00B0415E">
        <w:tc>
          <w:tcPr>
            <w:tcW w:w="4621" w:type="dxa"/>
            <w:shd w:val="clear" w:color="auto" w:fill="D9D9D9" w:themeFill="background1" w:themeFillShade="D9"/>
          </w:tcPr>
          <w:p w:rsidR="00503D7E" w:rsidRPr="00606103" w:rsidRDefault="00B0415E" w:rsidP="00503D7E">
            <w:pPr>
              <w:rPr>
                <w:rFonts w:ascii="Arial" w:hAnsi="Arial" w:cs="Arial"/>
                <w:b/>
                <w:color w:val="002060"/>
                <w:sz w:val="24"/>
                <w:szCs w:val="24"/>
              </w:rPr>
            </w:pPr>
            <w:r w:rsidRPr="00606103">
              <w:rPr>
                <w:rFonts w:ascii="Arial" w:hAnsi="Arial" w:cs="Arial"/>
                <w:b/>
                <w:color w:val="002060"/>
                <w:sz w:val="24"/>
                <w:szCs w:val="24"/>
              </w:rPr>
              <w:t>Percentage / Grade</w:t>
            </w:r>
          </w:p>
        </w:tc>
        <w:tc>
          <w:tcPr>
            <w:tcW w:w="4621" w:type="dxa"/>
          </w:tcPr>
          <w:p w:rsidR="00503D7E" w:rsidRPr="00606103" w:rsidRDefault="00503D7E" w:rsidP="00503D7E">
            <w:pPr>
              <w:rPr>
                <w:rFonts w:ascii="Arial" w:hAnsi="Arial" w:cs="Arial"/>
                <w:sz w:val="24"/>
                <w:szCs w:val="24"/>
              </w:rPr>
            </w:pPr>
          </w:p>
        </w:tc>
      </w:tr>
    </w:tbl>
    <w:p w:rsidR="00A851DA" w:rsidRPr="00606103" w:rsidRDefault="00A851DA" w:rsidP="00503D7E">
      <w:pPr>
        <w:rPr>
          <w:rFonts w:ascii="Arial" w:hAnsi="Arial" w:cs="Arial"/>
          <w:sz w:val="24"/>
          <w:szCs w:val="24"/>
        </w:rPr>
      </w:pPr>
    </w:p>
    <w:p w:rsidR="00607874" w:rsidRPr="00606103" w:rsidRDefault="00607874" w:rsidP="00503D7E">
      <w:pPr>
        <w:rPr>
          <w:rFonts w:ascii="Arial" w:hAnsi="Arial" w:cs="Arial"/>
          <w:sz w:val="24"/>
          <w:szCs w:val="24"/>
        </w:rPr>
      </w:pPr>
    </w:p>
    <w:p w:rsidR="00607874" w:rsidRPr="00606103" w:rsidRDefault="00607874" w:rsidP="00503D7E">
      <w:pPr>
        <w:rPr>
          <w:rFonts w:ascii="Arial" w:hAnsi="Arial" w:cs="Arial"/>
          <w:sz w:val="24"/>
          <w:szCs w:val="24"/>
        </w:rPr>
      </w:pPr>
    </w:p>
    <w:p w:rsidR="00607874" w:rsidRPr="00606103" w:rsidRDefault="00607874" w:rsidP="00503D7E">
      <w:pPr>
        <w:rPr>
          <w:rFonts w:ascii="Arial" w:hAnsi="Arial" w:cs="Arial"/>
          <w:sz w:val="24"/>
          <w:szCs w:val="24"/>
        </w:rPr>
      </w:pPr>
    </w:p>
    <w:p w:rsidR="00607874" w:rsidRPr="00606103" w:rsidRDefault="00607874" w:rsidP="00503D7E">
      <w:pPr>
        <w:rPr>
          <w:rFonts w:ascii="Arial" w:hAnsi="Arial" w:cs="Arial"/>
          <w:sz w:val="24"/>
          <w:szCs w:val="24"/>
        </w:rPr>
      </w:pPr>
    </w:p>
    <w:p w:rsidR="00607874" w:rsidRPr="00606103" w:rsidRDefault="00607874" w:rsidP="00503D7E">
      <w:pPr>
        <w:rPr>
          <w:rFonts w:ascii="Arial" w:hAnsi="Arial" w:cs="Arial"/>
          <w:sz w:val="24"/>
          <w:szCs w:val="24"/>
        </w:rPr>
      </w:pPr>
    </w:p>
    <w:p w:rsidR="00607874" w:rsidRPr="00606103" w:rsidRDefault="00607874" w:rsidP="00503D7E">
      <w:pPr>
        <w:rPr>
          <w:rFonts w:ascii="Arial" w:hAnsi="Arial" w:cs="Arial"/>
          <w:sz w:val="24"/>
          <w:szCs w:val="24"/>
        </w:rPr>
      </w:pPr>
    </w:p>
    <w:p w:rsidR="00607874" w:rsidRPr="00606103" w:rsidRDefault="00607874" w:rsidP="00503D7E">
      <w:pPr>
        <w:rPr>
          <w:rFonts w:ascii="Arial" w:hAnsi="Arial" w:cs="Arial"/>
          <w:sz w:val="24"/>
          <w:szCs w:val="24"/>
        </w:rPr>
      </w:pPr>
    </w:p>
    <w:p w:rsidR="00EA30AB" w:rsidRPr="00606103" w:rsidRDefault="00EA30AB" w:rsidP="00503D7E">
      <w:pPr>
        <w:rPr>
          <w:rFonts w:ascii="Arial" w:hAnsi="Arial" w:cs="Arial"/>
          <w:sz w:val="24"/>
          <w:szCs w:val="24"/>
        </w:rPr>
      </w:pPr>
    </w:p>
    <w:p w:rsidR="00EA30AB" w:rsidRPr="00606103" w:rsidRDefault="00EA30AB" w:rsidP="00503D7E">
      <w:pPr>
        <w:rPr>
          <w:rFonts w:ascii="Arial" w:hAnsi="Arial" w:cs="Arial"/>
          <w:sz w:val="24"/>
          <w:szCs w:val="24"/>
        </w:rPr>
      </w:pPr>
    </w:p>
    <w:p w:rsidR="00EA30AB" w:rsidRPr="00606103" w:rsidRDefault="00EA30AB" w:rsidP="00503D7E">
      <w:pPr>
        <w:rPr>
          <w:rFonts w:ascii="Arial" w:hAnsi="Arial" w:cs="Arial"/>
          <w:sz w:val="24"/>
          <w:szCs w:val="24"/>
        </w:rPr>
      </w:pPr>
    </w:p>
    <w:sectPr w:rsidR="00EA30AB" w:rsidRPr="00606103"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6C37" w:rsidRDefault="00526C37" w:rsidP="00CB4D0A">
      <w:pPr>
        <w:spacing w:after="0" w:line="240" w:lineRule="auto"/>
      </w:pPr>
      <w:r>
        <w:separator/>
      </w:r>
    </w:p>
  </w:endnote>
  <w:endnote w:type="continuationSeparator" w:id="1">
    <w:p w:rsidR="00526C37" w:rsidRDefault="00526C3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6C37" w:rsidRDefault="00526C37" w:rsidP="00CB4D0A">
      <w:pPr>
        <w:spacing w:after="0" w:line="240" w:lineRule="auto"/>
      </w:pPr>
      <w:r>
        <w:separator/>
      </w:r>
    </w:p>
  </w:footnote>
  <w:footnote w:type="continuationSeparator" w:id="1">
    <w:p w:rsidR="00526C37" w:rsidRDefault="00526C3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A2502"/>
    <w:multiLevelType w:val="hybridMultilevel"/>
    <w:tmpl w:val="D00295A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920"/>
        </w:tabs>
        <w:ind w:left="1920" w:hanging="360"/>
      </w:pPr>
      <w:rPr>
        <w:rFonts w:ascii="Symbol" w:hAnsi="Symbol" w:hint="default"/>
      </w:r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
    <w:nsid w:val="2CFC7CF2"/>
    <w:multiLevelType w:val="hybridMultilevel"/>
    <w:tmpl w:val="83AC00F2"/>
    <w:lvl w:ilvl="0" w:tplc="04090013">
      <w:start w:val="1"/>
      <w:numFmt w:val="upperRoman"/>
      <w:lvlText w:val="%1."/>
      <w:lvlJc w:val="right"/>
      <w:pPr>
        <w:tabs>
          <w:tab w:val="num" w:pos="720"/>
        </w:tabs>
        <w:ind w:left="72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2EA40634"/>
    <w:multiLevelType w:val="hybridMultilevel"/>
    <w:tmpl w:val="ADD8E35A"/>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hint="default"/>
      </w:rPr>
    </w:lvl>
    <w:lvl w:ilvl="3" w:tplc="04090001">
      <w:start w:val="1"/>
      <w:numFmt w:val="bullet"/>
      <w:lvlText w:val=""/>
      <w:lvlJc w:val="left"/>
      <w:pPr>
        <w:tabs>
          <w:tab w:val="num" w:pos="2955"/>
        </w:tabs>
        <w:ind w:left="2955" w:hanging="360"/>
      </w:pPr>
      <w:rPr>
        <w:rFonts w:ascii="Symbol" w:hAnsi="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hint="default"/>
      </w:rPr>
    </w:lvl>
    <w:lvl w:ilvl="6" w:tplc="04090001">
      <w:start w:val="1"/>
      <w:numFmt w:val="bullet"/>
      <w:lvlText w:val=""/>
      <w:lvlJc w:val="left"/>
      <w:pPr>
        <w:tabs>
          <w:tab w:val="num" w:pos="5115"/>
        </w:tabs>
        <w:ind w:left="5115" w:hanging="360"/>
      </w:pPr>
      <w:rPr>
        <w:rFonts w:ascii="Symbol" w:hAnsi="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hint="default"/>
      </w:rPr>
    </w:lvl>
  </w:abstractNum>
  <w:abstractNum w:abstractNumId="3">
    <w:nsid w:val="341E2596"/>
    <w:multiLevelType w:val="hybridMultilevel"/>
    <w:tmpl w:val="3E048608"/>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B885A1F"/>
    <w:multiLevelType w:val="hybridMultilevel"/>
    <w:tmpl w:val="8392DA3A"/>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start w:val="1"/>
      <w:numFmt w:val="bullet"/>
      <w:lvlText w:val=""/>
      <w:lvlJc w:val="left"/>
      <w:pPr>
        <w:tabs>
          <w:tab w:val="num" w:pos="2235"/>
        </w:tabs>
        <w:ind w:left="2235" w:hanging="360"/>
      </w:pPr>
      <w:rPr>
        <w:rFonts w:ascii="Wingdings" w:hAnsi="Wingdings" w:hint="default"/>
      </w:rPr>
    </w:lvl>
    <w:lvl w:ilvl="3" w:tplc="04090001">
      <w:start w:val="1"/>
      <w:numFmt w:val="bullet"/>
      <w:lvlText w:val=""/>
      <w:lvlJc w:val="left"/>
      <w:pPr>
        <w:tabs>
          <w:tab w:val="num" w:pos="2955"/>
        </w:tabs>
        <w:ind w:left="2955" w:hanging="360"/>
      </w:pPr>
      <w:rPr>
        <w:rFonts w:ascii="Symbol" w:hAnsi="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hint="default"/>
      </w:rPr>
    </w:lvl>
    <w:lvl w:ilvl="6" w:tplc="04090001">
      <w:start w:val="1"/>
      <w:numFmt w:val="bullet"/>
      <w:lvlText w:val=""/>
      <w:lvlJc w:val="left"/>
      <w:pPr>
        <w:tabs>
          <w:tab w:val="num" w:pos="5115"/>
        </w:tabs>
        <w:ind w:left="5115" w:hanging="360"/>
      </w:pPr>
      <w:rPr>
        <w:rFonts w:ascii="Symbol" w:hAnsi="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E646A8"/>
    <w:multiLevelType w:val="hybridMultilevel"/>
    <w:tmpl w:val="FE14E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A873AC6"/>
    <w:multiLevelType w:val="hybridMultilevel"/>
    <w:tmpl w:val="0CE27692"/>
    <w:lvl w:ilvl="0" w:tplc="04090013">
      <w:start w:val="1"/>
      <w:numFmt w:val="upperRoman"/>
      <w:lvlText w:val="%1."/>
      <w:lvlJc w:val="right"/>
      <w:pPr>
        <w:tabs>
          <w:tab w:val="num" w:pos="720"/>
        </w:tabs>
        <w:ind w:left="720" w:hanging="18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E064E43"/>
    <w:multiLevelType w:val="hybridMultilevel"/>
    <w:tmpl w:val="3FF63F1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1B80B3C"/>
    <w:multiLevelType w:val="hybridMultilevel"/>
    <w:tmpl w:val="B644C6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70C718D"/>
    <w:multiLevelType w:val="hybridMultilevel"/>
    <w:tmpl w:val="EB8051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1D677CA"/>
    <w:multiLevelType w:val="hybridMultilevel"/>
    <w:tmpl w:val="FB2E9A12"/>
    <w:lvl w:ilvl="0" w:tplc="04090017">
      <w:start w:val="1"/>
      <w:numFmt w:val="lowerLetter"/>
      <w:lvlText w:val="%1)"/>
      <w:lvlJc w:val="left"/>
      <w:pPr>
        <w:tabs>
          <w:tab w:val="num" w:pos="720"/>
        </w:tabs>
        <w:ind w:left="720" w:hanging="360"/>
      </w:pPr>
    </w:lvl>
    <w:lvl w:ilvl="1" w:tplc="04090013">
      <w:start w:val="1"/>
      <w:numFmt w:val="upperRoman"/>
      <w:lvlText w:val="%2."/>
      <w:lvlJc w:val="right"/>
      <w:pPr>
        <w:tabs>
          <w:tab w:val="num" w:pos="1260"/>
        </w:tabs>
        <w:ind w:left="1260" w:hanging="18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BA655B9"/>
    <w:multiLevelType w:val="hybridMultilevel"/>
    <w:tmpl w:val="BE94B4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7"/>
  </w:num>
  <w:num w:numId="3">
    <w:abstractNumId w:val="11"/>
  </w:num>
  <w:num w:numId="4">
    <w:abstractNumId w:val="8"/>
  </w:num>
  <w:num w:numId="5">
    <w:abstractNumId w:val="9"/>
  </w:num>
  <w:num w:numId="6">
    <w:abstractNumId w:val="0"/>
  </w:num>
  <w:num w:numId="7">
    <w:abstractNumId w:val="3"/>
  </w:num>
  <w:num w:numId="8">
    <w:abstractNumId w:val="12"/>
  </w:num>
  <w:num w:numId="9">
    <w:abstractNumId w:val="1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2"/>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0241"/>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264D"/>
    <w:rsid w:val="003E2B87"/>
    <w:rsid w:val="00402786"/>
    <w:rsid w:val="00405895"/>
    <w:rsid w:val="004058DF"/>
    <w:rsid w:val="00443E6F"/>
    <w:rsid w:val="00486F1A"/>
    <w:rsid w:val="00490CB9"/>
    <w:rsid w:val="004A2CE2"/>
    <w:rsid w:val="004D1EEA"/>
    <w:rsid w:val="004E3CDA"/>
    <w:rsid w:val="004F4B4D"/>
    <w:rsid w:val="0050216D"/>
    <w:rsid w:val="00503D7E"/>
    <w:rsid w:val="0050778F"/>
    <w:rsid w:val="00526C37"/>
    <w:rsid w:val="00527C11"/>
    <w:rsid w:val="00535F31"/>
    <w:rsid w:val="00574D64"/>
    <w:rsid w:val="00591365"/>
    <w:rsid w:val="005B31E4"/>
    <w:rsid w:val="005E6EB9"/>
    <w:rsid w:val="006034F6"/>
    <w:rsid w:val="00606103"/>
    <w:rsid w:val="00607874"/>
    <w:rsid w:val="00607E77"/>
    <w:rsid w:val="00617BB3"/>
    <w:rsid w:val="00645CDD"/>
    <w:rsid w:val="0067663B"/>
    <w:rsid w:val="006823A7"/>
    <w:rsid w:val="00687EE8"/>
    <w:rsid w:val="0070347F"/>
    <w:rsid w:val="0070678E"/>
    <w:rsid w:val="007B7061"/>
    <w:rsid w:val="00831C11"/>
    <w:rsid w:val="00853EFD"/>
    <w:rsid w:val="008A60B4"/>
    <w:rsid w:val="008B3C31"/>
    <w:rsid w:val="008B64FE"/>
    <w:rsid w:val="00935BF7"/>
    <w:rsid w:val="0095442C"/>
    <w:rsid w:val="00966D17"/>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2735"/>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6908361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58282-C244-44E8-8DB3-5DC2DA48C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1087</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2015-05-19T14:05:00Z</dcterms:created>
  <dcterms:modified xsi:type="dcterms:W3CDTF">2015-05-19T14:14:00Z</dcterms:modified>
</cp:coreProperties>
</file>