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rPr>
                <w:rFonts w:ascii="Arial" w:hAnsi="Arial" w:cs="Arial"/>
                <w:sz w:val="24"/>
                <w:szCs w:val="24"/>
              </w:rPr>
            </w:pPr>
            <w:r w:rsidRPr="00D55CD5">
              <w:rPr>
                <w:rFonts w:ascii="Arial" w:hAnsi="Arial" w:cs="Arial"/>
                <w:sz w:val="24"/>
                <w:szCs w:val="24"/>
              </w:rPr>
              <w:t>1</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BA6946" w:rsidP="0075624A">
            <w:pPr>
              <w:rPr>
                <w:rFonts w:cs="Bliss-Regular"/>
                <w:color w:val="000000"/>
              </w:rPr>
            </w:pPr>
            <w:r>
              <w:rPr>
                <w:rFonts w:cs="Bliss-Regular"/>
                <w:color w:val="000000"/>
              </w:rPr>
              <w:t>28</w:t>
            </w:r>
            <w:r w:rsidR="00311DED">
              <w:rPr>
                <w:rFonts w:cs="Bliss-Regular"/>
                <w:color w:val="000000"/>
              </w:rPr>
              <w:t>/05/2015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5C7B10" w:rsidRDefault="005C7B10" w:rsidP="005C7B10">
      <w:pPr>
        <w:rPr>
          <w:rFonts w:cs="Times New Roman"/>
          <w:sz w:val="24"/>
          <w:szCs w:val="32"/>
        </w:rPr>
      </w:pPr>
    </w:p>
    <w:p w:rsidR="002C18AC" w:rsidRDefault="00930A8D" w:rsidP="00930A8D">
      <w:pPr>
        <w:jc w:val="both"/>
      </w:pPr>
      <w:r>
        <w:lastRenderedPageBreak/>
        <w:tab/>
      </w:r>
      <w:r>
        <w:tab/>
      </w:r>
      <w:r>
        <w:tab/>
      </w:r>
      <w:r>
        <w:tab/>
      </w:r>
      <w:r>
        <w:tab/>
      </w:r>
      <w:r>
        <w:tab/>
      </w:r>
      <w:r>
        <w:tab/>
      </w:r>
    </w:p>
    <w:p w:rsidR="00930A8D" w:rsidRDefault="00930A8D" w:rsidP="000F1B36">
      <w:pPr>
        <w:spacing w:line="360" w:lineRule="auto"/>
        <w:jc w:val="both"/>
      </w:pPr>
    </w:p>
    <w:p w:rsidR="00930A8D" w:rsidRPr="002A4222" w:rsidRDefault="00930A8D" w:rsidP="000F1B36">
      <w:pPr>
        <w:spacing w:line="360" w:lineRule="auto"/>
        <w:jc w:val="both"/>
        <w:rPr>
          <w:rFonts w:ascii="Arial" w:hAnsi="Arial" w:cs="Arial"/>
          <w:b/>
          <w:sz w:val="24"/>
          <w:szCs w:val="24"/>
        </w:rPr>
      </w:pPr>
      <w:r w:rsidRPr="002A4222">
        <w:rPr>
          <w:rFonts w:ascii="Arial" w:hAnsi="Arial" w:cs="Arial"/>
          <w:b/>
          <w:sz w:val="24"/>
          <w:szCs w:val="24"/>
        </w:rPr>
        <w:t>Q: 1: Multiple Choice Questions:</w:t>
      </w:r>
    </w:p>
    <w:p w:rsidR="00930A8D" w:rsidRDefault="00930A8D" w:rsidP="000F1B36">
      <w:pPr>
        <w:pStyle w:val="ListParagraph"/>
        <w:numPr>
          <w:ilvl w:val="0"/>
          <w:numId w:val="1"/>
        </w:numPr>
        <w:spacing w:line="360" w:lineRule="auto"/>
        <w:jc w:val="both"/>
        <w:rPr>
          <w:rFonts w:ascii="Arial" w:hAnsi="Arial" w:cs="Arial"/>
          <w:sz w:val="24"/>
          <w:szCs w:val="24"/>
        </w:rPr>
      </w:pPr>
      <w:r>
        <w:rPr>
          <w:rFonts w:ascii="Arial" w:hAnsi="Arial" w:cs="Arial"/>
          <w:sz w:val="24"/>
          <w:szCs w:val="24"/>
        </w:rPr>
        <w:t>(d)</w:t>
      </w:r>
    </w:p>
    <w:p w:rsidR="00930A8D" w:rsidRDefault="00930A8D" w:rsidP="000F1B36">
      <w:pPr>
        <w:pStyle w:val="ListParagraph"/>
        <w:numPr>
          <w:ilvl w:val="0"/>
          <w:numId w:val="1"/>
        </w:numPr>
        <w:spacing w:line="360" w:lineRule="auto"/>
        <w:jc w:val="both"/>
        <w:rPr>
          <w:rFonts w:ascii="Arial" w:hAnsi="Arial" w:cs="Arial"/>
          <w:sz w:val="24"/>
          <w:szCs w:val="24"/>
        </w:rPr>
      </w:pPr>
      <w:r>
        <w:rPr>
          <w:rFonts w:ascii="Arial" w:hAnsi="Arial" w:cs="Arial"/>
          <w:sz w:val="24"/>
          <w:szCs w:val="24"/>
        </w:rPr>
        <w:t>(d)</w:t>
      </w:r>
    </w:p>
    <w:p w:rsidR="00930A8D" w:rsidRDefault="00603FCC" w:rsidP="000F1B36">
      <w:pPr>
        <w:pStyle w:val="ListParagraph"/>
        <w:numPr>
          <w:ilvl w:val="0"/>
          <w:numId w:val="1"/>
        </w:numPr>
        <w:spacing w:line="360" w:lineRule="auto"/>
        <w:jc w:val="both"/>
        <w:rPr>
          <w:rFonts w:ascii="Arial" w:hAnsi="Arial" w:cs="Arial"/>
          <w:sz w:val="24"/>
          <w:szCs w:val="24"/>
        </w:rPr>
      </w:pPr>
      <w:r>
        <w:rPr>
          <w:rFonts w:ascii="Arial" w:hAnsi="Arial" w:cs="Arial"/>
          <w:sz w:val="24"/>
          <w:szCs w:val="24"/>
        </w:rPr>
        <w:t>(a) , (c) and (d)</w:t>
      </w:r>
    </w:p>
    <w:p w:rsidR="00603FCC" w:rsidRDefault="00603FCC" w:rsidP="000F1B36">
      <w:pPr>
        <w:pStyle w:val="ListParagraph"/>
        <w:numPr>
          <w:ilvl w:val="0"/>
          <w:numId w:val="1"/>
        </w:numPr>
        <w:spacing w:line="360" w:lineRule="auto"/>
        <w:jc w:val="both"/>
        <w:rPr>
          <w:rFonts w:ascii="Arial" w:hAnsi="Arial" w:cs="Arial"/>
          <w:sz w:val="24"/>
          <w:szCs w:val="24"/>
        </w:rPr>
      </w:pPr>
      <w:r>
        <w:rPr>
          <w:rFonts w:ascii="Arial" w:hAnsi="Arial" w:cs="Arial"/>
          <w:sz w:val="24"/>
          <w:szCs w:val="24"/>
        </w:rPr>
        <w:t>(b)</w:t>
      </w:r>
    </w:p>
    <w:p w:rsidR="00603FCC" w:rsidRDefault="005E0766" w:rsidP="000F1B36">
      <w:pPr>
        <w:pStyle w:val="ListParagraph"/>
        <w:numPr>
          <w:ilvl w:val="0"/>
          <w:numId w:val="1"/>
        </w:numPr>
        <w:spacing w:line="360" w:lineRule="auto"/>
        <w:jc w:val="both"/>
        <w:rPr>
          <w:rFonts w:ascii="Arial" w:hAnsi="Arial" w:cs="Arial"/>
          <w:sz w:val="24"/>
          <w:szCs w:val="24"/>
        </w:rPr>
      </w:pPr>
      <w:r>
        <w:rPr>
          <w:rFonts w:ascii="Arial" w:hAnsi="Arial" w:cs="Arial"/>
          <w:sz w:val="24"/>
          <w:szCs w:val="24"/>
        </w:rPr>
        <w:t>(a</w:t>
      </w:r>
      <w:r w:rsidR="00603FCC">
        <w:rPr>
          <w:rFonts w:ascii="Arial" w:hAnsi="Arial" w:cs="Arial"/>
          <w:sz w:val="24"/>
          <w:szCs w:val="24"/>
        </w:rPr>
        <w:t>)</w:t>
      </w:r>
    </w:p>
    <w:p w:rsidR="000F1B36" w:rsidRPr="002A4222" w:rsidRDefault="000F1B36" w:rsidP="000F1B36">
      <w:pPr>
        <w:spacing w:line="360" w:lineRule="auto"/>
        <w:jc w:val="both"/>
        <w:rPr>
          <w:rFonts w:ascii="Arial" w:hAnsi="Arial" w:cs="Arial"/>
          <w:b/>
          <w:sz w:val="24"/>
          <w:szCs w:val="24"/>
        </w:rPr>
      </w:pPr>
      <w:r w:rsidRPr="002A4222">
        <w:rPr>
          <w:rFonts w:ascii="Arial" w:hAnsi="Arial" w:cs="Arial"/>
          <w:b/>
          <w:sz w:val="24"/>
          <w:szCs w:val="24"/>
        </w:rPr>
        <w:t>Q: 2: Short Questions:</w:t>
      </w:r>
    </w:p>
    <w:p w:rsidR="000F1B36" w:rsidRPr="00525C99" w:rsidRDefault="00F03D83" w:rsidP="000F1B36">
      <w:pPr>
        <w:pStyle w:val="ListParagraph"/>
        <w:numPr>
          <w:ilvl w:val="0"/>
          <w:numId w:val="2"/>
        </w:numPr>
        <w:spacing w:line="360" w:lineRule="auto"/>
        <w:jc w:val="both"/>
        <w:rPr>
          <w:rFonts w:ascii="Arial" w:hAnsi="Arial" w:cs="Arial"/>
          <w:b/>
          <w:sz w:val="24"/>
          <w:szCs w:val="24"/>
        </w:rPr>
      </w:pPr>
      <w:r w:rsidRPr="00525C99">
        <w:rPr>
          <w:rFonts w:ascii="Arial" w:hAnsi="Arial" w:cs="Arial"/>
          <w:b/>
          <w:sz w:val="24"/>
          <w:szCs w:val="24"/>
        </w:rPr>
        <w:t>What is the difference between a project and routine work?</w:t>
      </w:r>
    </w:p>
    <w:p w:rsidR="00F03D83" w:rsidRDefault="00F03D83" w:rsidP="00525C99">
      <w:pPr>
        <w:pStyle w:val="ListParagraph"/>
        <w:spacing w:line="360" w:lineRule="auto"/>
        <w:ind w:left="2160"/>
        <w:jc w:val="both"/>
        <w:rPr>
          <w:rFonts w:ascii="Arial" w:hAnsi="Arial" w:cs="Arial"/>
          <w:sz w:val="24"/>
          <w:szCs w:val="24"/>
        </w:rPr>
      </w:pPr>
      <w:r>
        <w:rPr>
          <w:rFonts w:ascii="Arial" w:hAnsi="Arial" w:cs="Arial"/>
          <w:sz w:val="24"/>
          <w:szCs w:val="24"/>
        </w:rPr>
        <w:t xml:space="preserve">A project as defined by </w:t>
      </w:r>
      <w:r w:rsidRPr="00F03D83">
        <w:rPr>
          <w:rFonts w:ascii="Arial" w:hAnsi="Arial" w:cs="Arial"/>
          <w:sz w:val="24"/>
          <w:szCs w:val="24"/>
        </w:rPr>
        <w:t>PMI is “a temporary endeavor undertaken to create a unique product, service or result.”</w:t>
      </w:r>
      <w:r>
        <w:rPr>
          <w:rFonts w:ascii="Arial" w:hAnsi="Arial" w:cs="Arial"/>
          <w:sz w:val="24"/>
          <w:szCs w:val="24"/>
        </w:rPr>
        <w:t xml:space="preserve"> A project thus differs from routine work</w:t>
      </w:r>
      <w:r w:rsidR="00525C99">
        <w:rPr>
          <w:rFonts w:ascii="Arial" w:hAnsi="Arial" w:cs="Arial"/>
          <w:sz w:val="24"/>
          <w:szCs w:val="24"/>
        </w:rPr>
        <w:t xml:space="preserve"> in that </w:t>
      </w:r>
      <w:r w:rsidR="00525C99" w:rsidRPr="00525C99">
        <w:rPr>
          <w:rFonts w:ascii="Arial" w:hAnsi="Arial" w:cs="Arial"/>
          <w:sz w:val="24"/>
          <w:szCs w:val="24"/>
        </w:rPr>
        <w:t>it is a one-time effort with the aim of</w:t>
      </w:r>
      <w:r w:rsidR="00525C99">
        <w:rPr>
          <w:rFonts w:ascii="Arial" w:hAnsi="Arial" w:cs="Arial"/>
          <w:sz w:val="24"/>
          <w:szCs w:val="24"/>
        </w:rPr>
        <w:t xml:space="preserve"> </w:t>
      </w:r>
      <w:r w:rsidR="00525C99" w:rsidRPr="00525C99">
        <w:rPr>
          <w:rFonts w:ascii="Arial" w:hAnsi="Arial" w:cs="Arial"/>
          <w:sz w:val="24"/>
          <w:szCs w:val="24"/>
        </w:rPr>
        <w:t>changing things in a specific way.</w:t>
      </w:r>
      <w:r w:rsidR="00525C99">
        <w:rPr>
          <w:rFonts w:ascii="Arial" w:hAnsi="Arial" w:cs="Arial"/>
          <w:sz w:val="24"/>
          <w:szCs w:val="24"/>
        </w:rPr>
        <w:t xml:space="preserve"> A project has a well-defined start and finish date, and when the goals and objectives of the project are achieved it is said to be completed. </w:t>
      </w:r>
      <w:r w:rsidR="00671E7A">
        <w:rPr>
          <w:rFonts w:ascii="Arial" w:hAnsi="Arial" w:cs="Arial"/>
          <w:sz w:val="24"/>
          <w:szCs w:val="24"/>
        </w:rPr>
        <w:t xml:space="preserve">Routine work is a continuous activity or activities and has no finish date. </w:t>
      </w:r>
      <w:r w:rsidR="00525C99">
        <w:rPr>
          <w:rFonts w:ascii="Arial" w:hAnsi="Arial" w:cs="Arial"/>
          <w:sz w:val="24"/>
          <w:szCs w:val="24"/>
        </w:rPr>
        <w:t>An example of a project can be “building a website”, and maintaining the website can be defined as routine work.</w:t>
      </w:r>
    </w:p>
    <w:p w:rsidR="006A1453" w:rsidRDefault="006A1453" w:rsidP="00525C99">
      <w:pPr>
        <w:pStyle w:val="ListParagraph"/>
        <w:spacing w:line="360" w:lineRule="auto"/>
        <w:ind w:left="2160"/>
        <w:jc w:val="both"/>
        <w:rPr>
          <w:rFonts w:ascii="Arial" w:hAnsi="Arial" w:cs="Arial"/>
          <w:sz w:val="24"/>
          <w:szCs w:val="24"/>
        </w:rPr>
      </w:pPr>
    </w:p>
    <w:p w:rsidR="00525C99" w:rsidRPr="00525C99" w:rsidRDefault="00525C99" w:rsidP="00525C99">
      <w:pPr>
        <w:pStyle w:val="ListParagraph"/>
        <w:numPr>
          <w:ilvl w:val="0"/>
          <w:numId w:val="2"/>
        </w:numPr>
        <w:spacing w:line="360" w:lineRule="auto"/>
        <w:jc w:val="both"/>
        <w:rPr>
          <w:rFonts w:ascii="Arial" w:hAnsi="Arial" w:cs="Arial"/>
          <w:b/>
          <w:sz w:val="24"/>
          <w:szCs w:val="24"/>
        </w:rPr>
      </w:pPr>
      <w:r w:rsidRPr="00525C99">
        <w:rPr>
          <w:rFonts w:ascii="Arial" w:hAnsi="Arial" w:cs="Arial"/>
          <w:b/>
          <w:sz w:val="24"/>
          <w:szCs w:val="24"/>
        </w:rPr>
        <w:t>Briefly outline the tasks that a project manager performs during the course of his project.</w:t>
      </w:r>
    </w:p>
    <w:p w:rsidR="00525C99" w:rsidRDefault="00496188" w:rsidP="00525C99">
      <w:pPr>
        <w:pStyle w:val="ListParagraph"/>
        <w:spacing w:line="360" w:lineRule="auto"/>
        <w:ind w:left="2160"/>
        <w:jc w:val="both"/>
        <w:rPr>
          <w:rFonts w:ascii="Arial" w:hAnsi="Arial" w:cs="Arial"/>
          <w:sz w:val="24"/>
          <w:szCs w:val="24"/>
        </w:rPr>
      </w:pPr>
      <w:r>
        <w:rPr>
          <w:rFonts w:ascii="Arial" w:hAnsi="Arial" w:cs="Arial"/>
          <w:sz w:val="24"/>
          <w:szCs w:val="24"/>
        </w:rPr>
        <w:t xml:space="preserve">A project manager is a person assigned to carry out project activities. The tasks a project manager performs during the course of a project can be outlined as follows: </w:t>
      </w:r>
    </w:p>
    <w:p w:rsidR="00496188" w:rsidRPr="00496188" w:rsidRDefault="00496188" w:rsidP="00496188">
      <w:pPr>
        <w:pStyle w:val="ListParagraph"/>
        <w:numPr>
          <w:ilvl w:val="0"/>
          <w:numId w:val="3"/>
        </w:numPr>
        <w:spacing w:line="360" w:lineRule="auto"/>
        <w:jc w:val="both"/>
        <w:rPr>
          <w:rFonts w:ascii="Arial" w:hAnsi="Arial" w:cs="Arial"/>
          <w:b/>
          <w:sz w:val="24"/>
          <w:szCs w:val="24"/>
        </w:rPr>
      </w:pPr>
      <w:r>
        <w:rPr>
          <w:rFonts w:ascii="Arial" w:hAnsi="Arial" w:cs="Arial"/>
          <w:sz w:val="24"/>
          <w:szCs w:val="24"/>
        </w:rPr>
        <w:t>Pointing out the requirements for the project</w:t>
      </w:r>
    </w:p>
    <w:p w:rsidR="00496188" w:rsidRDefault="00496188" w:rsidP="00496188">
      <w:pPr>
        <w:pStyle w:val="ListParagraph"/>
        <w:numPr>
          <w:ilvl w:val="0"/>
          <w:numId w:val="3"/>
        </w:numPr>
        <w:spacing w:line="360" w:lineRule="auto"/>
        <w:jc w:val="both"/>
        <w:rPr>
          <w:rFonts w:ascii="Arial" w:hAnsi="Arial" w:cs="Arial"/>
          <w:sz w:val="24"/>
          <w:szCs w:val="24"/>
        </w:rPr>
      </w:pPr>
      <w:r w:rsidRPr="00496188">
        <w:rPr>
          <w:rFonts w:ascii="Arial" w:hAnsi="Arial" w:cs="Arial"/>
          <w:sz w:val="24"/>
          <w:szCs w:val="24"/>
        </w:rPr>
        <w:t>Fulfilling various needs, concerns and expectations of the stakeholders while the project is being planned and carried out</w:t>
      </w:r>
    </w:p>
    <w:p w:rsidR="008848AA" w:rsidRDefault="008848AA" w:rsidP="00496188">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Providing updates to stakeholders</w:t>
      </w:r>
    </w:p>
    <w:p w:rsidR="00496188" w:rsidRDefault="008848AA" w:rsidP="008848AA">
      <w:pPr>
        <w:pStyle w:val="ListParagraph"/>
        <w:numPr>
          <w:ilvl w:val="0"/>
          <w:numId w:val="3"/>
        </w:numPr>
        <w:spacing w:line="360" w:lineRule="auto"/>
        <w:jc w:val="both"/>
        <w:rPr>
          <w:rFonts w:ascii="Arial" w:hAnsi="Arial" w:cs="Arial"/>
          <w:sz w:val="24"/>
          <w:szCs w:val="24"/>
        </w:rPr>
      </w:pPr>
      <w:r w:rsidRPr="008848AA">
        <w:rPr>
          <w:rFonts w:ascii="Arial" w:hAnsi="Arial" w:cs="Arial"/>
          <w:sz w:val="24"/>
          <w:szCs w:val="24"/>
        </w:rPr>
        <w:t>Balancing the constraints involved in completing the project,</w:t>
      </w:r>
      <w:r>
        <w:rPr>
          <w:rFonts w:ascii="Arial" w:hAnsi="Arial" w:cs="Arial"/>
          <w:sz w:val="24"/>
          <w:szCs w:val="24"/>
        </w:rPr>
        <w:t xml:space="preserve"> such as budget, scope, </w:t>
      </w:r>
      <w:r w:rsidR="006A1453">
        <w:rPr>
          <w:rFonts w:ascii="Arial" w:hAnsi="Arial" w:cs="Arial"/>
          <w:sz w:val="24"/>
          <w:szCs w:val="24"/>
        </w:rPr>
        <w:t>quality,</w:t>
      </w:r>
      <w:r>
        <w:rPr>
          <w:rFonts w:ascii="Arial" w:hAnsi="Arial" w:cs="Arial"/>
          <w:sz w:val="24"/>
          <w:szCs w:val="24"/>
        </w:rPr>
        <w:t xml:space="preserve"> resources and risk</w:t>
      </w:r>
      <w:r w:rsidR="006A1453">
        <w:rPr>
          <w:rFonts w:ascii="Arial" w:hAnsi="Arial" w:cs="Arial"/>
          <w:sz w:val="24"/>
          <w:szCs w:val="24"/>
        </w:rPr>
        <w:t>.</w:t>
      </w:r>
    </w:p>
    <w:p w:rsidR="006A1453" w:rsidRDefault="006A1453" w:rsidP="006A1453">
      <w:pPr>
        <w:pStyle w:val="ListParagraph"/>
        <w:spacing w:line="360" w:lineRule="auto"/>
        <w:ind w:left="2520"/>
        <w:jc w:val="both"/>
        <w:rPr>
          <w:rFonts w:ascii="Arial" w:hAnsi="Arial" w:cs="Arial"/>
          <w:sz w:val="24"/>
          <w:szCs w:val="24"/>
        </w:rPr>
      </w:pPr>
    </w:p>
    <w:p w:rsidR="008848AA" w:rsidRPr="008848AA" w:rsidRDefault="008848AA" w:rsidP="008848AA">
      <w:pPr>
        <w:pStyle w:val="ListParagraph"/>
        <w:numPr>
          <w:ilvl w:val="0"/>
          <w:numId w:val="2"/>
        </w:numPr>
        <w:spacing w:line="360" w:lineRule="auto"/>
        <w:jc w:val="both"/>
        <w:rPr>
          <w:rFonts w:ascii="Arial" w:hAnsi="Arial" w:cs="Arial"/>
          <w:b/>
          <w:sz w:val="24"/>
          <w:szCs w:val="24"/>
        </w:rPr>
      </w:pPr>
      <w:r w:rsidRPr="008848AA">
        <w:rPr>
          <w:rFonts w:ascii="Arial" w:hAnsi="Arial" w:cs="Arial"/>
          <w:b/>
          <w:sz w:val="24"/>
          <w:szCs w:val="24"/>
        </w:rPr>
        <w:t>Describe different stages of the project life cycle.</w:t>
      </w:r>
    </w:p>
    <w:p w:rsidR="008848AA" w:rsidRDefault="008848AA" w:rsidP="008848AA">
      <w:pPr>
        <w:pStyle w:val="ListParagraph"/>
        <w:spacing w:line="360" w:lineRule="auto"/>
        <w:ind w:left="2160"/>
        <w:jc w:val="both"/>
        <w:rPr>
          <w:rFonts w:ascii="Arial" w:hAnsi="Arial" w:cs="Arial"/>
          <w:sz w:val="24"/>
          <w:szCs w:val="24"/>
        </w:rPr>
      </w:pPr>
      <w:r>
        <w:rPr>
          <w:rFonts w:ascii="Arial" w:hAnsi="Arial" w:cs="Arial"/>
          <w:sz w:val="24"/>
          <w:szCs w:val="24"/>
        </w:rPr>
        <w:t xml:space="preserve">The project life cycle consists of five stages, which are </w:t>
      </w:r>
      <w:r w:rsidRPr="00D1011E">
        <w:rPr>
          <w:rFonts w:ascii="Arial" w:hAnsi="Arial" w:cs="Arial"/>
          <w:b/>
          <w:i/>
          <w:sz w:val="24"/>
          <w:szCs w:val="24"/>
        </w:rPr>
        <w:t>Initia</w:t>
      </w:r>
      <w:r w:rsidR="00D1011E" w:rsidRPr="00D1011E">
        <w:rPr>
          <w:rFonts w:ascii="Arial" w:hAnsi="Arial" w:cs="Arial"/>
          <w:b/>
          <w:i/>
          <w:sz w:val="24"/>
          <w:szCs w:val="24"/>
        </w:rPr>
        <w:t>tion</w:t>
      </w:r>
      <w:r w:rsidR="00D1011E" w:rsidRPr="00D1011E">
        <w:rPr>
          <w:rFonts w:ascii="Arial" w:hAnsi="Arial" w:cs="Arial"/>
          <w:i/>
          <w:sz w:val="24"/>
          <w:szCs w:val="24"/>
        </w:rPr>
        <w:t xml:space="preserve">, </w:t>
      </w:r>
      <w:r w:rsidR="00D1011E" w:rsidRPr="00D1011E">
        <w:rPr>
          <w:rFonts w:ascii="Arial" w:hAnsi="Arial" w:cs="Arial"/>
          <w:b/>
          <w:i/>
          <w:sz w:val="24"/>
          <w:szCs w:val="24"/>
        </w:rPr>
        <w:t xml:space="preserve">Planning, </w:t>
      </w:r>
      <w:r w:rsidR="00AD338A">
        <w:rPr>
          <w:rFonts w:ascii="Arial" w:hAnsi="Arial" w:cs="Arial"/>
          <w:b/>
          <w:i/>
          <w:sz w:val="24"/>
          <w:szCs w:val="24"/>
        </w:rPr>
        <w:t>Executing</w:t>
      </w:r>
      <w:r w:rsidR="00D1011E" w:rsidRPr="00D1011E">
        <w:rPr>
          <w:rFonts w:ascii="Arial" w:hAnsi="Arial" w:cs="Arial"/>
          <w:b/>
          <w:i/>
          <w:sz w:val="24"/>
          <w:szCs w:val="24"/>
        </w:rPr>
        <w:t xml:space="preserve">, </w:t>
      </w:r>
      <w:r w:rsidR="00AD338A">
        <w:rPr>
          <w:rFonts w:ascii="Arial" w:hAnsi="Arial" w:cs="Arial"/>
          <w:b/>
          <w:i/>
          <w:sz w:val="24"/>
          <w:szCs w:val="24"/>
        </w:rPr>
        <w:t>Controlling</w:t>
      </w:r>
      <w:r w:rsidR="00D1011E" w:rsidRPr="00D1011E">
        <w:rPr>
          <w:rFonts w:ascii="Arial" w:hAnsi="Arial" w:cs="Arial"/>
          <w:i/>
          <w:sz w:val="24"/>
          <w:szCs w:val="24"/>
        </w:rPr>
        <w:t xml:space="preserve"> </w:t>
      </w:r>
      <w:r w:rsidR="00D1011E" w:rsidRPr="00D1011E">
        <w:rPr>
          <w:rFonts w:ascii="Arial" w:hAnsi="Arial" w:cs="Arial"/>
          <w:sz w:val="24"/>
          <w:szCs w:val="24"/>
        </w:rPr>
        <w:t>and</w:t>
      </w:r>
      <w:r w:rsidR="00D1011E" w:rsidRPr="00D1011E">
        <w:rPr>
          <w:rFonts w:ascii="Arial" w:hAnsi="Arial" w:cs="Arial"/>
          <w:i/>
          <w:sz w:val="24"/>
          <w:szCs w:val="24"/>
        </w:rPr>
        <w:t xml:space="preserve"> </w:t>
      </w:r>
      <w:r w:rsidR="00D1011E" w:rsidRPr="00D1011E">
        <w:rPr>
          <w:rFonts w:ascii="Arial" w:hAnsi="Arial" w:cs="Arial"/>
          <w:b/>
          <w:i/>
          <w:sz w:val="24"/>
          <w:szCs w:val="24"/>
        </w:rPr>
        <w:t>Closing</w:t>
      </w:r>
      <w:r w:rsidR="00D1011E">
        <w:rPr>
          <w:rFonts w:ascii="Arial" w:hAnsi="Arial" w:cs="Arial"/>
          <w:sz w:val="24"/>
          <w:szCs w:val="24"/>
        </w:rPr>
        <w:t xml:space="preserve">. </w:t>
      </w:r>
    </w:p>
    <w:p w:rsidR="00D1011E" w:rsidRDefault="00EB74EB" w:rsidP="00EB74EB">
      <w:pPr>
        <w:pStyle w:val="ListParagraph"/>
        <w:spacing w:line="360" w:lineRule="auto"/>
        <w:ind w:left="2160"/>
        <w:jc w:val="both"/>
        <w:rPr>
          <w:rFonts w:ascii="Arial" w:hAnsi="Arial" w:cs="Arial"/>
          <w:sz w:val="24"/>
          <w:szCs w:val="24"/>
        </w:rPr>
      </w:pPr>
      <w:r>
        <w:rPr>
          <w:rFonts w:ascii="Arial" w:hAnsi="Arial" w:cs="Arial"/>
          <w:sz w:val="24"/>
          <w:szCs w:val="24"/>
        </w:rPr>
        <w:t>The</w:t>
      </w:r>
      <w:r w:rsidR="00D1011E">
        <w:rPr>
          <w:rFonts w:ascii="Arial" w:hAnsi="Arial" w:cs="Arial"/>
          <w:sz w:val="24"/>
          <w:szCs w:val="24"/>
        </w:rPr>
        <w:t xml:space="preserve"> </w:t>
      </w:r>
      <w:r w:rsidR="00D1011E" w:rsidRPr="00D1011E">
        <w:rPr>
          <w:rFonts w:ascii="Arial" w:hAnsi="Arial" w:cs="Arial"/>
          <w:b/>
          <w:i/>
          <w:sz w:val="24"/>
          <w:szCs w:val="24"/>
        </w:rPr>
        <w:t>Initiation</w:t>
      </w:r>
      <w:r>
        <w:rPr>
          <w:rFonts w:ascii="Arial" w:hAnsi="Arial" w:cs="Arial"/>
          <w:b/>
          <w:sz w:val="24"/>
          <w:szCs w:val="24"/>
        </w:rPr>
        <w:t xml:space="preserve"> </w:t>
      </w:r>
      <w:r w:rsidR="00D1011E">
        <w:rPr>
          <w:rFonts w:ascii="Arial" w:hAnsi="Arial" w:cs="Arial"/>
          <w:sz w:val="24"/>
          <w:szCs w:val="24"/>
        </w:rPr>
        <w:t>stage</w:t>
      </w:r>
      <w:r>
        <w:rPr>
          <w:rFonts w:ascii="Arial" w:hAnsi="Arial" w:cs="Arial"/>
          <w:sz w:val="24"/>
          <w:szCs w:val="24"/>
        </w:rPr>
        <w:t xml:space="preserve"> i</w:t>
      </w:r>
      <w:r w:rsidRPr="00EB74EB">
        <w:rPr>
          <w:rFonts w:ascii="Arial" w:hAnsi="Arial" w:cs="Arial"/>
          <w:sz w:val="24"/>
          <w:szCs w:val="24"/>
        </w:rPr>
        <w:t>nvolves starting up the project, by documenting a business case, feasibility study, terms of reference,</w:t>
      </w:r>
      <w:r>
        <w:rPr>
          <w:rFonts w:ascii="Arial" w:hAnsi="Arial" w:cs="Arial"/>
          <w:sz w:val="24"/>
          <w:szCs w:val="24"/>
        </w:rPr>
        <w:t xml:space="preserve"> and </w:t>
      </w:r>
      <w:r w:rsidRPr="00EB74EB">
        <w:rPr>
          <w:rFonts w:ascii="Arial" w:hAnsi="Arial" w:cs="Arial"/>
          <w:sz w:val="24"/>
          <w:szCs w:val="24"/>
        </w:rPr>
        <w:t xml:space="preserve">appointing the </w:t>
      </w:r>
      <w:r>
        <w:rPr>
          <w:rFonts w:ascii="Arial" w:hAnsi="Arial" w:cs="Arial"/>
          <w:sz w:val="24"/>
          <w:szCs w:val="24"/>
        </w:rPr>
        <w:t xml:space="preserve">project </w:t>
      </w:r>
      <w:r w:rsidRPr="00EB74EB">
        <w:rPr>
          <w:rFonts w:ascii="Arial" w:hAnsi="Arial" w:cs="Arial"/>
          <w:sz w:val="24"/>
          <w:szCs w:val="24"/>
        </w:rPr>
        <w:t>team</w:t>
      </w:r>
      <w:r>
        <w:rPr>
          <w:rFonts w:ascii="Arial" w:hAnsi="Arial" w:cs="Arial"/>
          <w:sz w:val="24"/>
          <w:szCs w:val="24"/>
        </w:rPr>
        <w:t>.</w:t>
      </w:r>
      <w:r w:rsidRPr="00EB74EB">
        <w:rPr>
          <w:rFonts w:ascii="Calibri" w:hAnsi="Calibri" w:cs="Calibri"/>
          <w:color w:val="000000"/>
          <w:sz w:val="24"/>
          <w:szCs w:val="24"/>
        </w:rPr>
        <w:t xml:space="preserve"> </w:t>
      </w:r>
      <w:r w:rsidRPr="00EB74EB">
        <w:rPr>
          <w:rFonts w:ascii="Arial" w:hAnsi="Arial" w:cs="Arial"/>
          <w:sz w:val="24"/>
          <w:szCs w:val="24"/>
        </w:rPr>
        <w:t>A project</w:t>
      </w:r>
      <w:r>
        <w:rPr>
          <w:rFonts w:ascii="Arial" w:hAnsi="Arial" w:cs="Arial"/>
          <w:sz w:val="24"/>
          <w:szCs w:val="24"/>
        </w:rPr>
        <w:t xml:space="preserve"> can be initiated from </w:t>
      </w:r>
      <w:r w:rsidRPr="00EB74EB">
        <w:rPr>
          <w:rFonts w:ascii="Arial" w:hAnsi="Arial" w:cs="Arial"/>
          <w:sz w:val="24"/>
          <w:szCs w:val="24"/>
        </w:rPr>
        <w:t>a customer complaint about poor delivery times</w:t>
      </w:r>
      <w:r>
        <w:rPr>
          <w:rFonts w:ascii="Arial" w:hAnsi="Arial" w:cs="Arial"/>
          <w:sz w:val="24"/>
          <w:szCs w:val="24"/>
        </w:rPr>
        <w:t xml:space="preserve"> or </w:t>
      </w:r>
      <w:r w:rsidRPr="00EB74EB">
        <w:rPr>
          <w:rFonts w:ascii="Arial" w:hAnsi="Arial" w:cs="Arial"/>
          <w:sz w:val="24"/>
          <w:szCs w:val="24"/>
        </w:rPr>
        <w:t>a request from a potential customer to provide a service or product</w:t>
      </w:r>
      <w:r>
        <w:rPr>
          <w:rFonts w:ascii="Arial" w:hAnsi="Arial" w:cs="Arial"/>
          <w:sz w:val="24"/>
          <w:szCs w:val="24"/>
        </w:rPr>
        <w:t>.</w:t>
      </w:r>
    </w:p>
    <w:p w:rsidR="00EB74EB" w:rsidRDefault="00EB74EB" w:rsidP="008848AA">
      <w:pPr>
        <w:pStyle w:val="ListParagraph"/>
        <w:spacing w:line="360" w:lineRule="auto"/>
        <w:ind w:left="2160"/>
        <w:jc w:val="both"/>
        <w:rPr>
          <w:rFonts w:ascii="Arial" w:hAnsi="Arial" w:cs="Arial"/>
          <w:sz w:val="24"/>
          <w:szCs w:val="24"/>
        </w:rPr>
      </w:pPr>
      <w:r>
        <w:rPr>
          <w:rFonts w:ascii="Arial" w:hAnsi="Arial" w:cs="Arial"/>
          <w:sz w:val="24"/>
          <w:szCs w:val="24"/>
        </w:rPr>
        <w:t xml:space="preserve">The </w:t>
      </w:r>
      <w:r w:rsidRPr="00EB74EB">
        <w:rPr>
          <w:rFonts w:ascii="Arial" w:hAnsi="Arial" w:cs="Arial"/>
          <w:b/>
          <w:i/>
          <w:sz w:val="24"/>
          <w:szCs w:val="24"/>
        </w:rPr>
        <w:t>Planning</w:t>
      </w:r>
      <w:r>
        <w:rPr>
          <w:rFonts w:ascii="Arial" w:hAnsi="Arial" w:cs="Arial"/>
          <w:sz w:val="24"/>
          <w:szCs w:val="24"/>
        </w:rPr>
        <w:t xml:space="preserve"> stage </w:t>
      </w:r>
      <w:r w:rsidRPr="00EB74EB">
        <w:rPr>
          <w:rFonts w:ascii="Arial" w:hAnsi="Arial" w:cs="Arial"/>
          <w:sz w:val="24"/>
          <w:szCs w:val="24"/>
        </w:rPr>
        <w:t>is a crucial and very extensive stage involving all those who have a legitimate interest in</w:t>
      </w:r>
      <w:r>
        <w:rPr>
          <w:rFonts w:ascii="Arial" w:hAnsi="Arial" w:cs="Arial"/>
          <w:sz w:val="24"/>
          <w:szCs w:val="24"/>
        </w:rPr>
        <w:t xml:space="preserve"> </w:t>
      </w:r>
      <w:r w:rsidR="007D1E95">
        <w:rPr>
          <w:rFonts w:ascii="Arial" w:hAnsi="Arial" w:cs="Arial"/>
          <w:sz w:val="24"/>
          <w:szCs w:val="24"/>
        </w:rPr>
        <w:t xml:space="preserve">the project, i.e. </w:t>
      </w:r>
      <w:proofErr w:type="gramStart"/>
      <w:r>
        <w:rPr>
          <w:rFonts w:ascii="Arial" w:hAnsi="Arial" w:cs="Arial"/>
          <w:sz w:val="24"/>
          <w:szCs w:val="24"/>
        </w:rPr>
        <w:t xml:space="preserve">all </w:t>
      </w:r>
      <w:r w:rsidRPr="00EB74EB">
        <w:rPr>
          <w:rFonts w:ascii="Arial" w:hAnsi="Arial" w:cs="Arial"/>
          <w:sz w:val="24"/>
          <w:szCs w:val="24"/>
        </w:rPr>
        <w:t>the</w:t>
      </w:r>
      <w:proofErr w:type="gramEnd"/>
      <w:r w:rsidRPr="00EB74EB">
        <w:rPr>
          <w:rFonts w:ascii="Arial" w:hAnsi="Arial" w:cs="Arial"/>
          <w:sz w:val="24"/>
          <w:szCs w:val="24"/>
        </w:rPr>
        <w:t xml:space="preserve"> project’s stakeholders.</w:t>
      </w:r>
      <w:r>
        <w:rPr>
          <w:rFonts w:ascii="Arial" w:hAnsi="Arial" w:cs="Arial"/>
          <w:sz w:val="24"/>
          <w:szCs w:val="24"/>
        </w:rPr>
        <w:t xml:space="preserve"> </w:t>
      </w:r>
      <w:r w:rsidRPr="00EB74EB">
        <w:rPr>
          <w:rFonts w:ascii="Arial" w:hAnsi="Arial" w:cs="Arial"/>
          <w:sz w:val="24"/>
          <w:szCs w:val="24"/>
        </w:rPr>
        <w:t>Clarification, quantification and documentation will be the focus in this phase</w:t>
      </w:r>
      <w:r w:rsidR="007D1E95">
        <w:rPr>
          <w:rFonts w:ascii="Arial" w:hAnsi="Arial" w:cs="Arial"/>
          <w:sz w:val="24"/>
          <w:szCs w:val="24"/>
        </w:rPr>
        <w:t xml:space="preserve">. It involves setting out the road map for the project and creating the </w:t>
      </w:r>
      <w:r w:rsidR="007D1E95" w:rsidRPr="007D1E95">
        <w:rPr>
          <w:rFonts w:ascii="Arial" w:hAnsi="Arial" w:cs="Arial"/>
          <w:sz w:val="24"/>
          <w:szCs w:val="24"/>
        </w:rPr>
        <w:t>project plan, resource plan, financial plan, quality plan, acceptance plan and communications plan.</w:t>
      </w:r>
      <w:r w:rsidR="007D1E95">
        <w:rPr>
          <w:rFonts w:ascii="Arial" w:hAnsi="Arial" w:cs="Arial"/>
          <w:sz w:val="24"/>
          <w:szCs w:val="24"/>
        </w:rPr>
        <w:t xml:space="preserve"> This stage is important in that it can determine the success or failure of a project.</w:t>
      </w:r>
    </w:p>
    <w:p w:rsidR="001E1749" w:rsidRDefault="00AD338A" w:rsidP="008848AA">
      <w:pPr>
        <w:pStyle w:val="ListParagraph"/>
        <w:spacing w:line="360" w:lineRule="auto"/>
        <w:ind w:left="2160"/>
        <w:jc w:val="both"/>
        <w:rPr>
          <w:rFonts w:ascii="Arial" w:hAnsi="Arial" w:cs="Arial"/>
          <w:sz w:val="24"/>
          <w:szCs w:val="24"/>
        </w:rPr>
      </w:pPr>
      <w:r>
        <w:rPr>
          <w:rFonts w:ascii="Arial" w:hAnsi="Arial" w:cs="Arial"/>
          <w:sz w:val="24"/>
          <w:szCs w:val="24"/>
        </w:rPr>
        <w:t xml:space="preserve">The </w:t>
      </w:r>
      <w:r w:rsidRPr="00AD338A">
        <w:rPr>
          <w:rFonts w:ascii="Arial" w:hAnsi="Arial" w:cs="Arial"/>
          <w:b/>
          <w:i/>
          <w:sz w:val="24"/>
          <w:szCs w:val="24"/>
        </w:rPr>
        <w:t>Executing or Implementation</w:t>
      </w:r>
      <w:r>
        <w:rPr>
          <w:rFonts w:ascii="Arial" w:hAnsi="Arial" w:cs="Arial"/>
          <w:sz w:val="24"/>
          <w:szCs w:val="24"/>
        </w:rPr>
        <w:t xml:space="preserve"> stage is where the actual work is done, that is </w:t>
      </w:r>
      <w:r w:rsidR="00813AD7">
        <w:rPr>
          <w:rFonts w:ascii="Arial" w:hAnsi="Arial" w:cs="Arial"/>
          <w:sz w:val="24"/>
          <w:szCs w:val="24"/>
        </w:rPr>
        <w:t>the construction of the</w:t>
      </w:r>
      <w:r>
        <w:rPr>
          <w:rFonts w:ascii="Arial" w:hAnsi="Arial" w:cs="Arial"/>
          <w:sz w:val="24"/>
          <w:szCs w:val="24"/>
        </w:rPr>
        <w:t xml:space="preserve"> </w:t>
      </w:r>
      <w:r w:rsidR="00813AD7">
        <w:rPr>
          <w:rFonts w:ascii="Arial" w:hAnsi="Arial" w:cs="Arial"/>
          <w:sz w:val="24"/>
          <w:szCs w:val="24"/>
        </w:rPr>
        <w:t>actual</w:t>
      </w:r>
      <w:r>
        <w:rPr>
          <w:rFonts w:ascii="Arial" w:hAnsi="Arial" w:cs="Arial"/>
          <w:sz w:val="24"/>
          <w:szCs w:val="24"/>
        </w:rPr>
        <w:t xml:space="preserve"> deliverables</w:t>
      </w:r>
      <w:r w:rsidR="00813AD7">
        <w:rPr>
          <w:rFonts w:ascii="Arial" w:hAnsi="Arial" w:cs="Arial"/>
          <w:sz w:val="24"/>
          <w:szCs w:val="24"/>
        </w:rPr>
        <w:t xml:space="preserve"> as outlined in the project plan</w:t>
      </w:r>
      <w:r>
        <w:rPr>
          <w:rFonts w:ascii="Arial" w:hAnsi="Arial" w:cs="Arial"/>
          <w:sz w:val="24"/>
          <w:szCs w:val="24"/>
        </w:rPr>
        <w:t>. During this stage the project team needs to work effectively and efficiently with the project manager to ensure the project is a success. The project manager needs to exercise good leadership and motivational skills</w:t>
      </w:r>
      <w:r w:rsidR="001E1749">
        <w:rPr>
          <w:rFonts w:ascii="Arial" w:hAnsi="Arial" w:cs="Arial"/>
          <w:sz w:val="24"/>
          <w:szCs w:val="24"/>
        </w:rPr>
        <w:t>, to keep the project and team on course</w:t>
      </w:r>
      <w:r>
        <w:rPr>
          <w:rFonts w:ascii="Arial" w:hAnsi="Arial" w:cs="Arial"/>
          <w:sz w:val="24"/>
          <w:szCs w:val="24"/>
        </w:rPr>
        <w:t>.</w:t>
      </w:r>
      <w:r w:rsidR="00813AD7">
        <w:rPr>
          <w:rFonts w:ascii="Arial" w:hAnsi="Arial" w:cs="Arial"/>
          <w:sz w:val="24"/>
          <w:szCs w:val="24"/>
        </w:rPr>
        <w:t xml:space="preserve"> This is the stage that produces the final product of the project ready to be handed over to the stakeholders, for evaluation and acceptance.</w:t>
      </w:r>
    </w:p>
    <w:p w:rsidR="00AD338A" w:rsidRDefault="001E1749" w:rsidP="008848AA">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The </w:t>
      </w:r>
      <w:r w:rsidRPr="001E1749">
        <w:rPr>
          <w:rFonts w:ascii="Arial" w:hAnsi="Arial" w:cs="Arial"/>
          <w:b/>
          <w:i/>
          <w:sz w:val="24"/>
          <w:szCs w:val="24"/>
        </w:rPr>
        <w:t xml:space="preserve">Controlling or Monitoring and review </w:t>
      </w:r>
      <w:r>
        <w:rPr>
          <w:rFonts w:ascii="Arial" w:hAnsi="Arial" w:cs="Arial"/>
          <w:sz w:val="24"/>
          <w:szCs w:val="24"/>
        </w:rPr>
        <w:t xml:space="preserve">stage involves ensuring that the project objectives are met on budget and on time as outlined in the project plan. The project plan needs to be monitored and reviewed on a regular basis to deal with potential and actual problems. </w:t>
      </w:r>
      <w:r w:rsidR="00813AD7">
        <w:rPr>
          <w:rFonts w:ascii="Arial" w:hAnsi="Arial" w:cs="Arial"/>
          <w:sz w:val="24"/>
          <w:szCs w:val="24"/>
        </w:rPr>
        <w:t>This stage is an ongoing stage throughout the implementation of the project.</w:t>
      </w:r>
    </w:p>
    <w:p w:rsidR="00813AD7" w:rsidRDefault="00813AD7" w:rsidP="008848AA">
      <w:pPr>
        <w:pStyle w:val="ListParagraph"/>
        <w:spacing w:line="360" w:lineRule="auto"/>
        <w:ind w:left="2160"/>
        <w:jc w:val="both"/>
        <w:rPr>
          <w:rFonts w:ascii="Arial" w:hAnsi="Arial" w:cs="Arial"/>
          <w:sz w:val="24"/>
          <w:szCs w:val="24"/>
        </w:rPr>
      </w:pPr>
      <w:r>
        <w:rPr>
          <w:rFonts w:ascii="Arial" w:hAnsi="Arial" w:cs="Arial"/>
          <w:sz w:val="24"/>
          <w:szCs w:val="24"/>
        </w:rPr>
        <w:t xml:space="preserve">The </w:t>
      </w:r>
      <w:r w:rsidRPr="00813AD7">
        <w:rPr>
          <w:rFonts w:ascii="Arial" w:hAnsi="Arial" w:cs="Arial"/>
          <w:b/>
          <w:i/>
          <w:sz w:val="24"/>
          <w:szCs w:val="24"/>
        </w:rPr>
        <w:t>Closing or Project Closure</w:t>
      </w:r>
      <w:r>
        <w:rPr>
          <w:rFonts w:ascii="Arial" w:hAnsi="Arial" w:cs="Arial"/>
          <w:sz w:val="24"/>
          <w:szCs w:val="24"/>
        </w:rPr>
        <w:t xml:space="preserve"> stage is the final stage of the project life cycle. This refers to the end of the project. All the deliverables can now be formally signed off, and the project team disbanded. At this stage </w:t>
      </w:r>
      <w:r w:rsidR="00B74BCE">
        <w:rPr>
          <w:rFonts w:ascii="Arial" w:hAnsi="Arial" w:cs="Arial"/>
          <w:sz w:val="24"/>
          <w:szCs w:val="24"/>
        </w:rPr>
        <w:t xml:space="preserve">the </w:t>
      </w:r>
      <w:r w:rsidRPr="00813AD7">
        <w:rPr>
          <w:rFonts w:ascii="Arial" w:hAnsi="Arial" w:cs="Arial"/>
          <w:sz w:val="24"/>
          <w:szCs w:val="24"/>
        </w:rPr>
        <w:t>project documentation</w:t>
      </w:r>
      <w:r w:rsidR="00B74BCE">
        <w:rPr>
          <w:rFonts w:ascii="Arial" w:hAnsi="Arial" w:cs="Arial"/>
          <w:sz w:val="24"/>
          <w:szCs w:val="24"/>
        </w:rPr>
        <w:t xml:space="preserve"> is handed over </w:t>
      </w:r>
      <w:r w:rsidR="00B74BCE" w:rsidRPr="00813AD7">
        <w:rPr>
          <w:rFonts w:ascii="Arial" w:hAnsi="Arial" w:cs="Arial"/>
          <w:sz w:val="24"/>
          <w:szCs w:val="24"/>
        </w:rPr>
        <w:t>to</w:t>
      </w:r>
      <w:r w:rsidR="00B74BCE">
        <w:rPr>
          <w:rFonts w:ascii="Arial" w:hAnsi="Arial" w:cs="Arial"/>
          <w:sz w:val="24"/>
          <w:szCs w:val="24"/>
        </w:rPr>
        <w:t xml:space="preserve"> </w:t>
      </w:r>
      <w:r w:rsidRPr="00813AD7">
        <w:rPr>
          <w:rFonts w:ascii="Arial" w:hAnsi="Arial" w:cs="Arial"/>
          <w:sz w:val="24"/>
          <w:szCs w:val="24"/>
        </w:rPr>
        <w:t>the business, supplier contracts</w:t>
      </w:r>
      <w:r w:rsidR="00B74BCE">
        <w:rPr>
          <w:rFonts w:ascii="Arial" w:hAnsi="Arial" w:cs="Arial"/>
          <w:sz w:val="24"/>
          <w:szCs w:val="24"/>
        </w:rPr>
        <w:t xml:space="preserve"> are terminated</w:t>
      </w:r>
      <w:r w:rsidRPr="00813AD7">
        <w:rPr>
          <w:rFonts w:ascii="Arial" w:hAnsi="Arial" w:cs="Arial"/>
          <w:sz w:val="24"/>
          <w:szCs w:val="24"/>
        </w:rPr>
        <w:t>, project resources</w:t>
      </w:r>
      <w:r w:rsidR="00B74BCE">
        <w:rPr>
          <w:rFonts w:ascii="Arial" w:hAnsi="Arial" w:cs="Arial"/>
          <w:sz w:val="24"/>
          <w:szCs w:val="24"/>
        </w:rPr>
        <w:t xml:space="preserve"> are released </w:t>
      </w:r>
      <w:r w:rsidR="00B74BCE" w:rsidRPr="00813AD7">
        <w:rPr>
          <w:rFonts w:ascii="Arial" w:hAnsi="Arial" w:cs="Arial"/>
          <w:sz w:val="24"/>
          <w:szCs w:val="24"/>
        </w:rPr>
        <w:t>and</w:t>
      </w:r>
      <w:r w:rsidRPr="00813AD7">
        <w:rPr>
          <w:rFonts w:ascii="Arial" w:hAnsi="Arial" w:cs="Arial"/>
          <w:sz w:val="24"/>
          <w:szCs w:val="24"/>
        </w:rPr>
        <w:t xml:space="preserve"> project closure</w:t>
      </w:r>
      <w:r w:rsidR="00B74BCE">
        <w:rPr>
          <w:rFonts w:ascii="Arial" w:hAnsi="Arial" w:cs="Arial"/>
          <w:sz w:val="24"/>
          <w:szCs w:val="24"/>
        </w:rPr>
        <w:t xml:space="preserve"> is communicated </w:t>
      </w:r>
      <w:r w:rsidR="00B74BCE" w:rsidRPr="00813AD7">
        <w:rPr>
          <w:rFonts w:ascii="Arial" w:hAnsi="Arial" w:cs="Arial"/>
          <w:sz w:val="24"/>
          <w:szCs w:val="24"/>
        </w:rPr>
        <w:t>to</w:t>
      </w:r>
      <w:r w:rsidR="000F1873">
        <w:rPr>
          <w:rFonts w:ascii="Arial" w:hAnsi="Arial" w:cs="Arial"/>
          <w:sz w:val="24"/>
          <w:szCs w:val="24"/>
        </w:rPr>
        <w:t xml:space="preserve"> all stakeholders. The </w:t>
      </w:r>
      <w:r w:rsidR="00B74BCE">
        <w:rPr>
          <w:rFonts w:ascii="Arial" w:hAnsi="Arial" w:cs="Arial"/>
          <w:sz w:val="24"/>
          <w:szCs w:val="24"/>
        </w:rPr>
        <w:t xml:space="preserve">very last </w:t>
      </w:r>
      <w:r w:rsidRPr="00813AD7">
        <w:rPr>
          <w:rFonts w:ascii="Arial" w:hAnsi="Arial" w:cs="Arial"/>
          <w:sz w:val="24"/>
          <w:szCs w:val="24"/>
        </w:rPr>
        <w:t>step is to undertake a Post Implementation Review to identify the level of project success and note any lessons learned for future projects.</w:t>
      </w:r>
      <w:r w:rsidR="00B74BCE">
        <w:rPr>
          <w:rFonts w:ascii="Arial" w:hAnsi="Arial" w:cs="Arial"/>
          <w:sz w:val="24"/>
          <w:szCs w:val="24"/>
        </w:rPr>
        <w:t xml:space="preserve"> </w:t>
      </w:r>
    </w:p>
    <w:p w:rsidR="00B74BCE" w:rsidRDefault="00B74BCE" w:rsidP="008848AA">
      <w:pPr>
        <w:pStyle w:val="ListParagraph"/>
        <w:spacing w:line="360" w:lineRule="auto"/>
        <w:ind w:left="2160"/>
        <w:jc w:val="both"/>
        <w:rPr>
          <w:rFonts w:ascii="Arial" w:hAnsi="Arial" w:cs="Arial"/>
          <w:sz w:val="24"/>
          <w:szCs w:val="24"/>
        </w:rPr>
      </w:pPr>
      <w:r>
        <w:rPr>
          <w:rFonts w:ascii="Arial" w:hAnsi="Arial" w:cs="Arial"/>
          <w:sz w:val="24"/>
          <w:szCs w:val="24"/>
        </w:rPr>
        <w:t xml:space="preserve">The project is deemed a success when all the project objectives have been met </w:t>
      </w:r>
      <w:r w:rsidRPr="00B74BCE">
        <w:rPr>
          <w:rFonts w:ascii="Arial" w:hAnsi="Arial" w:cs="Arial"/>
          <w:sz w:val="24"/>
          <w:szCs w:val="24"/>
        </w:rPr>
        <w:t>(</w:t>
      </w:r>
      <w:r>
        <w:rPr>
          <w:rFonts w:ascii="Arial" w:hAnsi="Arial" w:cs="Arial"/>
          <w:sz w:val="24"/>
          <w:szCs w:val="24"/>
        </w:rPr>
        <w:t xml:space="preserve">i.e. </w:t>
      </w:r>
      <w:r w:rsidRPr="00B74BCE">
        <w:rPr>
          <w:rFonts w:ascii="Arial" w:hAnsi="Arial" w:cs="Arial"/>
          <w:sz w:val="24"/>
          <w:szCs w:val="24"/>
        </w:rPr>
        <w:t>project completed within budget on time etc.)</w:t>
      </w:r>
      <w:r>
        <w:rPr>
          <w:rFonts w:ascii="Arial" w:hAnsi="Arial" w:cs="Arial"/>
          <w:sz w:val="24"/>
          <w:szCs w:val="24"/>
        </w:rPr>
        <w:t xml:space="preserve"> and the stakeholders have signed off the project.</w:t>
      </w:r>
    </w:p>
    <w:p w:rsidR="006A1453" w:rsidRPr="008848AA" w:rsidRDefault="006A1453" w:rsidP="008848AA">
      <w:pPr>
        <w:pStyle w:val="ListParagraph"/>
        <w:spacing w:line="360" w:lineRule="auto"/>
        <w:ind w:left="2160"/>
        <w:jc w:val="both"/>
        <w:rPr>
          <w:rFonts w:ascii="Arial" w:hAnsi="Arial" w:cs="Arial"/>
          <w:b/>
          <w:sz w:val="24"/>
          <w:szCs w:val="24"/>
        </w:rPr>
      </w:pPr>
    </w:p>
    <w:p w:rsidR="000F1B36" w:rsidRDefault="00B74BCE" w:rsidP="00B74BCE">
      <w:pPr>
        <w:pStyle w:val="ListParagraph"/>
        <w:numPr>
          <w:ilvl w:val="0"/>
          <w:numId w:val="2"/>
        </w:numPr>
        <w:spacing w:line="360" w:lineRule="auto"/>
        <w:jc w:val="both"/>
        <w:rPr>
          <w:rFonts w:ascii="Arial" w:hAnsi="Arial" w:cs="Arial"/>
          <w:b/>
          <w:sz w:val="24"/>
          <w:szCs w:val="24"/>
        </w:rPr>
      </w:pPr>
      <w:r w:rsidRPr="00B74BCE">
        <w:rPr>
          <w:rFonts w:ascii="Arial" w:hAnsi="Arial" w:cs="Arial"/>
          <w:b/>
          <w:sz w:val="24"/>
          <w:szCs w:val="24"/>
        </w:rPr>
        <w:t>Outline the key skills every good project manager should possess.</w:t>
      </w:r>
    </w:p>
    <w:p w:rsidR="006A1453" w:rsidRDefault="006A1453" w:rsidP="00B74BCE">
      <w:pPr>
        <w:pStyle w:val="ListParagraph"/>
        <w:spacing w:line="360" w:lineRule="auto"/>
        <w:ind w:left="2160"/>
        <w:jc w:val="both"/>
        <w:rPr>
          <w:rFonts w:ascii="Arial" w:hAnsi="Arial" w:cs="Arial"/>
          <w:sz w:val="24"/>
          <w:szCs w:val="24"/>
        </w:rPr>
      </w:pPr>
      <w:r>
        <w:rPr>
          <w:rFonts w:ascii="Arial" w:hAnsi="Arial" w:cs="Arial"/>
          <w:sz w:val="24"/>
          <w:szCs w:val="24"/>
        </w:rPr>
        <w:t>It is often believed that the high level of technical skill</w:t>
      </w:r>
      <w:r w:rsidRPr="006A1453">
        <w:rPr>
          <w:rFonts w:ascii="Arial" w:hAnsi="Arial" w:cs="Arial"/>
          <w:sz w:val="24"/>
          <w:szCs w:val="24"/>
        </w:rPr>
        <w:t xml:space="preserve"> and experience that </w:t>
      </w:r>
      <w:r>
        <w:rPr>
          <w:rFonts w:ascii="Arial" w:hAnsi="Arial" w:cs="Arial"/>
          <w:sz w:val="24"/>
          <w:szCs w:val="24"/>
        </w:rPr>
        <w:t xml:space="preserve">a project manager has </w:t>
      </w:r>
      <w:r w:rsidRPr="006A1453">
        <w:rPr>
          <w:rFonts w:ascii="Arial" w:hAnsi="Arial" w:cs="Arial"/>
          <w:sz w:val="24"/>
          <w:szCs w:val="24"/>
        </w:rPr>
        <w:t>automatically</w:t>
      </w:r>
      <w:r>
        <w:rPr>
          <w:rFonts w:ascii="Arial" w:hAnsi="Arial" w:cs="Arial"/>
          <w:sz w:val="24"/>
          <w:szCs w:val="24"/>
        </w:rPr>
        <w:t xml:space="preserve"> </w:t>
      </w:r>
      <w:r w:rsidRPr="006A1453">
        <w:rPr>
          <w:rFonts w:ascii="Arial" w:hAnsi="Arial" w:cs="Arial"/>
          <w:sz w:val="24"/>
          <w:szCs w:val="24"/>
        </w:rPr>
        <w:t>turn</w:t>
      </w:r>
      <w:r>
        <w:rPr>
          <w:rFonts w:ascii="Arial" w:hAnsi="Arial" w:cs="Arial"/>
          <w:sz w:val="24"/>
          <w:szCs w:val="24"/>
        </w:rPr>
        <w:t>s</w:t>
      </w:r>
      <w:r w:rsidRPr="006A1453">
        <w:rPr>
          <w:rFonts w:ascii="Arial" w:hAnsi="Arial" w:cs="Arial"/>
          <w:sz w:val="24"/>
          <w:szCs w:val="24"/>
        </w:rPr>
        <w:t xml:space="preserve"> them into good project ma</w:t>
      </w:r>
      <w:r>
        <w:rPr>
          <w:rFonts w:ascii="Arial" w:hAnsi="Arial" w:cs="Arial"/>
          <w:sz w:val="24"/>
          <w:szCs w:val="24"/>
        </w:rPr>
        <w:t>nager, but sadly, this is not always the case. A good project manager should possess the following key skills:</w:t>
      </w:r>
    </w:p>
    <w:p w:rsidR="00B74BCE" w:rsidRDefault="006A1453" w:rsidP="00DF377E">
      <w:pPr>
        <w:pStyle w:val="ListParagraph"/>
        <w:numPr>
          <w:ilvl w:val="0"/>
          <w:numId w:val="4"/>
        </w:numPr>
        <w:spacing w:line="360" w:lineRule="auto"/>
        <w:jc w:val="both"/>
        <w:rPr>
          <w:rFonts w:ascii="Arial" w:hAnsi="Arial" w:cs="Arial"/>
          <w:sz w:val="24"/>
          <w:szCs w:val="24"/>
        </w:rPr>
      </w:pPr>
      <w:r w:rsidRPr="00DF377E">
        <w:rPr>
          <w:rFonts w:ascii="Arial" w:hAnsi="Arial" w:cs="Arial"/>
          <w:i/>
          <w:sz w:val="24"/>
          <w:szCs w:val="24"/>
        </w:rPr>
        <w:t>Communication skills</w:t>
      </w:r>
      <w:r w:rsidRPr="00DF377E">
        <w:rPr>
          <w:rFonts w:ascii="Arial" w:hAnsi="Arial" w:cs="Arial"/>
          <w:sz w:val="24"/>
          <w:szCs w:val="24"/>
        </w:rPr>
        <w:t xml:space="preserve"> – a good projects manager should have good oral and written communication skills</w:t>
      </w:r>
      <w:r w:rsidR="00DF377E" w:rsidRPr="00DF377E">
        <w:rPr>
          <w:rFonts w:ascii="Arial" w:hAnsi="Arial" w:cs="Arial"/>
          <w:sz w:val="24"/>
          <w:szCs w:val="24"/>
        </w:rPr>
        <w:t>, as this is the backbone of all successful projects. It is important to communicate updates such as pro</w:t>
      </w:r>
      <w:r w:rsidR="00DF377E">
        <w:rPr>
          <w:rFonts w:ascii="Arial" w:hAnsi="Arial" w:cs="Arial"/>
          <w:sz w:val="24"/>
          <w:szCs w:val="24"/>
        </w:rPr>
        <w:t xml:space="preserve">ject documents, meeting updates and </w:t>
      </w:r>
      <w:r w:rsidR="00DF377E" w:rsidRPr="00DF377E">
        <w:rPr>
          <w:rFonts w:ascii="Arial" w:hAnsi="Arial" w:cs="Arial"/>
          <w:sz w:val="24"/>
          <w:szCs w:val="24"/>
        </w:rPr>
        <w:t>status</w:t>
      </w:r>
      <w:r w:rsidR="00DF377E">
        <w:rPr>
          <w:rFonts w:ascii="Arial" w:hAnsi="Arial" w:cs="Arial"/>
          <w:sz w:val="24"/>
          <w:szCs w:val="24"/>
        </w:rPr>
        <w:t xml:space="preserve"> reports.</w:t>
      </w:r>
    </w:p>
    <w:p w:rsidR="00DF377E" w:rsidRPr="00196C83" w:rsidRDefault="00DF377E" w:rsidP="00DF377E">
      <w:pPr>
        <w:pStyle w:val="ListParagraph"/>
        <w:numPr>
          <w:ilvl w:val="0"/>
          <w:numId w:val="4"/>
        </w:numPr>
        <w:spacing w:line="360" w:lineRule="auto"/>
        <w:jc w:val="both"/>
        <w:rPr>
          <w:rFonts w:ascii="Arial" w:hAnsi="Arial" w:cs="Arial"/>
          <w:i/>
          <w:sz w:val="24"/>
          <w:szCs w:val="24"/>
        </w:rPr>
      </w:pPr>
      <w:r w:rsidRPr="00DF377E">
        <w:rPr>
          <w:rFonts w:ascii="Arial" w:hAnsi="Arial" w:cs="Arial"/>
          <w:i/>
          <w:sz w:val="24"/>
          <w:szCs w:val="24"/>
        </w:rPr>
        <w:lastRenderedPageBreak/>
        <w:t>Organizational and Planning Skills</w:t>
      </w:r>
      <w:r>
        <w:rPr>
          <w:rFonts w:ascii="Arial" w:hAnsi="Arial" w:cs="Arial"/>
          <w:i/>
          <w:sz w:val="24"/>
          <w:szCs w:val="24"/>
        </w:rPr>
        <w:t xml:space="preserve"> -</w:t>
      </w:r>
      <w:r>
        <w:rPr>
          <w:rFonts w:ascii="Arial" w:hAnsi="Arial" w:cs="Arial"/>
          <w:sz w:val="24"/>
          <w:szCs w:val="24"/>
        </w:rPr>
        <w:t xml:space="preserve"> </w:t>
      </w:r>
      <w:r w:rsidRPr="00DF377E">
        <w:rPr>
          <w:rFonts w:ascii="Arial" w:hAnsi="Arial" w:cs="Arial"/>
          <w:sz w:val="24"/>
          <w:szCs w:val="24"/>
        </w:rPr>
        <w:t>Organizational and planning skills are the second most important type of skills after communication in the making of a good project manager and they are closely related to each other.</w:t>
      </w:r>
      <w:r>
        <w:rPr>
          <w:rFonts w:ascii="Arial" w:hAnsi="Arial" w:cs="Arial"/>
          <w:sz w:val="24"/>
          <w:szCs w:val="24"/>
        </w:rPr>
        <w:t xml:space="preserve"> </w:t>
      </w:r>
      <w:r w:rsidRPr="00DF377E">
        <w:rPr>
          <w:rFonts w:ascii="Arial" w:hAnsi="Arial" w:cs="Arial"/>
          <w:sz w:val="24"/>
          <w:szCs w:val="24"/>
        </w:rPr>
        <w:t>As a project manager, you’ll have to take care of the documentation, requirements information, memos, project reports, vendor quotes, personnel records, contracts, and a lot more, and be able to locate it at a moment’s notice. You will also have to handle the tasks to organizing meetings, putting together teams, and perhaps managing and organizing media release schedules, depending on the project.</w:t>
      </w:r>
      <w:r>
        <w:rPr>
          <w:rFonts w:ascii="Arial" w:hAnsi="Arial" w:cs="Arial"/>
          <w:sz w:val="24"/>
          <w:szCs w:val="24"/>
        </w:rPr>
        <w:t xml:space="preserve">  Organizational </w:t>
      </w:r>
      <w:r w:rsidR="00196C83">
        <w:rPr>
          <w:rFonts w:ascii="Arial" w:hAnsi="Arial" w:cs="Arial"/>
          <w:sz w:val="24"/>
          <w:szCs w:val="24"/>
        </w:rPr>
        <w:t xml:space="preserve">skills require good time management as it is very difficult to </w:t>
      </w:r>
      <w:r w:rsidR="00196C83" w:rsidRPr="00196C83">
        <w:rPr>
          <w:rFonts w:ascii="Arial" w:hAnsi="Arial" w:cs="Arial"/>
          <w:sz w:val="24"/>
          <w:szCs w:val="24"/>
        </w:rPr>
        <w:t>stay organized without having any knowledge of how you’re managing your time.</w:t>
      </w:r>
    </w:p>
    <w:p w:rsidR="00196C83" w:rsidRPr="00196C83" w:rsidRDefault="00196C83" w:rsidP="00DF377E">
      <w:pPr>
        <w:pStyle w:val="ListParagraph"/>
        <w:numPr>
          <w:ilvl w:val="0"/>
          <w:numId w:val="4"/>
        </w:numPr>
        <w:spacing w:line="360" w:lineRule="auto"/>
        <w:jc w:val="both"/>
        <w:rPr>
          <w:rFonts w:ascii="Arial" w:hAnsi="Arial" w:cs="Arial"/>
          <w:i/>
          <w:sz w:val="24"/>
          <w:szCs w:val="24"/>
        </w:rPr>
      </w:pPr>
      <w:r w:rsidRPr="00196C83">
        <w:rPr>
          <w:rFonts w:ascii="Arial" w:hAnsi="Arial" w:cs="Arial"/>
          <w:i/>
          <w:sz w:val="24"/>
          <w:szCs w:val="24"/>
        </w:rPr>
        <w:t>Budgeting Skills</w:t>
      </w:r>
      <w:r>
        <w:rPr>
          <w:rFonts w:ascii="Arial" w:hAnsi="Arial" w:cs="Arial"/>
          <w:i/>
          <w:sz w:val="24"/>
          <w:szCs w:val="24"/>
        </w:rPr>
        <w:t xml:space="preserve"> – </w:t>
      </w:r>
      <w:r>
        <w:rPr>
          <w:rFonts w:ascii="Arial" w:hAnsi="Arial" w:cs="Arial"/>
          <w:sz w:val="24"/>
          <w:szCs w:val="24"/>
        </w:rPr>
        <w:t xml:space="preserve">As a project manager you are expected to establish and manage budgets, hence you need to have knowledge of finance and accounting. </w:t>
      </w:r>
      <w:r w:rsidRPr="00196C83">
        <w:rPr>
          <w:rFonts w:ascii="Arial" w:hAnsi="Arial" w:cs="Arial"/>
          <w:sz w:val="24"/>
          <w:szCs w:val="24"/>
        </w:rPr>
        <w:t>The ability to perform cost estimates for project budgeting is an important skill for a project manager.</w:t>
      </w:r>
      <w:r>
        <w:rPr>
          <w:rFonts w:ascii="Arial" w:hAnsi="Arial" w:cs="Arial"/>
          <w:sz w:val="24"/>
          <w:szCs w:val="24"/>
        </w:rPr>
        <w:t xml:space="preserve"> Project managers are expected to read and understand vendor quotes, prepare and oversee purchase orders as well as reconcile invoices.</w:t>
      </w:r>
    </w:p>
    <w:p w:rsidR="009C1BB0" w:rsidRDefault="00196C83" w:rsidP="009C1BB0">
      <w:pPr>
        <w:pStyle w:val="ListParagraph"/>
        <w:numPr>
          <w:ilvl w:val="0"/>
          <w:numId w:val="4"/>
        </w:numPr>
        <w:spacing w:line="360" w:lineRule="auto"/>
        <w:jc w:val="both"/>
        <w:rPr>
          <w:rFonts w:ascii="Arial" w:hAnsi="Arial" w:cs="Arial"/>
          <w:sz w:val="24"/>
          <w:szCs w:val="24"/>
        </w:rPr>
      </w:pPr>
      <w:r w:rsidRPr="00196C83">
        <w:rPr>
          <w:rFonts w:ascii="Arial" w:hAnsi="Arial" w:cs="Arial"/>
          <w:i/>
          <w:sz w:val="24"/>
          <w:szCs w:val="24"/>
        </w:rPr>
        <w:t xml:space="preserve">Conflict Management </w:t>
      </w:r>
      <w:r>
        <w:rPr>
          <w:rFonts w:ascii="Arial" w:hAnsi="Arial" w:cs="Arial"/>
          <w:i/>
          <w:sz w:val="24"/>
          <w:szCs w:val="24"/>
        </w:rPr>
        <w:t xml:space="preserve">or Problem Solving </w:t>
      </w:r>
      <w:r w:rsidRPr="00196C83">
        <w:rPr>
          <w:rFonts w:ascii="Arial" w:hAnsi="Arial" w:cs="Arial"/>
          <w:i/>
          <w:sz w:val="24"/>
          <w:szCs w:val="24"/>
        </w:rPr>
        <w:t>Skills</w:t>
      </w:r>
      <w:r>
        <w:rPr>
          <w:rFonts w:ascii="Arial" w:hAnsi="Arial" w:cs="Arial"/>
          <w:i/>
          <w:sz w:val="24"/>
          <w:szCs w:val="24"/>
        </w:rPr>
        <w:t xml:space="preserve"> - </w:t>
      </w:r>
      <w:r w:rsidR="00037EC4">
        <w:rPr>
          <w:rFonts w:ascii="Arial" w:hAnsi="Arial" w:cs="Arial"/>
          <w:sz w:val="24"/>
          <w:szCs w:val="24"/>
        </w:rPr>
        <w:t xml:space="preserve">As a project manager you will face </w:t>
      </w:r>
      <w:r w:rsidR="00037EC4" w:rsidRPr="00037EC4">
        <w:rPr>
          <w:rFonts w:ascii="Arial" w:hAnsi="Arial" w:cs="Arial"/>
          <w:sz w:val="24"/>
          <w:szCs w:val="24"/>
        </w:rPr>
        <w:t>some problems during a project, as do most of us in our day to day life</w:t>
      </w:r>
      <w:r w:rsidR="00037EC4">
        <w:rPr>
          <w:rFonts w:ascii="Arial" w:hAnsi="Arial" w:cs="Arial"/>
          <w:sz w:val="24"/>
          <w:szCs w:val="24"/>
        </w:rPr>
        <w:t xml:space="preserve">. </w:t>
      </w:r>
      <w:r w:rsidR="00037EC4" w:rsidRPr="00037EC4">
        <w:rPr>
          <w:rFonts w:ascii="Arial" w:hAnsi="Arial" w:cs="Arial"/>
          <w:sz w:val="24"/>
          <w:szCs w:val="24"/>
        </w:rPr>
        <w:t xml:space="preserve">Conflict management </w:t>
      </w:r>
      <w:r w:rsidR="00037EC4">
        <w:rPr>
          <w:rFonts w:ascii="Arial" w:hAnsi="Arial" w:cs="Arial"/>
          <w:sz w:val="24"/>
          <w:szCs w:val="24"/>
        </w:rPr>
        <w:t xml:space="preserve">involves </w:t>
      </w:r>
      <w:r w:rsidR="00037EC4" w:rsidRPr="00037EC4">
        <w:rPr>
          <w:rFonts w:ascii="Arial" w:hAnsi="Arial" w:cs="Arial"/>
          <w:sz w:val="24"/>
          <w:szCs w:val="24"/>
        </w:rPr>
        <w:t>solving problems quickly and effectively.</w:t>
      </w:r>
      <w:r w:rsidR="00037EC4">
        <w:rPr>
          <w:rFonts w:ascii="Arial" w:hAnsi="Arial" w:cs="Arial"/>
          <w:sz w:val="24"/>
          <w:szCs w:val="24"/>
        </w:rPr>
        <w:t xml:space="preserve"> The problem solving process is </w:t>
      </w:r>
      <w:r w:rsidR="005E3FDD">
        <w:rPr>
          <w:rFonts w:ascii="Arial" w:hAnsi="Arial" w:cs="Arial"/>
          <w:sz w:val="24"/>
          <w:szCs w:val="24"/>
        </w:rPr>
        <w:t>twofold;</w:t>
      </w:r>
      <w:r w:rsidR="00037EC4">
        <w:rPr>
          <w:rFonts w:ascii="Arial" w:hAnsi="Arial" w:cs="Arial"/>
          <w:sz w:val="24"/>
          <w:szCs w:val="24"/>
        </w:rPr>
        <w:t xml:space="preserve"> firstly you need to define the problem by distinguishing between the symptoms and the causes. This can be </w:t>
      </w:r>
      <w:r w:rsidR="00037EC4">
        <w:rPr>
          <w:rFonts w:ascii="Arial" w:hAnsi="Arial" w:cs="Arial"/>
          <w:sz w:val="24"/>
          <w:szCs w:val="24"/>
        </w:rPr>
        <w:lastRenderedPageBreak/>
        <w:t>achieve</w:t>
      </w:r>
      <w:r w:rsidR="001A3D79">
        <w:rPr>
          <w:rFonts w:ascii="Arial" w:hAnsi="Arial" w:cs="Arial"/>
          <w:sz w:val="24"/>
          <w:szCs w:val="24"/>
        </w:rPr>
        <w:t>d</w:t>
      </w:r>
      <w:r w:rsidR="00037EC4">
        <w:rPr>
          <w:rFonts w:ascii="Arial" w:hAnsi="Arial" w:cs="Arial"/>
          <w:sz w:val="24"/>
          <w:szCs w:val="24"/>
        </w:rPr>
        <w:t xml:space="preserve"> </w:t>
      </w:r>
      <w:r w:rsidR="009C1BB0">
        <w:rPr>
          <w:rFonts w:ascii="Arial" w:hAnsi="Arial" w:cs="Arial"/>
          <w:sz w:val="24"/>
          <w:szCs w:val="24"/>
        </w:rPr>
        <w:t>b</w:t>
      </w:r>
      <w:r w:rsidR="00037EC4">
        <w:rPr>
          <w:rFonts w:ascii="Arial" w:hAnsi="Arial" w:cs="Arial"/>
          <w:sz w:val="24"/>
          <w:szCs w:val="24"/>
        </w:rPr>
        <w:t xml:space="preserve">y asking yourself </w:t>
      </w:r>
      <w:r w:rsidR="009C1BB0">
        <w:rPr>
          <w:rFonts w:ascii="Arial" w:hAnsi="Arial" w:cs="Arial"/>
          <w:sz w:val="24"/>
          <w:szCs w:val="24"/>
        </w:rPr>
        <w:t>questions like “is the problem internal or external”, “is it a technical issue”, and “</w:t>
      </w:r>
      <w:r w:rsidR="009C1BB0" w:rsidRPr="009C1BB0">
        <w:rPr>
          <w:rFonts w:ascii="Arial" w:hAnsi="Arial" w:cs="Arial"/>
          <w:sz w:val="24"/>
          <w:szCs w:val="24"/>
        </w:rPr>
        <w:t>Are there interpersonal problems within the team?</w:t>
      </w:r>
      <w:r w:rsidR="009C1BB0">
        <w:rPr>
          <w:rFonts w:ascii="Arial" w:hAnsi="Arial" w:cs="Arial"/>
          <w:sz w:val="24"/>
          <w:szCs w:val="24"/>
        </w:rPr>
        <w:t>” and “is it a managerial issue”. Such questions will help get to the root of the problem. After defining the problem decisions have to be made. After analyzing and identifying the factors causing it, and the options available to you, as a project manager you</w:t>
      </w:r>
      <w:r w:rsidR="009C1BB0" w:rsidRPr="009C1BB0">
        <w:rPr>
          <w:rFonts w:ascii="Arial" w:hAnsi="Arial" w:cs="Arial"/>
          <w:sz w:val="24"/>
          <w:szCs w:val="24"/>
        </w:rPr>
        <w:t xml:space="preserve"> must determine the best course of action to take and implement the decision.</w:t>
      </w:r>
      <w:r w:rsidR="009C1BB0">
        <w:rPr>
          <w:rFonts w:ascii="Arial" w:hAnsi="Arial" w:cs="Arial"/>
          <w:sz w:val="24"/>
          <w:szCs w:val="24"/>
        </w:rPr>
        <w:t xml:space="preserve"> T</w:t>
      </w:r>
      <w:r w:rsidR="009C1BB0" w:rsidRPr="009C1BB0">
        <w:rPr>
          <w:rFonts w:ascii="Arial" w:hAnsi="Arial" w:cs="Arial"/>
          <w:sz w:val="24"/>
          <w:szCs w:val="24"/>
        </w:rPr>
        <w:t>he timing of the decision is often as important as the decision itself. A good decision can quickly turn into a bad decision if it is implemented too late.</w:t>
      </w:r>
    </w:p>
    <w:p w:rsidR="001A3D79" w:rsidRDefault="001A3D79" w:rsidP="001A3D79">
      <w:pPr>
        <w:pStyle w:val="ListParagraph"/>
        <w:numPr>
          <w:ilvl w:val="0"/>
          <w:numId w:val="4"/>
        </w:numPr>
        <w:spacing w:line="360" w:lineRule="auto"/>
        <w:jc w:val="both"/>
        <w:rPr>
          <w:rFonts w:ascii="Arial" w:hAnsi="Arial" w:cs="Arial"/>
          <w:sz w:val="24"/>
          <w:szCs w:val="24"/>
        </w:rPr>
      </w:pPr>
      <w:r w:rsidRPr="001A3D79">
        <w:rPr>
          <w:rFonts w:ascii="Arial" w:hAnsi="Arial" w:cs="Arial"/>
          <w:i/>
          <w:sz w:val="24"/>
          <w:szCs w:val="24"/>
        </w:rPr>
        <w:t>Negotiation and Influencing Skills</w:t>
      </w:r>
      <w:r>
        <w:rPr>
          <w:rFonts w:ascii="Arial" w:hAnsi="Arial" w:cs="Arial"/>
          <w:i/>
          <w:sz w:val="24"/>
          <w:szCs w:val="24"/>
        </w:rPr>
        <w:t xml:space="preserve"> - </w:t>
      </w:r>
      <w:r w:rsidRPr="001A3D79">
        <w:rPr>
          <w:rFonts w:ascii="Arial" w:hAnsi="Arial" w:cs="Arial"/>
          <w:sz w:val="24"/>
          <w:szCs w:val="24"/>
        </w:rPr>
        <w:t>Being a good negotiator and having good influencing skills are a prerequisite for effective problem solving.</w:t>
      </w:r>
      <w:r>
        <w:rPr>
          <w:rFonts w:ascii="Arial" w:hAnsi="Arial" w:cs="Arial"/>
          <w:sz w:val="24"/>
          <w:szCs w:val="24"/>
        </w:rPr>
        <w:t xml:space="preserve"> </w:t>
      </w:r>
      <w:r w:rsidRPr="001A3D79">
        <w:rPr>
          <w:rFonts w:ascii="Arial" w:hAnsi="Arial" w:cs="Arial"/>
          <w:sz w:val="24"/>
          <w:szCs w:val="24"/>
        </w:rPr>
        <w:t>Ever</w:t>
      </w:r>
      <w:r w:rsidR="00E90656">
        <w:rPr>
          <w:rFonts w:ascii="Arial" w:hAnsi="Arial" w:cs="Arial"/>
          <w:sz w:val="24"/>
          <w:szCs w:val="24"/>
        </w:rPr>
        <w:t>y day, in one form or another, w</w:t>
      </w:r>
      <w:r w:rsidRPr="001A3D79">
        <w:rPr>
          <w:rFonts w:ascii="Arial" w:hAnsi="Arial" w:cs="Arial"/>
          <w:sz w:val="24"/>
          <w:szCs w:val="24"/>
        </w:rPr>
        <w:t>e all utilize our negotiation skills with people</w:t>
      </w:r>
      <w:r>
        <w:rPr>
          <w:rFonts w:ascii="Arial" w:hAnsi="Arial" w:cs="Arial"/>
          <w:sz w:val="24"/>
          <w:szCs w:val="24"/>
        </w:rPr>
        <w:t xml:space="preserve">. Almost all the areas of a project require some form of negotiation. </w:t>
      </w:r>
      <w:r w:rsidRPr="001A3D79">
        <w:rPr>
          <w:rFonts w:ascii="Arial" w:hAnsi="Arial" w:cs="Arial"/>
          <w:sz w:val="24"/>
          <w:szCs w:val="24"/>
        </w:rPr>
        <w:t>It could be one-on-one negotiation or negotiation with a team of people, and it could happen several times during the course of a project.</w:t>
      </w:r>
      <w:r w:rsidR="00D41371">
        <w:rPr>
          <w:rFonts w:ascii="Arial" w:hAnsi="Arial" w:cs="Arial"/>
          <w:sz w:val="24"/>
          <w:szCs w:val="24"/>
        </w:rPr>
        <w:t xml:space="preserve"> </w:t>
      </w:r>
      <w:r w:rsidR="00D41371" w:rsidRPr="00D41371">
        <w:rPr>
          <w:rFonts w:ascii="Arial" w:hAnsi="Arial" w:cs="Arial"/>
          <w:i/>
          <w:sz w:val="24"/>
          <w:szCs w:val="24"/>
        </w:rPr>
        <w:t>Influencing</w:t>
      </w:r>
      <w:r w:rsidR="00D41371" w:rsidRPr="00D41371">
        <w:rPr>
          <w:rFonts w:ascii="Arial" w:hAnsi="Arial" w:cs="Arial"/>
          <w:sz w:val="24"/>
          <w:szCs w:val="24"/>
        </w:rPr>
        <w:t xml:space="preserve"> is enticing the other person into</w:t>
      </w:r>
      <w:r w:rsidR="00D41371">
        <w:rPr>
          <w:rFonts w:ascii="Arial" w:hAnsi="Arial" w:cs="Arial"/>
          <w:sz w:val="24"/>
          <w:szCs w:val="24"/>
        </w:rPr>
        <w:t xml:space="preserve"> doing something they do not usually do. </w:t>
      </w:r>
      <w:r w:rsidR="00D41371" w:rsidRPr="00D41371">
        <w:rPr>
          <w:rFonts w:ascii="Arial" w:hAnsi="Arial" w:cs="Arial"/>
          <w:sz w:val="24"/>
          <w:szCs w:val="24"/>
        </w:rPr>
        <w:t>It also involves the skills and ability to get work done through others.</w:t>
      </w:r>
    </w:p>
    <w:p w:rsidR="00D41371" w:rsidRDefault="00D41371" w:rsidP="00D41371">
      <w:pPr>
        <w:pStyle w:val="ListParagraph"/>
        <w:numPr>
          <w:ilvl w:val="0"/>
          <w:numId w:val="4"/>
        </w:numPr>
        <w:spacing w:line="360" w:lineRule="auto"/>
        <w:ind w:left="2880"/>
        <w:jc w:val="both"/>
        <w:rPr>
          <w:rFonts w:ascii="Arial" w:hAnsi="Arial" w:cs="Arial"/>
          <w:sz w:val="24"/>
          <w:szCs w:val="24"/>
        </w:rPr>
      </w:pPr>
      <w:r w:rsidRPr="00D41371">
        <w:rPr>
          <w:rFonts w:ascii="Arial" w:hAnsi="Arial" w:cs="Arial"/>
          <w:i/>
          <w:sz w:val="24"/>
          <w:szCs w:val="24"/>
        </w:rPr>
        <w:t>Leadership Skills</w:t>
      </w:r>
      <w:r w:rsidRPr="00D41371">
        <w:rPr>
          <w:rFonts w:ascii="Arial" w:hAnsi="Arial" w:cs="Arial"/>
          <w:sz w:val="24"/>
          <w:szCs w:val="24"/>
        </w:rPr>
        <w:t xml:space="preserve"> – Management is different from Leadership. Leaders impart vision, inspire and motivate others, establish direction and gain consensus for strategic goals. On the other hand, managers focus on results and are concerned with getting the job done according to</w:t>
      </w:r>
      <w:r>
        <w:rPr>
          <w:rFonts w:ascii="Arial" w:hAnsi="Arial" w:cs="Arial"/>
          <w:sz w:val="24"/>
          <w:szCs w:val="24"/>
        </w:rPr>
        <w:t xml:space="preserve"> </w:t>
      </w:r>
      <w:r w:rsidRPr="00D41371">
        <w:rPr>
          <w:rFonts w:ascii="Arial" w:hAnsi="Arial" w:cs="Arial"/>
          <w:sz w:val="24"/>
          <w:szCs w:val="24"/>
        </w:rPr>
        <w:t>the requirements.</w:t>
      </w:r>
      <w:r>
        <w:rPr>
          <w:rFonts w:ascii="Arial" w:hAnsi="Arial" w:cs="Arial"/>
          <w:sz w:val="24"/>
          <w:szCs w:val="24"/>
        </w:rPr>
        <w:t xml:space="preserve"> </w:t>
      </w:r>
      <w:r w:rsidRPr="00D41371">
        <w:rPr>
          <w:rFonts w:ascii="Arial" w:hAnsi="Arial" w:cs="Arial"/>
          <w:sz w:val="24"/>
          <w:szCs w:val="24"/>
        </w:rPr>
        <w:t xml:space="preserve">Although leaders and managers are not the </w:t>
      </w:r>
      <w:r w:rsidRPr="00D41371">
        <w:rPr>
          <w:rFonts w:ascii="Arial" w:hAnsi="Arial" w:cs="Arial"/>
          <w:sz w:val="24"/>
          <w:szCs w:val="24"/>
        </w:rPr>
        <w:lastRenderedPageBreak/>
        <w:t>same, a project manager must exhibit the qualities of both as and when the need arises. Understanding when to switch from the leadership mode to management mode and then back again is a finely tuned and necessary talent.</w:t>
      </w:r>
    </w:p>
    <w:p w:rsidR="00D41371" w:rsidRDefault="00D41371" w:rsidP="00D41371">
      <w:pPr>
        <w:pStyle w:val="ListParagraph"/>
        <w:numPr>
          <w:ilvl w:val="0"/>
          <w:numId w:val="4"/>
        </w:numPr>
        <w:spacing w:line="360" w:lineRule="auto"/>
        <w:ind w:left="2880"/>
        <w:jc w:val="both"/>
        <w:rPr>
          <w:rFonts w:ascii="Arial" w:hAnsi="Arial" w:cs="Arial"/>
          <w:sz w:val="24"/>
          <w:szCs w:val="24"/>
        </w:rPr>
      </w:pPr>
      <w:r w:rsidRPr="00D41371">
        <w:rPr>
          <w:rFonts w:ascii="Arial" w:hAnsi="Arial" w:cs="Arial"/>
          <w:i/>
          <w:sz w:val="24"/>
          <w:szCs w:val="24"/>
        </w:rPr>
        <w:t>Team-Building and Motivating Skills</w:t>
      </w:r>
      <w:r>
        <w:rPr>
          <w:rFonts w:ascii="Arial" w:hAnsi="Arial" w:cs="Arial"/>
          <w:sz w:val="24"/>
          <w:szCs w:val="24"/>
        </w:rPr>
        <w:t xml:space="preserve"> - </w:t>
      </w:r>
      <w:r w:rsidRPr="00D41371">
        <w:rPr>
          <w:rFonts w:ascii="Arial" w:hAnsi="Arial" w:cs="Arial"/>
          <w:sz w:val="24"/>
          <w:szCs w:val="24"/>
        </w:rPr>
        <w:t>A project managers job relies heavi</w:t>
      </w:r>
      <w:r w:rsidR="0021393F">
        <w:rPr>
          <w:rFonts w:ascii="Arial" w:hAnsi="Arial" w:cs="Arial"/>
          <w:sz w:val="24"/>
          <w:szCs w:val="24"/>
        </w:rPr>
        <w:t>ly on his ability to build a team</w:t>
      </w:r>
      <w:r w:rsidRPr="00D41371">
        <w:rPr>
          <w:rFonts w:ascii="Arial" w:hAnsi="Arial" w:cs="Arial"/>
          <w:sz w:val="24"/>
          <w:szCs w:val="24"/>
        </w:rPr>
        <w:t xml:space="preserve"> </w:t>
      </w:r>
      <w:r w:rsidR="0021393F">
        <w:rPr>
          <w:rFonts w:ascii="Arial" w:hAnsi="Arial" w:cs="Arial"/>
          <w:sz w:val="24"/>
          <w:szCs w:val="24"/>
        </w:rPr>
        <w:t xml:space="preserve">and </w:t>
      </w:r>
      <w:r w:rsidRPr="00D41371">
        <w:rPr>
          <w:rFonts w:ascii="Arial" w:hAnsi="Arial" w:cs="Arial"/>
          <w:sz w:val="24"/>
          <w:szCs w:val="24"/>
        </w:rPr>
        <w:t>keep them motivated.</w:t>
      </w:r>
      <w:r w:rsidR="0021393F">
        <w:rPr>
          <w:rFonts w:ascii="Arial" w:hAnsi="Arial" w:cs="Arial"/>
          <w:sz w:val="24"/>
          <w:szCs w:val="24"/>
        </w:rPr>
        <w:t xml:space="preserve"> T</w:t>
      </w:r>
      <w:r w:rsidR="0021393F" w:rsidRPr="0021393F">
        <w:rPr>
          <w:rFonts w:ascii="Arial" w:hAnsi="Arial" w:cs="Arial"/>
          <w:sz w:val="24"/>
          <w:szCs w:val="24"/>
        </w:rPr>
        <w:t xml:space="preserve">eams </w:t>
      </w:r>
      <w:r w:rsidR="0021393F">
        <w:rPr>
          <w:rFonts w:ascii="Arial" w:hAnsi="Arial" w:cs="Arial"/>
          <w:sz w:val="24"/>
          <w:szCs w:val="24"/>
        </w:rPr>
        <w:t>are usually made up of</w:t>
      </w:r>
      <w:r w:rsidR="0021393F" w:rsidRPr="0021393F">
        <w:rPr>
          <w:rFonts w:ascii="Arial" w:hAnsi="Arial" w:cs="Arial"/>
          <w:sz w:val="24"/>
          <w:szCs w:val="24"/>
        </w:rPr>
        <w:t xml:space="preserve"> members from different parts or </w:t>
      </w:r>
      <w:r w:rsidR="0021393F">
        <w:rPr>
          <w:rFonts w:ascii="Arial" w:hAnsi="Arial" w:cs="Arial"/>
          <w:sz w:val="24"/>
          <w:szCs w:val="24"/>
        </w:rPr>
        <w:t>departments of the organization, who</w:t>
      </w:r>
      <w:r w:rsidR="0021393F" w:rsidRPr="0021393F">
        <w:rPr>
          <w:rFonts w:ascii="Arial" w:hAnsi="Arial" w:cs="Arial"/>
          <w:sz w:val="24"/>
          <w:szCs w:val="24"/>
        </w:rPr>
        <w:t xml:space="preserve"> may or may not be familiar with each other, so it is the responsibility of the project manager to lay the groundwork for team building.</w:t>
      </w:r>
      <w:r w:rsidR="0021393F">
        <w:rPr>
          <w:rFonts w:ascii="Arial" w:hAnsi="Arial" w:cs="Arial"/>
          <w:sz w:val="24"/>
          <w:szCs w:val="24"/>
        </w:rPr>
        <w:t xml:space="preserve"> Motivating or keeping a team motivated is a key role of the project manager during the course of a project.</w:t>
      </w:r>
    </w:p>
    <w:p w:rsidR="0021393F" w:rsidRDefault="0021393F" w:rsidP="0021393F">
      <w:pPr>
        <w:pStyle w:val="ListParagraph"/>
        <w:spacing w:line="360" w:lineRule="auto"/>
        <w:ind w:left="2880"/>
        <w:jc w:val="both"/>
        <w:rPr>
          <w:rFonts w:ascii="Arial" w:hAnsi="Arial" w:cs="Arial"/>
          <w:sz w:val="24"/>
          <w:szCs w:val="24"/>
        </w:rPr>
      </w:pPr>
    </w:p>
    <w:p w:rsidR="0021393F" w:rsidRPr="0021393F" w:rsidRDefault="0021393F" w:rsidP="0021393F">
      <w:pPr>
        <w:pStyle w:val="ListParagraph"/>
        <w:numPr>
          <w:ilvl w:val="0"/>
          <w:numId w:val="2"/>
        </w:numPr>
        <w:spacing w:line="360" w:lineRule="auto"/>
        <w:jc w:val="both"/>
        <w:rPr>
          <w:rFonts w:ascii="Arial" w:hAnsi="Arial" w:cs="Arial"/>
          <w:b/>
          <w:sz w:val="24"/>
          <w:szCs w:val="24"/>
        </w:rPr>
      </w:pPr>
      <w:r w:rsidRPr="0021393F">
        <w:rPr>
          <w:rFonts w:ascii="Arial" w:hAnsi="Arial" w:cs="Arial"/>
          <w:b/>
          <w:sz w:val="24"/>
          <w:szCs w:val="24"/>
        </w:rPr>
        <w:t>It is said that there are five process groups and nine knowledge areas in project management. Name all the process groups and knowledge areas.</w:t>
      </w:r>
    </w:p>
    <w:p w:rsidR="000F1B36" w:rsidRDefault="0021393F" w:rsidP="0021393F">
      <w:pPr>
        <w:spacing w:line="360" w:lineRule="auto"/>
        <w:ind w:left="2160"/>
        <w:jc w:val="both"/>
        <w:rPr>
          <w:rFonts w:ascii="Arial" w:hAnsi="Arial" w:cs="Arial"/>
          <w:sz w:val="24"/>
          <w:szCs w:val="24"/>
        </w:rPr>
      </w:pPr>
      <w:r>
        <w:rPr>
          <w:rFonts w:ascii="Arial" w:hAnsi="Arial" w:cs="Arial"/>
          <w:sz w:val="24"/>
          <w:szCs w:val="24"/>
        </w:rPr>
        <w:t>The five process groups in project management are:</w:t>
      </w:r>
    </w:p>
    <w:p w:rsidR="0021393F" w:rsidRDefault="0021393F" w:rsidP="0021393F">
      <w:pPr>
        <w:pStyle w:val="ListParagraph"/>
        <w:numPr>
          <w:ilvl w:val="0"/>
          <w:numId w:val="7"/>
        </w:numPr>
        <w:spacing w:line="360" w:lineRule="auto"/>
        <w:jc w:val="both"/>
        <w:rPr>
          <w:rFonts w:ascii="Arial" w:hAnsi="Arial" w:cs="Arial"/>
          <w:sz w:val="24"/>
          <w:szCs w:val="24"/>
        </w:rPr>
      </w:pPr>
      <w:r>
        <w:rPr>
          <w:rFonts w:ascii="Arial" w:hAnsi="Arial" w:cs="Arial"/>
          <w:sz w:val="24"/>
          <w:szCs w:val="24"/>
        </w:rPr>
        <w:t>Initiating</w:t>
      </w:r>
    </w:p>
    <w:p w:rsidR="0021393F" w:rsidRDefault="0021393F" w:rsidP="0021393F">
      <w:pPr>
        <w:pStyle w:val="ListParagraph"/>
        <w:numPr>
          <w:ilvl w:val="0"/>
          <w:numId w:val="7"/>
        </w:numPr>
        <w:spacing w:line="360" w:lineRule="auto"/>
        <w:jc w:val="both"/>
        <w:rPr>
          <w:rFonts w:ascii="Arial" w:hAnsi="Arial" w:cs="Arial"/>
          <w:sz w:val="24"/>
          <w:szCs w:val="24"/>
        </w:rPr>
      </w:pPr>
      <w:r>
        <w:rPr>
          <w:rFonts w:ascii="Arial" w:hAnsi="Arial" w:cs="Arial"/>
          <w:sz w:val="24"/>
          <w:szCs w:val="24"/>
        </w:rPr>
        <w:t>Planning</w:t>
      </w:r>
    </w:p>
    <w:p w:rsidR="0021393F" w:rsidRDefault="0021393F" w:rsidP="0021393F">
      <w:pPr>
        <w:pStyle w:val="ListParagraph"/>
        <w:numPr>
          <w:ilvl w:val="0"/>
          <w:numId w:val="7"/>
        </w:numPr>
        <w:spacing w:line="360" w:lineRule="auto"/>
        <w:jc w:val="both"/>
        <w:rPr>
          <w:rFonts w:ascii="Arial" w:hAnsi="Arial" w:cs="Arial"/>
          <w:sz w:val="24"/>
          <w:szCs w:val="24"/>
        </w:rPr>
      </w:pPr>
      <w:r>
        <w:rPr>
          <w:rFonts w:ascii="Arial" w:hAnsi="Arial" w:cs="Arial"/>
          <w:sz w:val="24"/>
          <w:szCs w:val="24"/>
        </w:rPr>
        <w:t>Executing</w:t>
      </w:r>
    </w:p>
    <w:p w:rsidR="0021393F" w:rsidRDefault="0021393F" w:rsidP="0021393F">
      <w:pPr>
        <w:pStyle w:val="ListParagraph"/>
        <w:numPr>
          <w:ilvl w:val="0"/>
          <w:numId w:val="7"/>
        </w:numPr>
        <w:spacing w:line="360" w:lineRule="auto"/>
        <w:jc w:val="both"/>
        <w:rPr>
          <w:rFonts w:ascii="Arial" w:hAnsi="Arial" w:cs="Arial"/>
          <w:sz w:val="24"/>
          <w:szCs w:val="24"/>
        </w:rPr>
      </w:pPr>
      <w:r>
        <w:rPr>
          <w:rFonts w:ascii="Arial" w:hAnsi="Arial" w:cs="Arial"/>
          <w:sz w:val="24"/>
          <w:szCs w:val="24"/>
        </w:rPr>
        <w:t>Monitoring and Controlling</w:t>
      </w:r>
    </w:p>
    <w:p w:rsidR="0021393F" w:rsidRDefault="0021393F" w:rsidP="0021393F">
      <w:pPr>
        <w:pStyle w:val="ListParagraph"/>
        <w:numPr>
          <w:ilvl w:val="0"/>
          <w:numId w:val="7"/>
        </w:numPr>
        <w:spacing w:line="360" w:lineRule="auto"/>
        <w:jc w:val="both"/>
        <w:rPr>
          <w:rFonts w:ascii="Arial" w:hAnsi="Arial" w:cs="Arial"/>
          <w:sz w:val="24"/>
          <w:szCs w:val="24"/>
        </w:rPr>
      </w:pPr>
      <w:r>
        <w:rPr>
          <w:rFonts w:ascii="Arial" w:hAnsi="Arial" w:cs="Arial"/>
          <w:sz w:val="24"/>
          <w:szCs w:val="24"/>
        </w:rPr>
        <w:t>Closing</w:t>
      </w:r>
    </w:p>
    <w:p w:rsidR="0021393F" w:rsidRDefault="0021393F" w:rsidP="0021393F">
      <w:pPr>
        <w:spacing w:line="360" w:lineRule="auto"/>
        <w:ind w:left="2160"/>
        <w:jc w:val="both"/>
        <w:rPr>
          <w:rFonts w:ascii="Arial" w:hAnsi="Arial" w:cs="Arial"/>
          <w:sz w:val="24"/>
          <w:szCs w:val="24"/>
        </w:rPr>
      </w:pPr>
      <w:r>
        <w:rPr>
          <w:rFonts w:ascii="Arial" w:hAnsi="Arial" w:cs="Arial"/>
          <w:sz w:val="24"/>
          <w:szCs w:val="24"/>
        </w:rPr>
        <w:t xml:space="preserve">The Nine Knowledge </w:t>
      </w:r>
      <w:r w:rsidR="00E90656">
        <w:rPr>
          <w:rFonts w:ascii="Arial" w:hAnsi="Arial" w:cs="Arial"/>
          <w:sz w:val="24"/>
          <w:szCs w:val="24"/>
        </w:rPr>
        <w:t>areas in project management are</w:t>
      </w:r>
      <w:r>
        <w:rPr>
          <w:rFonts w:ascii="Arial" w:hAnsi="Arial" w:cs="Arial"/>
          <w:sz w:val="24"/>
          <w:szCs w:val="24"/>
        </w:rPr>
        <w: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Integration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Scope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Time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Cost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lastRenderedPageBreak/>
        <w:t>Project Quality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Human Resource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Communications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Risk Management</w:t>
      </w:r>
    </w:p>
    <w:p w:rsidR="0021393F" w:rsidRDefault="0021393F" w:rsidP="0021393F">
      <w:pPr>
        <w:pStyle w:val="ListParagraph"/>
        <w:numPr>
          <w:ilvl w:val="0"/>
          <w:numId w:val="8"/>
        </w:numPr>
        <w:spacing w:line="360" w:lineRule="auto"/>
        <w:jc w:val="both"/>
        <w:rPr>
          <w:rFonts w:ascii="Arial" w:hAnsi="Arial" w:cs="Arial"/>
          <w:sz w:val="24"/>
          <w:szCs w:val="24"/>
        </w:rPr>
      </w:pPr>
      <w:r>
        <w:rPr>
          <w:rFonts w:ascii="Arial" w:hAnsi="Arial" w:cs="Arial"/>
          <w:sz w:val="24"/>
          <w:szCs w:val="24"/>
        </w:rPr>
        <w:t>Project procurement Management</w:t>
      </w:r>
    </w:p>
    <w:p w:rsidR="0021393F" w:rsidRPr="00D34196" w:rsidRDefault="0021393F" w:rsidP="0021393F">
      <w:pPr>
        <w:spacing w:line="360" w:lineRule="auto"/>
        <w:jc w:val="both"/>
        <w:rPr>
          <w:rFonts w:ascii="Arial" w:hAnsi="Arial" w:cs="Arial"/>
          <w:b/>
          <w:sz w:val="24"/>
          <w:szCs w:val="24"/>
        </w:rPr>
      </w:pPr>
      <w:r w:rsidRPr="00D34196">
        <w:rPr>
          <w:rFonts w:ascii="Arial" w:hAnsi="Arial" w:cs="Arial"/>
          <w:b/>
          <w:sz w:val="24"/>
          <w:szCs w:val="24"/>
        </w:rPr>
        <w:t xml:space="preserve">Activity </w:t>
      </w:r>
    </w:p>
    <w:p w:rsidR="0021393F" w:rsidRPr="00D34196" w:rsidRDefault="0021393F" w:rsidP="0021393F">
      <w:pPr>
        <w:spacing w:line="360" w:lineRule="auto"/>
        <w:jc w:val="both"/>
        <w:rPr>
          <w:rFonts w:ascii="Arial" w:hAnsi="Arial" w:cs="Arial"/>
          <w:b/>
          <w:sz w:val="24"/>
          <w:szCs w:val="24"/>
        </w:rPr>
      </w:pPr>
      <w:r w:rsidRPr="00D34196">
        <w:rPr>
          <w:rFonts w:ascii="Arial" w:hAnsi="Arial" w:cs="Arial"/>
          <w:b/>
          <w:sz w:val="24"/>
          <w:szCs w:val="24"/>
        </w:rPr>
        <w:t xml:space="preserve">Use this activity to define the key activities of a project within your </w:t>
      </w:r>
      <w:r w:rsidR="00D34196" w:rsidRPr="00D34196">
        <w:rPr>
          <w:rFonts w:ascii="Arial" w:hAnsi="Arial" w:cs="Arial"/>
          <w:b/>
          <w:sz w:val="24"/>
          <w:szCs w:val="24"/>
        </w:rPr>
        <w:t>organization</w:t>
      </w:r>
      <w:r w:rsidRPr="00D34196">
        <w:rPr>
          <w:rFonts w:ascii="Arial" w:hAnsi="Arial" w:cs="Arial"/>
          <w:b/>
          <w:sz w:val="24"/>
          <w:szCs w:val="24"/>
        </w:rPr>
        <w:t>.</w:t>
      </w:r>
    </w:p>
    <w:p w:rsidR="0021393F" w:rsidRPr="00D34196" w:rsidRDefault="0021393F" w:rsidP="00D34196">
      <w:pPr>
        <w:pStyle w:val="ListParagraph"/>
        <w:numPr>
          <w:ilvl w:val="0"/>
          <w:numId w:val="9"/>
        </w:numPr>
        <w:spacing w:line="360" w:lineRule="auto"/>
        <w:jc w:val="both"/>
        <w:rPr>
          <w:rFonts w:ascii="Arial" w:hAnsi="Arial" w:cs="Arial"/>
          <w:b/>
          <w:sz w:val="24"/>
          <w:szCs w:val="24"/>
        </w:rPr>
      </w:pPr>
      <w:r w:rsidRPr="00D34196">
        <w:rPr>
          <w:rFonts w:ascii="Arial" w:hAnsi="Arial" w:cs="Arial"/>
          <w:b/>
          <w:sz w:val="24"/>
          <w:szCs w:val="24"/>
        </w:rPr>
        <w:t xml:space="preserve"> Select a project that you have been involved in or affected by during the past year.</w:t>
      </w:r>
    </w:p>
    <w:p w:rsidR="0021393F" w:rsidRPr="00D34196" w:rsidRDefault="0021393F" w:rsidP="00D34196">
      <w:pPr>
        <w:pStyle w:val="ListParagraph"/>
        <w:numPr>
          <w:ilvl w:val="0"/>
          <w:numId w:val="9"/>
        </w:numPr>
        <w:spacing w:line="360" w:lineRule="auto"/>
        <w:jc w:val="both"/>
        <w:rPr>
          <w:rFonts w:ascii="Arial" w:hAnsi="Arial" w:cs="Arial"/>
          <w:b/>
          <w:sz w:val="24"/>
          <w:szCs w:val="24"/>
        </w:rPr>
      </w:pPr>
      <w:r w:rsidRPr="00D34196">
        <w:rPr>
          <w:rFonts w:ascii="Arial" w:hAnsi="Arial" w:cs="Arial"/>
          <w:b/>
          <w:sz w:val="24"/>
          <w:szCs w:val="24"/>
        </w:rPr>
        <w:t xml:space="preserve"> Identify what the different stages were, and approximately how long each lasted.</w:t>
      </w:r>
    </w:p>
    <w:p w:rsidR="0021393F" w:rsidRPr="00D34196" w:rsidRDefault="0021393F" w:rsidP="00D34196">
      <w:pPr>
        <w:pStyle w:val="ListParagraph"/>
        <w:numPr>
          <w:ilvl w:val="0"/>
          <w:numId w:val="9"/>
        </w:numPr>
        <w:spacing w:line="360" w:lineRule="auto"/>
        <w:jc w:val="both"/>
        <w:rPr>
          <w:rFonts w:ascii="Arial" w:hAnsi="Arial" w:cs="Arial"/>
          <w:b/>
          <w:sz w:val="24"/>
          <w:szCs w:val="24"/>
        </w:rPr>
      </w:pPr>
      <w:r w:rsidRPr="00D34196">
        <w:rPr>
          <w:rFonts w:ascii="Arial" w:hAnsi="Arial" w:cs="Arial"/>
          <w:b/>
          <w:sz w:val="24"/>
          <w:szCs w:val="24"/>
        </w:rPr>
        <w:t xml:space="preserve"> Note down the key activities of each stage.</w:t>
      </w:r>
    </w:p>
    <w:p w:rsidR="004B0ADA" w:rsidRPr="004B0ADA" w:rsidRDefault="004B0ADA" w:rsidP="0021393F">
      <w:pPr>
        <w:spacing w:line="360" w:lineRule="auto"/>
        <w:jc w:val="both"/>
        <w:rPr>
          <w:rFonts w:ascii="Arial" w:hAnsi="Arial" w:cs="Arial"/>
          <w:sz w:val="24"/>
          <w:szCs w:val="24"/>
        </w:rPr>
      </w:pPr>
      <w:r>
        <w:rPr>
          <w:rFonts w:ascii="Arial" w:hAnsi="Arial" w:cs="Arial"/>
          <w:sz w:val="24"/>
          <w:szCs w:val="24"/>
        </w:rPr>
        <w:t xml:space="preserve">A project I was involved in was the introduction of WIMAX onto our ISP network. This project was necessitated by the need to have a solution that was easy to deploy and less prone to </w:t>
      </w:r>
      <w:r w:rsidR="008D15D6">
        <w:rPr>
          <w:rFonts w:ascii="Arial" w:hAnsi="Arial" w:cs="Arial"/>
          <w:sz w:val="24"/>
          <w:szCs w:val="24"/>
        </w:rPr>
        <w:t xml:space="preserve">signal </w:t>
      </w:r>
      <w:r>
        <w:rPr>
          <w:rFonts w:ascii="Arial" w:hAnsi="Arial" w:cs="Arial"/>
          <w:sz w:val="24"/>
          <w:szCs w:val="24"/>
        </w:rPr>
        <w:t xml:space="preserve">interference, as we were having problems with installations that needed to be Line-of-Site. And the free band </w:t>
      </w:r>
      <w:r w:rsidR="00B90623">
        <w:rPr>
          <w:rFonts w:ascii="Arial" w:hAnsi="Arial" w:cs="Arial"/>
          <w:sz w:val="24"/>
          <w:szCs w:val="24"/>
        </w:rPr>
        <w:t>5.4 GHz</w:t>
      </w:r>
      <w:r>
        <w:rPr>
          <w:rFonts w:ascii="Arial" w:hAnsi="Arial" w:cs="Arial"/>
          <w:sz w:val="24"/>
          <w:szCs w:val="24"/>
        </w:rPr>
        <w:t xml:space="preserve"> freq</w:t>
      </w:r>
      <w:r w:rsidR="008D15D6">
        <w:rPr>
          <w:rFonts w:ascii="Arial" w:hAnsi="Arial" w:cs="Arial"/>
          <w:sz w:val="24"/>
          <w:szCs w:val="24"/>
        </w:rPr>
        <w:t>uency was getting too congested, resulting in poor throughput and client links.</w:t>
      </w:r>
    </w:p>
    <w:p w:rsidR="004B0ADA" w:rsidRDefault="004B0ADA" w:rsidP="0021393F">
      <w:pPr>
        <w:spacing w:line="360" w:lineRule="auto"/>
        <w:jc w:val="both"/>
        <w:rPr>
          <w:rFonts w:ascii="Arial" w:hAnsi="Arial" w:cs="Arial"/>
          <w:i/>
          <w:sz w:val="24"/>
          <w:szCs w:val="24"/>
        </w:rPr>
      </w:pPr>
    </w:p>
    <w:p w:rsidR="0021393F" w:rsidRDefault="0021393F" w:rsidP="0021393F">
      <w:pPr>
        <w:spacing w:line="360" w:lineRule="auto"/>
        <w:jc w:val="both"/>
        <w:rPr>
          <w:rFonts w:ascii="Arial" w:hAnsi="Arial" w:cs="Arial"/>
          <w:b/>
          <w:i/>
          <w:sz w:val="24"/>
          <w:szCs w:val="24"/>
        </w:rPr>
      </w:pPr>
      <w:r w:rsidRPr="00D34196">
        <w:rPr>
          <w:rFonts w:ascii="Arial" w:hAnsi="Arial" w:cs="Arial"/>
          <w:i/>
          <w:sz w:val="24"/>
          <w:szCs w:val="24"/>
        </w:rPr>
        <w:t>Project title:</w:t>
      </w:r>
      <w:r w:rsidR="004B0ADA">
        <w:rPr>
          <w:rFonts w:ascii="Arial" w:hAnsi="Arial" w:cs="Arial"/>
          <w:i/>
          <w:sz w:val="24"/>
          <w:szCs w:val="24"/>
        </w:rPr>
        <w:t xml:space="preserve"> </w:t>
      </w:r>
      <w:r w:rsidR="004B0ADA" w:rsidRPr="004B0ADA">
        <w:rPr>
          <w:rFonts w:ascii="Arial" w:hAnsi="Arial" w:cs="Arial"/>
          <w:b/>
          <w:i/>
          <w:sz w:val="24"/>
          <w:szCs w:val="24"/>
        </w:rPr>
        <w:t>WIMAX INSTALLATION</w:t>
      </w:r>
    </w:p>
    <w:tbl>
      <w:tblPr>
        <w:tblStyle w:val="TableGrid"/>
        <w:tblW w:w="9511" w:type="dxa"/>
        <w:tblLook w:val="04A0" w:firstRow="1" w:lastRow="0" w:firstColumn="1" w:lastColumn="0" w:noHBand="0" w:noVBand="1"/>
      </w:tblPr>
      <w:tblGrid>
        <w:gridCol w:w="1990"/>
        <w:gridCol w:w="3904"/>
        <w:gridCol w:w="3617"/>
      </w:tblGrid>
      <w:tr w:rsidR="00B90623" w:rsidTr="00B90623">
        <w:trPr>
          <w:trHeight w:val="400"/>
        </w:trPr>
        <w:tc>
          <w:tcPr>
            <w:tcW w:w="1719" w:type="dxa"/>
          </w:tcPr>
          <w:p w:rsidR="004B0ADA" w:rsidRDefault="004B0ADA" w:rsidP="0021393F">
            <w:pPr>
              <w:spacing w:line="360" w:lineRule="auto"/>
              <w:jc w:val="both"/>
              <w:rPr>
                <w:rFonts w:ascii="Arial" w:hAnsi="Arial" w:cs="Arial"/>
                <w:i/>
                <w:sz w:val="24"/>
                <w:szCs w:val="24"/>
              </w:rPr>
            </w:pPr>
            <w:r>
              <w:rPr>
                <w:rFonts w:ascii="Arial" w:hAnsi="Arial" w:cs="Arial"/>
                <w:i/>
                <w:sz w:val="24"/>
                <w:szCs w:val="24"/>
              </w:rPr>
              <w:t xml:space="preserve">Stage </w:t>
            </w:r>
          </w:p>
        </w:tc>
        <w:tc>
          <w:tcPr>
            <w:tcW w:w="3904" w:type="dxa"/>
          </w:tcPr>
          <w:p w:rsidR="004B0ADA" w:rsidRDefault="004B0ADA" w:rsidP="0021393F">
            <w:pPr>
              <w:spacing w:line="360" w:lineRule="auto"/>
              <w:jc w:val="both"/>
              <w:rPr>
                <w:rFonts w:ascii="Arial" w:hAnsi="Arial" w:cs="Arial"/>
                <w:i/>
                <w:sz w:val="24"/>
                <w:szCs w:val="24"/>
              </w:rPr>
            </w:pPr>
            <w:r>
              <w:rPr>
                <w:rFonts w:ascii="Arial" w:hAnsi="Arial" w:cs="Arial"/>
                <w:i/>
                <w:sz w:val="24"/>
                <w:szCs w:val="24"/>
              </w:rPr>
              <w:t xml:space="preserve">Length of Time Involved </w:t>
            </w:r>
          </w:p>
        </w:tc>
        <w:tc>
          <w:tcPr>
            <w:tcW w:w="0" w:type="auto"/>
          </w:tcPr>
          <w:p w:rsidR="004B0ADA" w:rsidRDefault="004B0ADA" w:rsidP="0021393F">
            <w:pPr>
              <w:spacing w:line="360" w:lineRule="auto"/>
              <w:jc w:val="both"/>
              <w:rPr>
                <w:rFonts w:ascii="Arial" w:hAnsi="Arial" w:cs="Arial"/>
                <w:i/>
                <w:sz w:val="24"/>
                <w:szCs w:val="24"/>
              </w:rPr>
            </w:pPr>
            <w:r>
              <w:rPr>
                <w:rFonts w:ascii="Arial" w:hAnsi="Arial" w:cs="Arial"/>
                <w:i/>
                <w:sz w:val="24"/>
                <w:szCs w:val="24"/>
              </w:rPr>
              <w:t>Key Activities</w:t>
            </w:r>
          </w:p>
        </w:tc>
      </w:tr>
      <w:tr w:rsidR="00B90623" w:rsidTr="00B90623">
        <w:trPr>
          <w:trHeight w:val="400"/>
        </w:trPr>
        <w:tc>
          <w:tcPr>
            <w:tcW w:w="1719" w:type="dxa"/>
          </w:tcPr>
          <w:p w:rsidR="004B0ADA" w:rsidRPr="00B90623" w:rsidRDefault="00B90623" w:rsidP="0021393F">
            <w:pPr>
              <w:spacing w:line="360" w:lineRule="auto"/>
              <w:jc w:val="both"/>
              <w:rPr>
                <w:rFonts w:ascii="Arial" w:hAnsi="Arial" w:cs="Arial"/>
                <w:b/>
                <w:sz w:val="24"/>
                <w:szCs w:val="24"/>
              </w:rPr>
            </w:pPr>
            <w:r w:rsidRPr="00B90623">
              <w:rPr>
                <w:rFonts w:ascii="Arial" w:hAnsi="Arial" w:cs="Arial"/>
                <w:b/>
                <w:sz w:val="24"/>
                <w:szCs w:val="24"/>
              </w:rPr>
              <w:t xml:space="preserve">Initiation </w:t>
            </w:r>
          </w:p>
        </w:tc>
        <w:tc>
          <w:tcPr>
            <w:tcW w:w="3904" w:type="dxa"/>
          </w:tcPr>
          <w:p w:rsidR="004B0ADA" w:rsidRPr="00B90623" w:rsidRDefault="00B90623" w:rsidP="0021393F">
            <w:pPr>
              <w:spacing w:line="360" w:lineRule="auto"/>
              <w:jc w:val="both"/>
              <w:rPr>
                <w:rFonts w:ascii="Arial" w:hAnsi="Arial" w:cs="Arial"/>
                <w:sz w:val="24"/>
                <w:szCs w:val="24"/>
              </w:rPr>
            </w:pPr>
            <w:r w:rsidRPr="00B90623">
              <w:rPr>
                <w:rFonts w:ascii="Arial" w:hAnsi="Arial" w:cs="Arial"/>
                <w:sz w:val="24"/>
                <w:szCs w:val="24"/>
              </w:rPr>
              <w:t>Two Months</w:t>
            </w:r>
          </w:p>
        </w:tc>
        <w:tc>
          <w:tcPr>
            <w:tcW w:w="0" w:type="auto"/>
          </w:tcPr>
          <w:p w:rsidR="008D15D6" w:rsidRDefault="00B90623" w:rsidP="008D15D6">
            <w:pPr>
              <w:pStyle w:val="ListParagraph"/>
              <w:numPr>
                <w:ilvl w:val="0"/>
                <w:numId w:val="11"/>
              </w:numPr>
              <w:spacing w:line="360" w:lineRule="auto"/>
              <w:jc w:val="both"/>
              <w:rPr>
                <w:rFonts w:ascii="Arial" w:hAnsi="Arial" w:cs="Arial"/>
                <w:sz w:val="24"/>
                <w:szCs w:val="24"/>
              </w:rPr>
            </w:pPr>
            <w:r w:rsidRPr="008D15D6">
              <w:rPr>
                <w:rFonts w:ascii="Arial" w:hAnsi="Arial" w:cs="Arial"/>
                <w:sz w:val="24"/>
                <w:szCs w:val="24"/>
              </w:rPr>
              <w:t xml:space="preserve">Investigating options to mitigate </w:t>
            </w:r>
            <w:r w:rsidR="008D15D6" w:rsidRPr="008D15D6">
              <w:rPr>
                <w:rFonts w:ascii="Arial" w:hAnsi="Arial" w:cs="Arial"/>
                <w:sz w:val="24"/>
                <w:szCs w:val="24"/>
              </w:rPr>
              <w:t xml:space="preserve">signal </w:t>
            </w:r>
            <w:r w:rsidRPr="008D15D6">
              <w:rPr>
                <w:rFonts w:ascii="Arial" w:hAnsi="Arial" w:cs="Arial"/>
                <w:sz w:val="24"/>
                <w:szCs w:val="24"/>
              </w:rPr>
              <w:t xml:space="preserve">interference, and possible alternative hardware. </w:t>
            </w:r>
          </w:p>
          <w:p w:rsidR="004A00CF" w:rsidRPr="004A00CF" w:rsidRDefault="00B90623" w:rsidP="004A00CF">
            <w:pPr>
              <w:pStyle w:val="ListParagraph"/>
              <w:numPr>
                <w:ilvl w:val="0"/>
                <w:numId w:val="11"/>
              </w:numPr>
              <w:spacing w:line="360" w:lineRule="auto"/>
              <w:jc w:val="both"/>
              <w:rPr>
                <w:rFonts w:ascii="Arial" w:hAnsi="Arial" w:cs="Arial"/>
                <w:sz w:val="24"/>
                <w:szCs w:val="24"/>
              </w:rPr>
            </w:pPr>
            <w:r w:rsidRPr="008D15D6">
              <w:rPr>
                <w:rFonts w:ascii="Arial" w:hAnsi="Arial" w:cs="Arial"/>
                <w:sz w:val="24"/>
                <w:szCs w:val="24"/>
              </w:rPr>
              <w:t>Agreed to install WIMAX</w:t>
            </w:r>
          </w:p>
        </w:tc>
      </w:tr>
      <w:tr w:rsidR="00B90623" w:rsidTr="00B90623">
        <w:trPr>
          <w:trHeight w:val="416"/>
        </w:trPr>
        <w:tc>
          <w:tcPr>
            <w:tcW w:w="1719" w:type="dxa"/>
          </w:tcPr>
          <w:p w:rsidR="004B0ADA" w:rsidRPr="00B90623" w:rsidRDefault="00B90623" w:rsidP="0021393F">
            <w:pPr>
              <w:spacing w:line="360" w:lineRule="auto"/>
              <w:jc w:val="both"/>
              <w:rPr>
                <w:rFonts w:ascii="Arial" w:hAnsi="Arial" w:cs="Arial"/>
                <w:b/>
                <w:sz w:val="24"/>
                <w:szCs w:val="24"/>
              </w:rPr>
            </w:pPr>
            <w:r w:rsidRPr="00B90623">
              <w:rPr>
                <w:rFonts w:ascii="Arial" w:hAnsi="Arial" w:cs="Arial"/>
                <w:b/>
                <w:sz w:val="24"/>
                <w:szCs w:val="24"/>
              </w:rPr>
              <w:lastRenderedPageBreak/>
              <w:t xml:space="preserve">Planning </w:t>
            </w:r>
          </w:p>
        </w:tc>
        <w:tc>
          <w:tcPr>
            <w:tcW w:w="3904" w:type="dxa"/>
          </w:tcPr>
          <w:p w:rsidR="004B0ADA" w:rsidRPr="00B90623" w:rsidRDefault="00B90623" w:rsidP="0021393F">
            <w:pPr>
              <w:spacing w:line="360" w:lineRule="auto"/>
              <w:jc w:val="both"/>
              <w:rPr>
                <w:rFonts w:ascii="Arial" w:hAnsi="Arial" w:cs="Arial"/>
                <w:sz w:val="24"/>
                <w:szCs w:val="24"/>
              </w:rPr>
            </w:pPr>
            <w:r>
              <w:rPr>
                <w:rFonts w:ascii="Arial" w:hAnsi="Arial" w:cs="Arial"/>
                <w:sz w:val="24"/>
                <w:szCs w:val="24"/>
              </w:rPr>
              <w:t>Two Months</w:t>
            </w:r>
          </w:p>
        </w:tc>
        <w:tc>
          <w:tcPr>
            <w:tcW w:w="0" w:type="auto"/>
          </w:tcPr>
          <w:p w:rsidR="00B90623" w:rsidRDefault="00B90623" w:rsidP="00B90623">
            <w:pPr>
              <w:pStyle w:val="ListParagraph"/>
              <w:numPr>
                <w:ilvl w:val="0"/>
                <w:numId w:val="10"/>
              </w:numPr>
              <w:spacing w:line="360" w:lineRule="auto"/>
              <w:jc w:val="both"/>
              <w:rPr>
                <w:rFonts w:ascii="Arial" w:hAnsi="Arial" w:cs="Arial"/>
                <w:sz w:val="24"/>
                <w:szCs w:val="24"/>
              </w:rPr>
            </w:pPr>
            <w:r w:rsidRPr="00B90623">
              <w:rPr>
                <w:rFonts w:ascii="Arial" w:hAnsi="Arial" w:cs="Arial"/>
                <w:sz w:val="24"/>
                <w:szCs w:val="24"/>
              </w:rPr>
              <w:t xml:space="preserve">Meeting with various vendors. </w:t>
            </w:r>
          </w:p>
          <w:p w:rsidR="004A00CF" w:rsidRDefault="004A00CF"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Identifying training areas for support  teams</w:t>
            </w:r>
          </w:p>
          <w:p w:rsidR="004B0ADA" w:rsidRPr="00B90623" w:rsidRDefault="00B90623" w:rsidP="00B90623">
            <w:pPr>
              <w:pStyle w:val="ListParagraph"/>
              <w:numPr>
                <w:ilvl w:val="0"/>
                <w:numId w:val="10"/>
              </w:numPr>
              <w:spacing w:line="360" w:lineRule="auto"/>
              <w:jc w:val="both"/>
              <w:rPr>
                <w:rFonts w:ascii="Arial" w:hAnsi="Arial" w:cs="Arial"/>
                <w:sz w:val="24"/>
                <w:szCs w:val="24"/>
              </w:rPr>
            </w:pPr>
            <w:r w:rsidRPr="00B90623">
              <w:rPr>
                <w:rFonts w:ascii="Arial" w:hAnsi="Arial" w:cs="Arial"/>
                <w:sz w:val="24"/>
                <w:szCs w:val="24"/>
              </w:rPr>
              <w:t xml:space="preserve">Outlining the kind of deployment we wanted. </w:t>
            </w:r>
          </w:p>
          <w:p w:rsidR="00B90623" w:rsidRDefault="00B90623" w:rsidP="00B90623">
            <w:pPr>
              <w:pStyle w:val="ListParagraph"/>
              <w:numPr>
                <w:ilvl w:val="0"/>
                <w:numId w:val="10"/>
              </w:numPr>
              <w:spacing w:line="360" w:lineRule="auto"/>
              <w:jc w:val="both"/>
              <w:rPr>
                <w:rFonts w:ascii="Arial" w:hAnsi="Arial" w:cs="Arial"/>
                <w:sz w:val="24"/>
                <w:szCs w:val="24"/>
              </w:rPr>
            </w:pPr>
            <w:r w:rsidRPr="00B90623">
              <w:rPr>
                <w:rFonts w:ascii="Arial" w:hAnsi="Arial" w:cs="Arial"/>
                <w:sz w:val="24"/>
                <w:szCs w:val="24"/>
              </w:rPr>
              <w:t>Identifying possible sites to install base stations.</w:t>
            </w:r>
          </w:p>
          <w:p w:rsidR="00B90623" w:rsidRDefault="00B90623"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Applying for permission to install equipment at the various sites identified</w:t>
            </w:r>
          </w:p>
          <w:p w:rsidR="00B90623" w:rsidRDefault="00B90623"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Applying for the required spectrum for the new equipment</w:t>
            </w:r>
          </w:p>
          <w:p w:rsidR="004A00CF" w:rsidRDefault="004A00CF"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Evaluating vendor quotes</w:t>
            </w:r>
          </w:p>
          <w:p w:rsidR="008D15D6" w:rsidRDefault="008D15D6"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Choosing of the final vendor to supply equipment</w:t>
            </w:r>
          </w:p>
          <w:p w:rsidR="004A00CF" w:rsidRPr="00B90623" w:rsidRDefault="004A00CF" w:rsidP="00B90623">
            <w:pPr>
              <w:pStyle w:val="ListParagraph"/>
              <w:numPr>
                <w:ilvl w:val="0"/>
                <w:numId w:val="10"/>
              </w:numPr>
              <w:spacing w:line="360" w:lineRule="auto"/>
              <w:jc w:val="both"/>
              <w:rPr>
                <w:rFonts w:ascii="Arial" w:hAnsi="Arial" w:cs="Arial"/>
                <w:sz w:val="24"/>
                <w:szCs w:val="24"/>
              </w:rPr>
            </w:pPr>
            <w:r>
              <w:rPr>
                <w:rFonts w:ascii="Arial" w:hAnsi="Arial" w:cs="Arial"/>
                <w:sz w:val="24"/>
                <w:szCs w:val="24"/>
              </w:rPr>
              <w:t>Coming up with a rollout plan</w:t>
            </w:r>
          </w:p>
          <w:p w:rsidR="00B90623" w:rsidRPr="00B90623" w:rsidRDefault="00B90623" w:rsidP="0021393F">
            <w:pPr>
              <w:spacing w:line="360" w:lineRule="auto"/>
              <w:jc w:val="both"/>
              <w:rPr>
                <w:rFonts w:ascii="Arial" w:hAnsi="Arial" w:cs="Arial"/>
                <w:sz w:val="24"/>
                <w:szCs w:val="24"/>
              </w:rPr>
            </w:pPr>
          </w:p>
        </w:tc>
      </w:tr>
      <w:tr w:rsidR="00B90623" w:rsidTr="00B90623">
        <w:trPr>
          <w:trHeight w:val="400"/>
        </w:trPr>
        <w:tc>
          <w:tcPr>
            <w:tcW w:w="1719" w:type="dxa"/>
          </w:tcPr>
          <w:p w:rsidR="004B0ADA" w:rsidRPr="00B90623" w:rsidRDefault="00B90623" w:rsidP="0021393F">
            <w:pPr>
              <w:spacing w:line="360" w:lineRule="auto"/>
              <w:jc w:val="both"/>
              <w:rPr>
                <w:rFonts w:ascii="Arial" w:hAnsi="Arial" w:cs="Arial"/>
                <w:b/>
                <w:sz w:val="24"/>
                <w:szCs w:val="24"/>
              </w:rPr>
            </w:pPr>
            <w:r w:rsidRPr="00B90623">
              <w:rPr>
                <w:rFonts w:ascii="Arial" w:hAnsi="Arial" w:cs="Arial"/>
                <w:b/>
                <w:sz w:val="24"/>
                <w:szCs w:val="24"/>
              </w:rPr>
              <w:t>Executing / Implementation</w:t>
            </w:r>
          </w:p>
        </w:tc>
        <w:tc>
          <w:tcPr>
            <w:tcW w:w="3904" w:type="dxa"/>
          </w:tcPr>
          <w:p w:rsidR="004B0ADA" w:rsidRPr="00B90623" w:rsidRDefault="00B17D0F" w:rsidP="0021393F">
            <w:pPr>
              <w:spacing w:line="360" w:lineRule="auto"/>
              <w:jc w:val="both"/>
              <w:rPr>
                <w:rFonts w:ascii="Arial" w:hAnsi="Arial" w:cs="Arial"/>
                <w:sz w:val="24"/>
                <w:szCs w:val="24"/>
              </w:rPr>
            </w:pPr>
            <w:r>
              <w:rPr>
                <w:rFonts w:ascii="Arial" w:hAnsi="Arial" w:cs="Arial"/>
                <w:sz w:val="24"/>
                <w:szCs w:val="24"/>
              </w:rPr>
              <w:t>Three weeks</w:t>
            </w:r>
          </w:p>
        </w:tc>
        <w:tc>
          <w:tcPr>
            <w:tcW w:w="0" w:type="auto"/>
          </w:tcPr>
          <w:p w:rsidR="004B0ADA" w:rsidRDefault="004A00C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Configuration and  i</w:t>
            </w:r>
            <w:r w:rsidR="00B17D0F">
              <w:rPr>
                <w:rFonts w:ascii="Arial" w:hAnsi="Arial" w:cs="Arial"/>
                <w:sz w:val="24"/>
                <w:szCs w:val="24"/>
              </w:rPr>
              <w:t xml:space="preserve">nstallation of </w:t>
            </w:r>
            <w:r w:rsidR="008D15D6">
              <w:rPr>
                <w:rFonts w:ascii="Arial" w:hAnsi="Arial" w:cs="Arial"/>
                <w:sz w:val="24"/>
                <w:szCs w:val="24"/>
              </w:rPr>
              <w:t>WIMAX</w:t>
            </w:r>
            <w:r w:rsidR="00B17D0F">
              <w:rPr>
                <w:rFonts w:ascii="Arial" w:hAnsi="Arial" w:cs="Arial"/>
                <w:sz w:val="24"/>
                <w:szCs w:val="24"/>
              </w:rPr>
              <w:t xml:space="preserve"> equipment, i.e. Base Stations</w:t>
            </w:r>
            <w:r w:rsidR="00F43978">
              <w:rPr>
                <w:rFonts w:ascii="Arial" w:hAnsi="Arial" w:cs="Arial"/>
                <w:sz w:val="24"/>
                <w:szCs w:val="24"/>
              </w:rPr>
              <w:t xml:space="preserve"> at various sites </w:t>
            </w:r>
          </w:p>
          <w:p w:rsid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Configuration</w:t>
            </w:r>
            <w:r w:rsidR="004A00CF">
              <w:rPr>
                <w:rFonts w:ascii="Arial" w:hAnsi="Arial" w:cs="Arial"/>
                <w:sz w:val="24"/>
                <w:szCs w:val="24"/>
              </w:rPr>
              <w:t xml:space="preserve"> and i</w:t>
            </w:r>
            <w:r w:rsidR="008D15D6">
              <w:rPr>
                <w:rFonts w:ascii="Arial" w:hAnsi="Arial" w:cs="Arial"/>
                <w:sz w:val="24"/>
                <w:szCs w:val="24"/>
              </w:rPr>
              <w:t xml:space="preserve">nstallation </w:t>
            </w:r>
            <w:r>
              <w:rPr>
                <w:rFonts w:ascii="Arial" w:hAnsi="Arial" w:cs="Arial"/>
                <w:sz w:val="24"/>
                <w:szCs w:val="24"/>
              </w:rPr>
              <w:t xml:space="preserve">of AAA </w:t>
            </w:r>
            <w:r>
              <w:rPr>
                <w:rFonts w:ascii="Arial" w:hAnsi="Arial" w:cs="Arial"/>
                <w:sz w:val="24"/>
                <w:szCs w:val="24"/>
              </w:rPr>
              <w:lastRenderedPageBreak/>
              <w:t>Servers</w:t>
            </w:r>
          </w:p>
          <w:p w:rsid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Configuration</w:t>
            </w:r>
            <w:r w:rsidR="008D15D6">
              <w:rPr>
                <w:rFonts w:ascii="Arial" w:hAnsi="Arial" w:cs="Arial"/>
                <w:sz w:val="24"/>
                <w:szCs w:val="24"/>
              </w:rPr>
              <w:t xml:space="preserve"> and installation</w:t>
            </w:r>
            <w:r>
              <w:rPr>
                <w:rFonts w:ascii="Arial" w:hAnsi="Arial" w:cs="Arial"/>
                <w:sz w:val="24"/>
                <w:szCs w:val="24"/>
              </w:rPr>
              <w:t xml:space="preserve"> of ASN Gateways</w:t>
            </w:r>
          </w:p>
          <w:p w:rsidR="00B17D0F" w:rsidRP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Installation of </w:t>
            </w:r>
            <w:r w:rsidR="008D15D6">
              <w:rPr>
                <w:rFonts w:ascii="Arial" w:hAnsi="Arial" w:cs="Arial"/>
                <w:sz w:val="24"/>
                <w:szCs w:val="24"/>
              </w:rPr>
              <w:t xml:space="preserve"> test </w:t>
            </w:r>
            <w:r>
              <w:rPr>
                <w:rFonts w:ascii="Arial" w:hAnsi="Arial" w:cs="Arial"/>
                <w:sz w:val="24"/>
                <w:szCs w:val="24"/>
              </w:rPr>
              <w:t xml:space="preserve">CPE’s </w:t>
            </w:r>
          </w:p>
        </w:tc>
      </w:tr>
      <w:tr w:rsidR="00B90623" w:rsidTr="00B90623">
        <w:trPr>
          <w:trHeight w:val="400"/>
        </w:trPr>
        <w:tc>
          <w:tcPr>
            <w:tcW w:w="1719" w:type="dxa"/>
          </w:tcPr>
          <w:p w:rsidR="00B90623" w:rsidRPr="00B17D0F" w:rsidRDefault="00B17D0F" w:rsidP="0021393F">
            <w:pPr>
              <w:spacing w:line="360" w:lineRule="auto"/>
              <w:jc w:val="both"/>
              <w:rPr>
                <w:rFonts w:ascii="Arial" w:hAnsi="Arial" w:cs="Arial"/>
                <w:b/>
                <w:sz w:val="24"/>
                <w:szCs w:val="24"/>
              </w:rPr>
            </w:pPr>
            <w:r w:rsidRPr="00B17D0F">
              <w:rPr>
                <w:rFonts w:ascii="Arial" w:hAnsi="Arial" w:cs="Arial"/>
                <w:b/>
                <w:sz w:val="24"/>
                <w:szCs w:val="24"/>
              </w:rPr>
              <w:lastRenderedPageBreak/>
              <w:t xml:space="preserve">Monitoring and Review </w:t>
            </w:r>
          </w:p>
        </w:tc>
        <w:tc>
          <w:tcPr>
            <w:tcW w:w="3904" w:type="dxa"/>
          </w:tcPr>
          <w:p w:rsidR="00B90623" w:rsidRPr="00B90623" w:rsidRDefault="00B17D0F" w:rsidP="0021393F">
            <w:pPr>
              <w:spacing w:line="360" w:lineRule="auto"/>
              <w:jc w:val="both"/>
              <w:rPr>
                <w:rFonts w:ascii="Arial" w:hAnsi="Arial" w:cs="Arial"/>
                <w:sz w:val="24"/>
                <w:szCs w:val="24"/>
              </w:rPr>
            </w:pPr>
            <w:r>
              <w:rPr>
                <w:rFonts w:ascii="Arial" w:hAnsi="Arial" w:cs="Arial"/>
                <w:sz w:val="24"/>
                <w:szCs w:val="24"/>
              </w:rPr>
              <w:t>One Week</w:t>
            </w:r>
          </w:p>
        </w:tc>
        <w:tc>
          <w:tcPr>
            <w:tcW w:w="0" w:type="auto"/>
          </w:tcPr>
          <w:p w:rsidR="00B90623"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Testing of installed  CPE’s </w:t>
            </w:r>
          </w:p>
          <w:p w:rsid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Testing resistance  to interference </w:t>
            </w:r>
          </w:p>
          <w:p w:rsidR="00B17D0F" w:rsidRP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Testing of throughput and coverage</w:t>
            </w:r>
            <w:r w:rsidR="004A00CF">
              <w:rPr>
                <w:rFonts w:ascii="Arial" w:hAnsi="Arial" w:cs="Arial"/>
                <w:sz w:val="24"/>
                <w:szCs w:val="24"/>
              </w:rPr>
              <w:t xml:space="preserve"> in various locations</w:t>
            </w:r>
          </w:p>
        </w:tc>
      </w:tr>
      <w:tr w:rsidR="00B90623" w:rsidTr="00B90623">
        <w:trPr>
          <w:trHeight w:val="400"/>
        </w:trPr>
        <w:tc>
          <w:tcPr>
            <w:tcW w:w="1719" w:type="dxa"/>
          </w:tcPr>
          <w:p w:rsidR="00B90623" w:rsidRPr="008D15D6" w:rsidRDefault="00B17D0F" w:rsidP="0021393F">
            <w:pPr>
              <w:spacing w:line="360" w:lineRule="auto"/>
              <w:jc w:val="both"/>
              <w:rPr>
                <w:rFonts w:ascii="Arial" w:hAnsi="Arial" w:cs="Arial"/>
                <w:b/>
                <w:sz w:val="24"/>
                <w:szCs w:val="24"/>
              </w:rPr>
            </w:pPr>
            <w:r w:rsidRPr="008D15D6">
              <w:rPr>
                <w:rFonts w:ascii="Arial" w:hAnsi="Arial" w:cs="Arial"/>
                <w:b/>
                <w:sz w:val="24"/>
                <w:szCs w:val="24"/>
              </w:rPr>
              <w:t>Project Closure and Evaluation</w:t>
            </w:r>
          </w:p>
        </w:tc>
        <w:tc>
          <w:tcPr>
            <w:tcW w:w="3904" w:type="dxa"/>
          </w:tcPr>
          <w:p w:rsidR="00B90623" w:rsidRPr="00B90623" w:rsidRDefault="00B17D0F" w:rsidP="0021393F">
            <w:pPr>
              <w:spacing w:line="360" w:lineRule="auto"/>
              <w:jc w:val="both"/>
              <w:rPr>
                <w:rFonts w:ascii="Arial" w:hAnsi="Arial" w:cs="Arial"/>
                <w:sz w:val="24"/>
                <w:szCs w:val="24"/>
              </w:rPr>
            </w:pPr>
            <w:r>
              <w:rPr>
                <w:rFonts w:ascii="Arial" w:hAnsi="Arial" w:cs="Arial"/>
                <w:sz w:val="24"/>
                <w:szCs w:val="24"/>
              </w:rPr>
              <w:t>One week</w:t>
            </w:r>
          </w:p>
        </w:tc>
        <w:tc>
          <w:tcPr>
            <w:tcW w:w="0" w:type="auto"/>
          </w:tcPr>
          <w:p w:rsidR="00B90623"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Handover of installation documentation</w:t>
            </w:r>
          </w:p>
          <w:p w:rsidR="004A00CF" w:rsidRDefault="004A00C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Training of field engineers </w:t>
            </w:r>
          </w:p>
          <w:p w:rsidR="00B17D0F" w:rsidRDefault="00B17D0F"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Handover of WIMAX network to Infrastructure</w:t>
            </w:r>
            <w:r w:rsidR="008D15D6">
              <w:rPr>
                <w:rFonts w:ascii="Arial" w:hAnsi="Arial" w:cs="Arial"/>
                <w:sz w:val="24"/>
                <w:szCs w:val="24"/>
              </w:rPr>
              <w:t xml:space="preserve"> and Network</w:t>
            </w:r>
            <w:r>
              <w:rPr>
                <w:rFonts w:ascii="Arial" w:hAnsi="Arial" w:cs="Arial"/>
                <w:sz w:val="24"/>
                <w:szCs w:val="24"/>
              </w:rPr>
              <w:t xml:space="preserve"> support </w:t>
            </w:r>
          </w:p>
          <w:p w:rsidR="008D15D6" w:rsidRDefault="008D15D6"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Signing off of the project</w:t>
            </w:r>
          </w:p>
          <w:p w:rsidR="008D15D6" w:rsidRPr="00B17D0F" w:rsidRDefault="008D15D6" w:rsidP="00B17D0F">
            <w:pPr>
              <w:pStyle w:val="ListParagraph"/>
              <w:numPr>
                <w:ilvl w:val="0"/>
                <w:numId w:val="10"/>
              </w:numPr>
              <w:spacing w:line="360" w:lineRule="auto"/>
              <w:jc w:val="both"/>
              <w:rPr>
                <w:rFonts w:ascii="Arial" w:hAnsi="Arial" w:cs="Arial"/>
                <w:sz w:val="24"/>
                <w:szCs w:val="24"/>
              </w:rPr>
            </w:pPr>
            <w:r>
              <w:rPr>
                <w:rFonts w:ascii="Arial" w:hAnsi="Arial" w:cs="Arial"/>
                <w:sz w:val="24"/>
                <w:szCs w:val="24"/>
              </w:rPr>
              <w:t>Identifying key areas we can do better in next time</w:t>
            </w:r>
          </w:p>
        </w:tc>
      </w:tr>
    </w:tbl>
    <w:p w:rsidR="004B0ADA" w:rsidRDefault="004B0ADA" w:rsidP="0021393F">
      <w:pPr>
        <w:spacing w:line="360" w:lineRule="auto"/>
        <w:jc w:val="both"/>
        <w:rPr>
          <w:rFonts w:ascii="Arial" w:hAnsi="Arial" w:cs="Arial"/>
          <w:i/>
          <w:sz w:val="24"/>
          <w:szCs w:val="24"/>
        </w:rPr>
      </w:pPr>
    </w:p>
    <w:p w:rsidR="008D15D6" w:rsidRPr="008D15D6" w:rsidRDefault="008D15D6" w:rsidP="0021393F">
      <w:pPr>
        <w:spacing w:line="360" w:lineRule="auto"/>
        <w:jc w:val="both"/>
        <w:rPr>
          <w:rFonts w:ascii="Arial" w:hAnsi="Arial" w:cs="Arial"/>
          <w:sz w:val="24"/>
          <w:szCs w:val="24"/>
        </w:rPr>
      </w:pPr>
      <w:r>
        <w:rPr>
          <w:rFonts w:ascii="Arial" w:hAnsi="Arial" w:cs="Arial"/>
          <w:sz w:val="24"/>
          <w:szCs w:val="24"/>
        </w:rPr>
        <w:t>The project was deemed successful as it was able to deliver on the main objectives of the project. The main objective was to have a network resistant to signal interference and did not rely on Line-of-site to deploy CPE</w:t>
      </w:r>
      <w:r w:rsidR="00BA6946">
        <w:rPr>
          <w:rFonts w:ascii="Arial" w:hAnsi="Arial" w:cs="Arial"/>
          <w:sz w:val="24"/>
          <w:szCs w:val="24"/>
        </w:rPr>
        <w:t>’s.</w:t>
      </w:r>
      <w:r>
        <w:rPr>
          <w:rFonts w:ascii="Arial" w:hAnsi="Arial" w:cs="Arial"/>
          <w:sz w:val="24"/>
          <w:szCs w:val="24"/>
        </w:rPr>
        <w:t xml:space="preserve"> </w:t>
      </w:r>
    </w:p>
    <w:p w:rsidR="008D15D6" w:rsidRDefault="008D15D6" w:rsidP="0021393F">
      <w:pPr>
        <w:spacing w:line="360" w:lineRule="auto"/>
        <w:jc w:val="both"/>
        <w:rPr>
          <w:rFonts w:ascii="Arial" w:hAnsi="Arial" w:cs="Arial"/>
          <w:sz w:val="24"/>
          <w:szCs w:val="24"/>
        </w:rPr>
      </w:pPr>
    </w:p>
    <w:p w:rsidR="00EE67D9" w:rsidRPr="00EE67D9" w:rsidRDefault="00EE67D9" w:rsidP="0021393F">
      <w:pPr>
        <w:spacing w:line="360" w:lineRule="auto"/>
        <w:jc w:val="both"/>
        <w:rPr>
          <w:rFonts w:ascii="Arial" w:hAnsi="Arial" w:cs="Arial"/>
          <w:b/>
          <w:sz w:val="24"/>
          <w:szCs w:val="24"/>
        </w:rPr>
      </w:pPr>
      <w:bookmarkStart w:id="0" w:name="_GoBack"/>
      <w:r w:rsidRPr="00EE67D9">
        <w:rPr>
          <w:rFonts w:ascii="Arial" w:hAnsi="Arial" w:cs="Arial"/>
          <w:b/>
          <w:sz w:val="24"/>
          <w:szCs w:val="24"/>
        </w:rPr>
        <w:lastRenderedPageBreak/>
        <w:t>Bibliography</w:t>
      </w:r>
    </w:p>
    <w:bookmarkEnd w:id="0"/>
    <w:p w:rsidR="00EE67D9" w:rsidRDefault="00EE67D9" w:rsidP="0021393F">
      <w:pPr>
        <w:spacing w:line="360" w:lineRule="auto"/>
        <w:jc w:val="both"/>
        <w:rPr>
          <w:rFonts w:ascii="Arial" w:hAnsi="Arial" w:cs="Arial"/>
          <w:sz w:val="24"/>
          <w:szCs w:val="24"/>
        </w:rPr>
      </w:pPr>
    </w:p>
    <w:p w:rsidR="00EE67D9" w:rsidRDefault="00EE67D9" w:rsidP="0021393F">
      <w:pPr>
        <w:spacing w:line="360" w:lineRule="auto"/>
        <w:jc w:val="both"/>
        <w:rPr>
          <w:rFonts w:ascii="Arial" w:hAnsi="Arial" w:cs="Arial"/>
          <w:sz w:val="24"/>
          <w:szCs w:val="24"/>
        </w:rPr>
      </w:pPr>
      <w:r>
        <w:rPr>
          <w:rFonts w:ascii="Arial" w:hAnsi="Arial" w:cs="Arial"/>
          <w:sz w:val="24"/>
          <w:szCs w:val="24"/>
        </w:rPr>
        <w:t>Diploma in Project management Study Guide</w:t>
      </w:r>
    </w:p>
    <w:p w:rsidR="00EE67D9" w:rsidRDefault="00EE67D9" w:rsidP="0021393F">
      <w:pPr>
        <w:spacing w:line="360" w:lineRule="auto"/>
        <w:jc w:val="both"/>
        <w:rPr>
          <w:rFonts w:ascii="Arial" w:hAnsi="Arial" w:cs="Arial"/>
          <w:sz w:val="24"/>
          <w:szCs w:val="24"/>
        </w:rPr>
      </w:pPr>
      <w:hyperlink r:id="rId9" w:history="1">
        <w:r w:rsidRPr="00A57606">
          <w:rPr>
            <w:rStyle w:val="Hyperlink"/>
            <w:rFonts w:ascii="Arial" w:hAnsi="Arial" w:cs="Arial"/>
            <w:sz w:val="24"/>
            <w:szCs w:val="24"/>
          </w:rPr>
          <w:t>http://pmpcertificationhelp.com</w:t>
        </w:r>
      </w:hyperlink>
    </w:p>
    <w:p w:rsidR="00EE67D9" w:rsidRDefault="00EE67D9" w:rsidP="0021393F">
      <w:pPr>
        <w:spacing w:line="360" w:lineRule="auto"/>
        <w:jc w:val="both"/>
        <w:rPr>
          <w:rFonts w:ascii="Arial" w:hAnsi="Arial" w:cs="Arial"/>
          <w:sz w:val="24"/>
          <w:szCs w:val="24"/>
        </w:rPr>
      </w:pPr>
      <w:hyperlink r:id="rId10" w:history="1">
        <w:r w:rsidRPr="00A57606">
          <w:rPr>
            <w:rStyle w:val="Hyperlink"/>
            <w:rFonts w:ascii="Arial" w:hAnsi="Arial" w:cs="Arial"/>
            <w:sz w:val="24"/>
            <w:szCs w:val="24"/>
          </w:rPr>
          <w:t>http://opentextbc.ca/projectmanagement/chapter/chapter-3-the-project-life-cycle-phases-project-management/</w:t>
        </w:r>
      </w:hyperlink>
    </w:p>
    <w:p w:rsidR="00EE67D9" w:rsidRDefault="00EE67D9" w:rsidP="0021393F">
      <w:pPr>
        <w:spacing w:line="360" w:lineRule="auto"/>
        <w:jc w:val="both"/>
        <w:rPr>
          <w:rFonts w:ascii="Arial" w:hAnsi="Arial" w:cs="Arial"/>
          <w:sz w:val="24"/>
          <w:szCs w:val="24"/>
        </w:rPr>
      </w:pPr>
      <w:hyperlink r:id="rId11" w:history="1">
        <w:r w:rsidRPr="00A57606">
          <w:rPr>
            <w:rStyle w:val="Hyperlink"/>
            <w:rFonts w:ascii="Arial" w:hAnsi="Arial" w:cs="Arial"/>
            <w:sz w:val="24"/>
            <w:szCs w:val="24"/>
          </w:rPr>
          <w:t>http://pmpcertificationhelp.com/project-management-knowledge-areas/</w:t>
        </w:r>
      </w:hyperlink>
    </w:p>
    <w:p w:rsidR="00EE67D9" w:rsidRDefault="00EE67D9" w:rsidP="0021393F">
      <w:pPr>
        <w:spacing w:line="360" w:lineRule="auto"/>
        <w:jc w:val="both"/>
        <w:rPr>
          <w:rFonts w:ascii="Arial" w:hAnsi="Arial" w:cs="Arial"/>
          <w:sz w:val="24"/>
          <w:szCs w:val="24"/>
        </w:rPr>
      </w:pPr>
      <w:hyperlink r:id="rId12" w:history="1">
        <w:r w:rsidRPr="00A57606">
          <w:rPr>
            <w:rStyle w:val="Hyperlink"/>
            <w:rFonts w:ascii="Arial" w:hAnsi="Arial" w:cs="Arial"/>
            <w:sz w:val="24"/>
            <w:szCs w:val="24"/>
          </w:rPr>
          <w:t>http://www.free-management-ebooks.com/dldebk-pdf/fme-project-process-groups.pdf</w:t>
        </w:r>
      </w:hyperlink>
    </w:p>
    <w:p w:rsidR="00EE67D9" w:rsidRDefault="00EE67D9" w:rsidP="0021393F">
      <w:pPr>
        <w:spacing w:line="360" w:lineRule="auto"/>
        <w:jc w:val="both"/>
        <w:rPr>
          <w:rFonts w:ascii="Arial" w:hAnsi="Arial" w:cs="Arial"/>
          <w:sz w:val="24"/>
          <w:szCs w:val="24"/>
        </w:rPr>
      </w:pPr>
      <w:hyperlink r:id="rId13" w:history="1">
        <w:r w:rsidRPr="00A57606">
          <w:rPr>
            <w:rStyle w:val="Hyperlink"/>
            <w:rFonts w:ascii="Arial" w:hAnsi="Arial" w:cs="Arial"/>
            <w:sz w:val="24"/>
            <w:szCs w:val="24"/>
          </w:rPr>
          <w:t>http://pmpcertificationhelp.com/project-management-skills/</w:t>
        </w:r>
      </w:hyperlink>
    </w:p>
    <w:p w:rsidR="00EE67D9" w:rsidRDefault="00EE67D9" w:rsidP="0021393F">
      <w:pPr>
        <w:spacing w:line="360" w:lineRule="auto"/>
        <w:jc w:val="both"/>
        <w:rPr>
          <w:rFonts w:ascii="Arial" w:hAnsi="Arial" w:cs="Arial"/>
          <w:sz w:val="24"/>
          <w:szCs w:val="24"/>
        </w:rPr>
      </w:pPr>
    </w:p>
    <w:p w:rsidR="00EE67D9" w:rsidRDefault="00EE67D9" w:rsidP="0021393F">
      <w:pPr>
        <w:spacing w:line="360" w:lineRule="auto"/>
        <w:jc w:val="both"/>
        <w:rPr>
          <w:rFonts w:ascii="Arial" w:hAnsi="Arial" w:cs="Arial"/>
          <w:sz w:val="24"/>
          <w:szCs w:val="24"/>
        </w:rPr>
      </w:pPr>
    </w:p>
    <w:p w:rsidR="00EE67D9" w:rsidRDefault="00EE67D9" w:rsidP="0021393F">
      <w:pPr>
        <w:spacing w:line="360" w:lineRule="auto"/>
        <w:jc w:val="both"/>
        <w:rPr>
          <w:rFonts w:ascii="Arial" w:hAnsi="Arial" w:cs="Arial"/>
          <w:sz w:val="24"/>
          <w:szCs w:val="24"/>
        </w:rPr>
      </w:pPr>
    </w:p>
    <w:p w:rsidR="00EE67D9" w:rsidRPr="008D15D6" w:rsidRDefault="00EE67D9" w:rsidP="0021393F">
      <w:pPr>
        <w:spacing w:line="360" w:lineRule="auto"/>
        <w:jc w:val="both"/>
        <w:rPr>
          <w:rFonts w:ascii="Arial" w:hAnsi="Arial" w:cs="Arial"/>
          <w:sz w:val="24"/>
          <w:szCs w:val="24"/>
        </w:rPr>
      </w:pPr>
    </w:p>
    <w:sectPr w:rsidR="00EE67D9" w:rsidRPr="008D15D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871" w:rsidRDefault="00C12871" w:rsidP="00930A8D">
      <w:pPr>
        <w:spacing w:after="0" w:line="240" w:lineRule="auto"/>
      </w:pPr>
      <w:r>
        <w:separator/>
      </w:r>
    </w:p>
  </w:endnote>
  <w:endnote w:type="continuationSeparator" w:id="0">
    <w:p w:rsidR="00C12871" w:rsidRDefault="00C12871"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10" w:rsidRDefault="005C7B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10" w:rsidRDefault="005C7B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10" w:rsidRDefault="005C7B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871" w:rsidRDefault="00C12871" w:rsidP="00930A8D">
      <w:pPr>
        <w:spacing w:after="0" w:line="240" w:lineRule="auto"/>
      </w:pPr>
      <w:r>
        <w:separator/>
      </w:r>
    </w:p>
  </w:footnote>
  <w:footnote w:type="continuationSeparator" w:id="0">
    <w:p w:rsidR="00C12871" w:rsidRDefault="00C12871"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10" w:rsidRDefault="005C7B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656297"/>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EE67D9">
          <w:rPr>
            <w:noProof/>
          </w:rPr>
          <w:t>10</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B10" w:rsidP="005C7B10">
        <w:pPr>
          <w:pStyle w:val="Header"/>
          <w:jc w:val="right"/>
        </w:pPr>
        <w:r>
          <w:rPr>
            <w:noProof/>
          </w:rPr>
          <w:t>Assignment 1</w:t>
        </w:r>
      </w:p>
    </w:sdtContent>
  </w:sdt>
  <w:p w:rsidR="00930A8D" w:rsidRDefault="00930A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B10" w:rsidRDefault="005C7B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0"/>
  </w:num>
  <w:num w:numId="3">
    <w:abstractNumId w:val="0"/>
  </w:num>
  <w:num w:numId="4">
    <w:abstractNumId w:val="9"/>
  </w:num>
  <w:num w:numId="5">
    <w:abstractNumId w:val="8"/>
  </w:num>
  <w:num w:numId="6">
    <w:abstractNumId w:val="5"/>
  </w:num>
  <w:num w:numId="7">
    <w:abstractNumId w:val="2"/>
  </w:num>
  <w:num w:numId="8">
    <w:abstractNumId w:val="1"/>
  </w:num>
  <w:num w:numId="9">
    <w:abstractNumId w:val="7"/>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37EC4"/>
    <w:rsid w:val="000F1873"/>
    <w:rsid w:val="000F1B36"/>
    <w:rsid w:val="00192A09"/>
    <w:rsid w:val="00196C83"/>
    <w:rsid w:val="001A3D79"/>
    <w:rsid w:val="001E1749"/>
    <w:rsid w:val="0021393F"/>
    <w:rsid w:val="002A4222"/>
    <w:rsid w:val="002C18AC"/>
    <w:rsid w:val="00311DED"/>
    <w:rsid w:val="00496188"/>
    <w:rsid w:val="004A00CF"/>
    <w:rsid w:val="004B0ADA"/>
    <w:rsid w:val="004B47E0"/>
    <w:rsid w:val="00525C99"/>
    <w:rsid w:val="005C7B10"/>
    <w:rsid w:val="005E0766"/>
    <w:rsid w:val="005E3FDD"/>
    <w:rsid w:val="00603FCC"/>
    <w:rsid w:val="00671E7A"/>
    <w:rsid w:val="006A1453"/>
    <w:rsid w:val="006A2E22"/>
    <w:rsid w:val="007D1E95"/>
    <w:rsid w:val="00800234"/>
    <w:rsid w:val="00813AD7"/>
    <w:rsid w:val="008848AA"/>
    <w:rsid w:val="008D15D6"/>
    <w:rsid w:val="00930A8D"/>
    <w:rsid w:val="009C1BB0"/>
    <w:rsid w:val="00AD338A"/>
    <w:rsid w:val="00B17D0F"/>
    <w:rsid w:val="00B74BCE"/>
    <w:rsid w:val="00B90623"/>
    <w:rsid w:val="00BA6946"/>
    <w:rsid w:val="00C12871"/>
    <w:rsid w:val="00C1714E"/>
    <w:rsid w:val="00D1011E"/>
    <w:rsid w:val="00D34196"/>
    <w:rsid w:val="00D41371"/>
    <w:rsid w:val="00DF377E"/>
    <w:rsid w:val="00E90656"/>
    <w:rsid w:val="00EB74EB"/>
    <w:rsid w:val="00EE67D9"/>
    <w:rsid w:val="00F03D83"/>
    <w:rsid w:val="00F43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mpcertificationhelp.com/project-management-skills/"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ree-management-ebooks.com/dldebk-pdf/fme-project-process-groups.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mpcertificationhelp.com/project-management-knowledge-area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opentextbc.ca/projectmanagement/chapter/chapter-3-the-project-life-cycle-phases-project-managemen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pmpcertificationhelp.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1909</Words>
  <Characters>10885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8</cp:revision>
  <dcterms:created xsi:type="dcterms:W3CDTF">2015-05-28T18:29:00Z</dcterms:created>
  <dcterms:modified xsi:type="dcterms:W3CDTF">2015-05-28T19:44:00Z</dcterms:modified>
</cp:coreProperties>
</file>