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F13" w:rsidRDefault="00DC6F13">
      <w:pPr>
        <w:rPr>
          <w:b/>
        </w:rPr>
      </w:pPr>
    </w:p>
    <w:p w:rsidR="00DC6F13" w:rsidRDefault="00DC6F13">
      <w:pPr>
        <w:rPr>
          <w:b/>
        </w:rPr>
      </w:pPr>
      <w:r>
        <w:object w:dxaOrig="12508" w:dyaOrig="164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6pt;height:614.95pt" o:ole="">
            <v:imagedata r:id="rId4" o:title=""/>
          </v:shape>
          <o:OLEObject Type="Embed" ProgID="CorelDraw.Graphic.11" ShapeID="_x0000_i1025" DrawAspect="Content" ObjectID="_1493120265" r:id="rId5"/>
        </w:object>
      </w:r>
    </w:p>
    <w:p w:rsidR="00DC6F13" w:rsidRPr="00DC6F13" w:rsidRDefault="00DC6F13">
      <w:pPr>
        <w:rPr>
          <w:b/>
        </w:rPr>
      </w:pPr>
      <w:r>
        <w:object w:dxaOrig="12321" w:dyaOrig="16767">
          <v:shape id="_x0000_i1026" type="#_x0000_t75" style="width:467.6pt;height:636.15pt" o:ole="">
            <v:imagedata r:id="rId6" o:title=""/>
          </v:shape>
          <o:OLEObject Type="Embed" ProgID="CorelDraw.Graphic.11" ShapeID="_x0000_i1026" DrawAspect="Content" ObjectID="_1493120266" r:id="rId7"/>
        </w:object>
      </w:r>
    </w:p>
    <w:sectPr w:rsidR="00DC6F13" w:rsidRPr="00DC6F13" w:rsidSect="007355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DC6F13"/>
    <w:rsid w:val="00365C30"/>
    <w:rsid w:val="00735537"/>
    <w:rsid w:val="00C37A53"/>
    <w:rsid w:val="00DC6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5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</Words>
  <Characters>57</Characters>
  <Application>Microsoft Office Word</Application>
  <DocSecurity>0</DocSecurity>
  <Lines>1</Lines>
  <Paragraphs>1</Paragraphs>
  <ScaleCrop>false</ScaleCrop>
  <Company>TIOM</Company>
  <LinksUpToDate>false</LinksUpToDate>
  <CharactersWithSpaces>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</dc:creator>
  <cp:lastModifiedBy>FAVOUR LINK CYBER CF</cp:lastModifiedBy>
  <cp:revision>2</cp:revision>
  <dcterms:created xsi:type="dcterms:W3CDTF">2015-05-14T13:51:00Z</dcterms:created>
  <dcterms:modified xsi:type="dcterms:W3CDTF">2015-05-14T13:51:00Z</dcterms:modified>
</cp:coreProperties>
</file>