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8E5BFC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2584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ASHRAF ABDUL NABY AHMED HAFEZ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2584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1300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5430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="Cambria" w:hAnsi="Cambria" w:cs="Cambria"/>
              </w:rPr>
              <w:t>Islamic Banking &amp; Finance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2584B">
            <w:r>
              <w:t>3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5622ED">
        <w:tc>
          <w:tcPr>
            <w:tcW w:w="0" w:type="auto"/>
          </w:tcPr>
          <w:p w:rsidR="00C2584B" w:rsidRPr="005622ED" w:rsidRDefault="007E69B1" w:rsidP="00433A1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Answer the short Questions: </w:t>
            </w:r>
          </w:p>
          <w:p w:rsidR="00433A1B" w:rsidRPr="005622ED" w:rsidRDefault="00433A1B" w:rsidP="00433A1B">
            <w:pPr>
              <w:autoSpaceDE w:val="0"/>
              <w:autoSpaceDN w:val="0"/>
              <w:adjustRightInd w:val="0"/>
              <w:ind w:left="75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C2584B" w:rsidRPr="005622ED" w:rsidRDefault="00C2584B" w:rsidP="005622E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0E6846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highlight w:val="lightGray"/>
              </w:rPr>
              <w:t>I.</w:t>
            </w:r>
            <w:r w:rsidRPr="000E6846">
              <w:rPr>
                <w:rFonts w:ascii="Calibri" w:hAnsi="Calibri" w:cs="Calibri"/>
                <w:color w:val="000000"/>
                <w:sz w:val="28"/>
                <w:szCs w:val="28"/>
                <w:highlight w:val="lightGray"/>
              </w:rPr>
              <w:t xml:space="preserve"> Is the term ‘interest free banking’ accurate for ‘Islamic Banking’ or there is any</w:t>
            </w:r>
            <w:r w:rsidR="005622ED" w:rsidRPr="000E6846">
              <w:rPr>
                <w:rFonts w:ascii="Calibri" w:hAnsi="Calibri" w:cs="Calibri"/>
                <w:color w:val="000000"/>
                <w:sz w:val="28"/>
                <w:szCs w:val="28"/>
                <w:highlight w:val="lightGray"/>
              </w:rPr>
              <w:t xml:space="preserve"> </w:t>
            </w:r>
            <w:r w:rsidRPr="000E6846">
              <w:rPr>
                <w:rFonts w:ascii="Calibri" w:hAnsi="Calibri" w:cs="Calibri"/>
                <w:color w:val="000000"/>
                <w:sz w:val="28"/>
                <w:szCs w:val="28"/>
                <w:highlight w:val="lightGray"/>
              </w:rPr>
              <w:t>further difference between the two?</w:t>
            </w:r>
          </w:p>
          <w:p w:rsidR="0099248B" w:rsidRPr="005622ED" w:rsidRDefault="0099248B" w:rsidP="00C2584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7E69B1" w:rsidRDefault="0099248B" w:rsidP="00C2584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>T</w:t>
            </w:r>
            <w:r w:rsidR="007E69B1" w:rsidRPr="005622ED">
              <w:rPr>
                <w:rFonts w:ascii="Calibri" w:hAnsi="Calibri" w:cs="Calibri"/>
                <w:color w:val="000000"/>
                <w:sz w:val="28"/>
                <w:szCs w:val="28"/>
              </w:rPr>
              <w:t>he term ‘interest free banking is a narrow concept.</w:t>
            </w:r>
          </w:p>
          <w:p w:rsidR="00E22AC8" w:rsidRPr="005622ED" w:rsidRDefault="00E22AC8" w:rsidP="00C2584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7E69B1" w:rsidRDefault="008E2D34" w:rsidP="007E69B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                  I</w:t>
            </w:r>
            <w:r w:rsidR="007E69B1"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nterest means </w:t>
            </w:r>
          </w:p>
          <w:p w:rsidR="00E22AC8" w:rsidRPr="005622ED" w:rsidRDefault="00E22AC8" w:rsidP="007E69B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7E69B1" w:rsidRPr="005622ED" w:rsidRDefault="007E69B1" w:rsidP="007E69B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gramStart"/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>a</w:t>
            </w:r>
            <w:proofErr w:type="gramEnd"/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premium paid by the debtor .</w:t>
            </w:r>
          </w:p>
          <w:p w:rsidR="0099248B" w:rsidRPr="005622ED" w:rsidRDefault="0099248B" w:rsidP="0099248B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7E69B1" w:rsidRPr="005622ED" w:rsidRDefault="007E69B1" w:rsidP="007E69B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>paid when delay of payment w</w:t>
            </w:r>
            <w:r w:rsidR="0099248B" w:rsidRPr="005622ED">
              <w:rPr>
                <w:rFonts w:ascii="Calibri" w:hAnsi="Calibri" w:cs="Calibri"/>
                <w:color w:val="000000"/>
                <w:sz w:val="28"/>
                <w:szCs w:val="28"/>
              </w:rPr>
              <w:t>h</w:t>
            </w:r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ich is prohibited at </w:t>
            </w:r>
            <w:proofErr w:type="spellStart"/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>islam</w:t>
            </w:r>
            <w:proofErr w:type="spellEnd"/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because it </w:t>
            </w:r>
            <w:proofErr w:type="spellStart"/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>embalances</w:t>
            </w:r>
            <w:proofErr w:type="spellEnd"/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the economy </w:t>
            </w:r>
            <w:r w:rsidR="0099248B"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,any discount or premium is prohibited and any exchange </w:t>
            </w:r>
            <w:r w:rsidR="0017706F"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of money or goods representing money like gold or silver </w:t>
            </w:r>
            <w:r w:rsidR="0099248B"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must be equal for equal and hand to hand . </w:t>
            </w:r>
          </w:p>
          <w:p w:rsidR="0099248B" w:rsidRPr="005622ED" w:rsidRDefault="0099248B" w:rsidP="0099248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2C6022" w:rsidRPr="005622ED" w:rsidRDefault="002C6022" w:rsidP="007E69B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retune from transaction of money for money </w:t>
            </w:r>
          </w:p>
          <w:p w:rsidR="002C6022" w:rsidRPr="005622ED" w:rsidRDefault="002C6022" w:rsidP="002C6022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E22AC8" w:rsidRDefault="002C6022" w:rsidP="0092199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Islamic banking is a financial </w:t>
            </w:r>
            <w:r w:rsidR="0099248B" w:rsidRPr="005622ED">
              <w:rPr>
                <w:rFonts w:ascii="Calibri" w:hAnsi="Calibri" w:cs="Calibri"/>
                <w:color w:val="000000"/>
                <w:sz w:val="28"/>
                <w:szCs w:val="28"/>
              </w:rPr>
              <w:t>practices,</w:t>
            </w:r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real financial transactions w</w:t>
            </w:r>
            <w:r w:rsidR="0099248B" w:rsidRPr="005622ED">
              <w:rPr>
                <w:rFonts w:ascii="Calibri" w:hAnsi="Calibri" w:cs="Calibri"/>
                <w:color w:val="000000"/>
                <w:sz w:val="28"/>
                <w:szCs w:val="28"/>
              </w:rPr>
              <w:t>h</w:t>
            </w:r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>ich</w:t>
            </w:r>
            <w:r w:rsidR="0099248B"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le</w:t>
            </w:r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d to </w:t>
            </w:r>
          </w:p>
          <w:p w:rsidR="00E22AC8" w:rsidRDefault="00E22AC8" w:rsidP="0092199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E22AC8" w:rsidRDefault="002C6022" w:rsidP="0092199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>asset backed practices means real transactions or sale of good of se</w:t>
            </w:r>
            <w:r w:rsidR="007315C7" w:rsidRPr="005622ED">
              <w:rPr>
                <w:rFonts w:ascii="Calibri" w:hAnsi="Calibri" w:cs="Calibri"/>
                <w:color w:val="000000"/>
                <w:sz w:val="28"/>
                <w:szCs w:val="28"/>
              </w:rPr>
              <w:t>rvices on</w:t>
            </w:r>
          </w:p>
          <w:p w:rsidR="00E22AC8" w:rsidRDefault="00E22AC8" w:rsidP="0092199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2C6022" w:rsidRPr="005622ED" w:rsidRDefault="007315C7" w:rsidP="0092199B">
            <w:pPr>
              <w:autoSpaceDE w:val="0"/>
              <w:autoSpaceDN w:val="0"/>
              <w:adjustRightInd w:val="0"/>
              <w:rPr>
                <w:sz w:val="28"/>
                <w:szCs w:val="28"/>
                <w:lang w:bidi="ar-EG"/>
              </w:rPr>
            </w:pPr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>ethical</w:t>
            </w:r>
            <w:proofErr w:type="gramEnd"/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transactions to </w:t>
            </w:r>
            <w:r w:rsidRPr="005622ED">
              <w:rPr>
                <w:sz w:val="28"/>
                <w:szCs w:val="28"/>
                <w:lang w:bidi="ar-EG"/>
              </w:rPr>
              <w:t xml:space="preserve">achieve goals and objectives of the Islamic </w:t>
            </w:r>
            <w:r w:rsidR="0099248B" w:rsidRPr="005622ED">
              <w:rPr>
                <w:sz w:val="28"/>
                <w:szCs w:val="28"/>
                <w:lang w:bidi="ar-EG"/>
              </w:rPr>
              <w:t>economy.</w:t>
            </w:r>
          </w:p>
          <w:p w:rsidR="0099248B" w:rsidRPr="005622ED" w:rsidRDefault="0099248B" w:rsidP="0092199B">
            <w:pPr>
              <w:autoSpaceDE w:val="0"/>
              <w:autoSpaceDN w:val="0"/>
              <w:adjustRightInd w:val="0"/>
              <w:rPr>
                <w:sz w:val="28"/>
                <w:szCs w:val="28"/>
                <w:lang w:bidi="ar-EG"/>
              </w:rPr>
            </w:pPr>
          </w:p>
          <w:p w:rsidR="00EC54F6" w:rsidRPr="005622ED" w:rsidRDefault="007315C7" w:rsidP="002C602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Islamic </w:t>
            </w:r>
            <w:r w:rsidR="0092199B" w:rsidRPr="005622ED">
              <w:rPr>
                <w:rFonts w:ascii="Calibri" w:hAnsi="Calibri" w:cs="Calibri"/>
                <w:color w:val="000000"/>
                <w:sz w:val="28"/>
                <w:szCs w:val="28"/>
              </w:rPr>
              <w:t>economy relays on some prohibits (</w:t>
            </w:r>
            <w:proofErr w:type="spellStart"/>
            <w:r w:rsidR="0092199B" w:rsidRPr="005622ED">
              <w:rPr>
                <w:rFonts w:ascii="Calibri" w:hAnsi="Calibri" w:cs="Calibri"/>
                <w:color w:val="000000"/>
                <w:sz w:val="28"/>
                <w:szCs w:val="28"/>
              </w:rPr>
              <w:t>Riba</w:t>
            </w:r>
            <w:proofErr w:type="spellEnd"/>
            <w:r w:rsidR="0092199B"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) and encouragements (trade) </w:t>
            </w:r>
          </w:p>
          <w:p w:rsidR="00B1619D" w:rsidRDefault="00EC54F6" w:rsidP="002C602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>Islamic transactions depends on avoiding any</w:t>
            </w:r>
            <w:r w:rsidR="00B1619D"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</w:p>
          <w:p w:rsidR="00E22AC8" w:rsidRDefault="00E22AC8" w:rsidP="002C602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E22AC8" w:rsidRDefault="00E22AC8" w:rsidP="002C602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E22AC8" w:rsidRPr="005622ED" w:rsidRDefault="00E22AC8" w:rsidP="002C602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5622ED" w:rsidRPr="005622ED" w:rsidRDefault="005622ED" w:rsidP="002C602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5622ED" w:rsidRPr="005622ED" w:rsidRDefault="00EC54F6" w:rsidP="00B1619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gramStart"/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>interest</w:t>
            </w:r>
            <w:proofErr w:type="gramEnd"/>
            <w:r w:rsidR="00E44F31"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so once the debt is created the seller can’t ask extra amount over the price already stipulated</w:t>
            </w:r>
            <w:r w:rsidR="00B1619D"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r w:rsidR="005622ED" w:rsidRPr="005622ED">
              <w:rPr>
                <w:rFonts w:ascii="Calibri" w:hAnsi="Calibri" w:cs="Calibri"/>
                <w:color w:val="000000"/>
                <w:sz w:val="28"/>
                <w:szCs w:val="28"/>
              </w:rPr>
              <w:t>.</w:t>
            </w:r>
          </w:p>
          <w:p w:rsidR="00B1619D" w:rsidRPr="005622ED" w:rsidRDefault="005622ED" w:rsidP="005622ED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</w:p>
          <w:p w:rsidR="00691A3B" w:rsidRPr="005622ED" w:rsidRDefault="004C03A2" w:rsidP="00B1619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>g</w:t>
            </w:r>
            <w:r w:rsidR="00EC54F6" w:rsidRPr="005622ED">
              <w:rPr>
                <w:rFonts w:ascii="Calibri" w:hAnsi="Calibri" w:cs="Calibri"/>
                <w:color w:val="000000"/>
                <w:sz w:val="28"/>
                <w:szCs w:val="28"/>
              </w:rPr>
              <w:t>aharar</w:t>
            </w:r>
            <w:proofErr w:type="spellEnd"/>
            <w:r w:rsidR="00B1619D"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r w:rsidR="00EC54F6"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r w:rsidR="00B1619D" w:rsidRPr="005622ED">
              <w:rPr>
                <w:rFonts w:ascii="Calibri" w:hAnsi="Calibri" w:cs="Calibri"/>
                <w:color w:val="000000"/>
                <w:sz w:val="28"/>
                <w:szCs w:val="28"/>
              </w:rPr>
              <w:t>is</w:t>
            </w:r>
            <w:proofErr w:type="gramEnd"/>
            <w:r w:rsidR="00B1619D"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uncertainty and inadequacy of information of subject matter and any fraud </w:t>
            </w:r>
            <w:r w:rsidR="008E2D34"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or hiding relevant information which leads to exploitation of any party </w:t>
            </w:r>
            <w:r w:rsidR="00EC54F6"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prohibited at </w:t>
            </w:r>
            <w:proofErr w:type="spellStart"/>
            <w:r w:rsidR="00EC54F6" w:rsidRPr="005622ED">
              <w:rPr>
                <w:rFonts w:ascii="Calibri" w:hAnsi="Calibri" w:cs="Calibri"/>
                <w:color w:val="000000"/>
                <w:sz w:val="28"/>
                <w:szCs w:val="28"/>
              </w:rPr>
              <w:t>shareea</w:t>
            </w:r>
            <w:proofErr w:type="spellEnd"/>
            <w:r w:rsidR="00EC54F6"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principals .</w:t>
            </w:r>
          </w:p>
          <w:p w:rsidR="005622ED" w:rsidRPr="005622ED" w:rsidRDefault="005622ED" w:rsidP="005622ED">
            <w:pPr>
              <w:pStyle w:val="ListParagraph"/>
              <w:rPr>
                <w:rFonts w:cs="Calibri"/>
                <w:color w:val="000000"/>
                <w:sz w:val="28"/>
                <w:szCs w:val="28"/>
              </w:rPr>
            </w:pPr>
          </w:p>
          <w:p w:rsidR="005622ED" w:rsidRPr="005622ED" w:rsidRDefault="005622ED" w:rsidP="005622ED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691A3B" w:rsidRPr="005622ED" w:rsidRDefault="00691A3B" w:rsidP="002C602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691A3B" w:rsidRPr="005622ED" w:rsidRDefault="005622ED" w:rsidP="002C602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>I</w:t>
            </w:r>
            <w:r w:rsidR="00691A3B"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nterest on loans is prohibited but profit on selling goods or services is </w:t>
            </w:r>
            <w:proofErr w:type="gramStart"/>
            <w:r w:rsidR="00691A3B" w:rsidRPr="005622ED">
              <w:rPr>
                <w:rFonts w:ascii="Calibri" w:hAnsi="Calibri" w:cs="Calibri"/>
                <w:color w:val="000000"/>
                <w:sz w:val="28"/>
                <w:szCs w:val="28"/>
              </w:rPr>
              <w:t>permissible .</w:t>
            </w:r>
            <w:proofErr w:type="gramEnd"/>
            <w:r w:rsidR="00EC54F6"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</w:p>
          <w:p w:rsidR="00691A3B" w:rsidRPr="005622ED" w:rsidRDefault="00691A3B" w:rsidP="002C602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691A3B" w:rsidRPr="005622ED" w:rsidRDefault="00691A3B" w:rsidP="002C602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>Islamic banking is not financially or mer</w:t>
            </w:r>
            <w:r w:rsidR="005622ED" w:rsidRPr="005622ED">
              <w:rPr>
                <w:rFonts w:ascii="Calibri" w:hAnsi="Calibri" w:cs="Calibri"/>
                <w:color w:val="000000"/>
                <w:sz w:val="28"/>
                <w:szCs w:val="28"/>
              </w:rPr>
              <w:t>el</w:t>
            </w:r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y looking for interest or monetary transfer because it is an </w:t>
            </w:r>
            <w:proofErr w:type="gramStart"/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>investment .</w:t>
            </w:r>
            <w:proofErr w:type="gramEnd"/>
          </w:p>
          <w:p w:rsidR="00523EEF" w:rsidRPr="005622ED" w:rsidRDefault="00523EEF" w:rsidP="002C602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691A3B" w:rsidRPr="005622ED" w:rsidRDefault="00691A3B" w:rsidP="002C602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Investment in </w:t>
            </w:r>
            <w:proofErr w:type="spellStart"/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>islam</w:t>
            </w:r>
            <w:proofErr w:type="spellEnd"/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is buy and selling goods which is </w:t>
            </w:r>
            <w:proofErr w:type="gramStart"/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>investment .</w:t>
            </w:r>
            <w:proofErr w:type="gramEnd"/>
          </w:p>
          <w:p w:rsidR="00D51982" w:rsidRPr="005622ED" w:rsidRDefault="00D51982" w:rsidP="002C602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D51982" w:rsidRPr="005622ED" w:rsidRDefault="00D51982" w:rsidP="002C602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Any increase at one part is </w:t>
            </w:r>
            <w:proofErr w:type="spellStart"/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>reba</w:t>
            </w:r>
            <w:proofErr w:type="spellEnd"/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w</w:t>
            </w:r>
            <w:r w:rsidR="00FC0885"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hich is prohibited at </w:t>
            </w:r>
            <w:proofErr w:type="spellStart"/>
            <w:r w:rsidR="00FC0885" w:rsidRPr="005622ED">
              <w:rPr>
                <w:rFonts w:ascii="Calibri" w:hAnsi="Calibri" w:cs="Calibri"/>
                <w:color w:val="000000"/>
                <w:sz w:val="28"/>
                <w:szCs w:val="28"/>
              </w:rPr>
              <w:t>islam</w:t>
            </w:r>
            <w:proofErr w:type="spellEnd"/>
            <w:r w:rsidR="00FC0885" w:rsidRPr="005622ED">
              <w:rPr>
                <w:rFonts w:ascii="Calibri" w:hAnsi="Calibri" w:cs="Calibri"/>
                <w:color w:val="000000"/>
                <w:sz w:val="28"/>
                <w:szCs w:val="28"/>
              </w:rPr>
              <w:t>.</w:t>
            </w:r>
          </w:p>
          <w:p w:rsidR="005622ED" w:rsidRPr="005622ED" w:rsidRDefault="005622ED" w:rsidP="002C602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FC0885" w:rsidRPr="005622ED" w:rsidRDefault="00FC0885" w:rsidP="00FC088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Taking loan with interest to by goods is </w:t>
            </w:r>
            <w:proofErr w:type="spellStart"/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>riba</w:t>
            </w:r>
            <w:proofErr w:type="spellEnd"/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but buying goods and selling them with profit is an </w:t>
            </w:r>
            <w:r w:rsidR="00827CA5"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real </w:t>
            </w:r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investment and </w:t>
            </w:r>
            <w:proofErr w:type="gramStart"/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>permissible .</w:t>
            </w:r>
            <w:proofErr w:type="gramEnd"/>
          </w:p>
          <w:p w:rsidR="005622ED" w:rsidRPr="005622ED" w:rsidRDefault="005622ED" w:rsidP="00FC088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FF0EF5" w:rsidRPr="005622ED" w:rsidRDefault="00827CA5" w:rsidP="00FC088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In loan transactions the exchange must be </w:t>
            </w:r>
            <w:proofErr w:type="gramStart"/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>equal ,</w:t>
            </w:r>
            <w:proofErr w:type="gramEnd"/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if the borrowed goods are fungible </w:t>
            </w:r>
            <w:r w:rsidR="00FF0EF5" w:rsidRPr="005622ED">
              <w:rPr>
                <w:rFonts w:ascii="Calibri" w:hAnsi="Calibri" w:cs="Calibri"/>
                <w:color w:val="000000"/>
                <w:sz w:val="28"/>
                <w:szCs w:val="28"/>
              </w:rPr>
              <w:t>so it is repaid but if goods are non fungible the  contract will be made in terms of money .</w:t>
            </w:r>
          </w:p>
          <w:p w:rsidR="005622ED" w:rsidRPr="005622ED" w:rsidRDefault="005622ED" w:rsidP="00FC088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913A88" w:rsidRPr="005622ED" w:rsidRDefault="00FF0EF5" w:rsidP="00FC088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>The currency is the price of exchanging so hand for hand and equal to equal</w:t>
            </w:r>
            <w:r w:rsidR="00913A88"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is the right way for exchange.</w:t>
            </w:r>
          </w:p>
          <w:p w:rsidR="005622ED" w:rsidRPr="005622ED" w:rsidRDefault="005622ED" w:rsidP="00FC088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913A88" w:rsidRPr="005622ED" w:rsidRDefault="00913A88" w:rsidP="00FC088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>There must be some important rules when exchanging at a contract :</w:t>
            </w:r>
          </w:p>
          <w:p w:rsidR="00913A88" w:rsidRPr="005622ED" w:rsidRDefault="00913A88" w:rsidP="00913A8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gramStart"/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>the</w:t>
            </w:r>
            <w:proofErr w:type="gramEnd"/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subject matter is well known .</w:t>
            </w:r>
          </w:p>
          <w:p w:rsidR="00913A88" w:rsidRPr="005622ED" w:rsidRDefault="00913A88" w:rsidP="00913A8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gramStart"/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>the</w:t>
            </w:r>
            <w:proofErr w:type="gramEnd"/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exchange value.</w:t>
            </w:r>
          </w:p>
          <w:p w:rsidR="00913A88" w:rsidRPr="005622ED" w:rsidRDefault="00913A88" w:rsidP="00913A8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gramStart"/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>Transparency .</w:t>
            </w:r>
            <w:proofErr w:type="gramEnd"/>
          </w:p>
          <w:p w:rsidR="0012110D" w:rsidRDefault="0012110D" w:rsidP="00913A8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Free consent of the parties for entering in the </w:t>
            </w:r>
            <w:proofErr w:type="gramStart"/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>contract .</w:t>
            </w:r>
            <w:proofErr w:type="gramEnd"/>
          </w:p>
          <w:p w:rsidR="00E22AC8" w:rsidRPr="005622ED" w:rsidRDefault="00E22AC8" w:rsidP="00E22AC8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FC0885" w:rsidRPr="005622ED" w:rsidRDefault="00FC0885" w:rsidP="00FC088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7E69B1" w:rsidRPr="005622ED" w:rsidRDefault="007E69B1" w:rsidP="008E0B2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7E69B1" w:rsidRPr="005622ED" w:rsidRDefault="007E69B1" w:rsidP="00C2584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C2584B" w:rsidRDefault="00C2584B" w:rsidP="00ED3DD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0E6846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highlight w:val="lightGray"/>
              </w:rPr>
              <w:lastRenderedPageBreak/>
              <w:t>II.</w:t>
            </w:r>
            <w:r w:rsidRPr="000E6846">
              <w:rPr>
                <w:rFonts w:ascii="Calibri" w:hAnsi="Calibri" w:cs="Calibri"/>
                <w:color w:val="000000"/>
                <w:sz w:val="28"/>
                <w:szCs w:val="28"/>
                <w:highlight w:val="lightGray"/>
              </w:rPr>
              <w:t xml:space="preserve"> Can Islamic Bank </w:t>
            </w:r>
            <w:proofErr w:type="gramStart"/>
            <w:r w:rsidRPr="000E6846">
              <w:rPr>
                <w:rFonts w:ascii="Calibri" w:hAnsi="Calibri" w:cs="Calibri"/>
                <w:color w:val="000000"/>
                <w:sz w:val="28"/>
                <w:szCs w:val="28"/>
                <w:highlight w:val="lightGray"/>
              </w:rPr>
              <w:t>ask</w:t>
            </w:r>
            <w:proofErr w:type="gramEnd"/>
            <w:r w:rsidRPr="000E6846">
              <w:rPr>
                <w:rFonts w:ascii="Calibri" w:hAnsi="Calibri" w:cs="Calibri"/>
                <w:color w:val="000000"/>
                <w:sz w:val="28"/>
                <w:szCs w:val="28"/>
                <w:highlight w:val="lightGray"/>
              </w:rPr>
              <w:t xml:space="preserve"> the client for security when giving loan? If so for which type</w:t>
            </w:r>
            <w:r w:rsidR="00ED3DDE" w:rsidRPr="000E6846">
              <w:rPr>
                <w:rFonts w:ascii="Calibri" w:hAnsi="Calibri" w:cs="Calibri"/>
                <w:color w:val="000000"/>
                <w:sz w:val="28"/>
                <w:szCs w:val="28"/>
                <w:highlight w:val="lightGray"/>
              </w:rPr>
              <w:t xml:space="preserve"> </w:t>
            </w:r>
            <w:r w:rsidRPr="000E6846">
              <w:rPr>
                <w:rFonts w:ascii="Calibri" w:hAnsi="Calibri" w:cs="Calibri"/>
                <w:color w:val="000000"/>
                <w:sz w:val="28"/>
                <w:szCs w:val="28"/>
                <w:highlight w:val="lightGray"/>
              </w:rPr>
              <w:t>of financing modes?</w:t>
            </w:r>
          </w:p>
          <w:p w:rsidR="005F63E2" w:rsidRDefault="005F63E2" w:rsidP="00ED3DD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B444DC" w:rsidRDefault="00B444DC" w:rsidP="005F63E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  </w:t>
            </w:r>
            <w:r w:rsidR="005F63E2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At  </w:t>
            </w:r>
            <w:proofErr w:type="spellStart"/>
            <w:r w:rsidR="005F63E2">
              <w:rPr>
                <w:rFonts w:ascii="Calibri" w:hAnsi="Calibri" w:cs="Calibri"/>
                <w:color w:val="000000"/>
                <w:sz w:val="28"/>
                <w:szCs w:val="28"/>
              </w:rPr>
              <w:t>salam</w:t>
            </w:r>
            <w:proofErr w:type="spellEnd"/>
            <w:r w:rsidR="005F63E2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contracts Islamic banks asks the client a lien against the delivery of 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 </w:t>
            </w:r>
          </w:p>
          <w:p w:rsidR="00B444DC" w:rsidRDefault="00B444DC" w:rsidP="005F63E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  </w:t>
            </w:r>
            <w:proofErr w:type="gramStart"/>
            <w:r w:rsidR="005F63E2">
              <w:rPr>
                <w:rFonts w:ascii="Calibri" w:hAnsi="Calibri" w:cs="Calibri"/>
                <w:color w:val="000000"/>
                <w:sz w:val="28"/>
                <w:szCs w:val="28"/>
              </w:rPr>
              <w:t>the</w:t>
            </w:r>
            <w:proofErr w:type="gramEnd"/>
            <w:r w:rsidR="005F63E2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commodity  . banks asks a security in case of nonperformance of the </w:t>
            </w:r>
          </w:p>
          <w:p w:rsidR="00B444DC" w:rsidRDefault="00B444DC" w:rsidP="005F63E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  </w:t>
            </w:r>
            <w:r w:rsidR="005F63E2">
              <w:rPr>
                <w:rFonts w:ascii="Calibri" w:hAnsi="Calibri" w:cs="Calibri"/>
                <w:color w:val="000000"/>
                <w:sz w:val="28"/>
                <w:szCs w:val="28"/>
              </w:rPr>
              <w:t>contract but the bank is not entitled to</w:t>
            </w:r>
            <w:r w:rsidR="0082558C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enforce the</w:t>
            </w:r>
            <w:r w:rsidR="005F63E2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collateral in case that the </w:t>
            </w:r>
          </w:p>
          <w:p w:rsidR="0082558C" w:rsidRDefault="00B444DC" w:rsidP="005F63E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  </w:t>
            </w:r>
            <w:proofErr w:type="gramStart"/>
            <w:r w:rsidR="005F63E2">
              <w:rPr>
                <w:rFonts w:ascii="Calibri" w:hAnsi="Calibri" w:cs="Calibri"/>
                <w:color w:val="000000"/>
                <w:sz w:val="28"/>
                <w:szCs w:val="28"/>
              </w:rPr>
              <w:t>loss</w:t>
            </w:r>
            <w:proofErr w:type="gramEnd"/>
            <w:r w:rsidR="005F63E2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occurred</w:t>
            </w:r>
            <w:r w:rsidR="008D0E3B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with</w:t>
            </w:r>
            <w:r w:rsidR="005F63E2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out the </w:t>
            </w:r>
            <w:r w:rsidR="008D0E3B">
              <w:rPr>
                <w:rFonts w:ascii="Calibri" w:hAnsi="Calibri" w:cs="Calibri"/>
                <w:color w:val="000000"/>
                <w:sz w:val="28"/>
                <w:szCs w:val="28"/>
              </w:rPr>
              <w:t>misconduct</w:t>
            </w:r>
            <w:r w:rsidR="005F63E2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of the client .</w:t>
            </w:r>
          </w:p>
          <w:p w:rsidR="0082558C" w:rsidRDefault="0082558C" w:rsidP="005F63E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433A1B" w:rsidRPr="005622ED" w:rsidRDefault="005F63E2" w:rsidP="005F63E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</w:t>
            </w:r>
          </w:p>
          <w:p w:rsidR="00C2584B" w:rsidRDefault="00C2584B" w:rsidP="00C2584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0E6846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highlight w:val="lightGray"/>
              </w:rPr>
              <w:t>III.</w:t>
            </w:r>
            <w:r w:rsidRPr="000E6846">
              <w:rPr>
                <w:rFonts w:ascii="Calibri" w:hAnsi="Calibri" w:cs="Calibri"/>
                <w:color w:val="000000"/>
                <w:sz w:val="28"/>
                <w:szCs w:val="28"/>
                <w:highlight w:val="lightGray"/>
              </w:rPr>
              <w:t xml:space="preserve"> Does </w:t>
            </w:r>
            <w:proofErr w:type="spellStart"/>
            <w:r w:rsidRPr="000E6846">
              <w:rPr>
                <w:rFonts w:ascii="Calibri" w:hAnsi="Calibri" w:cs="Calibri"/>
                <w:color w:val="000000"/>
                <w:sz w:val="28"/>
                <w:szCs w:val="28"/>
                <w:highlight w:val="lightGray"/>
              </w:rPr>
              <w:t>Shari’ah</w:t>
            </w:r>
            <w:proofErr w:type="spellEnd"/>
            <w:r w:rsidRPr="000E6846">
              <w:rPr>
                <w:rFonts w:ascii="Calibri" w:hAnsi="Calibri" w:cs="Calibri"/>
                <w:color w:val="000000"/>
                <w:sz w:val="28"/>
                <w:szCs w:val="28"/>
                <w:highlight w:val="lightGray"/>
              </w:rPr>
              <w:t xml:space="preserve"> allow pre fixed return on investment? If so how does it work?</w:t>
            </w:r>
          </w:p>
          <w:p w:rsidR="00B64D9A" w:rsidRDefault="00B444DC" w:rsidP="00C2584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  </w:t>
            </w:r>
          </w:p>
          <w:p w:rsidR="00B444DC" w:rsidRDefault="00B444DC" w:rsidP="00C2584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 At </w:t>
            </w:r>
            <w:proofErr w:type="spellStart"/>
            <w:r>
              <w:rPr>
                <w:rFonts w:ascii="Calibri" w:hAnsi="Calibri" w:cs="Calibri"/>
                <w:color w:val="000000"/>
                <w:sz w:val="28"/>
                <w:szCs w:val="28"/>
              </w:rPr>
              <w:t>shariah</w:t>
            </w:r>
            <w:proofErr w:type="spellEnd"/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not all return must be variable it could be fixed depends on   </w:t>
            </w:r>
          </w:p>
          <w:p w:rsidR="00B64D9A" w:rsidRDefault="00B64D9A" w:rsidP="00C2584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68728E" w:rsidRDefault="00B444DC" w:rsidP="00C2584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     The nature of every transactions and there are some points must kept in</w:t>
            </w:r>
            <w:r w:rsidR="0068728E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</w:t>
            </w:r>
          </w:p>
          <w:p w:rsidR="00B64D9A" w:rsidRDefault="00B64D9A" w:rsidP="00C2584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68728E" w:rsidRDefault="0068728E" w:rsidP="00C2584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     Mind when differentiating various transactions permissible or not.</w:t>
            </w:r>
          </w:p>
          <w:p w:rsidR="00B64D9A" w:rsidRDefault="00B64D9A" w:rsidP="00C2584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68728E" w:rsidRDefault="0068728E" w:rsidP="0068728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  <w:sz w:val="28"/>
                <w:szCs w:val="28"/>
              </w:rPr>
              <w:t>Baye</w:t>
            </w:r>
            <w:proofErr w:type="spellEnd"/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:means</w:t>
            </w:r>
            <w:proofErr w:type="gramEnd"/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transferring the ownership of goods to the buyer against the price . </w:t>
            </w:r>
            <w:proofErr w:type="gramStart"/>
            <w:r>
              <w:rPr>
                <w:rFonts w:ascii="Calibri" w:hAnsi="Calibri" w:cs="Calibri"/>
                <w:color w:val="000000"/>
                <w:sz w:val="28"/>
                <w:szCs w:val="28"/>
              </w:rPr>
              <w:t>so</w:t>
            </w:r>
            <w:proofErr w:type="gramEnd"/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after selling the seller has no right to re</w:t>
            </w:r>
            <w:r w:rsidR="00A97237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>price the good.</w:t>
            </w:r>
          </w:p>
          <w:p w:rsidR="00B64D9A" w:rsidRDefault="00B64D9A" w:rsidP="00B64D9A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68728E" w:rsidRDefault="0068728E" w:rsidP="0068728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  <w:sz w:val="28"/>
                <w:szCs w:val="28"/>
              </w:rPr>
              <w:t>Heba</w:t>
            </w:r>
            <w:proofErr w:type="spellEnd"/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permanently transferring ownership of good without money.</w:t>
            </w:r>
          </w:p>
          <w:p w:rsidR="00B64D9A" w:rsidRDefault="00B64D9A" w:rsidP="00B64D9A">
            <w:pPr>
              <w:pStyle w:val="ListParagraph"/>
              <w:rPr>
                <w:rFonts w:cs="Calibri"/>
                <w:color w:val="000000"/>
                <w:sz w:val="28"/>
                <w:szCs w:val="28"/>
              </w:rPr>
            </w:pPr>
          </w:p>
          <w:p w:rsidR="00B64D9A" w:rsidRDefault="00B64D9A" w:rsidP="00B64D9A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BF0B25" w:rsidRDefault="0068728E" w:rsidP="0068728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8"/>
                <w:szCs w:val="28"/>
              </w:rPr>
              <w:t>Riba</w:t>
            </w:r>
            <w:proofErr w:type="spellEnd"/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:</w:t>
            </w:r>
            <w:r w:rsidR="00BF0B25">
              <w:rPr>
                <w:rFonts w:ascii="Calibri" w:hAnsi="Calibri" w:cs="Calibri"/>
                <w:color w:val="000000"/>
                <w:sz w:val="28"/>
                <w:szCs w:val="28"/>
              </w:rPr>
              <w:t>giving money temporary to others ownership against payment</w:t>
            </w:r>
          </w:p>
          <w:p w:rsidR="00BF0B25" w:rsidRDefault="00BF0B25" w:rsidP="00BF0B25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        It is interest which is prohibited at </w:t>
            </w:r>
            <w:r w:rsidR="00A97237">
              <w:rPr>
                <w:rFonts w:ascii="Calibri" w:hAnsi="Calibri" w:cs="Calibri"/>
                <w:color w:val="000000"/>
                <w:sz w:val="28"/>
                <w:szCs w:val="28"/>
              </w:rPr>
              <w:t>Islam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.if it was free of interest   </w:t>
            </w:r>
          </w:p>
          <w:p w:rsidR="00B2771C" w:rsidRDefault="00BF0B25" w:rsidP="00BF0B25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        </w:t>
            </w:r>
            <w:proofErr w:type="gramStart"/>
            <w:r>
              <w:rPr>
                <w:rFonts w:ascii="Calibri" w:hAnsi="Calibri" w:cs="Calibri"/>
                <w:color w:val="000000"/>
                <w:sz w:val="28"/>
                <w:szCs w:val="28"/>
              </w:rPr>
              <w:t>like</w:t>
            </w:r>
            <w:proofErr w:type="gramEnd"/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8"/>
                <w:szCs w:val="28"/>
              </w:rPr>
              <w:t>quard</w:t>
            </w:r>
            <w:proofErr w:type="spellEnd"/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el </w:t>
            </w:r>
            <w:proofErr w:type="spellStart"/>
            <w:r>
              <w:rPr>
                <w:rFonts w:ascii="Calibri" w:hAnsi="Calibri" w:cs="Calibri"/>
                <w:color w:val="000000"/>
                <w:sz w:val="28"/>
                <w:szCs w:val="28"/>
              </w:rPr>
              <w:t>hasan</w:t>
            </w:r>
            <w:proofErr w:type="spellEnd"/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is </w:t>
            </w:r>
            <w:r w:rsidR="00A97237">
              <w:rPr>
                <w:rFonts w:ascii="Calibri" w:hAnsi="Calibri" w:cs="Calibri"/>
                <w:color w:val="000000"/>
                <w:sz w:val="28"/>
                <w:szCs w:val="28"/>
              </w:rPr>
              <w:t>encouraged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by </w:t>
            </w:r>
            <w:r w:rsidR="00A97237">
              <w:rPr>
                <w:rFonts w:ascii="Calibri" w:hAnsi="Calibri" w:cs="Calibri"/>
                <w:color w:val="000000"/>
                <w:sz w:val="28"/>
                <w:szCs w:val="28"/>
              </w:rPr>
              <w:t>Islam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.</w:t>
            </w:r>
          </w:p>
          <w:p w:rsidR="00B64D9A" w:rsidRDefault="00B64D9A" w:rsidP="00BF0B25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BF0B25" w:rsidRDefault="00BF0B25" w:rsidP="00BF0B25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  <w:sz w:val="28"/>
                <w:szCs w:val="28"/>
              </w:rPr>
              <w:t>Ijarah</w:t>
            </w:r>
            <w:proofErr w:type="spellEnd"/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:</w:t>
            </w:r>
            <w:r w:rsidR="00A97237">
              <w:rPr>
                <w:rFonts w:ascii="Calibri" w:hAnsi="Calibri" w:cs="Calibri"/>
                <w:color w:val="000000"/>
                <w:sz w:val="28"/>
                <w:szCs w:val="28"/>
              </w:rPr>
              <w:t>means</w:t>
            </w:r>
            <w:proofErr w:type="gramEnd"/>
            <w:r w:rsidR="00A97237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transferring usufruct of asset against rent.</w:t>
            </w:r>
          </w:p>
          <w:p w:rsidR="00A97237" w:rsidRDefault="00A97237" w:rsidP="00A97237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A97237" w:rsidRDefault="00A97237" w:rsidP="00A97237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There is an argument about predetermined rent value which involves value of time so the time value of money on loans and debt should be permitted. </w:t>
            </w:r>
          </w:p>
          <w:p w:rsidR="00A97237" w:rsidRDefault="00A97237" w:rsidP="00A97237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A97237" w:rsidRDefault="00A97237" w:rsidP="00A97237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Islamic banks can charge fixed </w:t>
            </w:r>
            <w:r w:rsidR="00580157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profit when engaged in trading and leasing but loans or credit transactions cannot charge additional amount over the </w:t>
            </w:r>
            <w:proofErr w:type="gramStart"/>
            <w:r w:rsidR="00580157">
              <w:rPr>
                <w:rFonts w:ascii="Calibri" w:hAnsi="Calibri" w:cs="Calibri"/>
                <w:color w:val="000000"/>
                <w:sz w:val="28"/>
                <w:szCs w:val="28"/>
              </w:rPr>
              <w:t>principal .</w:t>
            </w:r>
            <w:proofErr w:type="gramEnd"/>
            <w:r w:rsidR="00580157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</w:p>
          <w:p w:rsidR="00B64D9A" w:rsidRDefault="00B64D9A" w:rsidP="00A97237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B64D9A" w:rsidRDefault="00B64D9A" w:rsidP="00A97237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BF0B25" w:rsidRPr="005622ED" w:rsidRDefault="00BF0B25" w:rsidP="00BF0B25">
            <w:p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433A1B" w:rsidRPr="005622ED" w:rsidRDefault="00433A1B" w:rsidP="00C2584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D9645B" w:rsidRDefault="00D9645B" w:rsidP="00C2584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highlight w:val="lightGray"/>
              </w:rPr>
            </w:pPr>
          </w:p>
          <w:p w:rsidR="0093760F" w:rsidRDefault="0093760F" w:rsidP="00C2584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highlight w:val="lightGray"/>
              </w:rPr>
            </w:pPr>
          </w:p>
          <w:p w:rsidR="00C2584B" w:rsidRDefault="00C2584B" w:rsidP="00C2584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0E6846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highlight w:val="lightGray"/>
              </w:rPr>
              <w:t>IV.</w:t>
            </w:r>
            <w:r w:rsidRPr="000E6846">
              <w:rPr>
                <w:rFonts w:ascii="Calibri" w:hAnsi="Calibri" w:cs="Calibri"/>
                <w:color w:val="000000"/>
                <w:sz w:val="28"/>
                <w:szCs w:val="28"/>
                <w:highlight w:val="lightGray"/>
              </w:rPr>
              <w:t xml:space="preserve"> What are the basics of the philosophy of Islamic finance?</w:t>
            </w:r>
          </w:p>
          <w:p w:rsidR="005D7A68" w:rsidRDefault="005D7A68" w:rsidP="00C2584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93760F" w:rsidRPr="005622ED" w:rsidRDefault="0093760F" w:rsidP="00C2584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93760F" w:rsidRDefault="005D7A68" w:rsidP="0093760F">
            <w:pPr>
              <w:autoSpaceDE w:val="0"/>
              <w:autoSpaceDN w:val="0"/>
              <w:adjustRightInd w:val="0"/>
              <w:spacing w:line="360" w:lineRule="auto"/>
              <w:jc w:val="mediumKashida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r w:rsidR="00DC28AF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-It avoids </w:t>
            </w:r>
            <w:r w:rsidR="0054167D">
              <w:rPr>
                <w:rFonts w:ascii="Calibri" w:hAnsi="Calibri" w:cs="Calibri"/>
                <w:color w:val="000000"/>
                <w:sz w:val="28"/>
                <w:szCs w:val="28"/>
              </w:rPr>
              <w:t>interest, jiharar, gambling</w:t>
            </w:r>
            <w:r w:rsidR="00DC28AF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and any unethical </w:t>
            </w:r>
            <w:r w:rsidR="0054167D">
              <w:rPr>
                <w:rFonts w:ascii="Calibri" w:hAnsi="Calibri" w:cs="Calibri"/>
                <w:color w:val="000000"/>
                <w:sz w:val="28"/>
                <w:szCs w:val="28"/>
              </w:rPr>
              <w:t>behavior.</w:t>
            </w:r>
          </w:p>
          <w:p w:rsidR="00433A1B" w:rsidRDefault="005D7A68" w:rsidP="005D7A68">
            <w:pPr>
              <w:autoSpaceDE w:val="0"/>
              <w:autoSpaceDN w:val="0"/>
              <w:adjustRightInd w:val="0"/>
              <w:spacing w:line="360" w:lineRule="auto"/>
              <w:jc w:val="mediumKashida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r w:rsidR="00DC28AF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-It prohibits </w:t>
            </w:r>
            <w:r w:rsidR="005C2105" w:rsidRPr="005C2105">
              <w:rPr>
                <w:rFonts w:ascii="Calibri" w:hAnsi="Calibri" w:cs="Calibri"/>
                <w:color w:val="000000"/>
                <w:sz w:val="28"/>
                <w:szCs w:val="28"/>
              </w:rPr>
              <w:t>damaging</w:t>
            </w:r>
            <w:r w:rsidR="005C2105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r w:rsidR="00DC28AF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of other </w:t>
            </w:r>
            <w:proofErr w:type="gramStart"/>
            <w:r w:rsidR="00DC28AF">
              <w:rPr>
                <w:rFonts w:ascii="Calibri" w:hAnsi="Calibri" w:cs="Calibri"/>
                <w:color w:val="000000"/>
                <w:sz w:val="28"/>
                <w:szCs w:val="28"/>
              </w:rPr>
              <w:t>property .</w:t>
            </w:r>
            <w:proofErr w:type="gramEnd"/>
            <w:r w:rsidR="00DC28AF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</w:p>
          <w:p w:rsidR="00ED6C2C" w:rsidRDefault="005D7A68" w:rsidP="005D7A68">
            <w:pPr>
              <w:autoSpaceDE w:val="0"/>
              <w:autoSpaceDN w:val="0"/>
              <w:adjustRightInd w:val="0"/>
              <w:spacing w:line="360" w:lineRule="auto"/>
              <w:jc w:val="mediumKashida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r w:rsidR="005C2105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- </w:t>
            </w:r>
            <w:r w:rsidR="00ED6C2C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Money is a </w:t>
            </w:r>
            <w:r w:rsidR="0054167D">
              <w:rPr>
                <w:rFonts w:ascii="Calibri" w:hAnsi="Calibri" w:cs="Calibri"/>
                <w:color w:val="000000"/>
                <w:sz w:val="28"/>
                <w:szCs w:val="28"/>
              </w:rPr>
              <w:t>medium</w:t>
            </w:r>
            <w:r w:rsidR="00ED6C2C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of exchanging and valuating </w:t>
            </w:r>
            <w:proofErr w:type="gramStart"/>
            <w:r w:rsidR="00ED6C2C">
              <w:rPr>
                <w:rFonts w:ascii="Calibri" w:hAnsi="Calibri" w:cs="Calibri"/>
                <w:color w:val="000000"/>
                <w:sz w:val="28"/>
                <w:szCs w:val="28"/>
              </w:rPr>
              <w:t>goods .</w:t>
            </w:r>
            <w:proofErr w:type="gramEnd"/>
          </w:p>
          <w:p w:rsidR="00ED6C2C" w:rsidRDefault="005D7A68" w:rsidP="005D7A68">
            <w:pPr>
              <w:autoSpaceDE w:val="0"/>
              <w:autoSpaceDN w:val="0"/>
              <w:adjustRightInd w:val="0"/>
              <w:spacing w:line="360" w:lineRule="auto"/>
              <w:jc w:val="mediumKashida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r w:rsidR="00ED6C2C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- </w:t>
            </w:r>
            <w:r w:rsidR="00CE68A6">
              <w:rPr>
                <w:rFonts w:ascii="Calibri" w:hAnsi="Calibri" w:cs="Calibri"/>
                <w:color w:val="000000"/>
                <w:sz w:val="28"/>
                <w:szCs w:val="28"/>
              </w:rPr>
              <w:t>H</w:t>
            </w:r>
            <w:r w:rsidR="00ED6C2C" w:rsidRPr="005D7A6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and to hand and equal for equal is the right way of </w:t>
            </w:r>
            <w:proofErr w:type="gramStart"/>
            <w:r w:rsidR="00ED6C2C" w:rsidRPr="005D7A68">
              <w:rPr>
                <w:rFonts w:ascii="Calibri" w:hAnsi="Calibri" w:cs="Calibri"/>
                <w:color w:val="000000"/>
                <w:sz w:val="28"/>
                <w:szCs w:val="28"/>
              </w:rPr>
              <w:t>exchange .</w:t>
            </w:r>
            <w:proofErr w:type="gramEnd"/>
          </w:p>
          <w:p w:rsidR="00395A3C" w:rsidRPr="005D7A68" w:rsidRDefault="00ED6C2C" w:rsidP="005D7A68">
            <w:pPr>
              <w:spacing w:line="360" w:lineRule="auto"/>
              <w:jc w:val="mediumKashida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-</w:t>
            </w:r>
            <w:r w:rsidR="00395A3C" w:rsidRPr="005D7A6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Entitlement to Profit </w:t>
            </w:r>
            <w:r w:rsidR="00395A3C" w:rsidRPr="005D7A68">
              <w:rPr>
                <w:rFonts w:ascii="Calibri" w:hAnsi="Calibri" w:cs="Calibri" w:hint="cs"/>
                <w:color w:val="000000"/>
                <w:sz w:val="28"/>
                <w:szCs w:val="28"/>
              </w:rPr>
              <w:t>–</w:t>
            </w:r>
            <w:r w:rsidR="00395A3C" w:rsidRPr="005D7A6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With Risk and Responsibility</w:t>
            </w:r>
          </w:p>
          <w:p w:rsidR="00395A3C" w:rsidRPr="005D7A68" w:rsidRDefault="00395A3C" w:rsidP="005D7A68">
            <w:pPr>
              <w:autoSpaceDE w:val="0"/>
              <w:autoSpaceDN w:val="0"/>
              <w:adjustRightInd w:val="0"/>
              <w:spacing w:line="360" w:lineRule="auto"/>
              <w:jc w:val="mediumKashida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-</w:t>
            </w:r>
            <w:r w:rsidRPr="005D7A6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Islamic Banks Dealing in Goods not in Money</w:t>
            </w:r>
            <w:r w:rsidR="00CE68A6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for </w:t>
            </w:r>
            <w:proofErr w:type="gramStart"/>
            <w:r w:rsidR="00CE68A6">
              <w:rPr>
                <w:rFonts w:ascii="Calibri" w:hAnsi="Calibri" w:cs="Calibri"/>
                <w:color w:val="000000"/>
                <w:sz w:val="28"/>
                <w:szCs w:val="28"/>
              </w:rPr>
              <w:t>itself .</w:t>
            </w:r>
            <w:proofErr w:type="gramEnd"/>
            <w:r w:rsidRPr="005D7A6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</w:t>
            </w:r>
          </w:p>
          <w:p w:rsidR="00CE68A6" w:rsidRDefault="00395A3C" w:rsidP="00CE68A6">
            <w:pPr>
              <w:autoSpaceDE w:val="0"/>
              <w:autoSpaceDN w:val="0"/>
              <w:adjustRightInd w:val="0"/>
              <w:spacing w:line="360" w:lineRule="auto"/>
              <w:jc w:val="mediumKashida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-</w:t>
            </w:r>
            <w:r w:rsidRPr="005D7A6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r w:rsidR="00CE68A6">
              <w:rPr>
                <w:rFonts w:ascii="Calibri" w:hAnsi="Calibri" w:cs="Calibri"/>
                <w:color w:val="000000"/>
                <w:sz w:val="28"/>
                <w:szCs w:val="28"/>
              </w:rPr>
              <w:t>C</w:t>
            </w:r>
            <w:r w:rsidRPr="005D7A6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lear disclosure of documents more than conventional banks because </w:t>
            </w:r>
            <w:r w:rsidR="00CE68A6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</w:p>
          <w:p w:rsidR="00395A3C" w:rsidRDefault="00CE68A6" w:rsidP="00CE68A6">
            <w:pPr>
              <w:autoSpaceDE w:val="0"/>
              <w:autoSpaceDN w:val="0"/>
              <w:adjustRightInd w:val="0"/>
              <w:spacing w:line="360" w:lineRule="auto"/>
              <w:jc w:val="mediumKashida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 </w:t>
            </w:r>
            <w:r w:rsidR="00D9645B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gramStart"/>
            <w:r w:rsidR="00395A3C" w:rsidRPr="005D7A68">
              <w:rPr>
                <w:rFonts w:ascii="Calibri" w:hAnsi="Calibri" w:cs="Calibri"/>
                <w:color w:val="000000"/>
                <w:sz w:val="28"/>
                <w:szCs w:val="28"/>
              </w:rPr>
              <w:t>any</w:t>
            </w:r>
            <w:proofErr w:type="gramEnd"/>
            <w:r w:rsidR="00395A3C" w:rsidRPr="005D7A6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lack of information may lead to non </w:t>
            </w:r>
            <w:proofErr w:type="spellStart"/>
            <w:r w:rsidR="00395A3C" w:rsidRPr="005D7A68">
              <w:rPr>
                <w:rFonts w:ascii="Calibri" w:hAnsi="Calibri" w:cs="Calibri"/>
                <w:color w:val="000000"/>
                <w:sz w:val="28"/>
                <w:szCs w:val="28"/>
              </w:rPr>
              <w:t>shariaa</w:t>
            </w:r>
            <w:proofErr w:type="spellEnd"/>
            <w:r w:rsidR="00395A3C" w:rsidRPr="005D7A6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compliant</w:t>
            </w:r>
            <w:r w:rsidR="00395A3C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.</w:t>
            </w:r>
          </w:p>
          <w:p w:rsidR="005C2105" w:rsidRDefault="00395A3C" w:rsidP="005D7A68">
            <w:pPr>
              <w:autoSpaceDE w:val="0"/>
              <w:autoSpaceDN w:val="0"/>
              <w:adjustRightInd w:val="0"/>
              <w:spacing w:line="360" w:lineRule="auto"/>
              <w:jc w:val="mediumKashida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-</w:t>
            </w:r>
            <w:r w:rsidR="00ED6C2C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r w:rsidR="00CE68A6">
              <w:rPr>
                <w:rFonts w:ascii="Calibri" w:hAnsi="Calibri" w:cs="Calibri"/>
                <w:color w:val="000000"/>
                <w:sz w:val="28"/>
                <w:szCs w:val="28"/>
              </w:rPr>
              <w:t>A</w:t>
            </w:r>
            <w:r w:rsidR="006D57F0" w:rsidRPr="005D7A6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preference for equity-based modes over debt-creating modes</w:t>
            </w:r>
            <w:r w:rsidR="006D57F0">
              <w:rPr>
                <w:rFonts w:ascii="Calibri" w:hAnsi="Calibri" w:cs="Calibri"/>
                <w:color w:val="000000"/>
                <w:sz w:val="28"/>
                <w:szCs w:val="28"/>
              </w:rPr>
              <w:t>.</w:t>
            </w:r>
          </w:p>
          <w:p w:rsidR="00CE68A6" w:rsidRDefault="00CE68A6" w:rsidP="005D7A68">
            <w:pPr>
              <w:autoSpaceDE w:val="0"/>
              <w:autoSpaceDN w:val="0"/>
              <w:adjustRightInd w:val="0"/>
              <w:spacing w:line="360" w:lineRule="auto"/>
              <w:jc w:val="mediumKashida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- </w:t>
            </w:r>
            <w:r w:rsidR="006D57F0" w:rsidRPr="005D7A6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Islamic bank works as social security centers ,providing free interest 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</w:p>
          <w:p w:rsidR="006D57F0" w:rsidRDefault="00CE68A6" w:rsidP="00CE68A6">
            <w:pPr>
              <w:autoSpaceDE w:val="0"/>
              <w:autoSpaceDN w:val="0"/>
              <w:adjustRightInd w:val="0"/>
              <w:spacing w:line="360" w:lineRule="auto"/>
              <w:jc w:val="mediumKashida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</w:t>
            </w:r>
            <w:r w:rsidR="00D9645B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gramStart"/>
            <w:r w:rsidR="006D57F0" w:rsidRPr="005D7A68">
              <w:rPr>
                <w:rFonts w:ascii="Calibri" w:hAnsi="Calibri" w:cs="Calibri"/>
                <w:color w:val="000000"/>
                <w:sz w:val="28"/>
                <w:szCs w:val="28"/>
              </w:rPr>
              <w:t>loans</w:t>
            </w:r>
            <w:proofErr w:type="gramEnd"/>
            <w:r w:rsidR="006D57F0" w:rsidRPr="005D7A6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and charity for needy and for benevolence</w:t>
            </w:r>
            <w:r w:rsidR="006D57F0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.</w:t>
            </w:r>
          </w:p>
          <w:p w:rsidR="00CE68A6" w:rsidRDefault="006D57F0" w:rsidP="00CE68A6">
            <w:pPr>
              <w:autoSpaceDE w:val="0"/>
              <w:autoSpaceDN w:val="0"/>
              <w:adjustRightInd w:val="0"/>
              <w:spacing w:line="360" w:lineRule="auto"/>
              <w:jc w:val="mediumKashida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-</w:t>
            </w:r>
            <w:r w:rsidR="008942B2" w:rsidRPr="005D7A6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Islamic , banks activities forms like exchange on spot ,spot delivery </w:t>
            </w:r>
          </w:p>
          <w:p w:rsidR="006D57F0" w:rsidRDefault="00CE68A6" w:rsidP="00CE68A6">
            <w:pPr>
              <w:autoSpaceDE w:val="0"/>
              <w:autoSpaceDN w:val="0"/>
              <w:adjustRightInd w:val="0"/>
              <w:spacing w:line="360" w:lineRule="auto"/>
              <w:jc w:val="mediumKashida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</w:t>
            </w:r>
            <w:r w:rsidR="00D9645B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gramStart"/>
            <w:r w:rsidR="008942B2" w:rsidRPr="005D7A68">
              <w:rPr>
                <w:rFonts w:ascii="Calibri" w:hAnsi="Calibri" w:cs="Calibri"/>
                <w:color w:val="000000"/>
                <w:sz w:val="28"/>
                <w:szCs w:val="28"/>
              </w:rPr>
              <w:t>and</w:t>
            </w:r>
            <w:proofErr w:type="gramEnd"/>
            <w:r w:rsidR="008942B2" w:rsidRPr="005D7A6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deferred payment and spot payment with deferred delivery</w:t>
            </w:r>
            <w:r w:rsidR="008942B2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.</w:t>
            </w:r>
          </w:p>
          <w:p w:rsidR="008942B2" w:rsidRDefault="008942B2" w:rsidP="005D7A68">
            <w:pPr>
              <w:autoSpaceDE w:val="0"/>
              <w:autoSpaceDN w:val="0"/>
              <w:adjustRightInd w:val="0"/>
              <w:spacing w:line="360" w:lineRule="auto"/>
              <w:jc w:val="mediumKashida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-</w:t>
            </w:r>
            <w:r w:rsidR="00AD7B4C" w:rsidRPr="005D7A6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r w:rsidR="00CE68A6">
              <w:rPr>
                <w:rFonts w:ascii="Calibri" w:hAnsi="Calibri" w:cs="Calibri"/>
                <w:color w:val="000000"/>
                <w:sz w:val="28"/>
                <w:szCs w:val="28"/>
              </w:rPr>
              <w:t>It accepts the</w:t>
            </w:r>
            <w:r w:rsidR="00AD7B4C" w:rsidRPr="005D7A6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time value of money in pricing </w:t>
            </w:r>
            <w:proofErr w:type="gramStart"/>
            <w:r w:rsidR="00AD7B4C" w:rsidRPr="005D7A68">
              <w:rPr>
                <w:rFonts w:ascii="Calibri" w:hAnsi="Calibri" w:cs="Calibri"/>
                <w:color w:val="000000"/>
                <w:sz w:val="28"/>
                <w:szCs w:val="28"/>
              </w:rPr>
              <w:t>goods</w:t>
            </w:r>
            <w:r w:rsidR="00AD7B4C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.</w:t>
            </w:r>
            <w:proofErr w:type="gramEnd"/>
          </w:p>
          <w:p w:rsidR="000E6846" w:rsidRDefault="00AD7B4C" w:rsidP="000E6846">
            <w:pPr>
              <w:autoSpaceDE w:val="0"/>
              <w:autoSpaceDN w:val="0"/>
              <w:adjustRightInd w:val="0"/>
              <w:spacing w:line="360" w:lineRule="auto"/>
              <w:jc w:val="mediumKashida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-</w:t>
            </w:r>
            <w:r w:rsidRPr="005D7A6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Islamic banks are not allowed as a rule to link any debt or receivable </w:t>
            </w:r>
          </w:p>
          <w:p w:rsidR="00AD7B4C" w:rsidRDefault="000E6846" w:rsidP="000E6846">
            <w:pPr>
              <w:autoSpaceDE w:val="0"/>
              <w:autoSpaceDN w:val="0"/>
              <w:adjustRightInd w:val="0"/>
              <w:spacing w:line="360" w:lineRule="auto"/>
              <w:jc w:val="mediumKashida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</w:t>
            </w:r>
            <w:r w:rsidR="00D9645B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gramStart"/>
            <w:r w:rsidR="00AD7B4C" w:rsidRPr="005D7A68">
              <w:rPr>
                <w:rFonts w:ascii="Calibri" w:hAnsi="Calibri" w:cs="Calibri"/>
                <w:color w:val="000000"/>
                <w:sz w:val="28"/>
                <w:szCs w:val="28"/>
              </w:rPr>
              <w:t>for</w:t>
            </w:r>
            <w:proofErr w:type="gramEnd"/>
            <w:r w:rsidR="00AD7B4C" w:rsidRPr="005D7A6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the purpose of indexation</w:t>
            </w:r>
            <w:r w:rsidR="00AD7B4C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.</w:t>
            </w:r>
          </w:p>
          <w:p w:rsidR="000E6846" w:rsidRDefault="000E6846" w:rsidP="000E6846">
            <w:pPr>
              <w:autoSpaceDE w:val="0"/>
              <w:autoSpaceDN w:val="0"/>
              <w:adjustRightInd w:val="0"/>
              <w:spacing w:line="360" w:lineRule="auto"/>
              <w:jc w:val="mediumKashida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0E6846" w:rsidRDefault="000E6846" w:rsidP="000E6846">
            <w:pPr>
              <w:autoSpaceDE w:val="0"/>
              <w:autoSpaceDN w:val="0"/>
              <w:adjustRightInd w:val="0"/>
              <w:spacing w:line="360" w:lineRule="auto"/>
              <w:jc w:val="mediumKashida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93760F" w:rsidRDefault="0093760F" w:rsidP="000E6846">
            <w:pPr>
              <w:autoSpaceDE w:val="0"/>
              <w:autoSpaceDN w:val="0"/>
              <w:adjustRightInd w:val="0"/>
              <w:spacing w:line="360" w:lineRule="auto"/>
              <w:jc w:val="mediumKashida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93760F" w:rsidRDefault="0093760F" w:rsidP="000E6846">
            <w:pPr>
              <w:autoSpaceDE w:val="0"/>
              <w:autoSpaceDN w:val="0"/>
              <w:adjustRightInd w:val="0"/>
              <w:spacing w:line="360" w:lineRule="auto"/>
              <w:jc w:val="mediumKashida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93760F" w:rsidRDefault="0093760F" w:rsidP="000E6846">
            <w:pPr>
              <w:autoSpaceDE w:val="0"/>
              <w:autoSpaceDN w:val="0"/>
              <w:adjustRightInd w:val="0"/>
              <w:spacing w:line="360" w:lineRule="auto"/>
              <w:jc w:val="mediumKashida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93760F" w:rsidRDefault="0093760F" w:rsidP="000E6846">
            <w:pPr>
              <w:autoSpaceDE w:val="0"/>
              <w:autoSpaceDN w:val="0"/>
              <w:adjustRightInd w:val="0"/>
              <w:spacing w:line="360" w:lineRule="auto"/>
              <w:jc w:val="mediumKashida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93760F" w:rsidRDefault="0093760F" w:rsidP="000E6846">
            <w:pPr>
              <w:autoSpaceDE w:val="0"/>
              <w:autoSpaceDN w:val="0"/>
              <w:adjustRightInd w:val="0"/>
              <w:spacing w:line="360" w:lineRule="auto"/>
              <w:jc w:val="mediumKashida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93760F" w:rsidRDefault="0093760F" w:rsidP="000E6846">
            <w:pPr>
              <w:autoSpaceDE w:val="0"/>
              <w:autoSpaceDN w:val="0"/>
              <w:adjustRightInd w:val="0"/>
              <w:spacing w:line="360" w:lineRule="auto"/>
              <w:jc w:val="mediumKashida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93760F" w:rsidRPr="005622ED" w:rsidRDefault="0093760F" w:rsidP="000E6846">
            <w:pPr>
              <w:autoSpaceDE w:val="0"/>
              <w:autoSpaceDN w:val="0"/>
              <w:adjustRightInd w:val="0"/>
              <w:spacing w:line="360" w:lineRule="auto"/>
              <w:jc w:val="mediumKashida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C2584B" w:rsidRPr="000E6846" w:rsidRDefault="00C2584B" w:rsidP="00C2584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  <w:highlight w:val="lightGray"/>
              </w:rPr>
            </w:pPr>
            <w:r w:rsidRPr="000E6846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highlight w:val="lightGray"/>
              </w:rPr>
              <w:t>V.</w:t>
            </w:r>
            <w:r w:rsidRPr="000E6846">
              <w:rPr>
                <w:rFonts w:ascii="Calibri" w:hAnsi="Calibri" w:cs="Calibri"/>
                <w:color w:val="000000"/>
                <w:sz w:val="28"/>
                <w:szCs w:val="28"/>
                <w:highlight w:val="lightGray"/>
              </w:rPr>
              <w:t xml:space="preserve"> Which of the following items could be leased out according to </w:t>
            </w:r>
            <w:proofErr w:type="spellStart"/>
            <w:r w:rsidRPr="000E6846">
              <w:rPr>
                <w:rFonts w:ascii="Calibri" w:hAnsi="Calibri" w:cs="Calibri"/>
                <w:color w:val="000000"/>
                <w:sz w:val="28"/>
                <w:szCs w:val="28"/>
                <w:highlight w:val="lightGray"/>
              </w:rPr>
              <w:t>Shari’ah</w:t>
            </w:r>
            <w:proofErr w:type="spellEnd"/>
          </w:p>
          <w:p w:rsidR="00C2584B" w:rsidRPr="005622ED" w:rsidRDefault="00C2584B" w:rsidP="00C2584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0E6846">
              <w:rPr>
                <w:rFonts w:ascii="Calibri" w:hAnsi="Calibri" w:cs="Calibri"/>
                <w:color w:val="000000"/>
                <w:sz w:val="28"/>
                <w:szCs w:val="28"/>
                <w:highlight w:val="lightGray"/>
              </w:rPr>
              <w:t>Compliance:</w:t>
            </w:r>
          </w:p>
          <w:tbl>
            <w:tblPr>
              <w:tblStyle w:val="TableGrid"/>
              <w:tblW w:w="0" w:type="auto"/>
              <w:tblLook w:val="04A0"/>
            </w:tblPr>
            <w:tblGrid>
              <w:gridCol w:w="4505"/>
              <w:gridCol w:w="4506"/>
            </w:tblGrid>
            <w:tr w:rsidR="00433A1B" w:rsidRPr="005622ED" w:rsidTr="00433A1B">
              <w:tc>
                <w:tcPr>
                  <w:tcW w:w="4505" w:type="dxa"/>
                </w:tcPr>
                <w:p w:rsidR="00433A1B" w:rsidRPr="005622ED" w:rsidRDefault="00433A1B" w:rsidP="00433A1B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  <w:r w:rsidRPr="005622ED"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  <w:t>a) Petrol</w:t>
                  </w:r>
                </w:p>
                <w:p w:rsidR="00433A1B" w:rsidRPr="005622ED" w:rsidRDefault="00433A1B" w:rsidP="00C2584B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506" w:type="dxa"/>
                </w:tcPr>
                <w:p w:rsidR="00433A1B" w:rsidRPr="005622ED" w:rsidRDefault="00433A1B" w:rsidP="00C2584B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433A1B" w:rsidRPr="005622ED" w:rsidTr="00433A1B">
              <w:tc>
                <w:tcPr>
                  <w:tcW w:w="4505" w:type="dxa"/>
                </w:tcPr>
                <w:p w:rsidR="00433A1B" w:rsidRPr="005622ED" w:rsidRDefault="00433A1B" w:rsidP="00433A1B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  <w:r w:rsidRPr="005622ED"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  <w:t>b) Grains</w:t>
                  </w:r>
                </w:p>
                <w:p w:rsidR="00433A1B" w:rsidRPr="005622ED" w:rsidRDefault="00433A1B" w:rsidP="00C2584B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506" w:type="dxa"/>
                </w:tcPr>
                <w:p w:rsidR="00433A1B" w:rsidRPr="005622ED" w:rsidRDefault="00433A1B" w:rsidP="00C2584B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433A1B" w:rsidRPr="005622ED" w:rsidTr="00433A1B">
              <w:tc>
                <w:tcPr>
                  <w:tcW w:w="4505" w:type="dxa"/>
                </w:tcPr>
                <w:p w:rsidR="00433A1B" w:rsidRPr="005622ED" w:rsidRDefault="00433A1B" w:rsidP="00433A1B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  <w:r w:rsidRPr="005622ED"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  <w:t>c) House</w:t>
                  </w:r>
                </w:p>
                <w:p w:rsidR="00433A1B" w:rsidRPr="005622ED" w:rsidRDefault="00433A1B" w:rsidP="00C2584B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506" w:type="dxa"/>
                </w:tcPr>
                <w:p w:rsidR="00433A1B" w:rsidRPr="005622ED" w:rsidRDefault="00ED3DDE" w:rsidP="00C2584B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  <w:r w:rsidRPr="005622ED"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  <w:t>could be leased</w:t>
                  </w:r>
                </w:p>
              </w:tc>
            </w:tr>
            <w:tr w:rsidR="00433A1B" w:rsidRPr="005622ED" w:rsidTr="00433A1B">
              <w:tc>
                <w:tcPr>
                  <w:tcW w:w="4505" w:type="dxa"/>
                </w:tcPr>
                <w:p w:rsidR="00433A1B" w:rsidRPr="005622ED" w:rsidRDefault="00433A1B" w:rsidP="00433A1B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  <w:r w:rsidRPr="005622ED"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  <w:t>d) Money</w:t>
                  </w:r>
                </w:p>
                <w:p w:rsidR="00433A1B" w:rsidRPr="005622ED" w:rsidRDefault="00433A1B" w:rsidP="00C2584B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506" w:type="dxa"/>
                </w:tcPr>
                <w:p w:rsidR="00433A1B" w:rsidRPr="005622ED" w:rsidRDefault="00433A1B" w:rsidP="00C2584B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433A1B" w:rsidRPr="005622ED" w:rsidTr="00433A1B">
              <w:tc>
                <w:tcPr>
                  <w:tcW w:w="4505" w:type="dxa"/>
                </w:tcPr>
                <w:p w:rsidR="00433A1B" w:rsidRPr="005622ED" w:rsidRDefault="00433A1B" w:rsidP="00433A1B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  <w:r w:rsidRPr="005622ED"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  <w:t>e) Ship</w:t>
                  </w:r>
                </w:p>
                <w:p w:rsidR="00433A1B" w:rsidRPr="005622ED" w:rsidRDefault="00433A1B" w:rsidP="00C2584B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506" w:type="dxa"/>
                </w:tcPr>
                <w:p w:rsidR="00433A1B" w:rsidRPr="005622ED" w:rsidRDefault="00ED3DDE" w:rsidP="00C2584B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  <w:r w:rsidRPr="005622ED"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  <w:t>could be leased</w:t>
                  </w:r>
                </w:p>
              </w:tc>
            </w:tr>
            <w:tr w:rsidR="00433A1B" w:rsidRPr="005622ED" w:rsidTr="00433A1B">
              <w:tc>
                <w:tcPr>
                  <w:tcW w:w="4505" w:type="dxa"/>
                </w:tcPr>
                <w:p w:rsidR="00433A1B" w:rsidRPr="005622ED" w:rsidRDefault="00433A1B" w:rsidP="00433A1B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  <w:r w:rsidRPr="005622ED"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  <w:t>f) Fuel</w:t>
                  </w:r>
                </w:p>
                <w:p w:rsidR="00433A1B" w:rsidRPr="005622ED" w:rsidRDefault="00433A1B" w:rsidP="00C2584B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506" w:type="dxa"/>
                </w:tcPr>
                <w:p w:rsidR="00433A1B" w:rsidRPr="005622ED" w:rsidRDefault="00433A1B" w:rsidP="00C2584B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433A1B" w:rsidRPr="005622ED" w:rsidTr="00433A1B">
              <w:tc>
                <w:tcPr>
                  <w:tcW w:w="4505" w:type="dxa"/>
                </w:tcPr>
                <w:p w:rsidR="00433A1B" w:rsidRPr="005622ED" w:rsidRDefault="00433A1B" w:rsidP="00433A1B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  <w:r w:rsidRPr="005622ED"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  <w:t>g) Motor vehicles</w:t>
                  </w:r>
                </w:p>
                <w:p w:rsidR="00433A1B" w:rsidRPr="005622ED" w:rsidRDefault="00433A1B" w:rsidP="00C2584B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506" w:type="dxa"/>
                </w:tcPr>
                <w:p w:rsidR="00433A1B" w:rsidRPr="005622ED" w:rsidRDefault="00ED3DDE" w:rsidP="00C2584B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  <w:r w:rsidRPr="005622ED"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  <w:t>could be leased</w:t>
                  </w:r>
                </w:p>
              </w:tc>
            </w:tr>
            <w:tr w:rsidR="00433A1B" w:rsidRPr="005622ED" w:rsidTr="00433A1B">
              <w:tc>
                <w:tcPr>
                  <w:tcW w:w="4505" w:type="dxa"/>
                </w:tcPr>
                <w:p w:rsidR="00634BD6" w:rsidRPr="005622ED" w:rsidRDefault="00634BD6" w:rsidP="00634BD6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  <w:r w:rsidRPr="005622ED"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  <w:t>h) Oil</w:t>
                  </w:r>
                </w:p>
                <w:p w:rsidR="00433A1B" w:rsidRPr="005622ED" w:rsidRDefault="00433A1B" w:rsidP="00C2584B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506" w:type="dxa"/>
                </w:tcPr>
                <w:p w:rsidR="00433A1B" w:rsidRPr="005622ED" w:rsidRDefault="00433A1B" w:rsidP="00C2584B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634BD6" w:rsidRPr="005622ED" w:rsidTr="00634BD6">
              <w:tc>
                <w:tcPr>
                  <w:tcW w:w="4505" w:type="dxa"/>
                </w:tcPr>
                <w:p w:rsidR="00634BD6" w:rsidRPr="005622ED" w:rsidRDefault="00634BD6" w:rsidP="00634BD6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5622ED"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  <w:t>i</w:t>
                  </w:r>
                  <w:proofErr w:type="spellEnd"/>
                  <w:r w:rsidRPr="005622ED"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  <w:t>) Shop</w:t>
                  </w:r>
                </w:p>
                <w:p w:rsidR="00634BD6" w:rsidRPr="005622ED" w:rsidRDefault="00634BD6" w:rsidP="00C2584B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506" w:type="dxa"/>
                </w:tcPr>
                <w:p w:rsidR="00634BD6" w:rsidRPr="005622ED" w:rsidRDefault="00ED3DDE" w:rsidP="00C2584B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  <w:r w:rsidRPr="005622ED"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  <w:t>could be leased</w:t>
                  </w:r>
                </w:p>
              </w:tc>
            </w:tr>
          </w:tbl>
          <w:p w:rsidR="00634BD6" w:rsidRPr="005622ED" w:rsidRDefault="00634BD6" w:rsidP="00C2584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  <w:p w:rsidR="00634BD6" w:rsidRPr="005622ED" w:rsidRDefault="00634BD6" w:rsidP="00C2584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  <w:p w:rsidR="00C2584B" w:rsidRPr="005622ED" w:rsidRDefault="00C2584B" w:rsidP="00FA692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0E6846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highlight w:val="lightGray"/>
              </w:rPr>
              <w:t>2.</w:t>
            </w:r>
            <w:r w:rsidRPr="000E6846">
              <w:rPr>
                <w:rFonts w:ascii="Calibri" w:hAnsi="Calibri" w:cs="Calibri"/>
                <w:color w:val="000000"/>
                <w:sz w:val="28"/>
                <w:szCs w:val="28"/>
                <w:highlight w:val="lightGray"/>
              </w:rPr>
              <w:t xml:space="preserve"> “Islamic Banks deal in goods not in money”.</w:t>
            </w:r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</w:p>
          <w:p w:rsidR="00592EF9" w:rsidRDefault="00592EF9" w:rsidP="00592EF9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592EF9" w:rsidRDefault="00592EF9" w:rsidP="00592EF9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592EF9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    In Islam money itself is not recognized as capital and it can't earn profit 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</w:p>
          <w:p w:rsidR="00592EF9" w:rsidRDefault="00592EF9" w:rsidP="00592EF9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    </w:t>
            </w:r>
            <w:proofErr w:type="gramStart"/>
            <w:r w:rsidRPr="00592EF9">
              <w:rPr>
                <w:rFonts w:ascii="Calibri" w:hAnsi="Calibri" w:cs="Calibri"/>
                <w:color w:val="000000"/>
                <w:sz w:val="28"/>
                <w:szCs w:val="28"/>
              </w:rPr>
              <w:t>itself</w:t>
            </w:r>
            <w:proofErr w:type="gramEnd"/>
            <w:r w:rsidRPr="00592EF9">
              <w:rPr>
                <w:rFonts w:ascii="Calibri" w:hAnsi="Calibri" w:cs="Calibri"/>
                <w:color w:val="000000"/>
                <w:sz w:val="28"/>
                <w:szCs w:val="28"/>
              </w:rPr>
              <w:t>.</w:t>
            </w:r>
          </w:p>
          <w:p w:rsidR="00896107" w:rsidRDefault="00592EF9" w:rsidP="00592EF9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    Conventional banks deals with money f</w:t>
            </w:r>
            <w:r w:rsidR="00896107">
              <w:rPr>
                <w:rFonts w:ascii="Calibri" w:hAnsi="Calibri" w:cs="Calibri"/>
                <w:color w:val="000000"/>
                <w:sz w:val="28"/>
                <w:szCs w:val="28"/>
              </w:rPr>
              <w:t>ro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m savers as loans and pay the </w:t>
            </w:r>
            <w:r w:rsidR="00896107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</w:p>
          <w:p w:rsidR="00896107" w:rsidRDefault="00896107" w:rsidP="00592EF9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    </w:t>
            </w:r>
            <w:r w:rsidR="00592EF9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interest and lent them by interest too .also banks deals with good and </w:t>
            </w:r>
          </w:p>
          <w:p w:rsidR="00896107" w:rsidRDefault="00896107" w:rsidP="00592EF9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   </w:t>
            </w:r>
            <w:r w:rsidR="00957CEA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r w:rsidR="00592EF9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documents to facilitate trading goods they dealing with goods 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only for </w:t>
            </w:r>
          </w:p>
          <w:p w:rsidR="00592EF9" w:rsidRDefault="00957CEA" w:rsidP="00592EF9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    </w:t>
            </w:r>
            <w:proofErr w:type="gramStart"/>
            <w:r w:rsidR="00896107">
              <w:rPr>
                <w:rFonts w:ascii="Calibri" w:hAnsi="Calibri" w:cs="Calibri"/>
                <w:color w:val="000000"/>
                <w:sz w:val="28"/>
                <w:szCs w:val="28"/>
              </w:rPr>
              <w:t>financing</w:t>
            </w:r>
            <w:proofErr w:type="gramEnd"/>
            <w:r w:rsidR="00896107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purchasing it not the good itself.</w:t>
            </w:r>
          </w:p>
          <w:p w:rsidR="00957CEA" w:rsidRDefault="00957CEA" w:rsidP="00592EF9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    </w:t>
            </w:r>
            <w:r w:rsidR="00896107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In contrast Islamic banks deals with goods and documents too not in money 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</w:t>
            </w:r>
          </w:p>
          <w:p w:rsidR="00957CEA" w:rsidRDefault="00957CEA" w:rsidP="00592EF9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    </w:t>
            </w:r>
            <w:r w:rsidR="00896107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it is considered as a medium of exchange for purchasing goods with </w:t>
            </w:r>
            <w:proofErr w:type="spellStart"/>
            <w:r w:rsidR="00896107">
              <w:rPr>
                <w:rFonts w:ascii="Calibri" w:hAnsi="Calibri" w:cs="Calibri"/>
                <w:color w:val="000000"/>
                <w:sz w:val="28"/>
                <w:szCs w:val="28"/>
              </w:rPr>
              <w:t>shariaa</w:t>
            </w:r>
            <w:proofErr w:type="spellEnd"/>
            <w:r w:rsidR="00896107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</w:p>
          <w:p w:rsidR="00957CEA" w:rsidRDefault="00957CEA" w:rsidP="00592EF9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    </w:t>
            </w:r>
            <w:r w:rsidR="00896107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principals they intermediate between savers and investors by funding them </w:t>
            </w:r>
          </w:p>
          <w:p w:rsidR="00896107" w:rsidRDefault="00957CEA" w:rsidP="00592EF9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    </w:t>
            </w:r>
            <w:proofErr w:type="gramStart"/>
            <w:r w:rsidR="00896107">
              <w:rPr>
                <w:rFonts w:ascii="Calibri" w:hAnsi="Calibri" w:cs="Calibri"/>
                <w:color w:val="000000"/>
                <w:sz w:val="28"/>
                <w:szCs w:val="28"/>
              </w:rPr>
              <w:t>by</w:t>
            </w:r>
            <w:proofErr w:type="gramEnd"/>
            <w:r w:rsidR="00896107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involving goods or assets.  </w:t>
            </w:r>
          </w:p>
          <w:p w:rsidR="00592EF9" w:rsidRDefault="00592EF9" w:rsidP="00592EF9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991651" w:rsidRDefault="00991651" w:rsidP="00592EF9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991651" w:rsidRPr="00592EF9" w:rsidRDefault="00991651" w:rsidP="00592EF9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634BD6" w:rsidRPr="005622ED" w:rsidRDefault="00634BD6" w:rsidP="00C2584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93760F" w:rsidRDefault="0093760F" w:rsidP="00FA692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highlight w:val="lightGray"/>
              </w:rPr>
            </w:pPr>
          </w:p>
          <w:p w:rsidR="00C2584B" w:rsidRPr="005622ED" w:rsidRDefault="00C2584B" w:rsidP="00FA692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0E6846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highlight w:val="lightGray"/>
              </w:rPr>
              <w:t>3.</w:t>
            </w:r>
            <w:r w:rsidRPr="000E6846">
              <w:rPr>
                <w:rFonts w:ascii="Calibri" w:hAnsi="Calibri" w:cs="Calibri"/>
                <w:color w:val="000000"/>
                <w:sz w:val="28"/>
                <w:szCs w:val="28"/>
                <w:highlight w:val="lightGray"/>
              </w:rPr>
              <w:t xml:space="preserve"> What is the time value of money in Islam? How is money treated differently in Islamic</w:t>
            </w:r>
            <w:r w:rsidR="00991651" w:rsidRPr="000E6846">
              <w:rPr>
                <w:rFonts w:ascii="Calibri" w:hAnsi="Calibri" w:cs="Calibri"/>
                <w:color w:val="000000"/>
                <w:sz w:val="28"/>
                <w:szCs w:val="28"/>
                <w:highlight w:val="lightGray"/>
              </w:rPr>
              <w:t xml:space="preserve"> </w:t>
            </w:r>
            <w:r w:rsidRPr="000E6846">
              <w:rPr>
                <w:rFonts w:ascii="Calibri" w:hAnsi="Calibri" w:cs="Calibri"/>
                <w:color w:val="000000"/>
                <w:sz w:val="28"/>
                <w:szCs w:val="28"/>
                <w:highlight w:val="lightGray"/>
              </w:rPr>
              <w:t>Banking as compared to conventional banking?</w:t>
            </w:r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</w:p>
          <w:p w:rsidR="00681650" w:rsidRDefault="00681650" w:rsidP="00C2584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93760F" w:rsidRDefault="00EB19BF" w:rsidP="00C2584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There is a consensus among scholars of </w:t>
            </w:r>
            <w:proofErr w:type="spellStart"/>
            <w:r>
              <w:rPr>
                <w:rFonts w:ascii="Calibri" w:hAnsi="Calibri" w:cs="Calibri"/>
                <w:color w:val="000000"/>
                <w:sz w:val="28"/>
                <w:szCs w:val="28"/>
              </w:rPr>
              <w:t>shareaa</w:t>
            </w:r>
            <w:proofErr w:type="spellEnd"/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that</w:t>
            </w:r>
            <w:r w:rsidR="00775251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the credit price is more </w:t>
            </w:r>
          </w:p>
          <w:p w:rsidR="0093760F" w:rsidRDefault="0093760F" w:rsidP="00C2584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EB19BF" w:rsidRDefault="00775251" w:rsidP="00C2584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8"/>
                <w:szCs w:val="28"/>
              </w:rPr>
              <w:t>than</w:t>
            </w:r>
            <w:proofErr w:type="gramEnd"/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cash price depends on (</w:t>
            </w:r>
            <w:proofErr w:type="spellStart"/>
            <w:r>
              <w:rPr>
                <w:rFonts w:ascii="Calibri" w:hAnsi="Calibri" w:cs="Calibri"/>
                <w:color w:val="000000"/>
                <w:sz w:val="28"/>
                <w:szCs w:val="28"/>
              </w:rPr>
              <w:t>ilnass</w:t>
            </w:r>
            <w:proofErr w:type="spellEnd"/>
            <w:r>
              <w:rPr>
                <w:rFonts w:ascii="Calibri" w:hAnsi="Calibri" w:cs="Calibri"/>
                <w:color w:val="000000"/>
                <w:sz w:val="28"/>
                <w:szCs w:val="28"/>
              </w:rPr>
              <w:t>)</w:t>
            </w:r>
            <w:r w:rsidR="00775E49">
              <w:rPr>
                <w:rFonts w:ascii="Calibri" w:hAnsi="Calibri" w:cs="Calibri"/>
                <w:color w:val="000000"/>
                <w:sz w:val="28"/>
                <w:szCs w:val="28"/>
              </w:rPr>
              <w:t>.so that is the time value of money.</w:t>
            </w:r>
          </w:p>
          <w:p w:rsidR="0093760F" w:rsidRDefault="0093760F" w:rsidP="00C2584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775E49" w:rsidRDefault="00775E49" w:rsidP="00C2584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The changing of price depends on the time and place where goods are sold.</w:t>
            </w:r>
          </w:p>
          <w:p w:rsidR="0093760F" w:rsidRDefault="0093760F" w:rsidP="00C2584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93760F" w:rsidRDefault="00775E49" w:rsidP="004907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Goods might be sold at higher price at night rather than at morning or</w:t>
            </w:r>
            <w:r w:rsidR="00804655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a middle</w:t>
            </w:r>
          </w:p>
          <w:p w:rsidR="0093760F" w:rsidRDefault="0093760F" w:rsidP="004907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93760F" w:rsidRDefault="00804655" w:rsidP="004907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Calibri" w:hAnsi="Calibri" w:cs="Calibri"/>
                <w:color w:val="000000"/>
                <w:sz w:val="28"/>
                <w:szCs w:val="28"/>
              </w:rPr>
              <w:t>class</w:t>
            </w:r>
            <w:proofErr w:type="gramEnd"/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area rather than posh area. </w:t>
            </w:r>
          </w:p>
          <w:p w:rsidR="0093760F" w:rsidRDefault="0093760F" w:rsidP="004907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93760F" w:rsidRDefault="00804655" w:rsidP="0093760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The mark up is permissible but any addition</w:t>
            </w:r>
            <w:r w:rsidR="0093760F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>after the</w:t>
            </w:r>
            <w:r w:rsidR="00775E49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good is sold it is interest </w:t>
            </w:r>
          </w:p>
          <w:p w:rsidR="0093760F" w:rsidRDefault="0093760F" w:rsidP="0093760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93760F" w:rsidRDefault="00804655" w:rsidP="0093760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8"/>
                <w:szCs w:val="28"/>
              </w:rPr>
              <w:t>and</w:t>
            </w:r>
            <w:proofErr w:type="gramEnd"/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prohibited .</w:t>
            </w:r>
          </w:p>
          <w:p w:rsidR="0093760F" w:rsidRDefault="0093760F" w:rsidP="0093760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93760F" w:rsidRDefault="00C41FE0" w:rsidP="0093760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credit  price is more than </w:t>
            </w:r>
            <w:r w:rsidR="0093760F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cash price at a point of time but at forward delivery </w:t>
            </w:r>
          </w:p>
          <w:p w:rsidR="0093760F" w:rsidRDefault="0093760F" w:rsidP="0093760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93760F" w:rsidRDefault="00C41FE0" w:rsidP="0093760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like </w:t>
            </w:r>
            <w:r w:rsidR="00804655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04655">
              <w:rPr>
                <w:rFonts w:ascii="Calibri" w:hAnsi="Calibri" w:cs="Calibri"/>
                <w:color w:val="000000"/>
                <w:sz w:val="28"/>
                <w:szCs w:val="28"/>
              </w:rPr>
              <w:t>salam</w:t>
            </w:r>
            <w:proofErr w:type="spellEnd"/>
            <w:r w:rsidR="00804655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payment on the </w:t>
            </w:r>
            <w:r w:rsidR="0093760F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spot for that the price is low, </w:t>
            </w:r>
            <w:r w:rsidR="00490716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than the price at </w:t>
            </w:r>
          </w:p>
          <w:p w:rsidR="0093760F" w:rsidRDefault="0093760F" w:rsidP="0093760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804655" w:rsidRDefault="00490716" w:rsidP="0093760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8"/>
                <w:szCs w:val="28"/>
              </w:rPr>
              <w:t>delivery</w:t>
            </w:r>
            <w:proofErr w:type="gramEnd"/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time .</w:t>
            </w:r>
          </w:p>
          <w:p w:rsidR="0093760F" w:rsidRDefault="0093760F" w:rsidP="004907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93760F" w:rsidRDefault="005A5AA0" w:rsidP="004907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8"/>
                <w:szCs w:val="28"/>
              </w:rPr>
              <w:t>Shareea</w:t>
            </w:r>
            <w:proofErr w:type="spellEnd"/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permits time value of money at business and trading of goods </w:t>
            </w:r>
            <w:r w:rsidR="00272B52">
              <w:rPr>
                <w:rFonts w:ascii="Calibri" w:hAnsi="Calibri" w:cs="Calibri"/>
                <w:color w:val="000000"/>
                <w:sz w:val="28"/>
                <w:szCs w:val="28"/>
              </w:rPr>
              <w:t>not at</w:t>
            </w:r>
          </w:p>
          <w:p w:rsidR="0093760F" w:rsidRDefault="0093760F" w:rsidP="004907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272B52" w:rsidRDefault="00272B52" w:rsidP="004907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Calibri" w:hAnsi="Calibri" w:cs="Calibri"/>
                <w:color w:val="000000"/>
                <w:sz w:val="28"/>
                <w:szCs w:val="28"/>
              </w:rPr>
              <w:t>exchange</w:t>
            </w:r>
            <w:proofErr w:type="gramEnd"/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of monetary values at loans or debts.</w:t>
            </w:r>
          </w:p>
          <w:p w:rsidR="0093760F" w:rsidRDefault="0093760F" w:rsidP="004907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93760F" w:rsidRDefault="00272B52" w:rsidP="001538C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So it is clear that not value time is added to the principal after the debt is </w:t>
            </w:r>
          </w:p>
          <w:p w:rsidR="0093760F" w:rsidRDefault="0093760F" w:rsidP="001538C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93760F" w:rsidRDefault="008458DA" w:rsidP="001538C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Created.</w:t>
            </w:r>
          </w:p>
          <w:p w:rsidR="0093760F" w:rsidRDefault="0093760F" w:rsidP="001538C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93760F" w:rsidRDefault="00272B52" w:rsidP="001538C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592EF9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In Islam money itself is not recognized as capital and it can't earn</w:t>
            </w:r>
          </w:p>
          <w:p w:rsidR="0093760F" w:rsidRDefault="0093760F" w:rsidP="001538C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272B52" w:rsidRDefault="00272B52" w:rsidP="001538C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592EF9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gramStart"/>
            <w:r w:rsidR="008458DA" w:rsidRPr="00592EF9">
              <w:rPr>
                <w:rFonts w:ascii="Calibri" w:hAnsi="Calibri" w:cs="Calibri"/>
                <w:color w:val="000000"/>
                <w:sz w:val="28"/>
                <w:szCs w:val="28"/>
              </w:rPr>
              <w:t>profit</w:t>
            </w:r>
            <w:proofErr w:type="gramEnd"/>
            <w:r w:rsidR="008458DA" w:rsidRPr="00592EF9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r w:rsidR="008458DA">
              <w:rPr>
                <w:rFonts w:ascii="Calibri" w:hAnsi="Calibri" w:cs="Calibri"/>
                <w:color w:val="000000"/>
                <w:sz w:val="28"/>
                <w:szCs w:val="28"/>
              </w:rPr>
              <w:t>itself</w:t>
            </w:r>
            <w:r w:rsidR="0093760F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, </w:t>
            </w:r>
            <w:r w:rsidR="001538CC">
              <w:rPr>
                <w:rFonts w:ascii="Calibri" w:hAnsi="Calibri" w:cs="Calibri"/>
                <w:color w:val="000000"/>
                <w:sz w:val="28"/>
                <w:szCs w:val="28"/>
              </w:rPr>
              <w:t>it is a medium of exchange for purchasing goods or services .</w:t>
            </w:r>
          </w:p>
          <w:p w:rsidR="00775E49" w:rsidRPr="005622ED" w:rsidRDefault="00775E49" w:rsidP="00775E49">
            <w:pPr>
              <w:tabs>
                <w:tab w:val="left" w:pos="7970"/>
              </w:tabs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ab/>
            </w:r>
          </w:p>
          <w:p w:rsidR="0093760F" w:rsidRDefault="0093760F" w:rsidP="00C41FE0">
            <w:pPr>
              <w:tabs>
                <w:tab w:val="left" w:pos="5961"/>
              </w:tabs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93760F" w:rsidRDefault="0093760F" w:rsidP="00C41FE0">
            <w:pPr>
              <w:tabs>
                <w:tab w:val="left" w:pos="5961"/>
              </w:tabs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681650" w:rsidRPr="005622ED" w:rsidRDefault="00EB19BF" w:rsidP="00C41FE0">
            <w:pPr>
              <w:tabs>
                <w:tab w:val="left" w:pos="5961"/>
              </w:tabs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ab/>
            </w:r>
            <w:r w:rsidR="00C41FE0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</w:t>
            </w:r>
          </w:p>
          <w:p w:rsidR="00681650" w:rsidRPr="005622ED" w:rsidRDefault="00681650" w:rsidP="00C2584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681650" w:rsidRPr="005622ED" w:rsidRDefault="00681650" w:rsidP="00C2584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C2584B" w:rsidRDefault="00C2584B" w:rsidP="000E684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0E6846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highlight w:val="lightGray"/>
              </w:rPr>
              <w:t>Case Study</w:t>
            </w:r>
            <w:r w:rsidRPr="000E6846">
              <w:rPr>
                <w:rFonts w:ascii="Calibri,Bold" w:hAnsi="Calibri" w:cs="Calibri,Bold"/>
                <w:b/>
                <w:bCs/>
                <w:color w:val="C10000"/>
                <w:sz w:val="28"/>
                <w:szCs w:val="28"/>
                <w:highlight w:val="lightGray"/>
              </w:rPr>
              <w:t xml:space="preserve"> </w:t>
            </w:r>
          </w:p>
          <w:p w:rsidR="009F59B4" w:rsidRPr="005622ED" w:rsidRDefault="009F59B4" w:rsidP="000E684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C2584B" w:rsidRPr="005622ED" w:rsidRDefault="00C2584B" w:rsidP="00FA692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Car </w:t>
            </w:r>
            <w:proofErr w:type="spellStart"/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>Ijara</w:t>
            </w:r>
            <w:proofErr w:type="spellEnd"/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is a </w:t>
            </w:r>
            <w:proofErr w:type="spellStart"/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>Shari’ah</w:t>
            </w:r>
            <w:proofErr w:type="spellEnd"/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compliance car leasing scheme offered by an Islamic bank. It is based on</w:t>
            </w:r>
            <w:r w:rsidR="00FA6927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the principles of </w:t>
            </w:r>
            <w:proofErr w:type="spellStart"/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>Ijara</w:t>
            </w:r>
            <w:proofErr w:type="spellEnd"/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and is completely free from the element of interest. This product is</w:t>
            </w:r>
            <w:r w:rsidR="00FA6927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designed for interest </w:t>
            </w:r>
            <w:proofErr w:type="gramStart"/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>averse</w:t>
            </w:r>
            <w:proofErr w:type="gramEnd"/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individuals looking for a car financing scheme that helps in avoiding</w:t>
            </w:r>
            <w:r w:rsidR="00FA6927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interest based transactions. So the Car </w:t>
            </w:r>
            <w:proofErr w:type="spellStart"/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>Ijara</w:t>
            </w:r>
            <w:proofErr w:type="spellEnd"/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is simply a rental agreement under which the car</w:t>
            </w:r>
          </w:p>
          <w:p w:rsidR="00C2584B" w:rsidRPr="005622ED" w:rsidRDefault="008458DA" w:rsidP="00C2584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>Will</w:t>
            </w:r>
            <w:r w:rsidR="00C2584B" w:rsidRPr="005622E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be given to the customer in exchange for rent for a period, agreed at the time of contract.</w:t>
            </w:r>
          </w:p>
          <w:p w:rsidR="00C2584B" w:rsidRDefault="00C2584B" w:rsidP="00C2584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5622ED">
              <w:rPr>
                <w:rFonts w:ascii="Calibri" w:hAnsi="Calibri" w:cs="Calibri"/>
                <w:color w:val="000000"/>
                <w:sz w:val="28"/>
                <w:szCs w:val="28"/>
              </w:rPr>
              <w:t>Keeping in view the above answer the following questions:</w:t>
            </w:r>
          </w:p>
          <w:p w:rsidR="00FA6927" w:rsidRPr="005622ED" w:rsidRDefault="00FA6927" w:rsidP="00C2584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C2584B" w:rsidRPr="000E6846" w:rsidRDefault="00C2584B" w:rsidP="00FA6927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  <w:highlight w:val="lightGray"/>
              </w:rPr>
            </w:pPr>
            <w:r w:rsidRPr="000E6846">
              <w:rPr>
                <w:rFonts w:ascii="Calibri" w:hAnsi="Calibri" w:cs="Calibri"/>
                <w:color w:val="000000"/>
                <w:sz w:val="28"/>
                <w:szCs w:val="28"/>
                <w:highlight w:val="lightGray"/>
              </w:rPr>
              <w:t xml:space="preserve">In what sense is car </w:t>
            </w:r>
            <w:proofErr w:type="spellStart"/>
            <w:r w:rsidRPr="000E6846">
              <w:rPr>
                <w:rFonts w:ascii="Calibri" w:hAnsi="Calibri" w:cs="Calibri"/>
                <w:color w:val="000000"/>
                <w:sz w:val="28"/>
                <w:szCs w:val="28"/>
                <w:highlight w:val="lightGray"/>
              </w:rPr>
              <w:t>Ijara</w:t>
            </w:r>
            <w:proofErr w:type="spellEnd"/>
            <w:r w:rsidRPr="000E6846">
              <w:rPr>
                <w:rFonts w:ascii="Calibri" w:hAnsi="Calibri" w:cs="Calibri"/>
                <w:color w:val="000000"/>
                <w:sz w:val="28"/>
                <w:szCs w:val="28"/>
                <w:highlight w:val="lightGray"/>
              </w:rPr>
              <w:t xml:space="preserve"> interest free?</w:t>
            </w:r>
          </w:p>
          <w:p w:rsidR="00AD53EF" w:rsidRDefault="00AD53EF" w:rsidP="00FA6927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4E6C21" w:rsidRDefault="00A613F4" w:rsidP="00A613F4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In </w:t>
            </w:r>
            <w:r w:rsidR="004E6C21">
              <w:rPr>
                <w:rFonts w:ascii="Calibri" w:hAnsi="Calibri" w:cs="Calibri"/>
                <w:color w:val="000000"/>
                <w:sz w:val="28"/>
                <w:szCs w:val="28"/>
              </w:rPr>
              <w:t>Car leasing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the ownership and the risk related is for the owner of the car and the customer pays only the rent against </w:t>
            </w:r>
            <w:r w:rsidR="008458DA">
              <w:rPr>
                <w:rFonts w:ascii="Calibri" w:hAnsi="Calibri" w:cs="Calibri"/>
                <w:color w:val="000000"/>
                <w:sz w:val="28"/>
                <w:szCs w:val="28"/>
              </w:rPr>
              <w:t>the right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of using </w:t>
            </w:r>
            <w:proofErr w:type="gramStart"/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it  </w:t>
            </w:r>
            <w:r w:rsidR="004E6C21">
              <w:rPr>
                <w:rFonts w:ascii="Calibri" w:hAnsi="Calibri" w:cs="Calibri"/>
                <w:color w:val="000000"/>
                <w:sz w:val="28"/>
                <w:szCs w:val="28"/>
              </w:rPr>
              <w:t>.</w:t>
            </w:r>
            <w:proofErr w:type="gramEnd"/>
          </w:p>
          <w:p w:rsidR="00AE314C" w:rsidRDefault="00A613F4" w:rsidP="00A613F4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Sometimes Islamic </w:t>
            </w:r>
            <w:r w:rsidR="00AE314C">
              <w:rPr>
                <w:rFonts w:ascii="Calibri" w:hAnsi="Calibri" w:cs="Calibri"/>
                <w:color w:val="000000"/>
                <w:sz w:val="28"/>
                <w:szCs w:val="28"/>
              </w:rPr>
              <w:t>banks purchase the financed car and the customer pays payments in specified period and he has the option at the end of the contract to buy it at a pre specified residual value.</w:t>
            </w:r>
          </w:p>
          <w:p w:rsidR="00011A37" w:rsidRDefault="00AE314C" w:rsidP="009F59B4">
            <w:pPr>
              <w:tabs>
                <w:tab w:val="left" w:pos="7317"/>
              </w:tabs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All of that under the condition of no </w:t>
            </w:r>
            <w:r w:rsidR="008458DA">
              <w:rPr>
                <w:rFonts w:ascii="Calibri" w:hAnsi="Calibri" w:cs="Calibri"/>
                <w:color w:val="000000"/>
                <w:sz w:val="28"/>
                <w:szCs w:val="28"/>
              </w:rPr>
              <w:t>interest.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ab/>
            </w:r>
          </w:p>
          <w:p w:rsidR="004D29B8" w:rsidRPr="005622ED" w:rsidRDefault="004D29B8" w:rsidP="00FA6927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0A41D1" w:rsidRPr="000E6846" w:rsidRDefault="00C2584B" w:rsidP="00011A37">
            <w:pPr>
              <w:numPr>
                <w:ilvl w:val="0"/>
                <w:numId w:val="7"/>
              </w:numPr>
              <w:rPr>
                <w:rFonts w:ascii="Calibri" w:hAnsi="Calibri" w:cs="Calibri"/>
                <w:color w:val="000000"/>
                <w:sz w:val="28"/>
                <w:szCs w:val="28"/>
                <w:highlight w:val="lightGray"/>
              </w:rPr>
            </w:pPr>
            <w:r w:rsidRPr="000E6846">
              <w:rPr>
                <w:rFonts w:ascii="Calibri" w:hAnsi="Calibri" w:cs="Calibri"/>
                <w:color w:val="000000"/>
                <w:sz w:val="28"/>
                <w:szCs w:val="28"/>
                <w:highlight w:val="lightGray"/>
              </w:rPr>
              <w:t xml:space="preserve">What is the difference between a conventional lease and an Islamic </w:t>
            </w:r>
          </w:p>
          <w:p w:rsidR="000A41D1" w:rsidRPr="000E6846" w:rsidRDefault="000A41D1" w:rsidP="000A41D1">
            <w:pPr>
              <w:ind w:left="720"/>
              <w:rPr>
                <w:rFonts w:ascii="Calibri" w:hAnsi="Calibri" w:cs="Calibri"/>
                <w:color w:val="000000"/>
                <w:sz w:val="28"/>
                <w:szCs w:val="28"/>
                <w:highlight w:val="lightGray"/>
              </w:rPr>
            </w:pPr>
          </w:p>
          <w:p w:rsidR="00CC2FB3" w:rsidRPr="00011A37" w:rsidRDefault="00C2584B" w:rsidP="000A41D1">
            <w:pPr>
              <w:ind w:left="720"/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gramStart"/>
            <w:r w:rsidRPr="000E6846">
              <w:rPr>
                <w:rFonts w:ascii="Calibri" w:hAnsi="Calibri" w:cs="Calibri"/>
                <w:color w:val="000000"/>
                <w:sz w:val="28"/>
                <w:szCs w:val="28"/>
                <w:highlight w:val="lightGray"/>
              </w:rPr>
              <w:t>lease</w:t>
            </w:r>
            <w:proofErr w:type="gramEnd"/>
            <w:r w:rsidRPr="000E6846">
              <w:rPr>
                <w:rFonts w:ascii="Calibri" w:hAnsi="Calibri" w:cs="Calibri"/>
                <w:color w:val="000000"/>
                <w:sz w:val="28"/>
                <w:szCs w:val="28"/>
                <w:highlight w:val="lightGray"/>
              </w:rPr>
              <w:t>?</w:t>
            </w:r>
          </w:p>
          <w:p w:rsidR="003C3376" w:rsidRDefault="003C3376" w:rsidP="00FA6927">
            <w:pPr>
              <w:ind w:left="720"/>
              <w:rPr>
                <w:b/>
                <w:sz w:val="28"/>
                <w:szCs w:val="28"/>
              </w:rPr>
            </w:pPr>
          </w:p>
          <w:p w:rsidR="004D29B8" w:rsidRPr="000515C6" w:rsidRDefault="000515C6" w:rsidP="000515C6">
            <w:pPr>
              <w:ind w:left="72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0515C6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u w:val="single"/>
              </w:rPr>
              <w:t xml:space="preserve"> Islam </w:t>
            </w:r>
            <w:r w:rsidR="00A15C60" w:rsidRPr="000515C6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u w:val="single"/>
              </w:rPr>
              <w:t>Leasing</w:t>
            </w:r>
            <w:r w:rsidR="00A15C60" w:rsidRPr="000515C6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is transferring the usufruct of the asset</w:t>
            </w:r>
            <w:r w:rsidR="004B32E7" w:rsidRPr="000515C6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r w:rsidR="00A15C60" w:rsidRPr="000515C6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against the rent without transferring the ownership or the risk related to </w:t>
            </w:r>
            <w:proofErr w:type="gramStart"/>
            <w:r w:rsidR="00A15C60" w:rsidRPr="000515C6">
              <w:rPr>
                <w:rFonts w:ascii="Calibri" w:hAnsi="Calibri" w:cs="Calibri"/>
                <w:color w:val="000000"/>
                <w:sz w:val="28"/>
                <w:szCs w:val="28"/>
              </w:rPr>
              <w:t>it .</w:t>
            </w:r>
            <w:proofErr w:type="gramEnd"/>
          </w:p>
          <w:p w:rsidR="008458DA" w:rsidRDefault="008458DA" w:rsidP="008458DA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         </w:t>
            </w:r>
            <w:r w:rsidR="003C3376" w:rsidRPr="000515C6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Islamic banks can charge rental at a higher rate, if already in an 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</w:t>
            </w:r>
          </w:p>
          <w:p w:rsidR="008458DA" w:rsidRDefault="008458DA" w:rsidP="008458DA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         </w:t>
            </w:r>
            <w:r w:rsidR="003C3376" w:rsidRPr="000515C6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agreement, for any remaining period of the lease; but the rentals for a </w:t>
            </w:r>
          </w:p>
          <w:p w:rsidR="003C3376" w:rsidRPr="000515C6" w:rsidRDefault="008458DA" w:rsidP="008458DA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         </w:t>
            </w:r>
            <w:r w:rsidRPr="000515C6">
              <w:rPr>
                <w:rFonts w:ascii="Calibri" w:hAnsi="Calibri" w:cs="Calibri"/>
                <w:color w:val="000000"/>
                <w:sz w:val="28"/>
                <w:szCs w:val="28"/>
              </w:rPr>
              <w:t>Particular</w:t>
            </w:r>
            <w:r w:rsidR="003C3376" w:rsidRPr="000515C6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period once accrued cannot be </w:t>
            </w:r>
            <w:proofErr w:type="gramStart"/>
            <w:r w:rsidR="003C3376" w:rsidRPr="000515C6">
              <w:rPr>
                <w:rFonts w:ascii="Calibri" w:hAnsi="Calibri" w:cs="Calibri"/>
                <w:color w:val="000000"/>
                <w:sz w:val="28"/>
                <w:szCs w:val="28"/>
              </w:rPr>
              <w:t>indexed .</w:t>
            </w:r>
            <w:proofErr w:type="gramEnd"/>
          </w:p>
          <w:p w:rsidR="008B5ABE" w:rsidRDefault="008458DA" w:rsidP="00992E86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      </w:t>
            </w:r>
            <w:r w:rsidR="00992E86" w:rsidRPr="000515C6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 Anything cannot be used without consuming its corpus cannot be </w:t>
            </w:r>
            <w:r w:rsidR="008B5ABE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</w:t>
            </w:r>
          </w:p>
          <w:p w:rsidR="008B5ABE" w:rsidRDefault="008458DA" w:rsidP="008B5ABE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          </w:t>
            </w:r>
            <w:r w:rsidR="008B5ABE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leased like (fuel</w:t>
            </w:r>
            <w:r w:rsidR="00992E86" w:rsidRPr="000515C6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,money ,edibles ) because the asset no longer exists so </w:t>
            </w:r>
          </w:p>
          <w:p w:rsidR="00992E86" w:rsidRPr="000515C6" w:rsidRDefault="008458DA" w:rsidP="008458DA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           </w:t>
            </w:r>
            <w:proofErr w:type="gramStart"/>
            <w:r>
              <w:rPr>
                <w:rFonts w:ascii="Calibri" w:hAnsi="Calibri" w:cs="Calibri"/>
                <w:color w:val="000000"/>
                <w:sz w:val="28"/>
                <w:szCs w:val="28"/>
              </w:rPr>
              <w:t>it</w:t>
            </w:r>
            <w:proofErr w:type="gramEnd"/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is sold,</w:t>
            </w:r>
            <w:r w:rsidR="00AB653B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a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>lso very important point is</w:t>
            </w:r>
            <w:r w:rsidR="00AB653B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the </w:t>
            </w:r>
            <w:proofErr w:type="spellStart"/>
            <w:r w:rsidR="00AB653B" w:rsidRPr="00AB653B">
              <w:rPr>
                <w:rFonts w:ascii="Calibri" w:hAnsi="Calibri" w:cs="Calibri"/>
                <w:color w:val="000000"/>
                <w:sz w:val="28"/>
                <w:szCs w:val="28"/>
              </w:rPr>
              <w:t>lessor</w:t>
            </w:r>
            <w:proofErr w:type="spellEnd"/>
            <w:r w:rsidR="00AB653B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must own the asset.</w:t>
            </w:r>
          </w:p>
          <w:p w:rsidR="00CC2FB3" w:rsidRPr="000515C6" w:rsidRDefault="00CC2FB3" w:rsidP="00A851DA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8B5ABE" w:rsidRDefault="008B5ABE" w:rsidP="00A851DA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B5ABE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             </w:t>
            </w: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u w:val="single"/>
              </w:rPr>
              <w:t xml:space="preserve"> </w:t>
            </w:r>
            <w:r w:rsidR="004B32E7" w:rsidRPr="008B5ABE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u w:val="single"/>
              </w:rPr>
              <w:t>A conventional leasing</w:t>
            </w:r>
            <w:r w:rsidR="004B32E7" w:rsidRPr="000515C6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contract is a contract between a </w:t>
            </w:r>
            <w:proofErr w:type="spellStart"/>
            <w:r w:rsidR="004B32E7" w:rsidRPr="000515C6">
              <w:rPr>
                <w:rFonts w:ascii="Calibri" w:hAnsi="Calibri" w:cs="Calibri"/>
                <w:color w:val="000000"/>
                <w:sz w:val="28"/>
                <w:szCs w:val="28"/>
              </w:rPr>
              <w:t>Lessor</w:t>
            </w:r>
            <w:proofErr w:type="spellEnd"/>
            <w:r w:rsidR="004B32E7" w:rsidRPr="000515C6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and a 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</w:t>
            </w:r>
          </w:p>
          <w:p w:rsidR="008B5ABE" w:rsidRDefault="008B5ABE" w:rsidP="00A851DA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            </w:t>
            </w:r>
            <w:r w:rsidR="004B32E7" w:rsidRPr="000515C6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Lessee for the hire of a specific asset. The </w:t>
            </w:r>
            <w:proofErr w:type="spellStart"/>
            <w:r w:rsidR="004B32E7" w:rsidRPr="000515C6">
              <w:rPr>
                <w:rFonts w:ascii="Calibri" w:hAnsi="Calibri" w:cs="Calibri"/>
                <w:color w:val="000000"/>
                <w:sz w:val="28"/>
                <w:szCs w:val="28"/>
              </w:rPr>
              <w:t>lessor</w:t>
            </w:r>
            <w:proofErr w:type="spellEnd"/>
            <w:r w:rsidR="004B32E7" w:rsidRPr="000515C6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retains the ownership </w:t>
            </w:r>
          </w:p>
          <w:p w:rsidR="008B5ABE" w:rsidRDefault="008B5ABE" w:rsidP="00A851DA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            </w:t>
            </w:r>
            <w:r w:rsidR="004B32E7" w:rsidRPr="000515C6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of the asset but the right to use the asset is given to the lessee for an </w:t>
            </w:r>
          </w:p>
          <w:p w:rsidR="004B32E7" w:rsidRPr="000515C6" w:rsidRDefault="008B5ABE" w:rsidP="00A851DA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            </w:t>
            </w:r>
            <w:r w:rsidR="008458DA" w:rsidRPr="000515C6">
              <w:rPr>
                <w:rFonts w:ascii="Calibri" w:hAnsi="Calibri" w:cs="Calibri"/>
                <w:color w:val="000000"/>
                <w:sz w:val="28"/>
                <w:szCs w:val="28"/>
              </w:rPr>
              <w:t>Agreed</w:t>
            </w:r>
            <w:r w:rsidR="004B32E7" w:rsidRPr="000515C6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period of time in return (rent).</w:t>
            </w:r>
          </w:p>
          <w:p w:rsidR="008B5ABE" w:rsidRDefault="008B5ABE" w:rsidP="008B5ABE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           </w:t>
            </w:r>
            <w:r w:rsidR="004B32E7" w:rsidRPr="000515C6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There are some kinds (operating ,financial </w:t>
            </w:r>
            <w:r w:rsidR="00E43D6D" w:rsidRPr="000515C6">
              <w:rPr>
                <w:rFonts w:ascii="Calibri" w:hAnsi="Calibri" w:cs="Calibri"/>
                <w:color w:val="000000"/>
                <w:sz w:val="28"/>
                <w:szCs w:val="28"/>
              </w:rPr>
              <w:t>) leasing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,</w:t>
            </w:r>
            <w:r w:rsidR="00E43D6D" w:rsidRPr="000515C6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r w:rsidR="000515C6" w:rsidRPr="000515C6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the </w:t>
            </w:r>
            <w:proofErr w:type="spellStart"/>
            <w:r w:rsidR="000515C6" w:rsidRPr="000515C6">
              <w:rPr>
                <w:rFonts w:ascii="Calibri" w:hAnsi="Calibri" w:cs="Calibri"/>
                <w:color w:val="000000"/>
                <w:sz w:val="28"/>
                <w:szCs w:val="28"/>
              </w:rPr>
              <w:t>lessor</w:t>
            </w:r>
            <w:proofErr w:type="spellEnd"/>
            <w:r w:rsidR="000515C6" w:rsidRPr="000515C6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provides 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             </w:t>
            </w:r>
          </w:p>
          <w:p w:rsidR="000515C6" w:rsidRPr="000515C6" w:rsidRDefault="008B5ABE" w:rsidP="008B5ABE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            </w:t>
            </w:r>
            <w:r w:rsidR="008458DA">
              <w:rPr>
                <w:rFonts w:ascii="Calibri" w:hAnsi="Calibri" w:cs="Calibri"/>
                <w:color w:val="000000"/>
                <w:sz w:val="28"/>
                <w:szCs w:val="28"/>
              </w:rPr>
              <w:t>Maintenance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of the </w:t>
            </w:r>
            <w:proofErr w:type="gramStart"/>
            <w:r>
              <w:rPr>
                <w:rFonts w:ascii="Calibri" w:hAnsi="Calibri" w:cs="Calibri"/>
                <w:color w:val="000000"/>
                <w:sz w:val="28"/>
                <w:szCs w:val="28"/>
              </w:rPr>
              <w:t>asset .</w:t>
            </w:r>
            <w:proofErr w:type="gramEnd"/>
          </w:p>
          <w:p w:rsidR="00CC2FB3" w:rsidRPr="000515C6" w:rsidRDefault="00775251" w:rsidP="00775251">
            <w:pPr>
              <w:tabs>
                <w:tab w:val="left" w:pos="6246"/>
              </w:tabs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0515C6">
              <w:rPr>
                <w:rFonts w:ascii="Calibri" w:hAnsi="Calibri" w:cs="Calibri"/>
                <w:color w:val="000000"/>
                <w:sz w:val="28"/>
                <w:szCs w:val="28"/>
              </w:rPr>
              <w:lastRenderedPageBreak/>
              <w:tab/>
            </w:r>
          </w:p>
          <w:p w:rsidR="00CC2FB3" w:rsidRPr="000515C6" w:rsidRDefault="00CC2FB3" w:rsidP="00A851DA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CC2FB3" w:rsidRPr="000515C6" w:rsidRDefault="00CC2FB3" w:rsidP="00A851DA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CC2FB3" w:rsidRPr="005622ED" w:rsidRDefault="00CC2FB3" w:rsidP="00A851DA">
            <w:pPr>
              <w:rPr>
                <w:b/>
                <w:sz w:val="28"/>
                <w:szCs w:val="28"/>
              </w:rPr>
            </w:pPr>
          </w:p>
          <w:p w:rsidR="00CC2FB3" w:rsidRPr="005622ED" w:rsidRDefault="00CC2FB3" w:rsidP="00A851DA">
            <w:pPr>
              <w:rPr>
                <w:b/>
                <w:sz w:val="28"/>
                <w:szCs w:val="28"/>
              </w:rPr>
            </w:pPr>
          </w:p>
          <w:p w:rsidR="00CC2FB3" w:rsidRPr="005622ED" w:rsidRDefault="00CC2FB3" w:rsidP="00A851DA">
            <w:pPr>
              <w:rPr>
                <w:b/>
                <w:sz w:val="28"/>
                <w:szCs w:val="28"/>
              </w:rPr>
            </w:pPr>
          </w:p>
          <w:p w:rsidR="00CC2FB3" w:rsidRPr="005622ED" w:rsidRDefault="00CC2FB3" w:rsidP="00A851DA">
            <w:pPr>
              <w:rPr>
                <w:b/>
                <w:sz w:val="28"/>
                <w:szCs w:val="28"/>
              </w:rPr>
            </w:pPr>
          </w:p>
          <w:p w:rsidR="00CC2FB3" w:rsidRPr="005622ED" w:rsidRDefault="00CC2FB3" w:rsidP="00A851DA">
            <w:pPr>
              <w:rPr>
                <w:b/>
                <w:sz w:val="28"/>
                <w:szCs w:val="28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1F49" w:rsidRDefault="00841F49" w:rsidP="00CB4D0A">
      <w:pPr>
        <w:spacing w:after="0" w:line="240" w:lineRule="auto"/>
      </w:pPr>
      <w:r>
        <w:separator/>
      </w:r>
    </w:p>
  </w:endnote>
  <w:endnote w:type="continuationSeparator" w:id="0">
    <w:p w:rsidR="00841F49" w:rsidRDefault="00841F4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,Bold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1F49" w:rsidRDefault="00841F49" w:rsidP="00CB4D0A">
      <w:pPr>
        <w:spacing w:after="0" w:line="240" w:lineRule="auto"/>
      </w:pPr>
      <w:r>
        <w:separator/>
      </w:r>
    </w:p>
  </w:footnote>
  <w:footnote w:type="continuationSeparator" w:id="0">
    <w:p w:rsidR="00841F49" w:rsidRDefault="00841F4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D03A1"/>
    <w:multiLevelType w:val="hybridMultilevel"/>
    <w:tmpl w:val="31F26C82"/>
    <w:lvl w:ilvl="0" w:tplc="9C32CA8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F24AAB"/>
    <w:multiLevelType w:val="hybridMultilevel"/>
    <w:tmpl w:val="3532379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6F41AB"/>
    <w:multiLevelType w:val="hybridMultilevel"/>
    <w:tmpl w:val="F37EECB2"/>
    <w:lvl w:ilvl="0" w:tplc="B9B86A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C87793"/>
    <w:multiLevelType w:val="hybridMultilevel"/>
    <w:tmpl w:val="5CEA04FE"/>
    <w:lvl w:ilvl="0" w:tplc="871CC8D0">
      <w:start w:val="1"/>
      <w:numFmt w:val="decimal"/>
      <w:lvlText w:val="%1."/>
      <w:lvlJc w:val="left"/>
      <w:pPr>
        <w:ind w:left="750" w:hanging="390"/>
      </w:pPr>
      <w:rPr>
        <w:rFonts w:hint="default"/>
        <w:b/>
        <w:sz w:val="4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F144CC"/>
    <w:multiLevelType w:val="hybridMultilevel"/>
    <w:tmpl w:val="613E2030"/>
    <w:lvl w:ilvl="0" w:tplc="7AC2F3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552668"/>
    <w:multiLevelType w:val="hybridMultilevel"/>
    <w:tmpl w:val="9B0EFCA0"/>
    <w:lvl w:ilvl="0" w:tplc="41D848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58370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1A37"/>
    <w:rsid w:val="000158F9"/>
    <w:rsid w:val="00035CDD"/>
    <w:rsid w:val="00040083"/>
    <w:rsid w:val="000515C6"/>
    <w:rsid w:val="00055992"/>
    <w:rsid w:val="000820E8"/>
    <w:rsid w:val="000A41D1"/>
    <w:rsid w:val="000D5CF5"/>
    <w:rsid w:val="000E6846"/>
    <w:rsid w:val="001175EE"/>
    <w:rsid w:val="0012110D"/>
    <w:rsid w:val="001538CC"/>
    <w:rsid w:val="00157CF6"/>
    <w:rsid w:val="0017706F"/>
    <w:rsid w:val="00182416"/>
    <w:rsid w:val="00187497"/>
    <w:rsid w:val="00187EB4"/>
    <w:rsid w:val="001B026F"/>
    <w:rsid w:val="001B2998"/>
    <w:rsid w:val="001E222E"/>
    <w:rsid w:val="001E2C0E"/>
    <w:rsid w:val="001E3043"/>
    <w:rsid w:val="001F0481"/>
    <w:rsid w:val="0020451E"/>
    <w:rsid w:val="00206B9D"/>
    <w:rsid w:val="0023259C"/>
    <w:rsid w:val="00272B52"/>
    <w:rsid w:val="0029026A"/>
    <w:rsid w:val="002B0BD7"/>
    <w:rsid w:val="002B573D"/>
    <w:rsid w:val="002C5CB2"/>
    <w:rsid w:val="002C6022"/>
    <w:rsid w:val="002D0BA4"/>
    <w:rsid w:val="002F779F"/>
    <w:rsid w:val="00371885"/>
    <w:rsid w:val="00395A3C"/>
    <w:rsid w:val="003B2DFF"/>
    <w:rsid w:val="003C3376"/>
    <w:rsid w:val="003E2B87"/>
    <w:rsid w:val="00405895"/>
    <w:rsid w:val="004058DF"/>
    <w:rsid w:val="00406A0F"/>
    <w:rsid w:val="00427BF2"/>
    <w:rsid w:val="00433A1B"/>
    <w:rsid w:val="00486F1A"/>
    <w:rsid w:val="00490716"/>
    <w:rsid w:val="00490CB9"/>
    <w:rsid w:val="004A2CE2"/>
    <w:rsid w:val="004B32E7"/>
    <w:rsid w:val="004C03A2"/>
    <w:rsid w:val="004D29B8"/>
    <w:rsid w:val="004E3CDA"/>
    <w:rsid w:val="004E6C21"/>
    <w:rsid w:val="004F4B4D"/>
    <w:rsid w:val="0050216D"/>
    <w:rsid w:val="00503D7E"/>
    <w:rsid w:val="0050778F"/>
    <w:rsid w:val="00523EEF"/>
    <w:rsid w:val="00535F31"/>
    <w:rsid w:val="0054167D"/>
    <w:rsid w:val="005622ED"/>
    <w:rsid w:val="00574D64"/>
    <w:rsid w:val="00580157"/>
    <w:rsid w:val="00591365"/>
    <w:rsid w:val="00592EF9"/>
    <w:rsid w:val="005A5AA0"/>
    <w:rsid w:val="005B31E4"/>
    <w:rsid w:val="005C2105"/>
    <w:rsid w:val="005D7A68"/>
    <w:rsid w:val="005F63E2"/>
    <w:rsid w:val="006034F6"/>
    <w:rsid w:val="00607874"/>
    <w:rsid w:val="00607E77"/>
    <w:rsid w:val="00617BB3"/>
    <w:rsid w:val="00634BD6"/>
    <w:rsid w:val="00645CDD"/>
    <w:rsid w:val="00681650"/>
    <w:rsid w:val="006823A7"/>
    <w:rsid w:val="0068728E"/>
    <w:rsid w:val="00691A3B"/>
    <w:rsid w:val="006D57F0"/>
    <w:rsid w:val="0070347F"/>
    <w:rsid w:val="0070678E"/>
    <w:rsid w:val="007315C7"/>
    <w:rsid w:val="00761E7E"/>
    <w:rsid w:val="00775251"/>
    <w:rsid w:val="00775E49"/>
    <w:rsid w:val="007926DC"/>
    <w:rsid w:val="00793311"/>
    <w:rsid w:val="007E69B1"/>
    <w:rsid w:val="00804655"/>
    <w:rsid w:val="0082558C"/>
    <w:rsid w:val="00827CA5"/>
    <w:rsid w:val="00830E6A"/>
    <w:rsid w:val="00831C11"/>
    <w:rsid w:val="00841F49"/>
    <w:rsid w:val="008458DA"/>
    <w:rsid w:val="008942B2"/>
    <w:rsid w:val="00896107"/>
    <w:rsid w:val="008A60B4"/>
    <w:rsid w:val="008B3C31"/>
    <w:rsid w:val="008B5ABE"/>
    <w:rsid w:val="008B64FE"/>
    <w:rsid w:val="008D0E3B"/>
    <w:rsid w:val="008E0B27"/>
    <w:rsid w:val="008E2D34"/>
    <w:rsid w:val="008E5BFC"/>
    <w:rsid w:val="008E697C"/>
    <w:rsid w:val="00913A88"/>
    <w:rsid w:val="0092199B"/>
    <w:rsid w:val="00935BF7"/>
    <w:rsid w:val="0093760F"/>
    <w:rsid w:val="00954306"/>
    <w:rsid w:val="0095442C"/>
    <w:rsid w:val="00957CEA"/>
    <w:rsid w:val="00974DD5"/>
    <w:rsid w:val="00983942"/>
    <w:rsid w:val="00991651"/>
    <w:rsid w:val="0099248B"/>
    <w:rsid w:val="00992E86"/>
    <w:rsid w:val="009C37E0"/>
    <w:rsid w:val="009F59B4"/>
    <w:rsid w:val="00A14B66"/>
    <w:rsid w:val="00A15C60"/>
    <w:rsid w:val="00A613F4"/>
    <w:rsid w:val="00A65CF7"/>
    <w:rsid w:val="00A851DA"/>
    <w:rsid w:val="00A97237"/>
    <w:rsid w:val="00AB653B"/>
    <w:rsid w:val="00AC7D5B"/>
    <w:rsid w:val="00AD53EF"/>
    <w:rsid w:val="00AD7B4C"/>
    <w:rsid w:val="00AE1481"/>
    <w:rsid w:val="00AE314C"/>
    <w:rsid w:val="00B0415E"/>
    <w:rsid w:val="00B04678"/>
    <w:rsid w:val="00B1619D"/>
    <w:rsid w:val="00B2771C"/>
    <w:rsid w:val="00B444DC"/>
    <w:rsid w:val="00B64D9A"/>
    <w:rsid w:val="00BC46DF"/>
    <w:rsid w:val="00BF0B25"/>
    <w:rsid w:val="00C03577"/>
    <w:rsid w:val="00C2584B"/>
    <w:rsid w:val="00C41FE0"/>
    <w:rsid w:val="00C65FEA"/>
    <w:rsid w:val="00CA0AC2"/>
    <w:rsid w:val="00CB4D0A"/>
    <w:rsid w:val="00CC2FB3"/>
    <w:rsid w:val="00CC575A"/>
    <w:rsid w:val="00CE68A6"/>
    <w:rsid w:val="00D039AC"/>
    <w:rsid w:val="00D427DE"/>
    <w:rsid w:val="00D51982"/>
    <w:rsid w:val="00D5587D"/>
    <w:rsid w:val="00D707CC"/>
    <w:rsid w:val="00D821FE"/>
    <w:rsid w:val="00D9645B"/>
    <w:rsid w:val="00DB0793"/>
    <w:rsid w:val="00DC28AF"/>
    <w:rsid w:val="00E00821"/>
    <w:rsid w:val="00E04DB4"/>
    <w:rsid w:val="00E22AC8"/>
    <w:rsid w:val="00E30679"/>
    <w:rsid w:val="00E43D6D"/>
    <w:rsid w:val="00E44F31"/>
    <w:rsid w:val="00E4597D"/>
    <w:rsid w:val="00E54832"/>
    <w:rsid w:val="00E56A90"/>
    <w:rsid w:val="00E609A1"/>
    <w:rsid w:val="00E641CC"/>
    <w:rsid w:val="00E82734"/>
    <w:rsid w:val="00EA30AB"/>
    <w:rsid w:val="00EB19BF"/>
    <w:rsid w:val="00EB3925"/>
    <w:rsid w:val="00EC54F6"/>
    <w:rsid w:val="00ED3DDE"/>
    <w:rsid w:val="00ED6C2C"/>
    <w:rsid w:val="00EF6720"/>
    <w:rsid w:val="00F748DD"/>
    <w:rsid w:val="00FA6927"/>
    <w:rsid w:val="00FC0885"/>
    <w:rsid w:val="00FE45E2"/>
    <w:rsid w:val="00FF0E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>
      <o:colormenu v:ext="edit" strokecolor="non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1">
    <w:name w:val="Light Shading Accent 1"/>
    <w:basedOn w:val="TableNormal"/>
    <w:uiPriority w:val="60"/>
    <w:rsid w:val="0068165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5618C-B92E-4BF0-8CF9-22553656E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9</Pages>
  <Words>1419</Words>
  <Characters>8093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MASTER</cp:lastModifiedBy>
  <cp:revision>24</cp:revision>
  <dcterms:created xsi:type="dcterms:W3CDTF">2014-12-06T19:48:00Z</dcterms:created>
  <dcterms:modified xsi:type="dcterms:W3CDTF">2014-12-07T21:39:00Z</dcterms:modified>
</cp:coreProperties>
</file>