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676D" w:rsidP="00A851DA">
      <w:pPr>
        <w:rPr>
          <w:lang w:val="en-US"/>
        </w:rPr>
      </w:pPr>
      <w:r w:rsidRPr="004E676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C4E8A" w:rsidRDefault="00CC4E8A" w:rsidP="00405895">
                  <w:pPr>
                    <w:jc w:val="center"/>
                    <w:rPr>
                      <w:b/>
                      <w:bCs/>
                      <w:color w:val="002060"/>
                      <w:sz w:val="44"/>
                      <w:szCs w:val="40"/>
                    </w:rPr>
                  </w:pPr>
                  <w:r>
                    <w:rPr>
                      <w:sz w:val="24"/>
                    </w:rPr>
                    <w:t xml:space="preserve">   </w:t>
                  </w:r>
                  <w:r>
                    <w:rPr>
                      <w:b/>
                      <w:bCs/>
                      <w:color w:val="002060"/>
                      <w:sz w:val="44"/>
                      <w:szCs w:val="40"/>
                    </w:rPr>
                    <w:t>Assignment Cover Sheet</w:t>
                  </w:r>
                </w:p>
                <w:p w:rsidR="00CC4E8A" w:rsidRDefault="00CC4E8A"/>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1B2C8E">
              <w:t>1</w:t>
            </w:r>
            <w:r w:rsidR="002D5C1A">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72D2A" w:rsidRPr="000F69F1" w:rsidRDefault="00272D2A" w:rsidP="00440626">
            <w:pPr>
              <w:autoSpaceDE w:val="0"/>
              <w:autoSpaceDN w:val="0"/>
              <w:adjustRightInd w:val="0"/>
              <w:rPr>
                <w:rFonts w:ascii="Calibri" w:hAnsi="Calibri" w:cs="Calibri"/>
              </w:rPr>
            </w:pPr>
          </w:p>
          <w:p w:rsidR="00561089" w:rsidRPr="008A0599" w:rsidRDefault="00561089" w:rsidP="00561089">
            <w:pPr>
              <w:autoSpaceDE w:val="0"/>
              <w:autoSpaceDN w:val="0"/>
              <w:adjustRightInd w:val="0"/>
              <w:rPr>
                <w:rFonts w:cs="Calibri"/>
              </w:rPr>
            </w:pPr>
            <w:r w:rsidRPr="008A0599">
              <w:rPr>
                <w:rFonts w:cs="Calibri"/>
              </w:rPr>
              <w:t xml:space="preserve">1. Give short answers </w:t>
            </w:r>
            <w:r w:rsidR="00A62B15" w:rsidRPr="008A0599">
              <w:rPr>
                <w:rFonts w:cs="Calibri"/>
              </w:rPr>
              <w:t xml:space="preserve">to the following questions: </w:t>
            </w:r>
          </w:p>
          <w:p w:rsidR="002D5C1A" w:rsidRPr="008A0599" w:rsidRDefault="002D5C1A" w:rsidP="002D5C1A">
            <w:pPr>
              <w:autoSpaceDE w:val="0"/>
              <w:autoSpaceDN w:val="0"/>
              <w:adjustRightInd w:val="0"/>
              <w:rPr>
                <w:rFonts w:cs="Calibri"/>
              </w:rPr>
            </w:pPr>
            <w:r w:rsidRPr="008A0599">
              <w:rPr>
                <w:rFonts w:cs="Calibri"/>
              </w:rPr>
              <w:t xml:space="preserve">     I. Why do complains occur?</w:t>
            </w:r>
          </w:p>
          <w:p w:rsidR="0004278B" w:rsidRPr="008A0599" w:rsidRDefault="0004278B" w:rsidP="0004278B">
            <w:pPr>
              <w:autoSpaceDE w:val="0"/>
              <w:autoSpaceDN w:val="0"/>
              <w:adjustRightInd w:val="0"/>
              <w:rPr>
                <w:rFonts w:cs="Calibri"/>
              </w:rPr>
            </w:pPr>
            <w:r w:rsidRPr="008A0599">
              <w:rPr>
                <w:rFonts w:cs="Calibri"/>
              </w:rPr>
              <w:t xml:space="preserve">     Human factor is the key element for generation of grievances. The contact person's</w:t>
            </w:r>
          </w:p>
          <w:p w:rsidR="0004278B" w:rsidRPr="008A0599" w:rsidRDefault="0004278B" w:rsidP="0004278B">
            <w:pPr>
              <w:autoSpaceDE w:val="0"/>
              <w:autoSpaceDN w:val="0"/>
              <w:adjustRightInd w:val="0"/>
              <w:rPr>
                <w:rFonts w:cs="Calibri"/>
              </w:rPr>
            </w:pPr>
            <w:r w:rsidRPr="008A0599">
              <w:rPr>
                <w:rFonts w:cs="Calibri"/>
              </w:rPr>
              <w:t>performance in providing service is really a source of satisfaction if it is positive and</w:t>
            </w:r>
          </w:p>
          <w:p w:rsidR="002D5C1A" w:rsidRPr="008A0599" w:rsidRDefault="0004278B" w:rsidP="0004278B">
            <w:pPr>
              <w:autoSpaceDE w:val="0"/>
              <w:autoSpaceDN w:val="0"/>
              <w:adjustRightInd w:val="0"/>
              <w:rPr>
                <w:rFonts w:cs="Calibri"/>
              </w:rPr>
            </w:pPr>
            <w:r w:rsidRPr="008A0599">
              <w:rPr>
                <w:rFonts w:cs="Calibri"/>
              </w:rPr>
              <w:t>dissatisfaction if it is negative</w:t>
            </w:r>
          </w:p>
          <w:p w:rsidR="0004278B" w:rsidRPr="008A0599" w:rsidRDefault="0004278B" w:rsidP="0004278B">
            <w:pPr>
              <w:autoSpaceDE w:val="0"/>
              <w:autoSpaceDN w:val="0"/>
              <w:adjustRightInd w:val="0"/>
              <w:rPr>
                <w:rFonts w:cs="Calibri"/>
              </w:rPr>
            </w:pPr>
            <w:r w:rsidRPr="008A0599">
              <w:rPr>
                <w:rFonts w:cs="Calibri"/>
              </w:rPr>
              <w:t xml:space="preserve">    The roots of any grievance and/or complaint can be either an operational issue or human interaction. The non availability of the desired products, in sufficient choices, absence of some product lines, shop layout, visual merchandising, poor performance, delayed performance, no performance or part performance and so on, may be the different reasons for the grievances. Besides the procedural and human related dissatisfactions, there may be</w:t>
            </w:r>
          </w:p>
          <w:p w:rsidR="0004278B" w:rsidRPr="008A0599" w:rsidRDefault="0004278B" w:rsidP="0004278B">
            <w:pPr>
              <w:autoSpaceDE w:val="0"/>
              <w:autoSpaceDN w:val="0"/>
              <w:adjustRightInd w:val="0"/>
              <w:rPr>
                <w:rFonts w:cs="Calibri"/>
              </w:rPr>
            </w:pPr>
            <w:proofErr w:type="gramStart"/>
            <w:r w:rsidRPr="008A0599">
              <w:rPr>
                <w:rFonts w:cs="Calibri"/>
              </w:rPr>
              <w:t>failures</w:t>
            </w:r>
            <w:proofErr w:type="gramEnd"/>
            <w:r w:rsidRPr="008A0599">
              <w:rPr>
                <w:rFonts w:cs="Calibri"/>
              </w:rPr>
              <w:t xml:space="preserve"> in support services also.</w:t>
            </w:r>
          </w:p>
          <w:p w:rsidR="0004278B" w:rsidRPr="008A0599" w:rsidRDefault="0004278B" w:rsidP="0004278B">
            <w:pPr>
              <w:autoSpaceDE w:val="0"/>
              <w:autoSpaceDN w:val="0"/>
              <w:adjustRightInd w:val="0"/>
              <w:rPr>
                <w:rFonts w:cs="Calibri"/>
              </w:rPr>
            </w:pPr>
          </w:p>
          <w:p w:rsidR="002D5C1A" w:rsidRPr="008A0599" w:rsidRDefault="0004278B" w:rsidP="002D5C1A">
            <w:pPr>
              <w:autoSpaceDE w:val="0"/>
              <w:autoSpaceDN w:val="0"/>
              <w:adjustRightInd w:val="0"/>
              <w:rPr>
                <w:rFonts w:cs="Calibri"/>
              </w:rPr>
            </w:pPr>
            <w:r w:rsidRPr="008A0599">
              <w:rPr>
                <w:rFonts w:cs="Calibri"/>
              </w:rPr>
              <w:t xml:space="preserve">    </w:t>
            </w:r>
            <w:r w:rsidR="002D5C1A" w:rsidRPr="008A0599">
              <w:rPr>
                <w:rFonts w:cs="Calibri"/>
              </w:rPr>
              <w:t>II. Outline the two factors that influence effectiveness of customer complaint handling.</w:t>
            </w:r>
          </w:p>
          <w:p w:rsidR="0004278B" w:rsidRPr="008A0599" w:rsidRDefault="0004278B" w:rsidP="002D5C1A">
            <w:pPr>
              <w:autoSpaceDE w:val="0"/>
              <w:autoSpaceDN w:val="0"/>
              <w:adjustRightInd w:val="0"/>
              <w:rPr>
                <w:rFonts w:cs="Calibri"/>
              </w:rPr>
            </w:pPr>
          </w:p>
          <w:p w:rsidR="0004278B" w:rsidRPr="008A0599" w:rsidRDefault="0004278B" w:rsidP="0004278B">
            <w:pPr>
              <w:autoSpaceDE w:val="0"/>
              <w:autoSpaceDN w:val="0"/>
              <w:adjustRightInd w:val="0"/>
              <w:rPr>
                <w:rFonts w:cs="Calibri"/>
              </w:rPr>
            </w:pPr>
            <w:r w:rsidRPr="008A0599">
              <w:rPr>
                <w:rFonts w:cs="Calibri"/>
              </w:rPr>
              <w:t xml:space="preserve">       1. When a customer contacts your company for a complaint, the complaint-handling</w:t>
            </w:r>
          </w:p>
          <w:p w:rsidR="0004278B" w:rsidRPr="008A0599" w:rsidRDefault="0004278B" w:rsidP="0004278B">
            <w:pPr>
              <w:autoSpaceDE w:val="0"/>
              <w:autoSpaceDN w:val="0"/>
              <w:adjustRightInd w:val="0"/>
              <w:rPr>
                <w:rFonts w:cs="Calibri"/>
              </w:rPr>
            </w:pPr>
            <w:proofErr w:type="gramStart"/>
            <w:r w:rsidRPr="008A0599">
              <w:rPr>
                <w:rFonts w:cs="Calibri"/>
              </w:rPr>
              <w:t>system</w:t>
            </w:r>
            <w:proofErr w:type="gramEnd"/>
            <w:r w:rsidRPr="008A0599">
              <w:rPr>
                <w:rFonts w:cs="Calibri"/>
              </w:rPr>
              <w:t xml:space="preserve"> reflects the company’s culture and its custom</w:t>
            </w:r>
            <w:r w:rsidR="00BE664F">
              <w:rPr>
                <w:rFonts w:cs="Calibri"/>
              </w:rPr>
              <w:t xml:space="preserve">er service values. A customer’s </w:t>
            </w:r>
            <w:r w:rsidRPr="008A0599">
              <w:rPr>
                <w:rFonts w:cs="Calibri"/>
              </w:rPr>
              <w:t>experience of these will influence their perception of your company and future buying pattern.</w:t>
            </w:r>
          </w:p>
          <w:p w:rsidR="0004278B" w:rsidRPr="008A0599" w:rsidRDefault="0004278B" w:rsidP="0004278B">
            <w:pPr>
              <w:autoSpaceDE w:val="0"/>
              <w:autoSpaceDN w:val="0"/>
              <w:adjustRightInd w:val="0"/>
              <w:rPr>
                <w:rFonts w:cs="Calibri"/>
              </w:rPr>
            </w:pPr>
            <w:r w:rsidRPr="008A0599">
              <w:rPr>
                <w:rFonts w:cs="Calibri"/>
              </w:rPr>
              <w:t xml:space="preserve">      2. Once a customer has passed through this gateway, via a</w:t>
            </w:r>
            <w:r w:rsidR="00BE664F">
              <w:rPr>
                <w:rFonts w:cs="Calibri"/>
              </w:rPr>
              <w:t xml:space="preserve"> complaint letter, e-mail, </w:t>
            </w:r>
            <w:proofErr w:type="spellStart"/>
            <w:r w:rsidR="00BE664F">
              <w:rPr>
                <w:rFonts w:cs="Calibri"/>
              </w:rPr>
              <w:t>fax</w:t>
            </w:r>
            <w:proofErr w:type="gramStart"/>
            <w:r w:rsidR="00BE664F">
              <w:rPr>
                <w:rFonts w:cs="Calibri"/>
              </w:rPr>
              <w:t>,</w:t>
            </w:r>
            <w:r w:rsidRPr="008A0599">
              <w:rPr>
                <w:rFonts w:cs="Calibri"/>
              </w:rPr>
              <w:t>phone</w:t>
            </w:r>
            <w:proofErr w:type="spellEnd"/>
            <w:proofErr w:type="gramEnd"/>
            <w:r w:rsidRPr="008A0599">
              <w:rPr>
                <w:rFonts w:cs="Calibri"/>
              </w:rPr>
              <w:t xml:space="preserve"> call or in person, they will expect sympath</w:t>
            </w:r>
            <w:r w:rsidR="00BE664F">
              <w:rPr>
                <w:rFonts w:cs="Calibri"/>
              </w:rPr>
              <w:t xml:space="preserve">etic action: a response that is </w:t>
            </w:r>
            <w:r w:rsidRPr="008A0599">
              <w:rPr>
                <w:rFonts w:cs="Calibri"/>
              </w:rPr>
              <w:t>attentive, sympathetic and quick. The majority of cus</w:t>
            </w:r>
            <w:r w:rsidR="00BE664F">
              <w:rPr>
                <w:rFonts w:cs="Calibri"/>
              </w:rPr>
              <w:t xml:space="preserve">tomers believe that they are always right and the </w:t>
            </w:r>
            <w:r w:rsidRPr="008A0599">
              <w:rPr>
                <w:rFonts w:cs="Calibri"/>
              </w:rPr>
              <w:t xml:space="preserve">company or supplier is in the </w:t>
            </w:r>
            <w:r w:rsidR="00BE664F">
              <w:rPr>
                <w:rFonts w:cs="Calibri"/>
              </w:rPr>
              <w:t xml:space="preserve">wrong. However unwarranted, the </w:t>
            </w:r>
            <w:r w:rsidRPr="008A0599">
              <w:rPr>
                <w:rFonts w:cs="Calibri"/>
              </w:rPr>
              <w:t xml:space="preserve">very least a complainant will want is empathy. </w:t>
            </w:r>
            <w:r w:rsidR="00BE664F">
              <w:rPr>
                <w:rFonts w:cs="Calibri"/>
              </w:rPr>
              <w:t xml:space="preserve">In other words, they want </w:t>
            </w:r>
            <w:r w:rsidRPr="008A0599">
              <w:rPr>
                <w:rFonts w:cs="Calibri"/>
              </w:rPr>
              <w:t>understanding that they are unhappy with the situation, and a genuine and</w:t>
            </w:r>
          </w:p>
          <w:p w:rsidR="0004278B" w:rsidRPr="008A0599" w:rsidRDefault="0004278B" w:rsidP="0004278B">
            <w:pPr>
              <w:autoSpaceDE w:val="0"/>
              <w:autoSpaceDN w:val="0"/>
              <w:adjustRightInd w:val="0"/>
              <w:rPr>
                <w:rFonts w:cs="Calibri"/>
              </w:rPr>
            </w:pPr>
            <w:proofErr w:type="gramStart"/>
            <w:r w:rsidRPr="008A0599">
              <w:rPr>
                <w:rFonts w:cs="Calibri"/>
              </w:rPr>
              <w:t>immediate</w:t>
            </w:r>
            <w:proofErr w:type="gramEnd"/>
            <w:r w:rsidRPr="008A0599">
              <w:rPr>
                <w:rFonts w:cs="Calibri"/>
              </w:rPr>
              <w:t xml:space="preserve"> apology from the person responding to </w:t>
            </w:r>
            <w:r w:rsidR="00BE664F">
              <w:rPr>
                <w:rFonts w:cs="Calibri"/>
              </w:rPr>
              <w:t xml:space="preserve">the call. This does not mean an </w:t>
            </w:r>
            <w:r w:rsidRPr="008A0599">
              <w:rPr>
                <w:rFonts w:cs="Calibri"/>
              </w:rPr>
              <w:t>acceptance of guilt by the member of your team. They are there to understand</w:t>
            </w:r>
            <w:r w:rsidR="00BE664F">
              <w:rPr>
                <w:rFonts w:cs="Calibri"/>
              </w:rPr>
              <w:t xml:space="preserve"> the </w:t>
            </w:r>
            <w:r w:rsidRPr="008A0599">
              <w:rPr>
                <w:rFonts w:cs="Calibri"/>
              </w:rPr>
              <w:t>customer’s frustration and anger, but no more. With this, the customer will have the</w:t>
            </w:r>
            <w:r w:rsidR="00BE664F">
              <w:rPr>
                <w:rFonts w:cs="Calibri"/>
              </w:rPr>
              <w:t xml:space="preserve"> </w:t>
            </w:r>
            <w:r w:rsidRPr="008A0599">
              <w:rPr>
                <w:rFonts w:cs="Calibri"/>
              </w:rPr>
              <w:t xml:space="preserve">chance to calm down and be far more amenable to </w:t>
            </w:r>
            <w:r w:rsidR="00BE664F">
              <w:rPr>
                <w:rFonts w:cs="Calibri"/>
              </w:rPr>
              <w:t xml:space="preserve">a negotiated resolution that is </w:t>
            </w:r>
            <w:r w:rsidRPr="008A0599">
              <w:rPr>
                <w:rFonts w:cs="Calibri"/>
              </w:rPr>
              <w:t xml:space="preserve">equitable to both parties. </w:t>
            </w:r>
          </w:p>
          <w:p w:rsidR="0004278B" w:rsidRPr="008A0599" w:rsidRDefault="0004278B" w:rsidP="002D5C1A">
            <w:pPr>
              <w:autoSpaceDE w:val="0"/>
              <w:autoSpaceDN w:val="0"/>
              <w:adjustRightInd w:val="0"/>
              <w:rPr>
                <w:rFonts w:cs="Calibri"/>
              </w:rPr>
            </w:pPr>
          </w:p>
          <w:p w:rsidR="0004278B" w:rsidRPr="008A0599" w:rsidRDefault="002D5C1A" w:rsidP="002D5C1A">
            <w:pPr>
              <w:autoSpaceDE w:val="0"/>
              <w:autoSpaceDN w:val="0"/>
              <w:adjustRightInd w:val="0"/>
              <w:rPr>
                <w:rFonts w:cs="Calibri"/>
              </w:rPr>
            </w:pPr>
            <w:r w:rsidRPr="008A0599">
              <w:rPr>
                <w:rFonts w:cs="Calibri"/>
              </w:rPr>
              <w:t>III. What are the widely established response standards for customer services?</w:t>
            </w:r>
          </w:p>
          <w:p w:rsidR="0004278B" w:rsidRPr="008A0599" w:rsidRDefault="0004278B" w:rsidP="002D5C1A">
            <w:pPr>
              <w:autoSpaceDE w:val="0"/>
              <w:autoSpaceDN w:val="0"/>
              <w:adjustRightInd w:val="0"/>
              <w:rPr>
                <w:rFonts w:cs="Calibri"/>
              </w:rPr>
            </w:pPr>
          </w:p>
          <w:p w:rsidR="0004278B" w:rsidRPr="008A0599" w:rsidRDefault="0004278B" w:rsidP="0004278B">
            <w:pPr>
              <w:autoSpaceDE w:val="0"/>
              <w:autoSpaceDN w:val="0"/>
              <w:adjustRightInd w:val="0"/>
              <w:rPr>
                <w:rFonts w:cs="Calibri"/>
              </w:rPr>
            </w:pPr>
            <w:r w:rsidRPr="008A0599">
              <w:rPr>
                <w:rFonts w:cs="Calibri"/>
              </w:rPr>
              <w:t xml:space="preserve">     An apology is a measure of the response standards by which customers will judge an entire company during a complaint situation.</w:t>
            </w:r>
          </w:p>
          <w:p w:rsidR="0004278B" w:rsidRPr="008A0599" w:rsidRDefault="0004278B" w:rsidP="008A0599">
            <w:pPr>
              <w:pStyle w:val="ListParagraph"/>
              <w:numPr>
                <w:ilvl w:val="0"/>
                <w:numId w:val="30"/>
              </w:numPr>
              <w:autoSpaceDE w:val="0"/>
              <w:autoSpaceDN w:val="0"/>
              <w:adjustRightInd w:val="0"/>
              <w:rPr>
                <w:rFonts w:cs="Calibri"/>
              </w:rPr>
            </w:pPr>
            <w:r w:rsidRPr="008A0599">
              <w:rPr>
                <w:rFonts w:cs="Calibri"/>
              </w:rPr>
              <w:t>Responding to an incoming call within three to five rings.</w:t>
            </w:r>
          </w:p>
          <w:p w:rsidR="0004278B" w:rsidRPr="008A0599" w:rsidRDefault="0004278B" w:rsidP="008A0599">
            <w:pPr>
              <w:pStyle w:val="ListParagraph"/>
              <w:numPr>
                <w:ilvl w:val="0"/>
                <w:numId w:val="30"/>
              </w:numPr>
              <w:autoSpaceDE w:val="0"/>
              <w:autoSpaceDN w:val="0"/>
              <w:adjustRightInd w:val="0"/>
              <w:rPr>
                <w:rFonts w:cs="Calibri"/>
              </w:rPr>
            </w:pPr>
            <w:r w:rsidRPr="008A0599">
              <w:rPr>
                <w:rFonts w:cs="Calibri"/>
              </w:rPr>
              <w:t>Answering an incoming letter, e-mail or fax within 24 hours. The first response can</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 xml:space="preserve">be a ‘holding’ one </w:t>
            </w:r>
            <w:proofErr w:type="spellStart"/>
            <w:r w:rsidR="0004278B" w:rsidRPr="008A0599">
              <w:rPr>
                <w:rFonts w:cs="Calibri"/>
              </w:rPr>
              <w:t>ie</w:t>
            </w:r>
            <w:proofErr w:type="spellEnd"/>
            <w:r w:rsidR="0004278B" w:rsidRPr="008A0599">
              <w:rPr>
                <w:rFonts w:cs="Calibri"/>
              </w:rPr>
              <w:t xml:space="preserve"> an acknowledgement of the customer’s correspondence plus a</w:t>
            </w:r>
          </w:p>
          <w:p w:rsid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promise</w:t>
            </w:r>
            <w:proofErr w:type="gramEnd"/>
            <w:r w:rsidR="0004278B" w:rsidRPr="008A0599">
              <w:rPr>
                <w:rFonts w:cs="Calibri"/>
              </w:rPr>
              <w:t xml:space="preserve"> to write again within a specified time.</w:t>
            </w:r>
          </w:p>
          <w:p w:rsidR="0004278B" w:rsidRPr="008A0599" w:rsidRDefault="0004278B" w:rsidP="008A0599">
            <w:pPr>
              <w:pStyle w:val="ListParagraph"/>
              <w:numPr>
                <w:ilvl w:val="0"/>
                <w:numId w:val="32"/>
              </w:numPr>
              <w:autoSpaceDE w:val="0"/>
              <w:autoSpaceDN w:val="0"/>
              <w:adjustRightInd w:val="0"/>
              <w:rPr>
                <w:rFonts w:cs="Calibri"/>
              </w:rPr>
            </w:pPr>
            <w:r w:rsidRPr="008A0599">
              <w:rPr>
                <w:rFonts w:cs="Calibri"/>
              </w:rPr>
              <w:lastRenderedPageBreak/>
              <w:t>Continuous updating communication (by phone, e-mail or letter) if the problem</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proves more difficult to resolve than first anticipated, e.g. a replacement item is</w:t>
            </w:r>
          </w:p>
          <w:p w:rsid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currently</w:t>
            </w:r>
            <w:proofErr w:type="gramEnd"/>
            <w:r w:rsidR="0004278B" w:rsidRPr="008A0599">
              <w:rPr>
                <w:rFonts w:cs="Calibri"/>
              </w:rPr>
              <w:t xml:space="preserve"> out of stock.</w:t>
            </w:r>
          </w:p>
          <w:p w:rsidR="0004278B" w:rsidRPr="008A0599" w:rsidRDefault="0004278B" w:rsidP="008A0599">
            <w:pPr>
              <w:pStyle w:val="ListParagraph"/>
              <w:numPr>
                <w:ilvl w:val="0"/>
                <w:numId w:val="31"/>
              </w:numPr>
              <w:autoSpaceDE w:val="0"/>
              <w:autoSpaceDN w:val="0"/>
              <w:adjustRightInd w:val="0"/>
              <w:rPr>
                <w:rFonts w:cs="Calibri"/>
              </w:rPr>
            </w:pPr>
            <w:r w:rsidRPr="008A0599">
              <w:rPr>
                <w:rFonts w:cs="Calibri"/>
              </w:rPr>
              <w:t>Openness and continuity: that is, whoever first responds to a customer’s complaint</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gives their full name, if your company policy permits, (plus direct-line phone number</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or</w:t>
            </w:r>
            <w:proofErr w:type="gramEnd"/>
            <w:r w:rsidR="0004278B" w:rsidRPr="008A0599">
              <w:rPr>
                <w:rFonts w:cs="Calibri"/>
              </w:rPr>
              <w:t xml:space="preserve"> extension or other precise access details). If first-call resolution is not possible,</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make sure the agent or customer care advisor knows when to escalate a call or</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assign</w:t>
            </w:r>
            <w:proofErr w:type="gramEnd"/>
            <w:r w:rsidR="0004278B" w:rsidRPr="008A0599">
              <w:rPr>
                <w:rFonts w:cs="Calibri"/>
              </w:rPr>
              <w:t xml:space="preserve"> it for further investigation.</w:t>
            </w:r>
          </w:p>
          <w:p w:rsidR="0004278B" w:rsidRPr="008A0599" w:rsidRDefault="0004278B" w:rsidP="008A0599">
            <w:pPr>
              <w:pStyle w:val="ListParagraph"/>
              <w:numPr>
                <w:ilvl w:val="0"/>
                <w:numId w:val="31"/>
              </w:numPr>
              <w:autoSpaceDE w:val="0"/>
              <w:autoSpaceDN w:val="0"/>
              <w:adjustRightInd w:val="0"/>
              <w:rPr>
                <w:rFonts w:cs="Calibri"/>
              </w:rPr>
            </w:pPr>
            <w:r w:rsidRPr="008A0599">
              <w:rPr>
                <w:rFonts w:cs="Calibri"/>
              </w:rPr>
              <w:t>Most customers dislike talking to an unknown person and, in the heat of the</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moment</w:t>
            </w:r>
            <w:proofErr w:type="gramEnd"/>
            <w:r w:rsidR="0004278B" w:rsidRPr="008A0599">
              <w:rPr>
                <w:rFonts w:cs="Calibri"/>
              </w:rPr>
              <w:t>, can forget to ask for a name. They get annoyed having to repeat their story</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each</w:t>
            </w:r>
            <w:proofErr w:type="gramEnd"/>
            <w:r w:rsidR="0004278B" w:rsidRPr="008A0599">
              <w:rPr>
                <w:rFonts w:cs="Calibri"/>
              </w:rPr>
              <w:t xml:space="preserve"> time they contact the company because someone different responds. Similarly,</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most customers are suspicious of companies that hide behind an illegible signature</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purporting</w:t>
            </w:r>
            <w:proofErr w:type="gramEnd"/>
            <w:r w:rsidR="0004278B" w:rsidRPr="008A0599">
              <w:rPr>
                <w:rFonts w:cs="Calibri"/>
              </w:rPr>
              <w:t xml:space="preserve"> to be that of a Customer Services Manager. They quite rightly ask, ‘As</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they have my name and details, why can’t I have the name of a real person I can talk</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to</w:t>
            </w:r>
            <w:proofErr w:type="gramEnd"/>
            <w:r w:rsidR="0004278B" w:rsidRPr="008A0599">
              <w:rPr>
                <w:rFonts w:cs="Calibri"/>
              </w:rPr>
              <w:t xml:space="preserve"> in their </w:t>
            </w:r>
            <w:proofErr w:type="spellStart"/>
            <w:r w:rsidR="0004278B" w:rsidRPr="008A0599">
              <w:rPr>
                <w:rFonts w:cs="Calibri"/>
              </w:rPr>
              <w:t>organisation</w:t>
            </w:r>
            <w:proofErr w:type="spellEnd"/>
            <w:r w:rsidR="0004278B" w:rsidRPr="008A0599">
              <w:rPr>
                <w:rFonts w:cs="Calibri"/>
              </w:rPr>
              <w:t>?’</w:t>
            </w:r>
          </w:p>
          <w:p w:rsidR="0004278B" w:rsidRPr="008A0599" w:rsidRDefault="0004278B" w:rsidP="008A0599">
            <w:pPr>
              <w:pStyle w:val="ListParagraph"/>
              <w:numPr>
                <w:ilvl w:val="0"/>
                <w:numId w:val="31"/>
              </w:numPr>
              <w:autoSpaceDE w:val="0"/>
              <w:autoSpaceDN w:val="0"/>
              <w:adjustRightInd w:val="0"/>
              <w:rPr>
                <w:rFonts w:cs="Calibri"/>
              </w:rPr>
            </w:pPr>
            <w:r w:rsidRPr="008A0599">
              <w:rPr>
                <w:rFonts w:cs="Calibri"/>
              </w:rPr>
              <w:t>Simplicity: no one wants to achieve a resolution that in its route is more complex</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than</w:t>
            </w:r>
            <w:proofErr w:type="gramEnd"/>
            <w:r w:rsidR="0004278B" w:rsidRPr="008A0599">
              <w:rPr>
                <w:rFonts w:cs="Calibri"/>
              </w:rPr>
              <w:t xml:space="preserve"> the original problem. This means that documentation (purchase terms and</w:t>
            </w:r>
          </w:p>
          <w:p w:rsidR="0004278B" w:rsidRP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r w:rsidR="0004278B" w:rsidRPr="008A0599">
              <w:rPr>
                <w:rFonts w:cs="Calibri"/>
              </w:rPr>
              <w:t>conditions, guarantee or warranty explanations, claim forms) must be written in</w:t>
            </w:r>
          </w:p>
          <w:p w:rsidR="008A0599" w:rsidRDefault="00AD6190" w:rsidP="0004278B">
            <w:pPr>
              <w:autoSpaceDE w:val="0"/>
              <w:autoSpaceDN w:val="0"/>
              <w:adjustRightInd w:val="0"/>
              <w:rPr>
                <w:rFonts w:cs="Calibri"/>
              </w:rPr>
            </w:pPr>
            <w:r w:rsidRPr="008A0599">
              <w:rPr>
                <w:rFonts w:cs="Calibri"/>
              </w:rPr>
              <w:t xml:space="preserve">     </w:t>
            </w:r>
            <w:r w:rsidR="008A0599">
              <w:rPr>
                <w:rFonts w:cs="Calibri"/>
              </w:rPr>
              <w:t xml:space="preserve">  </w:t>
            </w:r>
            <w:proofErr w:type="gramStart"/>
            <w:r w:rsidR="0004278B" w:rsidRPr="008A0599">
              <w:rPr>
                <w:rFonts w:cs="Calibri"/>
              </w:rPr>
              <w:t>plain</w:t>
            </w:r>
            <w:proofErr w:type="gramEnd"/>
            <w:r w:rsidR="0004278B" w:rsidRPr="008A0599">
              <w:rPr>
                <w:rFonts w:cs="Calibri"/>
              </w:rPr>
              <w:t>, ex</w:t>
            </w:r>
            <w:r w:rsidR="008A0599">
              <w:rPr>
                <w:rFonts w:cs="Calibri"/>
              </w:rPr>
              <w:t>plicit English for lay readers.</w:t>
            </w:r>
          </w:p>
          <w:p w:rsidR="0004278B" w:rsidRPr="008A0599" w:rsidRDefault="0004278B" w:rsidP="008A0599">
            <w:pPr>
              <w:pStyle w:val="ListParagraph"/>
              <w:numPr>
                <w:ilvl w:val="0"/>
                <w:numId w:val="31"/>
              </w:numPr>
              <w:autoSpaceDE w:val="0"/>
              <w:autoSpaceDN w:val="0"/>
              <w:adjustRightInd w:val="0"/>
              <w:rPr>
                <w:rFonts w:cs="Calibri"/>
              </w:rPr>
            </w:pPr>
            <w:r w:rsidRPr="008A0599">
              <w:rPr>
                <w:rFonts w:cs="Calibri"/>
              </w:rPr>
              <w:t>Fairness: generally most customers want nothing more than a fair consideration of a</w:t>
            </w:r>
          </w:p>
          <w:p w:rsidR="0004278B" w:rsidRPr="008A0599" w:rsidRDefault="00AD6190" w:rsidP="0004278B">
            <w:pPr>
              <w:autoSpaceDE w:val="0"/>
              <w:autoSpaceDN w:val="0"/>
              <w:adjustRightInd w:val="0"/>
              <w:rPr>
                <w:rFonts w:cs="Calibri"/>
              </w:rPr>
            </w:pPr>
            <w:r w:rsidRPr="008A0599">
              <w:rPr>
                <w:rFonts w:cs="Calibri"/>
              </w:rPr>
              <w:t xml:space="preserve">     </w:t>
            </w:r>
            <w:r w:rsidR="008F110E">
              <w:rPr>
                <w:rFonts w:cs="Calibri"/>
              </w:rPr>
              <w:t xml:space="preserve">  </w:t>
            </w:r>
            <w:proofErr w:type="gramStart"/>
            <w:r w:rsidR="0004278B" w:rsidRPr="008A0599">
              <w:rPr>
                <w:rFonts w:cs="Calibri"/>
              </w:rPr>
              <w:t>complaint</w:t>
            </w:r>
            <w:proofErr w:type="gramEnd"/>
            <w:r w:rsidR="0004278B" w:rsidRPr="008A0599">
              <w:rPr>
                <w:rFonts w:cs="Calibri"/>
              </w:rPr>
              <w:t>, and fair compensation. Few complainants feel any need to claim</w:t>
            </w:r>
          </w:p>
          <w:p w:rsidR="0004278B" w:rsidRPr="008A0599" w:rsidRDefault="00AD6190" w:rsidP="0004278B">
            <w:pPr>
              <w:autoSpaceDE w:val="0"/>
              <w:autoSpaceDN w:val="0"/>
              <w:adjustRightInd w:val="0"/>
              <w:rPr>
                <w:rFonts w:cs="Calibri"/>
              </w:rPr>
            </w:pPr>
            <w:r w:rsidRPr="008A0599">
              <w:rPr>
                <w:rFonts w:cs="Calibri"/>
              </w:rPr>
              <w:t xml:space="preserve">     </w:t>
            </w:r>
            <w:r w:rsidR="008F110E">
              <w:rPr>
                <w:rFonts w:cs="Calibri"/>
              </w:rPr>
              <w:t xml:space="preserve">  </w:t>
            </w:r>
            <w:r w:rsidR="0004278B" w:rsidRPr="008A0599">
              <w:rPr>
                <w:rFonts w:cs="Calibri"/>
              </w:rPr>
              <w:t>excessively (and most of these will negotiate a smaller recompense if they are</w:t>
            </w:r>
          </w:p>
          <w:p w:rsidR="0004278B" w:rsidRPr="008A0599" w:rsidRDefault="00AD6190" w:rsidP="0004278B">
            <w:pPr>
              <w:autoSpaceDE w:val="0"/>
              <w:autoSpaceDN w:val="0"/>
              <w:adjustRightInd w:val="0"/>
              <w:rPr>
                <w:rFonts w:cs="Calibri"/>
              </w:rPr>
            </w:pPr>
            <w:r w:rsidRPr="008A0599">
              <w:rPr>
                <w:rFonts w:cs="Calibri"/>
              </w:rPr>
              <w:t xml:space="preserve">     </w:t>
            </w:r>
            <w:r w:rsidR="008F110E">
              <w:rPr>
                <w:rFonts w:cs="Calibri"/>
              </w:rPr>
              <w:t xml:space="preserve">  </w:t>
            </w:r>
            <w:proofErr w:type="gramStart"/>
            <w:r w:rsidR="0004278B" w:rsidRPr="008A0599">
              <w:rPr>
                <w:rFonts w:cs="Calibri"/>
              </w:rPr>
              <w:t>handled</w:t>
            </w:r>
            <w:proofErr w:type="gramEnd"/>
            <w:r w:rsidR="0004278B" w:rsidRPr="008A0599">
              <w:rPr>
                <w:rFonts w:cs="Calibri"/>
              </w:rPr>
              <w:t xml:space="preserve"> in a professional and courteous manner).</w:t>
            </w:r>
          </w:p>
          <w:p w:rsidR="00AD6190" w:rsidRPr="008A0599" w:rsidRDefault="00AD6190" w:rsidP="002D5C1A">
            <w:pPr>
              <w:autoSpaceDE w:val="0"/>
              <w:autoSpaceDN w:val="0"/>
              <w:adjustRightInd w:val="0"/>
              <w:rPr>
                <w:rFonts w:cs="Calibri"/>
              </w:rPr>
            </w:pPr>
          </w:p>
          <w:p w:rsidR="002D5C1A" w:rsidRPr="008A0599" w:rsidRDefault="00AD6190" w:rsidP="002D5C1A">
            <w:pPr>
              <w:autoSpaceDE w:val="0"/>
              <w:autoSpaceDN w:val="0"/>
              <w:adjustRightInd w:val="0"/>
              <w:rPr>
                <w:rFonts w:cs="Calibri"/>
              </w:rPr>
            </w:pPr>
            <w:r w:rsidRPr="008A0599">
              <w:rPr>
                <w:rFonts w:cs="Calibri"/>
              </w:rPr>
              <w:t xml:space="preserve">    </w:t>
            </w:r>
            <w:r w:rsidR="002D5C1A" w:rsidRPr="008A0599">
              <w:rPr>
                <w:rFonts w:cs="Calibri"/>
              </w:rPr>
              <w:t>IV. What are the common reasons for customers’ complaints?</w:t>
            </w:r>
            <w:r w:rsidRPr="008A0599">
              <w:rPr>
                <w:rFonts w:cs="Calibri"/>
              </w:rPr>
              <w:t xml:space="preserve"> </w:t>
            </w:r>
          </w:p>
          <w:p w:rsidR="00AD6190" w:rsidRPr="008A0599" w:rsidRDefault="00AD6190" w:rsidP="002D5C1A">
            <w:pPr>
              <w:autoSpaceDE w:val="0"/>
              <w:autoSpaceDN w:val="0"/>
              <w:adjustRightInd w:val="0"/>
              <w:rPr>
                <w:rFonts w:cs="Calibri"/>
              </w:rPr>
            </w:pPr>
          </w:p>
          <w:p w:rsidR="00AD6190" w:rsidRPr="008A0599" w:rsidRDefault="00AD6190" w:rsidP="00AD6190">
            <w:pPr>
              <w:autoSpaceDE w:val="0"/>
              <w:autoSpaceDN w:val="0"/>
              <w:adjustRightInd w:val="0"/>
              <w:rPr>
                <w:rFonts w:cs="Calibri"/>
              </w:rPr>
            </w:pPr>
            <w:r w:rsidRPr="008A0599">
              <w:rPr>
                <w:rFonts w:cs="Calibri"/>
              </w:rPr>
              <w:t xml:space="preserve">   1. </w:t>
            </w:r>
            <w:r w:rsidRPr="008A0599">
              <w:rPr>
                <w:rFonts w:cs="Calibri,Bold"/>
                <w:b/>
                <w:bCs/>
              </w:rPr>
              <w:t xml:space="preserve">Bad Attitude: </w:t>
            </w:r>
            <w:r w:rsidR="008F110E">
              <w:rPr>
                <w:rFonts w:cs="Calibri"/>
              </w:rPr>
              <w:t>S</w:t>
            </w:r>
            <w:r w:rsidRPr="008A0599">
              <w:rPr>
                <w:rFonts w:cs="Calibri"/>
              </w:rPr>
              <w:t>ome people</w:t>
            </w:r>
            <w:r w:rsidR="008F110E">
              <w:rPr>
                <w:rFonts w:cs="Calibri"/>
              </w:rPr>
              <w:t xml:space="preserve"> have a bad day </w:t>
            </w:r>
            <w:proofErr w:type="spellStart"/>
            <w:r w:rsidR="008F110E">
              <w:rPr>
                <w:rFonts w:cs="Calibri"/>
              </w:rPr>
              <w:t>everyday</w:t>
            </w:r>
            <w:proofErr w:type="spellEnd"/>
            <w:r w:rsidRPr="008A0599">
              <w:rPr>
                <w:rFonts w:cs="Calibri"/>
              </w:rPr>
              <w:t xml:space="preserve">. These types of people are the ones who never acknowledge </w:t>
            </w:r>
            <w:r w:rsidR="008F110E">
              <w:rPr>
                <w:rFonts w:cs="Calibri"/>
              </w:rPr>
              <w:t xml:space="preserve">your </w:t>
            </w:r>
            <w:r w:rsidRPr="008A0599">
              <w:rPr>
                <w:rFonts w:cs="Calibri"/>
              </w:rPr>
              <w:t>presence when you are standing in front of them, o</w:t>
            </w:r>
            <w:r w:rsidR="008F110E">
              <w:rPr>
                <w:rFonts w:cs="Calibri"/>
              </w:rPr>
              <w:t xml:space="preserve">r still chat away on the phone. </w:t>
            </w:r>
            <w:r w:rsidRPr="008A0599">
              <w:rPr>
                <w:rFonts w:cs="Calibri"/>
              </w:rPr>
              <w:t>Such employees are undesirable at customer cont</w:t>
            </w:r>
            <w:r w:rsidR="008F110E">
              <w:rPr>
                <w:rFonts w:cs="Calibri"/>
              </w:rPr>
              <w:t xml:space="preserve">act positions. Retailers should </w:t>
            </w:r>
            <w:r w:rsidRPr="008A0599">
              <w:rPr>
                <w:rFonts w:cs="Calibri"/>
              </w:rPr>
              <w:t>identify such employees an</w:t>
            </w:r>
            <w:r w:rsidR="008F110E">
              <w:rPr>
                <w:rFonts w:cs="Calibri"/>
              </w:rPr>
              <w:t>d get them away from customers.</w:t>
            </w:r>
          </w:p>
          <w:p w:rsidR="00AD6190" w:rsidRPr="008A0599" w:rsidRDefault="00AD6190" w:rsidP="00AD6190">
            <w:pPr>
              <w:autoSpaceDE w:val="0"/>
              <w:autoSpaceDN w:val="0"/>
              <w:adjustRightInd w:val="0"/>
              <w:rPr>
                <w:rFonts w:cs="Calibri"/>
                <w:color w:val="000000"/>
              </w:rPr>
            </w:pPr>
            <w:r w:rsidRPr="008A0599">
              <w:rPr>
                <w:rFonts w:cs="Calibri"/>
              </w:rPr>
              <w:t xml:space="preserve">  2. </w:t>
            </w:r>
            <w:r w:rsidRPr="008A0599">
              <w:rPr>
                <w:rFonts w:cs="Calibri,Bold"/>
                <w:b/>
                <w:bCs/>
              </w:rPr>
              <w:t>Not Willing To Seek a Solution</w:t>
            </w:r>
            <w:r w:rsidRPr="008A0599">
              <w:rPr>
                <w:rFonts w:cs="Calibri,Bold"/>
                <w:b/>
                <w:bCs/>
                <w:color w:val="000000"/>
              </w:rPr>
              <w:t xml:space="preserve">: </w:t>
            </w:r>
            <w:r w:rsidRPr="008A0599">
              <w:rPr>
                <w:rFonts w:cs="Calibri"/>
                <w:color w:val="000000"/>
              </w:rPr>
              <w:t>These people are the ones who may acknowledge a</w:t>
            </w:r>
          </w:p>
          <w:p w:rsidR="00AD6190" w:rsidRPr="008A0599" w:rsidRDefault="00AD6190" w:rsidP="00AD6190">
            <w:pPr>
              <w:autoSpaceDE w:val="0"/>
              <w:autoSpaceDN w:val="0"/>
              <w:adjustRightInd w:val="0"/>
              <w:rPr>
                <w:rFonts w:cs="Calibri"/>
                <w:color w:val="000000"/>
              </w:rPr>
            </w:pPr>
            <w:proofErr w:type="gramStart"/>
            <w:r w:rsidRPr="008A0599">
              <w:rPr>
                <w:rFonts w:cs="Calibri"/>
                <w:color w:val="000000"/>
              </w:rPr>
              <w:t>customer's</w:t>
            </w:r>
            <w:proofErr w:type="gramEnd"/>
            <w:r w:rsidRPr="008A0599">
              <w:rPr>
                <w:rFonts w:cs="Calibri"/>
                <w:color w:val="000000"/>
              </w:rPr>
              <w:t xml:space="preserve"> problem but just won't be bothered to</w:t>
            </w:r>
            <w:r w:rsidR="008F110E">
              <w:rPr>
                <w:rFonts w:cs="Calibri"/>
                <w:color w:val="000000"/>
              </w:rPr>
              <w:t xml:space="preserve"> find a solution</w:t>
            </w:r>
            <w:r w:rsidRPr="008A0599">
              <w:rPr>
                <w:rFonts w:cs="Calibri"/>
                <w:color w:val="000000"/>
              </w:rPr>
              <w:t>. They ca</w:t>
            </w:r>
            <w:r w:rsidR="008F110E">
              <w:rPr>
                <w:rFonts w:cs="Calibri"/>
                <w:color w:val="000000"/>
              </w:rPr>
              <w:t xml:space="preserve">n find nothing positive to help </w:t>
            </w:r>
            <w:r w:rsidRPr="008A0599">
              <w:rPr>
                <w:rFonts w:cs="Calibri"/>
                <w:color w:val="000000"/>
              </w:rPr>
              <w:t>the customer. If this happens, your customers walk</w:t>
            </w:r>
            <w:r w:rsidR="008F110E">
              <w:rPr>
                <w:rFonts w:cs="Calibri"/>
                <w:color w:val="000000"/>
              </w:rPr>
              <w:t xml:space="preserve"> away thinking you are a 'can't </w:t>
            </w:r>
            <w:r w:rsidRPr="008A0599">
              <w:rPr>
                <w:rFonts w:cs="Calibri"/>
                <w:color w:val="000000"/>
              </w:rPr>
              <w:t>do' instead of a 'can do' business.</w:t>
            </w:r>
          </w:p>
          <w:p w:rsidR="00AD6190" w:rsidRPr="008A0599" w:rsidRDefault="00AD6190" w:rsidP="00AD6190">
            <w:pPr>
              <w:autoSpaceDE w:val="0"/>
              <w:autoSpaceDN w:val="0"/>
              <w:adjustRightInd w:val="0"/>
              <w:rPr>
                <w:rFonts w:cs="Calibri"/>
              </w:rPr>
            </w:pPr>
            <w:r w:rsidRPr="008A0599">
              <w:rPr>
                <w:rFonts w:cs="Calibri"/>
                <w:color w:val="000000"/>
              </w:rPr>
              <w:t>3</w:t>
            </w:r>
            <w:r w:rsidRPr="008A0599">
              <w:rPr>
                <w:rFonts w:cs="Calibri"/>
              </w:rPr>
              <w:t xml:space="preserve">. </w:t>
            </w:r>
            <w:r w:rsidRPr="008A0599">
              <w:rPr>
                <w:rFonts w:cs="Calibri,Bold"/>
                <w:b/>
                <w:bCs/>
              </w:rPr>
              <w:t xml:space="preserve">Not Giving Full Product Explanations: </w:t>
            </w:r>
            <w:r w:rsidRPr="008A0599">
              <w:rPr>
                <w:rFonts w:cs="Calibri"/>
              </w:rPr>
              <w:t>Your produc</w:t>
            </w:r>
            <w:r w:rsidR="008F110E">
              <w:rPr>
                <w:rFonts w:cs="Calibri"/>
              </w:rPr>
              <w:t xml:space="preserve">t may be the best in the </w:t>
            </w:r>
            <w:proofErr w:type="spellStart"/>
            <w:r w:rsidR="008F110E">
              <w:rPr>
                <w:rFonts w:cs="Calibri"/>
              </w:rPr>
              <w:t>world</w:t>
            </w:r>
            <w:proofErr w:type="gramStart"/>
            <w:r w:rsidR="008F110E">
              <w:rPr>
                <w:rFonts w:cs="Calibri"/>
              </w:rPr>
              <w:t>,</w:t>
            </w:r>
            <w:r w:rsidRPr="008A0599">
              <w:rPr>
                <w:rFonts w:cs="Calibri"/>
              </w:rPr>
              <w:t>but</w:t>
            </w:r>
            <w:proofErr w:type="spellEnd"/>
            <w:proofErr w:type="gramEnd"/>
            <w:r w:rsidRPr="008A0599">
              <w:rPr>
                <w:rFonts w:cs="Calibri"/>
              </w:rPr>
              <w:t xml:space="preserve"> if it doesn't do what the customer wants then </w:t>
            </w:r>
            <w:r w:rsidR="008F110E">
              <w:rPr>
                <w:rFonts w:cs="Calibri"/>
              </w:rPr>
              <w:t xml:space="preserve">you have one unhappy purchaser. </w:t>
            </w:r>
            <w:r w:rsidRPr="008A0599">
              <w:rPr>
                <w:rFonts w:cs="Calibri"/>
              </w:rPr>
              <w:t>Also there may be a lack of understanding by the sa</w:t>
            </w:r>
            <w:r w:rsidR="008F110E">
              <w:rPr>
                <w:rFonts w:cs="Calibri"/>
              </w:rPr>
              <w:t xml:space="preserve">lesperson of how the product or </w:t>
            </w:r>
            <w:r w:rsidRPr="008A0599">
              <w:rPr>
                <w:rFonts w:cs="Calibri"/>
              </w:rPr>
              <w:t>service meets the customer's requirements or the sal</w:t>
            </w:r>
            <w:r w:rsidR="008F110E">
              <w:rPr>
                <w:rFonts w:cs="Calibri"/>
              </w:rPr>
              <w:t xml:space="preserve">es staff may be too anxious for </w:t>
            </w:r>
            <w:r w:rsidRPr="008A0599">
              <w:rPr>
                <w:rFonts w:cs="Calibri"/>
              </w:rPr>
              <w:t>a sale - persuading the buyer that the product is just ri</w:t>
            </w:r>
            <w:r w:rsidR="008F110E">
              <w:rPr>
                <w:rFonts w:cs="Calibri"/>
              </w:rPr>
              <w:t xml:space="preserve">ght when it clearly doesn't fit </w:t>
            </w:r>
            <w:r w:rsidRPr="008A0599">
              <w:rPr>
                <w:rFonts w:cs="Calibri"/>
              </w:rPr>
              <w:t>what the client needs.</w:t>
            </w:r>
          </w:p>
          <w:p w:rsidR="00AD6190" w:rsidRPr="008A0599" w:rsidRDefault="00AD6190" w:rsidP="00AD6190">
            <w:pPr>
              <w:autoSpaceDE w:val="0"/>
              <w:autoSpaceDN w:val="0"/>
              <w:adjustRightInd w:val="0"/>
              <w:rPr>
                <w:rFonts w:cs="Calibri"/>
              </w:rPr>
            </w:pPr>
            <w:r w:rsidRPr="008A0599">
              <w:rPr>
                <w:rFonts w:cs="Calibri"/>
              </w:rPr>
              <w:t xml:space="preserve">4. </w:t>
            </w:r>
            <w:r w:rsidRPr="008A0599">
              <w:rPr>
                <w:rFonts w:cs="Calibri,Bold"/>
                <w:b/>
                <w:bCs/>
              </w:rPr>
              <w:t xml:space="preserve">Not Willing To Admit a Mistake: </w:t>
            </w:r>
            <w:r w:rsidRPr="008A0599">
              <w:rPr>
                <w:rFonts w:cs="Calibri"/>
              </w:rPr>
              <w:t xml:space="preserve">Sometimes getting </w:t>
            </w:r>
            <w:r w:rsidR="008F110E">
              <w:rPr>
                <w:rFonts w:cs="Calibri"/>
              </w:rPr>
              <w:t xml:space="preserve">a business to admit it has made </w:t>
            </w:r>
            <w:r w:rsidRPr="008A0599">
              <w:rPr>
                <w:rFonts w:cs="Calibri"/>
              </w:rPr>
              <w:t>a mistake is like pulling teeth. If you’re in the wrong, get your st</w:t>
            </w:r>
            <w:r w:rsidR="008F110E">
              <w:rPr>
                <w:rFonts w:cs="Calibri"/>
              </w:rPr>
              <w:t xml:space="preserve">aff to own up and </w:t>
            </w:r>
            <w:r w:rsidRPr="008A0599">
              <w:rPr>
                <w:rFonts w:cs="Calibri"/>
              </w:rPr>
              <w:t>say, “Yes, we were wrong.”</w:t>
            </w:r>
          </w:p>
          <w:p w:rsidR="00AD6190" w:rsidRPr="008A0599" w:rsidRDefault="00AD6190" w:rsidP="00AD6190">
            <w:pPr>
              <w:autoSpaceDE w:val="0"/>
              <w:autoSpaceDN w:val="0"/>
              <w:adjustRightInd w:val="0"/>
              <w:rPr>
                <w:rFonts w:cs="Calibri"/>
              </w:rPr>
            </w:pPr>
            <w:r w:rsidRPr="008A0599">
              <w:rPr>
                <w:rFonts w:cs="Calibri"/>
              </w:rPr>
              <w:t xml:space="preserve">5. </w:t>
            </w:r>
            <w:r w:rsidRPr="008A0599">
              <w:rPr>
                <w:rFonts w:cs="Calibri,Bold"/>
                <w:b/>
                <w:bCs/>
              </w:rPr>
              <w:t xml:space="preserve">Not keeping you Up To Date: </w:t>
            </w:r>
            <w:r w:rsidRPr="008A0599">
              <w:rPr>
                <w:rFonts w:cs="Calibri"/>
              </w:rPr>
              <w:t>In any effect</w:t>
            </w:r>
            <w:r w:rsidR="008F110E">
              <w:rPr>
                <w:rFonts w:cs="Calibri"/>
              </w:rPr>
              <w:t xml:space="preserve">ive complaint handling process, </w:t>
            </w:r>
            <w:r w:rsidRPr="008A0599">
              <w:rPr>
                <w:rFonts w:cs="Calibri"/>
              </w:rPr>
              <w:t>everything can be done according to the book but i</w:t>
            </w:r>
            <w:r w:rsidR="008F110E">
              <w:rPr>
                <w:rFonts w:cs="Calibri"/>
              </w:rPr>
              <w:t xml:space="preserve">t can all be thrown away if the </w:t>
            </w:r>
            <w:r w:rsidRPr="008A0599">
              <w:rPr>
                <w:rFonts w:cs="Calibri"/>
              </w:rPr>
              <w:t>client is not kept up to date. A complaint, followed b</w:t>
            </w:r>
            <w:r w:rsidR="008F110E">
              <w:rPr>
                <w:rFonts w:cs="Calibri"/>
              </w:rPr>
              <w:t xml:space="preserve">y days of silence, allows doubt </w:t>
            </w:r>
            <w:r w:rsidRPr="008A0599">
              <w:rPr>
                <w:rFonts w:cs="Calibri"/>
              </w:rPr>
              <w:t>and anger to bubble up again. Get ‘strong’ characters to front your complaints,</w:t>
            </w:r>
            <w:r w:rsidR="008F110E">
              <w:rPr>
                <w:rFonts w:cs="Calibri"/>
              </w:rPr>
              <w:t xml:space="preserve"> </w:t>
            </w:r>
            <w:r w:rsidRPr="008A0599">
              <w:rPr>
                <w:rFonts w:cs="Calibri"/>
              </w:rPr>
              <w:t>people who are not intimidated and are happy to solve problems.</w:t>
            </w:r>
          </w:p>
          <w:p w:rsidR="00AD6190" w:rsidRPr="008A0599" w:rsidRDefault="00AD6190" w:rsidP="00AD6190">
            <w:pPr>
              <w:autoSpaceDE w:val="0"/>
              <w:autoSpaceDN w:val="0"/>
              <w:adjustRightInd w:val="0"/>
              <w:rPr>
                <w:rFonts w:cs="Calibri"/>
              </w:rPr>
            </w:pPr>
            <w:r w:rsidRPr="008A0599">
              <w:rPr>
                <w:rFonts w:cs="Calibri"/>
              </w:rPr>
              <w:t xml:space="preserve">6. </w:t>
            </w:r>
            <w:r w:rsidRPr="008A0599">
              <w:rPr>
                <w:rFonts w:cs="Calibri,Bold"/>
                <w:b/>
                <w:bCs/>
              </w:rPr>
              <w:t xml:space="preserve">Broken Promises: </w:t>
            </w:r>
            <w:r w:rsidRPr="008A0599">
              <w:rPr>
                <w:rFonts w:cs="Calibri"/>
              </w:rPr>
              <w:t>This is probably the most frequent reason for human cause o</w:t>
            </w:r>
            <w:r w:rsidR="008F110E">
              <w:rPr>
                <w:rFonts w:cs="Calibri"/>
              </w:rPr>
              <w:t xml:space="preserve">f </w:t>
            </w:r>
            <w:r w:rsidRPr="008A0599">
              <w:rPr>
                <w:rFonts w:cs="Calibri"/>
              </w:rPr>
              <w:t>complaint. 'Yes, I’ll do that for you. Leave it to me.”</w:t>
            </w:r>
            <w:r w:rsidR="008F110E">
              <w:rPr>
                <w:rFonts w:cs="Calibri"/>
              </w:rPr>
              <w:t xml:space="preserve"> What happens? Nothing! The </w:t>
            </w:r>
            <w:r w:rsidRPr="008A0599">
              <w:rPr>
                <w:rFonts w:cs="Calibri"/>
              </w:rPr>
              <w:t xml:space="preserve">impression given is that your </w:t>
            </w:r>
            <w:proofErr w:type="gramStart"/>
            <w:r w:rsidRPr="008A0599">
              <w:rPr>
                <w:rFonts w:cs="Calibri"/>
              </w:rPr>
              <w:t>staff just don't</w:t>
            </w:r>
            <w:proofErr w:type="gramEnd"/>
            <w:r w:rsidRPr="008A0599">
              <w:rPr>
                <w:rFonts w:cs="Calibri"/>
              </w:rPr>
              <w:t xml:space="preserve"> ca</w:t>
            </w:r>
            <w:r w:rsidR="008F110E">
              <w:rPr>
                <w:rFonts w:cs="Calibri"/>
              </w:rPr>
              <w:t xml:space="preserve">re, or that the customer is not </w:t>
            </w:r>
            <w:r w:rsidRPr="008A0599">
              <w:rPr>
                <w:rFonts w:cs="Calibri"/>
              </w:rPr>
              <w:t>important.</w:t>
            </w:r>
            <w:r w:rsidR="008A0599">
              <w:rPr>
                <w:rFonts w:cs="Calibri"/>
              </w:rPr>
              <w:t xml:space="preserve"> </w:t>
            </w:r>
            <w:r w:rsidRPr="008A0599">
              <w:rPr>
                <w:rFonts w:cs="Calibri"/>
              </w:rPr>
              <w:t>Impress upon</w:t>
            </w:r>
            <w:r w:rsidRPr="008A0599">
              <w:rPr>
                <w:rFonts w:cs="Calibri"/>
                <w:color w:val="000000"/>
              </w:rPr>
              <w:t xml:space="preserve"> your staff the importance of following through on their</w:t>
            </w:r>
            <w:r w:rsidR="008F110E">
              <w:rPr>
                <w:rFonts w:cs="Calibri"/>
              </w:rPr>
              <w:t xml:space="preserve"> </w:t>
            </w:r>
            <w:r w:rsidRPr="008A0599">
              <w:rPr>
                <w:rFonts w:cs="Calibri"/>
                <w:color w:val="000000"/>
              </w:rPr>
              <w:t>promises. Any broken promise will compound a complaint.</w:t>
            </w:r>
          </w:p>
          <w:p w:rsidR="00AD6190" w:rsidRPr="008A0599" w:rsidRDefault="00AD6190" w:rsidP="002D5C1A">
            <w:pPr>
              <w:autoSpaceDE w:val="0"/>
              <w:autoSpaceDN w:val="0"/>
              <w:adjustRightInd w:val="0"/>
              <w:rPr>
                <w:rFonts w:cs="Calibri"/>
              </w:rPr>
            </w:pPr>
          </w:p>
          <w:p w:rsidR="00BE664F" w:rsidRDefault="00BE664F" w:rsidP="002D5C1A">
            <w:pPr>
              <w:autoSpaceDE w:val="0"/>
              <w:autoSpaceDN w:val="0"/>
              <w:adjustRightInd w:val="0"/>
              <w:rPr>
                <w:rFonts w:cs="Calibri"/>
              </w:rPr>
            </w:pPr>
          </w:p>
          <w:p w:rsidR="00BE664F" w:rsidRDefault="00BE664F" w:rsidP="002D5C1A">
            <w:pPr>
              <w:autoSpaceDE w:val="0"/>
              <w:autoSpaceDN w:val="0"/>
              <w:adjustRightInd w:val="0"/>
              <w:rPr>
                <w:rFonts w:cs="Calibri"/>
              </w:rPr>
            </w:pPr>
          </w:p>
          <w:p w:rsidR="002D5C1A" w:rsidRPr="008A0599" w:rsidRDefault="002D5C1A" w:rsidP="002D5C1A">
            <w:pPr>
              <w:autoSpaceDE w:val="0"/>
              <w:autoSpaceDN w:val="0"/>
              <w:adjustRightInd w:val="0"/>
              <w:rPr>
                <w:rFonts w:cs="Calibri"/>
              </w:rPr>
            </w:pPr>
            <w:r w:rsidRPr="008A0599">
              <w:rPr>
                <w:rFonts w:cs="Calibri"/>
              </w:rPr>
              <w:t>V. Define complaint management.</w:t>
            </w:r>
          </w:p>
          <w:p w:rsidR="008A0599" w:rsidRPr="008A0599" w:rsidRDefault="008F110E" w:rsidP="008A0599">
            <w:pPr>
              <w:autoSpaceDE w:val="0"/>
              <w:autoSpaceDN w:val="0"/>
              <w:adjustRightInd w:val="0"/>
              <w:rPr>
                <w:rFonts w:cs="Calibri"/>
              </w:rPr>
            </w:pPr>
            <w:r>
              <w:rPr>
                <w:rFonts w:cs="Calibri"/>
              </w:rPr>
              <w:t xml:space="preserve">    </w:t>
            </w:r>
            <w:r w:rsidR="008A0599" w:rsidRPr="008A0599">
              <w:rPr>
                <w:rFonts w:cs="Calibri"/>
              </w:rPr>
              <w:t>Complaint management is the formal process of recording and resolving customer</w:t>
            </w:r>
          </w:p>
          <w:p w:rsidR="008A0599" w:rsidRPr="008A0599" w:rsidRDefault="008A0599" w:rsidP="008A0599">
            <w:pPr>
              <w:autoSpaceDE w:val="0"/>
              <w:autoSpaceDN w:val="0"/>
              <w:adjustRightInd w:val="0"/>
              <w:rPr>
                <w:rFonts w:cs="Calibri"/>
              </w:rPr>
            </w:pPr>
            <w:r w:rsidRPr="008A0599">
              <w:rPr>
                <w:rFonts w:cs="Calibri"/>
              </w:rPr>
              <w:t>complaints. It is an integral part of every business. It is necessary not only from customer</w:t>
            </w:r>
          </w:p>
          <w:p w:rsidR="00AD6190" w:rsidRPr="008A0599" w:rsidRDefault="008A0599" w:rsidP="008A0599">
            <w:pPr>
              <w:autoSpaceDE w:val="0"/>
              <w:autoSpaceDN w:val="0"/>
              <w:adjustRightInd w:val="0"/>
              <w:rPr>
                <w:rFonts w:cs="Calibri"/>
              </w:rPr>
            </w:pPr>
            <w:r w:rsidRPr="008A0599">
              <w:rPr>
                <w:rFonts w:cs="Calibri"/>
              </w:rPr>
              <w:t>service point of view, but also from regulatory point of view</w:t>
            </w:r>
          </w:p>
          <w:p w:rsidR="008A0599" w:rsidRDefault="008A0599" w:rsidP="002D5C1A">
            <w:pPr>
              <w:autoSpaceDE w:val="0"/>
              <w:autoSpaceDN w:val="0"/>
              <w:adjustRightInd w:val="0"/>
              <w:rPr>
                <w:rFonts w:cs="Calibri"/>
              </w:rPr>
            </w:pPr>
          </w:p>
          <w:p w:rsidR="002D5C1A" w:rsidRDefault="002D5C1A" w:rsidP="002D5C1A">
            <w:pPr>
              <w:autoSpaceDE w:val="0"/>
              <w:autoSpaceDN w:val="0"/>
              <w:adjustRightInd w:val="0"/>
              <w:rPr>
                <w:rFonts w:cs="Calibri"/>
              </w:rPr>
            </w:pPr>
            <w:r w:rsidRPr="008A0599">
              <w:rPr>
                <w:rFonts w:cs="Calibri"/>
              </w:rPr>
              <w:t>2. ‘Proper complaint handling system is vital for running the business successfully’</w:t>
            </w:r>
            <w:r w:rsidR="008A0599">
              <w:rPr>
                <w:rFonts w:cs="Calibri"/>
              </w:rPr>
              <w:t xml:space="preserve">. Discuss </w:t>
            </w:r>
          </w:p>
          <w:p w:rsidR="00BE664F" w:rsidRDefault="00BE664F" w:rsidP="002D5C1A">
            <w:pPr>
              <w:autoSpaceDE w:val="0"/>
              <w:autoSpaceDN w:val="0"/>
              <w:adjustRightInd w:val="0"/>
              <w:rPr>
                <w:rFonts w:cs="Calibri"/>
              </w:rPr>
            </w:pPr>
          </w:p>
          <w:p w:rsidR="00304F18" w:rsidRDefault="00304F18" w:rsidP="002D5C1A">
            <w:pPr>
              <w:autoSpaceDE w:val="0"/>
              <w:autoSpaceDN w:val="0"/>
              <w:adjustRightInd w:val="0"/>
              <w:rPr>
                <w:rFonts w:cs="Calibri"/>
              </w:rPr>
            </w:pPr>
            <w:r>
              <w:rPr>
                <w:rFonts w:cs="Calibri"/>
              </w:rPr>
              <w:t xml:space="preserve">  Although no one likes receiving a complaint, they present you with an opportunity to ident</w:t>
            </w:r>
            <w:r w:rsidR="00564579">
              <w:rPr>
                <w:rFonts w:cs="Calibri"/>
              </w:rPr>
              <w:t>ify and rectify specific problems with your current systems or product. They can help you to develop your relationship with your customers by allowing you to demonstrate that you value their trade by taking their concerns seriously and dealing with their complaint</w:t>
            </w:r>
            <w:r w:rsidR="00BE664F">
              <w:rPr>
                <w:rFonts w:cs="Calibri"/>
              </w:rPr>
              <w:t>.</w:t>
            </w:r>
          </w:p>
          <w:p w:rsidR="00FA48E1" w:rsidRPr="00FA48E1" w:rsidRDefault="00FA48E1" w:rsidP="00FA48E1">
            <w:pPr>
              <w:pStyle w:val="NormalWeb"/>
              <w:shd w:val="clear" w:color="auto" w:fill="FFFFFF"/>
              <w:spacing w:before="0" w:beforeAutospacing="0" w:after="94" w:afterAutospacing="0" w:line="243" w:lineRule="atLeast"/>
              <w:rPr>
                <w:rFonts w:asciiTheme="minorHAnsi" w:hAnsiTheme="minorHAnsi" w:cs="Arial"/>
                <w:sz w:val="22"/>
                <w:szCs w:val="22"/>
              </w:rPr>
            </w:pPr>
            <w:r w:rsidRPr="00FA48E1">
              <w:rPr>
                <w:rFonts w:asciiTheme="minorHAnsi" w:hAnsiTheme="minorHAnsi" w:cs="Arial"/>
                <w:sz w:val="22"/>
                <w:szCs w:val="22"/>
              </w:rPr>
              <w:t>Research has shown that customers with issues that are resolved quickly can often turn</w:t>
            </w:r>
            <w:r w:rsidRPr="00FA48E1">
              <w:rPr>
                <w:rStyle w:val="apple-converted-space"/>
                <w:rFonts w:asciiTheme="minorHAnsi" w:hAnsiTheme="minorHAnsi" w:cs="Arial"/>
                <w:sz w:val="22"/>
                <w:szCs w:val="22"/>
              </w:rPr>
              <w:t> </w:t>
            </w:r>
            <w:hyperlink r:id="rId9" w:history="1">
              <w:r w:rsidRPr="00FA48E1">
                <w:rPr>
                  <w:rStyle w:val="Hyperlink"/>
                  <w:rFonts w:asciiTheme="minorHAnsi" w:hAnsiTheme="minorHAnsi" w:cs="Arial"/>
                  <w:color w:val="auto"/>
                  <w:sz w:val="22"/>
                  <w:szCs w:val="22"/>
                  <w:u w:val="none"/>
                </w:rPr>
                <w:t>into loyal customers and even brand advocates</w:t>
              </w:r>
            </w:hyperlink>
            <w:r w:rsidRPr="00FA48E1">
              <w:rPr>
                <w:rFonts w:asciiTheme="minorHAnsi" w:hAnsiTheme="minorHAnsi" w:cs="Arial"/>
                <w:sz w:val="22"/>
                <w:szCs w:val="22"/>
              </w:rPr>
              <w:t xml:space="preserve">. Simply </w:t>
            </w:r>
            <w:proofErr w:type="spellStart"/>
            <w:r w:rsidRPr="00FA48E1">
              <w:rPr>
                <w:rFonts w:asciiTheme="minorHAnsi" w:hAnsiTheme="minorHAnsi" w:cs="Arial"/>
                <w:sz w:val="22"/>
                <w:szCs w:val="22"/>
              </w:rPr>
              <w:t>put</w:t>
            </w:r>
            <w:proofErr w:type="gramStart"/>
            <w:r w:rsidRPr="00FA48E1">
              <w:rPr>
                <w:rFonts w:asciiTheme="minorHAnsi" w:hAnsiTheme="minorHAnsi" w:cs="Arial"/>
                <w:sz w:val="22"/>
                <w:szCs w:val="22"/>
              </w:rPr>
              <w:t>,</w:t>
            </w:r>
            <w:r w:rsidRPr="00FA48E1">
              <w:rPr>
                <w:rStyle w:val="Strong"/>
                <w:rFonts w:asciiTheme="minorHAnsi" w:hAnsiTheme="minorHAnsi" w:cs="Arial"/>
                <w:sz w:val="22"/>
                <w:szCs w:val="22"/>
              </w:rPr>
              <w:t>a</w:t>
            </w:r>
            <w:proofErr w:type="spellEnd"/>
            <w:proofErr w:type="gramEnd"/>
            <w:r w:rsidRPr="00FA48E1">
              <w:rPr>
                <w:rStyle w:val="Strong"/>
                <w:rFonts w:asciiTheme="minorHAnsi" w:hAnsiTheme="minorHAnsi" w:cs="Arial"/>
                <w:sz w:val="22"/>
                <w:szCs w:val="22"/>
              </w:rPr>
              <w:t xml:space="preserve"> customer complaint can become very profitable</w:t>
            </w:r>
            <w:r w:rsidRPr="00FA48E1">
              <w:rPr>
                <w:rStyle w:val="apple-converted-space"/>
                <w:rFonts w:asciiTheme="minorHAnsi" w:hAnsiTheme="minorHAnsi" w:cs="Arial"/>
                <w:sz w:val="22"/>
                <w:szCs w:val="22"/>
              </w:rPr>
              <w:t> </w:t>
            </w:r>
            <w:r w:rsidRPr="00FA48E1">
              <w:rPr>
                <w:rFonts w:asciiTheme="minorHAnsi" w:hAnsiTheme="minorHAnsi" w:cs="Arial"/>
                <w:sz w:val="22"/>
                <w:szCs w:val="22"/>
              </w:rPr>
              <w:t>when you can resolve their problem.</w:t>
            </w:r>
          </w:p>
          <w:p w:rsidR="00FA48E1" w:rsidRPr="00FA48E1" w:rsidRDefault="00FA48E1" w:rsidP="00FA48E1">
            <w:pPr>
              <w:pStyle w:val="NormalWeb"/>
              <w:shd w:val="clear" w:color="auto" w:fill="FFFFFF"/>
              <w:spacing w:before="0" w:beforeAutospacing="0" w:after="94" w:afterAutospacing="0" w:line="243" w:lineRule="atLeast"/>
              <w:rPr>
                <w:rFonts w:asciiTheme="minorHAnsi" w:hAnsiTheme="minorHAnsi" w:cs="Arial"/>
                <w:sz w:val="22"/>
                <w:szCs w:val="22"/>
              </w:rPr>
            </w:pPr>
            <w:r w:rsidRPr="00FA48E1">
              <w:rPr>
                <w:rFonts w:asciiTheme="minorHAnsi" w:hAnsiTheme="minorHAnsi" w:cs="Arial"/>
                <w:sz w:val="22"/>
                <w:szCs w:val="22"/>
              </w:rPr>
              <w:t>A customer complaint highlights problems with employees or internal processes and you can fix them before further problems arise and cause a bad customer experience. One of the advantages of CRM is that you can keep a</w:t>
            </w:r>
            <w:r w:rsidRPr="00FA48E1">
              <w:rPr>
                <w:rStyle w:val="apple-converted-space"/>
                <w:rFonts w:asciiTheme="minorHAnsi" w:hAnsiTheme="minorHAnsi" w:cs="Arial"/>
                <w:sz w:val="22"/>
                <w:szCs w:val="22"/>
              </w:rPr>
              <w:t> </w:t>
            </w:r>
            <w:hyperlink r:id="rId10" w:history="1">
              <w:r w:rsidRPr="00FA48E1">
                <w:rPr>
                  <w:rStyle w:val="Hyperlink"/>
                  <w:rFonts w:asciiTheme="minorHAnsi" w:hAnsiTheme="minorHAnsi" w:cs="Arial"/>
                  <w:color w:val="auto"/>
                  <w:sz w:val="22"/>
                  <w:szCs w:val="22"/>
                  <w:u w:val="none"/>
                </w:rPr>
                <w:t>record of customer feedback</w:t>
              </w:r>
            </w:hyperlink>
            <w:r w:rsidRPr="00FA48E1">
              <w:rPr>
                <w:rFonts w:asciiTheme="minorHAnsi" w:hAnsiTheme="minorHAnsi" w:cs="Arial"/>
                <w:sz w:val="22"/>
                <w:szCs w:val="22"/>
              </w:rPr>
              <w:t>, both positive and negative.</w:t>
            </w:r>
          </w:p>
          <w:p w:rsidR="00FA48E1" w:rsidRPr="00FA48E1" w:rsidRDefault="00FA48E1" w:rsidP="00FA48E1">
            <w:pPr>
              <w:numPr>
                <w:ilvl w:val="0"/>
                <w:numId w:val="33"/>
              </w:numPr>
              <w:shd w:val="clear" w:color="auto" w:fill="FFFFFF"/>
              <w:spacing w:before="100" w:beforeAutospacing="1" w:after="100" w:afterAutospacing="1" w:line="187" w:lineRule="atLeast"/>
              <w:rPr>
                <w:rFonts w:cs="Arial"/>
              </w:rPr>
            </w:pPr>
            <w:r w:rsidRPr="00FA48E1">
              <w:rPr>
                <w:rFonts w:cs="Arial"/>
              </w:rPr>
              <w:t>You can use positive feedback to provide social proofing and attract new customers</w:t>
            </w:r>
          </w:p>
          <w:p w:rsidR="00FA48E1" w:rsidRPr="00FA48E1" w:rsidRDefault="00FA48E1" w:rsidP="00FA48E1">
            <w:pPr>
              <w:numPr>
                <w:ilvl w:val="0"/>
                <w:numId w:val="33"/>
              </w:numPr>
              <w:shd w:val="clear" w:color="auto" w:fill="FFFFFF"/>
              <w:spacing w:before="100" w:beforeAutospacing="1" w:after="100" w:afterAutospacing="1" w:line="187" w:lineRule="atLeast"/>
              <w:rPr>
                <w:rFonts w:cs="Arial"/>
              </w:rPr>
            </w:pPr>
            <w:r w:rsidRPr="00FA48E1">
              <w:rPr>
                <w:rFonts w:cs="Arial"/>
              </w:rPr>
              <w:t>You can use negative feedback to fix any internal processes and make your customers happy</w:t>
            </w:r>
          </w:p>
          <w:p w:rsidR="00BE664F" w:rsidRDefault="00FA48E1" w:rsidP="00304F18">
            <w:pPr>
              <w:pStyle w:val="NormalWeb"/>
              <w:spacing w:before="0" w:beforeAutospacing="0" w:after="299" w:afterAutospacing="0" w:line="299" w:lineRule="atLeast"/>
              <w:textAlignment w:val="baseline"/>
              <w:rPr>
                <w:rFonts w:ascii="MS Mincho" w:eastAsia="MS Mincho" w:hAnsi="MS Mincho" w:cs="MS Mincho"/>
                <w:sz w:val="17"/>
                <w:szCs w:val="17"/>
              </w:rPr>
            </w:pPr>
            <w:r w:rsidRPr="00304F18">
              <w:rPr>
                <w:rFonts w:asciiTheme="minorHAnsi" w:hAnsiTheme="minorHAnsi"/>
                <w:sz w:val="22"/>
                <w:szCs w:val="22"/>
              </w:rPr>
              <w:t>Poorly handled customer complaints are one of the quickest ways you can destroy an otherwise stellar service reputation.</w:t>
            </w:r>
            <w:r w:rsidRPr="00304F18">
              <w:rPr>
                <w:rFonts w:asciiTheme="minorHAnsi" w:eastAsia="MS Mincho" w:hAnsi="MS Mincho" w:cs="MS Mincho"/>
                <w:sz w:val="22"/>
                <w:szCs w:val="22"/>
              </w:rPr>
              <w:t> </w:t>
            </w:r>
            <w:r w:rsidRPr="00304F18">
              <w:rPr>
                <w:rFonts w:asciiTheme="minorHAnsi" w:hAnsiTheme="minorHAnsi"/>
                <w:sz w:val="22"/>
                <w:szCs w:val="22"/>
              </w:rPr>
              <w:t>Consider the</w:t>
            </w:r>
            <w:r w:rsidRPr="00304F18">
              <w:rPr>
                <w:rStyle w:val="apple-converted-space"/>
                <w:rFonts w:asciiTheme="minorHAnsi" w:hAnsiTheme="minorHAnsi"/>
                <w:sz w:val="22"/>
                <w:szCs w:val="22"/>
              </w:rPr>
              <w:t> </w:t>
            </w:r>
            <w:hyperlink r:id="rId11" w:tgtFrame="_blank" w:history="1">
              <w:r w:rsidRPr="00304F18">
                <w:rPr>
                  <w:rStyle w:val="Hyperlink"/>
                  <w:rFonts w:asciiTheme="minorHAnsi" w:hAnsiTheme="minorHAnsi"/>
                  <w:color w:val="auto"/>
                  <w:sz w:val="22"/>
                  <w:szCs w:val="22"/>
                  <w:u w:val="none"/>
                  <w:bdr w:val="none" w:sz="0" w:space="0" w:color="auto" w:frame="1"/>
                </w:rPr>
                <w:t>following statistics</w:t>
              </w:r>
            </w:hyperlink>
            <w:r w:rsidRPr="00304F18">
              <w:rPr>
                <w:rStyle w:val="apple-converted-space"/>
                <w:rFonts w:asciiTheme="minorHAnsi" w:hAnsiTheme="minorHAnsi"/>
                <w:sz w:val="22"/>
                <w:szCs w:val="22"/>
              </w:rPr>
              <w:t> </w:t>
            </w:r>
            <w:r w:rsidRPr="00304F18">
              <w:rPr>
                <w:rFonts w:asciiTheme="minorHAnsi" w:hAnsiTheme="minorHAnsi"/>
                <w:sz w:val="22"/>
                <w:szCs w:val="22"/>
              </w:rPr>
              <w:t>from the Jim Moran Institute and Lee Resources:</w:t>
            </w:r>
            <w:r w:rsidRPr="00304F18">
              <w:rPr>
                <w:rFonts w:asciiTheme="minorHAnsi" w:eastAsia="MS Mincho" w:hAnsi="MS Mincho" w:cs="MS Mincho"/>
                <w:sz w:val="22"/>
                <w:szCs w:val="22"/>
              </w:rPr>
              <w:t> </w:t>
            </w:r>
            <w:r w:rsidRPr="00304F18">
              <w:rPr>
                <w:rFonts w:asciiTheme="minorHAnsi" w:hAnsiTheme="minorHAnsi"/>
                <w:sz w:val="22"/>
                <w:szCs w:val="22"/>
              </w:rPr>
              <w:t>Resolve a complaint in the customer’s favor and they will do business with you again 70% of the time</w:t>
            </w:r>
            <w:r w:rsidR="00304F18" w:rsidRPr="00304F18">
              <w:rPr>
                <w:rFonts w:asciiTheme="minorHAnsi" w:hAnsiTheme="minorHAnsi"/>
                <w:sz w:val="22"/>
                <w:szCs w:val="22"/>
              </w:rPr>
              <w:t xml:space="preserve">. </w:t>
            </w:r>
            <w:r w:rsidRPr="00304F18">
              <w:rPr>
                <w:rFonts w:asciiTheme="minorHAnsi" w:hAnsiTheme="minorHAnsi"/>
                <w:sz w:val="22"/>
                <w:szCs w:val="22"/>
              </w:rPr>
              <w:t>Up to 95% of customers will give you a second chance if you handle their complaint successfully and in a timely manner.</w:t>
            </w:r>
            <w:r w:rsidRPr="00304F18">
              <w:rPr>
                <w:rFonts w:asciiTheme="minorHAnsi" w:eastAsia="MS Mincho" w:hAnsi="MS Mincho" w:cs="MS Mincho"/>
                <w:sz w:val="22"/>
                <w:szCs w:val="22"/>
              </w:rPr>
              <w:t> </w:t>
            </w:r>
            <w:r w:rsidRPr="00304F18">
              <w:rPr>
                <w:rFonts w:asciiTheme="minorHAnsi" w:hAnsiTheme="minorHAnsi"/>
                <w:sz w:val="22"/>
                <w:szCs w:val="22"/>
              </w:rPr>
              <w:t>So while you won’t be able to satisfy every unhappy person who contacts you, the returns that your business may see from turning an initially</w:t>
            </w:r>
            <w:r w:rsidRPr="00304F18">
              <w:rPr>
                <w:rStyle w:val="apple-converted-space"/>
                <w:rFonts w:asciiTheme="minorHAnsi" w:hAnsiTheme="minorHAnsi"/>
                <w:sz w:val="22"/>
                <w:szCs w:val="22"/>
              </w:rPr>
              <w:t> </w:t>
            </w:r>
            <w:hyperlink r:id="rId12" w:tgtFrame="_blank" w:history="1">
              <w:r w:rsidRPr="00304F18">
                <w:rPr>
                  <w:rStyle w:val="Hyperlink"/>
                  <w:rFonts w:asciiTheme="minorHAnsi" w:hAnsiTheme="minorHAnsi"/>
                  <w:color w:val="auto"/>
                  <w:sz w:val="22"/>
                  <w:szCs w:val="22"/>
                  <w:u w:val="none"/>
                  <w:bdr w:val="none" w:sz="0" w:space="0" w:color="auto" w:frame="1"/>
                </w:rPr>
                <w:t>bad customer service experience</w:t>
              </w:r>
            </w:hyperlink>
            <w:r w:rsidRPr="00304F18">
              <w:rPr>
                <w:rStyle w:val="apple-converted-space"/>
                <w:rFonts w:asciiTheme="minorHAnsi" w:hAnsiTheme="minorHAnsi"/>
                <w:sz w:val="22"/>
                <w:szCs w:val="22"/>
              </w:rPr>
              <w:t> </w:t>
            </w:r>
            <w:r w:rsidRPr="00304F18">
              <w:rPr>
                <w:rFonts w:asciiTheme="minorHAnsi" w:hAnsiTheme="minorHAnsi"/>
                <w:sz w:val="22"/>
                <w:szCs w:val="22"/>
              </w:rPr>
              <w:t>into a “win” are immense</w:t>
            </w:r>
            <w:r w:rsidRPr="00304F18">
              <w:rPr>
                <w:rFonts w:ascii="Georgia" w:hAnsi="Georgia"/>
                <w:sz w:val="17"/>
                <w:szCs w:val="17"/>
              </w:rPr>
              <w:t>.</w:t>
            </w:r>
          </w:p>
          <w:p w:rsidR="00BE664F" w:rsidRDefault="00BE664F" w:rsidP="00304F18">
            <w:pPr>
              <w:pStyle w:val="NormalWeb"/>
              <w:spacing w:before="0" w:beforeAutospacing="0" w:after="299" w:afterAutospacing="0" w:line="299" w:lineRule="atLeast"/>
              <w:textAlignment w:val="baseline"/>
              <w:rPr>
                <w:rFonts w:ascii="MS Mincho" w:eastAsia="MS Mincho" w:hAnsi="MS Mincho" w:cs="MS Mincho"/>
                <w:sz w:val="17"/>
                <w:szCs w:val="17"/>
              </w:rPr>
            </w:pPr>
            <w:r w:rsidRPr="00BE664F">
              <w:rPr>
                <w:rFonts w:asciiTheme="minorHAnsi" w:eastAsia="MS Mincho" w:hAnsiTheme="minorHAnsi" w:cs="MS Mincho"/>
                <w:sz w:val="22"/>
                <w:szCs w:val="22"/>
              </w:rPr>
              <w:t>Remember – it costs at least five times as much to gain a new customer than to keep as existing one. Keeping a complaining customer should be the top priority, and at these cost ratios you can afford to be generous with your time and effort</w:t>
            </w:r>
            <w:r>
              <w:rPr>
                <w:rFonts w:ascii="MS Mincho" w:eastAsia="MS Mincho" w:hAnsi="MS Mincho" w:cs="MS Mincho"/>
                <w:sz w:val="17"/>
                <w:szCs w:val="17"/>
              </w:rPr>
              <w:t>.</w:t>
            </w:r>
          </w:p>
          <w:p w:rsidR="00FA48E1" w:rsidRPr="008A0599" w:rsidRDefault="00FA48E1" w:rsidP="002D5C1A">
            <w:pPr>
              <w:autoSpaceDE w:val="0"/>
              <w:autoSpaceDN w:val="0"/>
              <w:adjustRightInd w:val="0"/>
              <w:rPr>
                <w:rFonts w:cs="Calibri"/>
              </w:rPr>
            </w:pPr>
          </w:p>
          <w:p w:rsidR="008A0599" w:rsidRDefault="00CC4E8A" w:rsidP="00CC4E8A">
            <w:pPr>
              <w:tabs>
                <w:tab w:val="left" w:pos="5479"/>
              </w:tabs>
              <w:autoSpaceDE w:val="0"/>
              <w:autoSpaceDN w:val="0"/>
              <w:adjustRightInd w:val="0"/>
              <w:rPr>
                <w:rFonts w:cs="Calibri"/>
              </w:rPr>
            </w:pPr>
            <w:r>
              <w:rPr>
                <w:rFonts w:cs="Calibri"/>
              </w:rPr>
              <w:tab/>
            </w:r>
          </w:p>
          <w:p w:rsidR="002D5C1A" w:rsidRPr="008A0599" w:rsidRDefault="002D5C1A" w:rsidP="002D5C1A">
            <w:pPr>
              <w:autoSpaceDE w:val="0"/>
              <w:autoSpaceDN w:val="0"/>
              <w:adjustRightInd w:val="0"/>
              <w:rPr>
                <w:rFonts w:cs="Calibri"/>
              </w:rPr>
            </w:pPr>
            <w:r w:rsidRPr="008A0599">
              <w:rPr>
                <w:rFonts w:cs="Calibri"/>
              </w:rPr>
              <w:t xml:space="preserve">3. </w:t>
            </w:r>
            <w:proofErr w:type="spellStart"/>
            <w:r w:rsidRPr="008A0599">
              <w:rPr>
                <w:rFonts w:cs="Calibri"/>
              </w:rPr>
              <w:t>Wysocki</w:t>
            </w:r>
            <w:proofErr w:type="spellEnd"/>
            <w:r w:rsidRPr="008A0599">
              <w:rPr>
                <w:rFonts w:cs="Calibri"/>
              </w:rPr>
              <w:t xml:space="preserve">, </w:t>
            </w:r>
            <w:proofErr w:type="spellStart"/>
            <w:r w:rsidRPr="008A0599">
              <w:rPr>
                <w:rFonts w:cs="Calibri"/>
              </w:rPr>
              <w:t>Kepner</w:t>
            </w:r>
            <w:proofErr w:type="spellEnd"/>
            <w:r w:rsidRPr="008A0599">
              <w:rPr>
                <w:rFonts w:cs="Calibri"/>
              </w:rPr>
              <w:t xml:space="preserve"> and </w:t>
            </w:r>
            <w:proofErr w:type="spellStart"/>
            <w:r w:rsidRPr="008A0599">
              <w:rPr>
                <w:rFonts w:cs="Calibri"/>
              </w:rPr>
              <w:t>Glasser</w:t>
            </w:r>
            <w:proofErr w:type="spellEnd"/>
            <w:r w:rsidRPr="008A0599">
              <w:rPr>
                <w:rFonts w:cs="Calibri"/>
              </w:rPr>
              <w:t xml:space="preserve"> classified the complaining customers based on their </w:t>
            </w:r>
            <w:proofErr w:type="spellStart"/>
            <w:r w:rsidRPr="008A0599">
              <w:rPr>
                <w:rFonts w:cs="Calibri"/>
              </w:rPr>
              <w:t>behaviours</w:t>
            </w:r>
            <w:proofErr w:type="spellEnd"/>
          </w:p>
          <w:p w:rsidR="001E7CD8" w:rsidRPr="008A0599" w:rsidRDefault="002D5C1A" w:rsidP="002D5C1A">
            <w:pPr>
              <w:autoSpaceDE w:val="0"/>
              <w:autoSpaceDN w:val="0"/>
              <w:adjustRightInd w:val="0"/>
              <w:rPr>
                <w:rFonts w:cs="Calibri"/>
              </w:rPr>
            </w:pPr>
            <w:proofErr w:type="gramStart"/>
            <w:r w:rsidRPr="008A0599">
              <w:rPr>
                <w:rFonts w:cs="Calibri"/>
              </w:rPr>
              <w:t>into</w:t>
            </w:r>
            <w:proofErr w:type="gramEnd"/>
            <w:r w:rsidRPr="008A0599">
              <w:rPr>
                <w:rFonts w:cs="Calibri"/>
              </w:rPr>
              <w:t xml:space="preserve"> five types. What are these?</w:t>
            </w:r>
          </w:p>
          <w:p w:rsidR="008A0599" w:rsidRPr="008A0599" w:rsidRDefault="008A0599" w:rsidP="008A0599">
            <w:pPr>
              <w:autoSpaceDE w:val="0"/>
              <w:autoSpaceDN w:val="0"/>
              <w:adjustRightInd w:val="0"/>
              <w:rPr>
                <w:rFonts w:cs="Calibri,Bold"/>
                <w:b/>
                <w:bCs/>
                <w:color w:val="7030A1"/>
              </w:rPr>
            </w:pPr>
          </w:p>
          <w:p w:rsidR="008A0599" w:rsidRDefault="008A0599" w:rsidP="008A0599">
            <w:pPr>
              <w:autoSpaceDE w:val="0"/>
              <w:autoSpaceDN w:val="0"/>
              <w:adjustRightInd w:val="0"/>
              <w:rPr>
                <w:rFonts w:cs="Calibri"/>
                <w:color w:val="000000"/>
              </w:rPr>
            </w:pPr>
            <w:r w:rsidRPr="008A0599">
              <w:rPr>
                <w:rFonts w:cs="Calibri,Bold"/>
                <w:b/>
                <w:bCs/>
              </w:rPr>
              <w:t>The Meek Customer</w:t>
            </w:r>
            <w:r w:rsidRPr="008A0599">
              <w:rPr>
                <w:rFonts w:cs="Calibri,Bold"/>
                <w:b/>
                <w:bCs/>
                <w:color w:val="000000"/>
              </w:rPr>
              <w:t xml:space="preserve">: </w:t>
            </w:r>
            <w:r w:rsidRPr="008A0599">
              <w:rPr>
                <w:rFonts w:cs="Calibri"/>
                <w:color w:val="000000"/>
              </w:rPr>
              <w:t>These customers generally will not complain. The retailing companies must work hard at soliciting comments as well as complaints from these types of customers.</w:t>
            </w:r>
          </w:p>
          <w:p w:rsidR="008F110E" w:rsidRPr="008A0599" w:rsidRDefault="008F110E" w:rsidP="008A0599">
            <w:pPr>
              <w:autoSpaceDE w:val="0"/>
              <w:autoSpaceDN w:val="0"/>
              <w:adjustRightInd w:val="0"/>
              <w:rPr>
                <w:rFonts w:cs="Calibri"/>
                <w:color w:val="000000"/>
              </w:rPr>
            </w:pPr>
          </w:p>
          <w:p w:rsidR="008A0599" w:rsidRDefault="008A0599" w:rsidP="008A0599">
            <w:pPr>
              <w:autoSpaceDE w:val="0"/>
              <w:autoSpaceDN w:val="0"/>
              <w:adjustRightInd w:val="0"/>
              <w:rPr>
                <w:rFonts w:cs="Calibri"/>
                <w:color w:val="000000"/>
              </w:rPr>
            </w:pPr>
            <w:r w:rsidRPr="008A0599">
              <w:rPr>
                <w:rFonts w:cs="Calibri,Bold"/>
                <w:b/>
                <w:bCs/>
              </w:rPr>
              <w:t>The Aggressive Customer</w:t>
            </w:r>
            <w:r w:rsidRPr="008A0599">
              <w:rPr>
                <w:rFonts w:cs="Calibri,Bold"/>
                <w:b/>
                <w:bCs/>
                <w:color w:val="000000"/>
              </w:rPr>
              <w:t xml:space="preserve">: </w:t>
            </w:r>
            <w:r w:rsidRPr="008A0599">
              <w:rPr>
                <w:rFonts w:cs="Calibri"/>
                <w:color w:val="000000"/>
              </w:rPr>
              <w:t>This type of customer behaves in an opposite way to that of a meek customer. This customer readily complains seriously</w:t>
            </w:r>
            <w:r w:rsidR="00CC4E8A">
              <w:rPr>
                <w:rFonts w:cs="Calibri"/>
                <w:color w:val="000000"/>
              </w:rPr>
              <w:t xml:space="preserve"> and at length. These customers </w:t>
            </w:r>
            <w:r w:rsidRPr="008A0599">
              <w:rPr>
                <w:rFonts w:cs="Calibri"/>
                <w:color w:val="000000"/>
              </w:rPr>
              <w:t>need to be handled carefully. The contact person/s sh</w:t>
            </w:r>
            <w:r w:rsidR="00CC4E8A">
              <w:rPr>
                <w:rFonts w:cs="Calibri"/>
                <w:color w:val="000000"/>
              </w:rPr>
              <w:t xml:space="preserve">ould not lose their temper when </w:t>
            </w:r>
            <w:r w:rsidRPr="008A0599">
              <w:rPr>
                <w:rFonts w:cs="Calibri"/>
                <w:color w:val="000000"/>
              </w:rPr>
              <w:t xml:space="preserve">dealing with the aggressive customer. They should listen to </w:t>
            </w:r>
            <w:r w:rsidR="00CC4E8A">
              <w:rPr>
                <w:rFonts w:cs="Calibri"/>
                <w:color w:val="000000"/>
              </w:rPr>
              <w:t xml:space="preserve">the complainer patiently, agree </w:t>
            </w:r>
            <w:r w:rsidRPr="008A0599">
              <w:rPr>
                <w:rFonts w:cs="Calibri"/>
                <w:color w:val="000000"/>
              </w:rPr>
              <w:t>that the problem exists and communicate their proposal to</w:t>
            </w:r>
            <w:r w:rsidR="00CC4E8A">
              <w:rPr>
                <w:rFonts w:cs="Calibri"/>
                <w:color w:val="000000"/>
              </w:rPr>
              <w:t xml:space="preserve"> resolve the problem and also a </w:t>
            </w:r>
            <w:r w:rsidRPr="008A0599">
              <w:rPr>
                <w:rFonts w:cs="Calibri"/>
                <w:color w:val="000000"/>
              </w:rPr>
              <w:t>time frame for the resolution.</w:t>
            </w:r>
          </w:p>
          <w:p w:rsidR="00CC4E8A" w:rsidRPr="008A0599" w:rsidRDefault="00CC4E8A" w:rsidP="008A0599">
            <w:pPr>
              <w:autoSpaceDE w:val="0"/>
              <w:autoSpaceDN w:val="0"/>
              <w:adjustRightInd w:val="0"/>
              <w:rPr>
                <w:rFonts w:cs="Calibri"/>
                <w:color w:val="000000"/>
              </w:rPr>
            </w:pPr>
          </w:p>
          <w:p w:rsidR="008A0599" w:rsidRDefault="008A0599" w:rsidP="008A0599">
            <w:pPr>
              <w:autoSpaceDE w:val="0"/>
              <w:autoSpaceDN w:val="0"/>
              <w:adjustRightInd w:val="0"/>
              <w:rPr>
                <w:rFonts w:cs="Calibri"/>
                <w:color w:val="000000"/>
              </w:rPr>
            </w:pPr>
            <w:r w:rsidRPr="008A0599">
              <w:rPr>
                <w:rFonts w:cs="Calibri,Bold"/>
                <w:b/>
                <w:bCs/>
              </w:rPr>
              <w:t>The High-Roller Customer</w:t>
            </w:r>
            <w:r w:rsidRPr="008A0599">
              <w:rPr>
                <w:rFonts w:cs="Calibri,Bold"/>
                <w:b/>
                <w:bCs/>
                <w:color w:val="000000"/>
              </w:rPr>
              <w:t xml:space="preserve">: </w:t>
            </w:r>
            <w:r w:rsidRPr="008A0599">
              <w:rPr>
                <w:rFonts w:cs="Calibri"/>
                <w:color w:val="000000"/>
              </w:rPr>
              <w:t xml:space="preserve">This type of customer expects the absolute best and is willing to pay for it. He/she may complain in a reasonable manner. It is necessary to listen to these customers </w:t>
            </w:r>
            <w:r w:rsidRPr="008A0599">
              <w:rPr>
                <w:rFonts w:cs="Calibri"/>
                <w:color w:val="000000"/>
              </w:rPr>
              <w:lastRenderedPageBreak/>
              <w:t>respectfully and actively and question careful</w:t>
            </w:r>
            <w:r w:rsidR="00CC4E8A">
              <w:rPr>
                <w:rFonts w:cs="Calibri"/>
                <w:color w:val="000000"/>
              </w:rPr>
              <w:t xml:space="preserve">ly to find out the cause of the </w:t>
            </w:r>
            <w:r w:rsidRPr="008A0599">
              <w:rPr>
                <w:rFonts w:cs="Calibri"/>
                <w:color w:val="000000"/>
              </w:rPr>
              <w:t>problem. Generally, the high roller customers are not interested in excuses.</w:t>
            </w:r>
          </w:p>
          <w:p w:rsidR="00CC4E8A" w:rsidRPr="008A0599" w:rsidRDefault="00CC4E8A" w:rsidP="008A0599">
            <w:pPr>
              <w:autoSpaceDE w:val="0"/>
              <w:autoSpaceDN w:val="0"/>
              <w:adjustRightInd w:val="0"/>
              <w:rPr>
                <w:rFonts w:cs="Calibri"/>
                <w:color w:val="000000"/>
              </w:rPr>
            </w:pPr>
          </w:p>
          <w:p w:rsidR="008A0599" w:rsidRDefault="008A0599" w:rsidP="008A0599">
            <w:pPr>
              <w:autoSpaceDE w:val="0"/>
              <w:autoSpaceDN w:val="0"/>
              <w:adjustRightInd w:val="0"/>
              <w:rPr>
                <w:rFonts w:cs="Calibri"/>
                <w:color w:val="000000"/>
              </w:rPr>
            </w:pPr>
            <w:r w:rsidRPr="008A0599">
              <w:rPr>
                <w:rFonts w:cs="Calibri,Bold"/>
                <w:b/>
                <w:bCs/>
              </w:rPr>
              <w:t xml:space="preserve">The Rip-Off Customer: </w:t>
            </w:r>
            <w:r w:rsidRPr="008A0599">
              <w:rPr>
                <w:rFonts w:cs="Calibri"/>
              </w:rPr>
              <w:t xml:space="preserve">The goal is not to get the complaint settled satisfactorily but rather </w:t>
            </w:r>
            <w:r w:rsidRPr="008A0599">
              <w:rPr>
                <w:rFonts w:cs="Calibri"/>
                <w:color w:val="000000"/>
              </w:rPr>
              <w:t>to win by getting something the customer is not entitled to receive. A constant and</w:t>
            </w:r>
            <w:r w:rsidR="00CC4E8A">
              <w:rPr>
                <w:rFonts w:cs="Calibri"/>
              </w:rPr>
              <w:t xml:space="preserve"> </w:t>
            </w:r>
            <w:r w:rsidRPr="008A0599">
              <w:rPr>
                <w:rFonts w:cs="Calibri"/>
                <w:color w:val="000000"/>
              </w:rPr>
              <w:t>repetitive "not good enough" response from this customer is a sure indicator of a rip-off</w:t>
            </w:r>
            <w:r w:rsidR="00CC4E8A">
              <w:rPr>
                <w:rFonts w:cs="Calibri"/>
              </w:rPr>
              <w:t xml:space="preserve"> </w:t>
            </w:r>
            <w:r w:rsidRPr="008A0599">
              <w:rPr>
                <w:rFonts w:cs="Calibri"/>
                <w:color w:val="000000"/>
              </w:rPr>
              <w:t>artist.</w:t>
            </w:r>
          </w:p>
          <w:p w:rsidR="00CC4E8A" w:rsidRPr="00CC4E8A" w:rsidRDefault="00CC4E8A" w:rsidP="008A0599">
            <w:pPr>
              <w:autoSpaceDE w:val="0"/>
              <w:autoSpaceDN w:val="0"/>
              <w:adjustRightInd w:val="0"/>
              <w:rPr>
                <w:rFonts w:cs="Calibri"/>
              </w:rPr>
            </w:pPr>
          </w:p>
          <w:p w:rsidR="008A0599" w:rsidRPr="008A0599" w:rsidRDefault="008A0599" w:rsidP="008A0599">
            <w:pPr>
              <w:autoSpaceDE w:val="0"/>
              <w:autoSpaceDN w:val="0"/>
              <w:adjustRightInd w:val="0"/>
              <w:rPr>
                <w:rFonts w:cs="Calibri"/>
                <w:color w:val="000000"/>
              </w:rPr>
            </w:pPr>
            <w:r w:rsidRPr="008A0599">
              <w:rPr>
                <w:rFonts w:cs="Calibri,Bold"/>
                <w:b/>
                <w:bCs/>
              </w:rPr>
              <w:t>The Chronic Complainer Customer:</w:t>
            </w:r>
            <w:r w:rsidRPr="008A0599">
              <w:rPr>
                <w:rFonts w:cs="Calibri,Bold"/>
                <w:b/>
                <w:bCs/>
                <w:color w:val="000000"/>
              </w:rPr>
              <w:t xml:space="preserve"> </w:t>
            </w:r>
            <w:r w:rsidRPr="008A0599">
              <w:rPr>
                <w:rFonts w:cs="Calibri"/>
                <w:color w:val="000000"/>
              </w:rPr>
              <w:t>This customer is never satisfied. There is always</w:t>
            </w:r>
          </w:p>
          <w:p w:rsidR="008A0599" w:rsidRPr="008A0599" w:rsidRDefault="008A0599" w:rsidP="008A0599">
            <w:pPr>
              <w:autoSpaceDE w:val="0"/>
              <w:autoSpaceDN w:val="0"/>
              <w:adjustRightInd w:val="0"/>
              <w:rPr>
                <w:rFonts w:cs="Calibri"/>
                <w:color w:val="000000"/>
              </w:rPr>
            </w:pPr>
            <w:proofErr w:type="gramStart"/>
            <w:r w:rsidRPr="008A0599">
              <w:rPr>
                <w:rFonts w:cs="Calibri"/>
                <w:color w:val="000000"/>
              </w:rPr>
              <w:t>something</w:t>
            </w:r>
            <w:proofErr w:type="gramEnd"/>
            <w:r w:rsidRPr="008A0599">
              <w:rPr>
                <w:rFonts w:cs="Calibri"/>
                <w:color w:val="000000"/>
              </w:rPr>
              <w:t xml:space="preserve"> wrong. This customer's mission is to whine. Yet, he/she is your customer, and as</w:t>
            </w:r>
          </w:p>
          <w:p w:rsidR="008A0599" w:rsidRPr="008A0599" w:rsidRDefault="008A0599" w:rsidP="008A0599">
            <w:pPr>
              <w:autoSpaceDE w:val="0"/>
              <w:autoSpaceDN w:val="0"/>
              <w:adjustRightInd w:val="0"/>
              <w:rPr>
                <w:rFonts w:cs="Calibri"/>
              </w:rPr>
            </w:pPr>
            <w:proofErr w:type="gramStart"/>
            <w:r w:rsidRPr="008A0599">
              <w:rPr>
                <w:rFonts w:cs="Calibri"/>
                <w:color w:val="000000"/>
              </w:rPr>
              <w:t>frustrating</w:t>
            </w:r>
            <w:proofErr w:type="gramEnd"/>
            <w:r w:rsidRPr="008A0599">
              <w:rPr>
                <w:rFonts w:cs="Calibri"/>
                <w:color w:val="000000"/>
              </w:rPr>
              <w:t xml:space="preserve"> as this customer can be, he/she cannot be dismissed.</w:t>
            </w:r>
          </w:p>
          <w:p w:rsidR="004D780C" w:rsidRPr="005C1B68" w:rsidRDefault="004D780C" w:rsidP="00561089">
            <w:pPr>
              <w:tabs>
                <w:tab w:val="left" w:pos="505"/>
              </w:tabs>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49E" w:rsidRDefault="0082749E" w:rsidP="00CB4D0A">
      <w:pPr>
        <w:spacing w:after="0" w:line="240" w:lineRule="auto"/>
      </w:pPr>
      <w:r>
        <w:separator/>
      </w:r>
    </w:p>
  </w:endnote>
  <w:endnote w:type="continuationSeparator" w:id="0">
    <w:p w:rsidR="0082749E" w:rsidRDefault="0082749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CC4E8A" w:rsidRDefault="00CC4E8A">
        <w:pPr>
          <w:pStyle w:val="Footer"/>
          <w:jc w:val="right"/>
        </w:pPr>
        <w:r>
          <w:t xml:space="preserve">Page | </w:t>
        </w:r>
        <w:fldSimple w:instr=" PAGE   \* MERGEFORMAT ">
          <w:r w:rsidR="00BE664F">
            <w:rPr>
              <w:noProof/>
            </w:rPr>
            <w:t>4</w:t>
          </w:r>
        </w:fldSimple>
        <w:r>
          <w:t xml:space="preserve"> </w:t>
        </w:r>
      </w:p>
    </w:sdtContent>
  </w:sdt>
  <w:p w:rsidR="00CC4E8A" w:rsidRDefault="00CC4E8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49E" w:rsidRDefault="0082749E" w:rsidP="00CB4D0A">
      <w:pPr>
        <w:spacing w:after="0" w:line="240" w:lineRule="auto"/>
      </w:pPr>
      <w:r>
        <w:separator/>
      </w:r>
    </w:p>
  </w:footnote>
  <w:footnote w:type="continuationSeparator" w:id="0">
    <w:p w:rsidR="0082749E" w:rsidRDefault="0082749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8A" w:rsidRDefault="00CC4E8A">
    <w:pPr>
      <w:pStyle w:val="Header"/>
    </w:pPr>
    <w:r>
      <w:t xml:space="preserve">                                                                                          Tapela </w:t>
    </w:r>
    <w:proofErr w:type="spellStart"/>
    <w:r>
      <w:t>chubili</w:t>
    </w:r>
    <w:proofErr w:type="spellEnd"/>
    <w:r>
      <w:t>, ID- 1341, Customer Service, Unit 11</w:t>
    </w:r>
  </w:p>
  <w:p w:rsidR="00CC4E8A" w:rsidRDefault="00CC4E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34A"/>
    <w:multiLevelType w:val="hybridMultilevel"/>
    <w:tmpl w:val="567AE3D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nsid w:val="0206583D"/>
    <w:multiLevelType w:val="hybridMultilevel"/>
    <w:tmpl w:val="B92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C21CE2"/>
    <w:multiLevelType w:val="hybridMultilevel"/>
    <w:tmpl w:val="62A2401E"/>
    <w:lvl w:ilvl="0" w:tplc="08090003">
      <w:start w:val="1"/>
      <w:numFmt w:val="bullet"/>
      <w:lvlText w:val="o"/>
      <w:lvlJc w:val="left"/>
      <w:pPr>
        <w:ind w:left="1730" w:hanging="360"/>
      </w:pPr>
      <w:rPr>
        <w:rFonts w:ascii="Courier New" w:hAnsi="Courier New" w:cs="Courier New"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4">
    <w:nsid w:val="1576067B"/>
    <w:multiLevelType w:val="hybridMultilevel"/>
    <w:tmpl w:val="7D662F3C"/>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6">
    <w:nsid w:val="18BD511A"/>
    <w:multiLevelType w:val="multilevel"/>
    <w:tmpl w:val="3FCC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840834"/>
    <w:multiLevelType w:val="hybridMultilevel"/>
    <w:tmpl w:val="AF3E706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nsid w:val="240161CC"/>
    <w:multiLevelType w:val="hybridMultilevel"/>
    <w:tmpl w:val="435A5D0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2961A3"/>
    <w:multiLevelType w:val="hybridMultilevel"/>
    <w:tmpl w:val="D798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B47AEF"/>
    <w:multiLevelType w:val="hybridMultilevel"/>
    <w:tmpl w:val="0088D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E1819FC"/>
    <w:multiLevelType w:val="hybridMultilevel"/>
    <w:tmpl w:val="007278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F2A1EF0"/>
    <w:multiLevelType w:val="hybridMultilevel"/>
    <w:tmpl w:val="7BBC5C44"/>
    <w:lvl w:ilvl="0" w:tplc="FF864CF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4">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8A4228"/>
    <w:multiLevelType w:val="hybridMultilevel"/>
    <w:tmpl w:val="76B44C8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nsid w:val="394F58D6"/>
    <w:multiLevelType w:val="hybridMultilevel"/>
    <w:tmpl w:val="8BDA92F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8">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30D1A9E"/>
    <w:multiLevelType w:val="hybridMultilevel"/>
    <w:tmpl w:val="BA0039D4"/>
    <w:lvl w:ilvl="0" w:tplc="B45E2F8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1">
    <w:nsid w:val="49BE4A75"/>
    <w:multiLevelType w:val="hybridMultilevel"/>
    <w:tmpl w:val="595803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E5257F7"/>
    <w:multiLevelType w:val="hybridMultilevel"/>
    <w:tmpl w:val="AD2AC7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nsid w:val="4EDF7BB9"/>
    <w:multiLevelType w:val="hybridMultilevel"/>
    <w:tmpl w:val="6610D1E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26">
    <w:nsid w:val="535B0DA1"/>
    <w:multiLevelType w:val="hybridMultilevel"/>
    <w:tmpl w:val="07B054C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nsid w:val="5B6B57C1"/>
    <w:multiLevelType w:val="multilevel"/>
    <w:tmpl w:val="6FB4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C3745A1"/>
    <w:multiLevelType w:val="hybridMultilevel"/>
    <w:tmpl w:val="628C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4922BD"/>
    <w:multiLevelType w:val="hybridMultilevel"/>
    <w:tmpl w:val="BC42E6D2"/>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1">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32">
    <w:nsid w:val="74F81A62"/>
    <w:multiLevelType w:val="hybridMultilevel"/>
    <w:tmpl w:val="CE1A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71E1162"/>
    <w:multiLevelType w:val="hybridMultilevel"/>
    <w:tmpl w:val="1054C2B8"/>
    <w:lvl w:ilvl="0" w:tplc="08090003">
      <w:start w:val="1"/>
      <w:numFmt w:val="bullet"/>
      <w:lvlText w:val="o"/>
      <w:lvlJc w:val="left"/>
      <w:pPr>
        <w:ind w:left="1337" w:hanging="360"/>
      </w:pPr>
      <w:rPr>
        <w:rFonts w:ascii="Courier New" w:hAnsi="Courier New" w:cs="Courier New"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num w:numId="1">
    <w:abstractNumId w:val="24"/>
  </w:num>
  <w:num w:numId="2">
    <w:abstractNumId w:val="18"/>
  </w:num>
  <w:num w:numId="3">
    <w:abstractNumId w:val="31"/>
  </w:num>
  <w:num w:numId="4">
    <w:abstractNumId w:val="27"/>
  </w:num>
  <w:num w:numId="5">
    <w:abstractNumId w:val="5"/>
  </w:num>
  <w:num w:numId="6">
    <w:abstractNumId w:val="19"/>
  </w:num>
  <w:num w:numId="7">
    <w:abstractNumId w:val="25"/>
  </w:num>
  <w:num w:numId="8">
    <w:abstractNumId w:val="15"/>
  </w:num>
  <w:num w:numId="9">
    <w:abstractNumId w:val="2"/>
  </w:num>
  <w:num w:numId="10">
    <w:abstractNumId w:val="14"/>
  </w:num>
  <w:num w:numId="11">
    <w:abstractNumId w:val="9"/>
  </w:num>
  <w:num w:numId="12">
    <w:abstractNumId w:val="10"/>
  </w:num>
  <w:num w:numId="13">
    <w:abstractNumId w:val="29"/>
  </w:num>
  <w:num w:numId="14">
    <w:abstractNumId w:val="20"/>
  </w:num>
  <w:num w:numId="15">
    <w:abstractNumId w:val="22"/>
  </w:num>
  <w:num w:numId="16">
    <w:abstractNumId w:val="17"/>
  </w:num>
  <w:num w:numId="17">
    <w:abstractNumId w:val="3"/>
  </w:num>
  <w:num w:numId="18">
    <w:abstractNumId w:val="33"/>
  </w:num>
  <w:num w:numId="19">
    <w:abstractNumId w:val="0"/>
  </w:num>
  <w:num w:numId="20">
    <w:abstractNumId w:val="21"/>
  </w:num>
  <w:num w:numId="21">
    <w:abstractNumId w:val="12"/>
  </w:num>
  <w:num w:numId="22">
    <w:abstractNumId w:val="30"/>
  </w:num>
  <w:num w:numId="23">
    <w:abstractNumId w:val="7"/>
  </w:num>
  <w:num w:numId="24">
    <w:abstractNumId w:val="26"/>
  </w:num>
  <w:num w:numId="25">
    <w:abstractNumId w:val="23"/>
  </w:num>
  <w:num w:numId="26">
    <w:abstractNumId w:val="4"/>
  </w:num>
  <w:num w:numId="27">
    <w:abstractNumId w:val="8"/>
  </w:num>
  <w:num w:numId="28">
    <w:abstractNumId w:val="16"/>
  </w:num>
  <w:num w:numId="29">
    <w:abstractNumId w:val="13"/>
  </w:num>
  <w:num w:numId="30">
    <w:abstractNumId w:val="11"/>
  </w:num>
  <w:num w:numId="31">
    <w:abstractNumId w:val="1"/>
  </w:num>
  <w:num w:numId="32">
    <w:abstractNumId w:val="32"/>
  </w:num>
  <w:num w:numId="33">
    <w:abstractNumId w:val="6"/>
  </w:num>
  <w:num w:numId="34">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278B"/>
    <w:rsid w:val="00055992"/>
    <w:rsid w:val="000820E8"/>
    <w:rsid w:val="000F69F1"/>
    <w:rsid w:val="000F6D43"/>
    <w:rsid w:val="001175EE"/>
    <w:rsid w:val="00157CF6"/>
    <w:rsid w:val="00182416"/>
    <w:rsid w:val="00187EB4"/>
    <w:rsid w:val="001B2C8E"/>
    <w:rsid w:val="001D48F6"/>
    <w:rsid w:val="001D685B"/>
    <w:rsid w:val="001D7F33"/>
    <w:rsid w:val="001E176C"/>
    <w:rsid w:val="001E7CD8"/>
    <w:rsid w:val="001F0481"/>
    <w:rsid w:val="0020451E"/>
    <w:rsid w:val="00206B9D"/>
    <w:rsid w:val="0023259C"/>
    <w:rsid w:val="0026000E"/>
    <w:rsid w:val="00272D2A"/>
    <w:rsid w:val="002902C3"/>
    <w:rsid w:val="002946D3"/>
    <w:rsid w:val="00296BA7"/>
    <w:rsid w:val="002B0BD7"/>
    <w:rsid w:val="002B4AD3"/>
    <w:rsid w:val="002B573D"/>
    <w:rsid w:val="002C5CB2"/>
    <w:rsid w:val="002D5C1A"/>
    <w:rsid w:val="002F779F"/>
    <w:rsid w:val="00304F18"/>
    <w:rsid w:val="00325D83"/>
    <w:rsid w:val="00371885"/>
    <w:rsid w:val="003E2B87"/>
    <w:rsid w:val="00405895"/>
    <w:rsid w:val="004058DF"/>
    <w:rsid w:val="00440626"/>
    <w:rsid w:val="00486F1A"/>
    <w:rsid w:val="00490CB9"/>
    <w:rsid w:val="004A2CE2"/>
    <w:rsid w:val="004D780C"/>
    <w:rsid w:val="004E3CDA"/>
    <w:rsid w:val="004E676D"/>
    <w:rsid w:val="004F4B4D"/>
    <w:rsid w:val="0050216D"/>
    <w:rsid w:val="00503D7E"/>
    <w:rsid w:val="0050778F"/>
    <w:rsid w:val="00527AD2"/>
    <w:rsid w:val="00535F31"/>
    <w:rsid w:val="0054374E"/>
    <w:rsid w:val="00561089"/>
    <w:rsid w:val="00564579"/>
    <w:rsid w:val="00574D64"/>
    <w:rsid w:val="00591365"/>
    <w:rsid w:val="005B31E4"/>
    <w:rsid w:val="005C1B68"/>
    <w:rsid w:val="006034F6"/>
    <w:rsid w:val="00607874"/>
    <w:rsid w:val="00607E77"/>
    <w:rsid w:val="00617BB3"/>
    <w:rsid w:val="00645CDD"/>
    <w:rsid w:val="00674329"/>
    <w:rsid w:val="006823A7"/>
    <w:rsid w:val="006A3965"/>
    <w:rsid w:val="006F5A77"/>
    <w:rsid w:val="0070347F"/>
    <w:rsid w:val="0070678E"/>
    <w:rsid w:val="00797755"/>
    <w:rsid w:val="007B0D5D"/>
    <w:rsid w:val="007C7425"/>
    <w:rsid w:val="007E7FC7"/>
    <w:rsid w:val="0082749E"/>
    <w:rsid w:val="00831C11"/>
    <w:rsid w:val="008A0599"/>
    <w:rsid w:val="008A60B4"/>
    <w:rsid w:val="008B3C31"/>
    <w:rsid w:val="008B64FE"/>
    <w:rsid w:val="008D3B42"/>
    <w:rsid w:val="008F110E"/>
    <w:rsid w:val="00935BF7"/>
    <w:rsid w:val="0095442C"/>
    <w:rsid w:val="009545BF"/>
    <w:rsid w:val="00962CA7"/>
    <w:rsid w:val="00963588"/>
    <w:rsid w:val="00982727"/>
    <w:rsid w:val="00983942"/>
    <w:rsid w:val="009A0587"/>
    <w:rsid w:val="009C37E0"/>
    <w:rsid w:val="009D6281"/>
    <w:rsid w:val="00A14B66"/>
    <w:rsid w:val="00A62B15"/>
    <w:rsid w:val="00A65AAE"/>
    <w:rsid w:val="00A65CF7"/>
    <w:rsid w:val="00A836E8"/>
    <w:rsid w:val="00A851DA"/>
    <w:rsid w:val="00AC7D5B"/>
    <w:rsid w:val="00AD6190"/>
    <w:rsid w:val="00AE12CB"/>
    <w:rsid w:val="00AE1481"/>
    <w:rsid w:val="00AF61E5"/>
    <w:rsid w:val="00B0381D"/>
    <w:rsid w:val="00B0415E"/>
    <w:rsid w:val="00B04678"/>
    <w:rsid w:val="00B979C5"/>
    <w:rsid w:val="00BC46DF"/>
    <w:rsid w:val="00BE664F"/>
    <w:rsid w:val="00C03577"/>
    <w:rsid w:val="00C65FEA"/>
    <w:rsid w:val="00CA0AC2"/>
    <w:rsid w:val="00CB4D0A"/>
    <w:rsid w:val="00CC2FB3"/>
    <w:rsid w:val="00CC4E8A"/>
    <w:rsid w:val="00CC575A"/>
    <w:rsid w:val="00D039AC"/>
    <w:rsid w:val="00D140EB"/>
    <w:rsid w:val="00D27CE1"/>
    <w:rsid w:val="00D36642"/>
    <w:rsid w:val="00D4131E"/>
    <w:rsid w:val="00D427DE"/>
    <w:rsid w:val="00D47DCE"/>
    <w:rsid w:val="00D5587D"/>
    <w:rsid w:val="00D707CC"/>
    <w:rsid w:val="00D821FE"/>
    <w:rsid w:val="00DB0793"/>
    <w:rsid w:val="00DB401D"/>
    <w:rsid w:val="00DF331E"/>
    <w:rsid w:val="00E00821"/>
    <w:rsid w:val="00E04DB4"/>
    <w:rsid w:val="00E30679"/>
    <w:rsid w:val="00E324AC"/>
    <w:rsid w:val="00E4597D"/>
    <w:rsid w:val="00E54832"/>
    <w:rsid w:val="00E56A90"/>
    <w:rsid w:val="00E641CC"/>
    <w:rsid w:val="00EA30AB"/>
    <w:rsid w:val="00EB3925"/>
    <w:rsid w:val="00F12DF5"/>
    <w:rsid w:val="00F167BF"/>
    <w:rsid w:val="00F7240F"/>
    <w:rsid w:val="00F96B7A"/>
    <w:rsid w:val="00FA0339"/>
    <w:rsid w:val="00FA48E1"/>
    <w:rsid w:val="00FD16D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1D7F33"/>
  </w:style>
  <w:style w:type="character" w:styleId="Strong">
    <w:name w:val="Strong"/>
    <w:basedOn w:val="DefaultParagraphFont"/>
    <w:uiPriority w:val="22"/>
    <w:qFormat/>
    <w:rsid w:val="001D7F33"/>
    <w:rPr>
      <w:b/>
      <w:bCs/>
    </w:rPr>
  </w:style>
  <w:style w:type="paragraph" w:styleId="NormalWeb">
    <w:name w:val="Normal (Web)"/>
    <w:basedOn w:val="Normal"/>
    <w:uiPriority w:val="99"/>
    <w:unhideWhenUsed/>
    <w:rsid w:val="001D7F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D7F33"/>
    <w:rPr>
      <w:color w:val="0000FF"/>
      <w:u w:val="single"/>
    </w:rPr>
  </w:style>
</w:styles>
</file>

<file path=word/webSettings.xml><?xml version="1.0" encoding="utf-8"?>
<w:webSettings xmlns:r="http://schemas.openxmlformats.org/officeDocument/2006/relationships" xmlns:w="http://schemas.openxmlformats.org/wordprocessingml/2006/main">
  <w:divs>
    <w:div w:id="975452089">
      <w:bodyDiv w:val="1"/>
      <w:marLeft w:val="0"/>
      <w:marRight w:val="0"/>
      <w:marTop w:val="0"/>
      <w:marBottom w:val="0"/>
      <w:divBdr>
        <w:top w:val="none" w:sz="0" w:space="0" w:color="auto"/>
        <w:left w:val="none" w:sz="0" w:space="0" w:color="auto"/>
        <w:bottom w:val="none" w:sz="0" w:space="0" w:color="auto"/>
        <w:right w:val="none" w:sz="0" w:space="0" w:color="auto"/>
      </w:divBdr>
    </w:div>
    <w:div w:id="1017658805">
      <w:bodyDiv w:val="1"/>
      <w:marLeft w:val="0"/>
      <w:marRight w:val="0"/>
      <w:marTop w:val="0"/>
      <w:marBottom w:val="0"/>
      <w:divBdr>
        <w:top w:val="none" w:sz="0" w:space="0" w:color="auto"/>
        <w:left w:val="none" w:sz="0" w:space="0" w:color="auto"/>
        <w:bottom w:val="none" w:sz="0" w:space="0" w:color="auto"/>
        <w:right w:val="none" w:sz="0" w:space="0" w:color="auto"/>
      </w:divBdr>
    </w:div>
    <w:div w:id="1202747217">
      <w:bodyDiv w:val="1"/>
      <w:marLeft w:val="0"/>
      <w:marRight w:val="0"/>
      <w:marTop w:val="0"/>
      <w:marBottom w:val="0"/>
      <w:divBdr>
        <w:top w:val="none" w:sz="0" w:space="0" w:color="auto"/>
        <w:left w:val="none" w:sz="0" w:space="0" w:color="auto"/>
        <w:bottom w:val="none" w:sz="0" w:space="0" w:color="auto"/>
        <w:right w:val="none" w:sz="0" w:space="0" w:color="auto"/>
      </w:divBdr>
    </w:div>
    <w:div w:id="1663198021">
      <w:bodyDiv w:val="1"/>
      <w:marLeft w:val="0"/>
      <w:marRight w:val="0"/>
      <w:marTop w:val="0"/>
      <w:marBottom w:val="0"/>
      <w:divBdr>
        <w:top w:val="none" w:sz="0" w:space="0" w:color="auto"/>
        <w:left w:val="none" w:sz="0" w:space="0" w:color="auto"/>
        <w:bottom w:val="none" w:sz="0" w:space="0" w:color="auto"/>
        <w:right w:val="none" w:sz="0" w:space="0" w:color="auto"/>
      </w:divBdr>
    </w:div>
    <w:div w:id="19519380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lpscout.net/blog/bad-customer-servi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mi.fsu.edu/Services/Resources/Jerry-s-Articles/Selling-Your-Product-or-Service/Customer-Service-Dat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uperoffice.com/blog/customer-service-is-free-market-research/" TargetMode="External"/><Relationship Id="rId4" Type="http://schemas.openxmlformats.org/officeDocument/2006/relationships/settings" Target="settings.xml"/><Relationship Id="rId9" Type="http://schemas.openxmlformats.org/officeDocument/2006/relationships/hyperlink" Target="http://www.superoffice.com/blog/good-customer-service-yields-customer-loyalt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BDE7-CB60-41BC-BA16-B9A48CA76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1655</Words>
  <Characters>9436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2015-12-20T16:10:00Z</dcterms:created>
  <dcterms:modified xsi:type="dcterms:W3CDTF">2015-12-20T16:10:00Z</dcterms:modified>
</cp:coreProperties>
</file>