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700FB"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7479B">
            <w:pPr>
              <w:pStyle w:val="Default"/>
              <w:rPr>
                <w:rFonts w:asciiTheme="minorHAnsi" w:hAnsiTheme="minorHAnsi"/>
              </w:rPr>
            </w:pPr>
            <w:r>
              <w:rPr>
                <w:rFonts w:asciiTheme="minorHAnsi" w:hAnsiTheme="minorHAnsi"/>
              </w:rPr>
              <w:t>Zafrullah Mohamodhosen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7479B">
            <w:pPr>
              <w:pStyle w:val="Default"/>
              <w:rPr>
                <w:rFonts w:asciiTheme="minorHAnsi" w:hAnsiTheme="minorHAnsi"/>
              </w:rPr>
            </w:pPr>
            <w:r>
              <w:rPr>
                <w:rFonts w:asciiTheme="minorHAnsi" w:hAnsiTheme="minorHAnsi"/>
              </w:rPr>
              <w:t>1624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7479B" w:rsidP="00F7479B">
            <w:pPr>
              <w:pStyle w:val="Default"/>
              <w:rPr>
                <w:rFonts w:asciiTheme="minorHAnsi" w:hAnsiTheme="minorHAnsi"/>
              </w:rPr>
            </w:pPr>
            <w:r>
              <w:rPr>
                <w:rFonts w:asciiTheme="minorHAnsi" w:hAnsiTheme="minorHAnsi"/>
              </w:rPr>
              <w:t>Level 4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7479B">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7479B" w:rsidP="00A851DA">
            <w:pPr>
              <w:rPr>
                <w:rFonts w:cs="Bliss-Regular"/>
                <w:color w:val="000000"/>
              </w:rPr>
            </w:pPr>
            <w:r>
              <w:rPr>
                <w:rFonts w:cs="Bliss-Regular"/>
                <w:color w:val="000000"/>
              </w:rPr>
              <w:t>z.mohamodhosen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7479B" w:rsidP="00A851DA">
            <w:pPr>
              <w:rPr>
                <w:rFonts w:cs="Bliss-Regular"/>
                <w:color w:val="000000"/>
              </w:rPr>
            </w:pPr>
            <w:r>
              <w:rPr>
                <w:rFonts w:cs="Bliss-Regular"/>
                <w:color w:val="000000"/>
              </w:rPr>
              <w:t>30/01/2016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Pr="00F7479B" w:rsidRDefault="00607874" w:rsidP="00F7479B">
      <w:pPr>
        <w:spacing w:line="360" w:lineRule="auto"/>
        <w:rPr>
          <w:rFonts w:ascii="Arial" w:hAnsi="Arial" w:cs="Arial"/>
          <w:sz w:val="24"/>
          <w:szCs w:val="24"/>
        </w:rPr>
      </w:pPr>
    </w:p>
    <w:p w:rsidR="00F7479B" w:rsidRPr="00F7479B" w:rsidRDefault="00F7479B" w:rsidP="00F7479B">
      <w:pPr>
        <w:spacing w:line="360" w:lineRule="auto"/>
        <w:rPr>
          <w:rFonts w:ascii="Arial" w:hAnsi="Arial" w:cs="Arial"/>
          <w:sz w:val="24"/>
          <w:szCs w:val="24"/>
        </w:rPr>
      </w:pPr>
      <w:r w:rsidRPr="00F7479B">
        <w:rPr>
          <w:rFonts w:ascii="Arial" w:hAnsi="Arial" w:cs="Arial"/>
          <w:sz w:val="24"/>
          <w:szCs w:val="24"/>
        </w:rPr>
        <w:t>1.</w:t>
      </w:r>
    </w:p>
    <w:p w:rsidR="00F7479B" w:rsidRPr="00F7479B" w:rsidRDefault="00F7479B" w:rsidP="00F7479B">
      <w:pPr>
        <w:spacing w:line="360" w:lineRule="auto"/>
        <w:rPr>
          <w:rFonts w:ascii="Arial" w:hAnsi="Arial" w:cs="Arial"/>
          <w:sz w:val="24"/>
          <w:szCs w:val="24"/>
        </w:rPr>
      </w:pPr>
      <w:r w:rsidRPr="00F7479B">
        <w:rPr>
          <w:rFonts w:ascii="Arial" w:hAnsi="Arial" w:cs="Arial"/>
          <w:sz w:val="24"/>
          <w:szCs w:val="24"/>
        </w:rPr>
        <w:t>i. You are an investigative officer, how would you differentiate between high and low level thieves?</w:t>
      </w:r>
    </w:p>
    <w:p w:rsidR="00F7479B" w:rsidRPr="00F7479B" w:rsidRDefault="00F7479B" w:rsidP="00F7479B">
      <w:pPr>
        <w:spacing w:line="360" w:lineRule="auto"/>
        <w:rPr>
          <w:rFonts w:ascii="Arial" w:hAnsi="Arial" w:cs="Arial"/>
          <w:sz w:val="24"/>
          <w:szCs w:val="24"/>
        </w:rPr>
      </w:pPr>
      <w:r w:rsidRPr="00F7479B">
        <w:rPr>
          <w:rFonts w:ascii="Arial" w:hAnsi="Arial" w:cs="Arial"/>
          <w:sz w:val="24"/>
          <w:szCs w:val="24"/>
        </w:rPr>
        <w:t>High level thieves are mostly high-level people, such as high level managers and company directors, who steal as they can override and bypass controls easily and get away with large amounts. On the other hand, low level thieves are employees who usually steal smaller sums. They do not usually occupy high positions in an organization.</w:t>
      </w:r>
    </w:p>
    <w:p w:rsidR="00F7479B" w:rsidRPr="00F7479B" w:rsidRDefault="00F7479B" w:rsidP="00F7479B">
      <w:pPr>
        <w:spacing w:line="360" w:lineRule="auto"/>
        <w:rPr>
          <w:rFonts w:ascii="Arial" w:hAnsi="Arial" w:cs="Arial"/>
          <w:sz w:val="24"/>
          <w:szCs w:val="24"/>
        </w:rPr>
      </w:pPr>
    </w:p>
    <w:p w:rsidR="00F7479B" w:rsidRPr="00F7479B" w:rsidRDefault="00F7479B" w:rsidP="00F7479B">
      <w:pPr>
        <w:spacing w:line="360" w:lineRule="auto"/>
        <w:rPr>
          <w:rFonts w:ascii="Arial" w:hAnsi="Arial" w:cs="Arial"/>
          <w:sz w:val="24"/>
          <w:szCs w:val="24"/>
        </w:rPr>
      </w:pPr>
      <w:r w:rsidRPr="00F7479B">
        <w:rPr>
          <w:rFonts w:ascii="Arial" w:hAnsi="Arial" w:cs="Arial"/>
          <w:sz w:val="24"/>
          <w:szCs w:val="24"/>
        </w:rPr>
        <w:t>ii. Give the profile of a typical criminal who commits more expensive fraud.</w:t>
      </w:r>
    </w:p>
    <w:p w:rsidR="00F7479B" w:rsidRPr="00F7479B" w:rsidRDefault="00F7479B" w:rsidP="00F7479B">
      <w:pPr>
        <w:spacing w:line="360" w:lineRule="auto"/>
        <w:rPr>
          <w:rFonts w:ascii="Arial" w:hAnsi="Arial" w:cs="Arial"/>
          <w:sz w:val="24"/>
          <w:szCs w:val="24"/>
        </w:rPr>
      </w:pPr>
      <w:r w:rsidRPr="00F7479B">
        <w:rPr>
          <w:rFonts w:ascii="Arial" w:hAnsi="Arial" w:cs="Arial"/>
          <w:sz w:val="24"/>
          <w:szCs w:val="24"/>
        </w:rPr>
        <w:t>The profile of criminal who commits more expensive fraud is:</w:t>
      </w:r>
    </w:p>
    <w:p w:rsidR="00F7479B" w:rsidRPr="00F7479B" w:rsidRDefault="00F7479B" w:rsidP="00F7479B">
      <w:pPr>
        <w:pStyle w:val="ListParagraph"/>
        <w:numPr>
          <w:ilvl w:val="0"/>
          <w:numId w:val="2"/>
        </w:numPr>
        <w:spacing w:after="160" w:line="360" w:lineRule="auto"/>
        <w:rPr>
          <w:rFonts w:ascii="Arial" w:hAnsi="Arial" w:cs="Arial"/>
          <w:sz w:val="24"/>
          <w:szCs w:val="24"/>
        </w:rPr>
      </w:pPr>
      <w:r w:rsidRPr="00F7479B">
        <w:rPr>
          <w:rFonts w:ascii="Arial" w:hAnsi="Arial" w:cs="Arial"/>
          <w:sz w:val="24"/>
          <w:szCs w:val="24"/>
        </w:rPr>
        <w:t>Long-term employees of the organization.</w:t>
      </w:r>
    </w:p>
    <w:p w:rsidR="00F7479B" w:rsidRPr="00F7479B" w:rsidRDefault="00F7479B" w:rsidP="00F7479B">
      <w:pPr>
        <w:pStyle w:val="ListParagraph"/>
        <w:numPr>
          <w:ilvl w:val="0"/>
          <w:numId w:val="2"/>
        </w:numPr>
        <w:spacing w:after="160" w:line="360" w:lineRule="auto"/>
        <w:rPr>
          <w:rFonts w:ascii="Arial" w:hAnsi="Arial" w:cs="Arial"/>
          <w:sz w:val="24"/>
          <w:szCs w:val="24"/>
        </w:rPr>
      </w:pPr>
      <w:r w:rsidRPr="00F7479B">
        <w:rPr>
          <w:rFonts w:ascii="Arial" w:hAnsi="Arial" w:cs="Arial"/>
          <w:sz w:val="24"/>
          <w:szCs w:val="24"/>
        </w:rPr>
        <w:t>High income earners.</w:t>
      </w:r>
    </w:p>
    <w:p w:rsidR="00F7479B" w:rsidRPr="00F7479B" w:rsidRDefault="00F7479B" w:rsidP="00F7479B">
      <w:pPr>
        <w:pStyle w:val="ListParagraph"/>
        <w:numPr>
          <w:ilvl w:val="0"/>
          <w:numId w:val="2"/>
        </w:numPr>
        <w:spacing w:after="160" w:line="360" w:lineRule="auto"/>
        <w:rPr>
          <w:rFonts w:ascii="Arial" w:hAnsi="Arial" w:cs="Arial"/>
          <w:sz w:val="24"/>
          <w:szCs w:val="24"/>
        </w:rPr>
      </w:pPr>
      <w:r w:rsidRPr="00F7479B">
        <w:rPr>
          <w:rFonts w:ascii="Arial" w:hAnsi="Arial" w:cs="Arial"/>
          <w:sz w:val="24"/>
          <w:szCs w:val="24"/>
        </w:rPr>
        <w:t xml:space="preserve">Males. </w:t>
      </w:r>
    </w:p>
    <w:p w:rsidR="00F7479B" w:rsidRPr="00F7479B" w:rsidRDefault="00F7479B" w:rsidP="00F7479B">
      <w:pPr>
        <w:pStyle w:val="ListParagraph"/>
        <w:numPr>
          <w:ilvl w:val="0"/>
          <w:numId w:val="2"/>
        </w:numPr>
        <w:spacing w:after="160" w:line="360" w:lineRule="auto"/>
        <w:rPr>
          <w:rFonts w:ascii="Arial" w:hAnsi="Arial" w:cs="Arial"/>
          <w:sz w:val="24"/>
          <w:szCs w:val="24"/>
        </w:rPr>
      </w:pPr>
      <w:r w:rsidRPr="00F7479B">
        <w:rPr>
          <w:rFonts w:ascii="Arial" w:hAnsi="Arial" w:cs="Arial"/>
          <w:sz w:val="24"/>
          <w:szCs w:val="24"/>
        </w:rPr>
        <w:t>People aged over 60.</w:t>
      </w:r>
    </w:p>
    <w:p w:rsidR="00F7479B" w:rsidRPr="00F7479B" w:rsidRDefault="00F7479B" w:rsidP="00F7479B">
      <w:pPr>
        <w:pStyle w:val="ListParagraph"/>
        <w:numPr>
          <w:ilvl w:val="0"/>
          <w:numId w:val="2"/>
        </w:numPr>
        <w:spacing w:after="160" w:line="360" w:lineRule="auto"/>
        <w:rPr>
          <w:rFonts w:ascii="Arial" w:hAnsi="Arial" w:cs="Arial"/>
          <w:sz w:val="24"/>
          <w:szCs w:val="24"/>
        </w:rPr>
      </w:pPr>
      <w:r w:rsidRPr="00F7479B">
        <w:rPr>
          <w:rFonts w:ascii="Arial" w:hAnsi="Arial" w:cs="Arial"/>
          <w:sz w:val="24"/>
          <w:szCs w:val="24"/>
        </w:rPr>
        <w:t>People with high educational background.</w:t>
      </w:r>
    </w:p>
    <w:p w:rsidR="00F7479B" w:rsidRPr="00F7479B" w:rsidRDefault="00F7479B" w:rsidP="00F7479B">
      <w:pPr>
        <w:pStyle w:val="ListParagraph"/>
        <w:numPr>
          <w:ilvl w:val="0"/>
          <w:numId w:val="2"/>
        </w:numPr>
        <w:spacing w:after="160" w:line="360" w:lineRule="auto"/>
        <w:rPr>
          <w:rFonts w:ascii="Arial" w:hAnsi="Arial" w:cs="Arial"/>
          <w:sz w:val="24"/>
          <w:szCs w:val="24"/>
        </w:rPr>
      </w:pPr>
      <w:r w:rsidRPr="00F7479B">
        <w:rPr>
          <w:rFonts w:ascii="Arial" w:hAnsi="Arial" w:cs="Arial"/>
          <w:sz w:val="24"/>
          <w:szCs w:val="24"/>
        </w:rPr>
        <w:t>People working in collusion with other perpetrators.</w:t>
      </w:r>
    </w:p>
    <w:p w:rsidR="00F7479B" w:rsidRPr="00F7479B" w:rsidRDefault="00F7479B" w:rsidP="00F7479B">
      <w:pPr>
        <w:pStyle w:val="ListParagraph"/>
        <w:numPr>
          <w:ilvl w:val="0"/>
          <w:numId w:val="2"/>
        </w:numPr>
        <w:spacing w:after="160" w:line="360" w:lineRule="auto"/>
        <w:rPr>
          <w:rFonts w:ascii="Arial" w:hAnsi="Arial" w:cs="Arial"/>
          <w:sz w:val="24"/>
          <w:szCs w:val="24"/>
        </w:rPr>
      </w:pPr>
      <w:r w:rsidRPr="00F7479B">
        <w:rPr>
          <w:rFonts w:ascii="Arial" w:hAnsi="Arial" w:cs="Arial"/>
          <w:sz w:val="24"/>
          <w:szCs w:val="24"/>
        </w:rPr>
        <w:t>People who have never been subject to criminal charges.</w:t>
      </w:r>
    </w:p>
    <w:p w:rsidR="00F7479B" w:rsidRPr="00F7479B" w:rsidRDefault="00F7479B" w:rsidP="00F7479B">
      <w:pPr>
        <w:spacing w:line="360" w:lineRule="auto"/>
        <w:rPr>
          <w:rFonts w:ascii="Arial" w:hAnsi="Arial" w:cs="Arial"/>
          <w:sz w:val="24"/>
          <w:szCs w:val="24"/>
        </w:rPr>
      </w:pPr>
      <w:r w:rsidRPr="00F7479B">
        <w:rPr>
          <w:rFonts w:ascii="Arial" w:hAnsi="Arial" w:cs="Arial"/>
          <w:sz w:val="24"/>
          <w:szCs w:val="24"/>
        </w:rPr>
        <w:t xml:space="preserve"> </w:t>
      </w:r>
    </w:p>
    <w:p w:rsidR="00F7479B" w:rsidRPr="00F7479B" w:rsidRDefault="00F7479B" w:rsidP="00F7479B">
      <w:pPr>
        <w:spacing w:line="360" w:lineRule="auto"/>
        <w:rPr>
          <w:rFonts w:ascii="Arial" w:hAnsi="Arial" w:cs="Arial"/>
          <w:sz w:val="24"/>
          <w:szCs w:val="24"/>
        </w:rPr>
      </w:pPr>
      <w:r w:rsidRPr="00F7479B">
        <w:rPr>
          <w:rFonts w:ascii="Arial" w:hAnsi="Arial" w:cs="Arial"/>
          <w:sz w:val="24"/>
          <w:szCs w:val="24"/>
        </w:rPr>
        <w:t>iii. Define the term ‘calculating criminals.’</w:t>
      </w:r>
    </w:p>
    <w:p w:rsidR="00F7479B" w:rsidRPr="00F7479B" w:rsidRDefault="00F7479B" w:rsidP="00F7479B">
      <w:pPr>
        <w:spacing w:line="360" w:lineRule="auto"/>
        <w:rPr>
          <w:rFonts w:ascii="Arial" w:hAnsi="Arial" w:cs="Arial"/>
          <w:sz w:val="24"/>
          <w:szCs w:val="24"/>
        </w:rPr>
      </w:pPr>
      <w:r w:rsidRPr="00F7479B">
        <w:rPr>
          <w:rFonts w:ascii="Arial" w:hAnsi="Arial" w:cs="Arial"/>
          <w:sz w:val="24"/>
          <w:szCs w:val="24"/>
        </w:rPr>
        <w:t xml:space="preserve">Calculating criminals are people who possess above average intelligence, are well educated and tend to be repeat offenders. They are also risk takers and lack empathy or anxiety, and start their criminal activities usually later in life. </w:t>
      </w:r>
    </w:p>
    <w:p w:rsidR="00F7479B" w:rsidRDefault="00F7479B" w:rsidP="00F7479B">
      <w:pPr>
        <w:spacing w:line="360" w:lineRule="auto"/>
        <w:rPr>
          <w:rFonts w:ascii="Arial" w:hAnsi="Arial" w:cs="Arial"/>
          <w:sz w:val="24"/>
          <w:szCs w:val="24"/>
        </w:rPr>
      </w:pPr>
    </w:p>
    <w:p w:rsidR="00F7479B" w:rsidRPr="00F7479B" w:rsidRDefault="00F7479B" w:rsidP="00F7479B">
      <w:pPr>
        <w:spacing w:line="360" w:lineRule="auto"/>
        <w:rPr>
          <w:rFonts w:ascii="Arial" w:hAnsi="Arial" w:cs="Arial"/>
          <w:sz w:val="24"/>
          <w:szCs w:val="24"/>
        </w:rPr>
      </w:pPr>
      <w:bookmarkStart w:id="0" w:name="_GoBack"/>
      <w:bookmarkEnd w:id="0"/>
    </w:p>
    <w:p w:rsidR="00F7479B" w:rsidRPr="00F7479B" w:rsidRDefault="00F7479B" w:rsidP="00F7479B">
      <w:pPr>
        <w:spacing w:line="360" w:lineRule="auto"/>
        <w:rPr>
          <w:rFonts w:ascii="Arial" w:hAnsi="Arial" w:cs="Arial"/>
          <w:sz w:val="24"/>
          <w:szCs w:val="24"/>
        </w:rPr>
      </w:pPr>
      <w:r w:rsidRPr="00F7479B">
        <w:rPr>
          <w:rFonts w:ascii="Arial" w:hAnsi="Arial" w:cs="Arial"/>
          <w:sz w:val="24"/>
          <w:szCs w:val="24"/>
        </w:rPr>
        <w:lastRenderedPageBreak/>
        <w:t>iv. What is the main difference between situation dependent criminals and power brokers?</w:t>
      </w:r>
    </w:p>
    <w:p w:rsidR="00F7479B" w:rsidRPr="00F7479B" w:rsidRDefault="00F7479B" w:rsidP="00F7479B">
      <w:pPr>
        <w:spacing w:line="360" w:lineRule="auto"/>
        <w:rPr>
          <w:rFonts w:ascii="Arial" w:hAnsi="Arial" w:cs="Arial"/>
          <w:sz w:val="24"/>
          <w:szCs w:val="24"/>
        </w:rPr>
      </w:pPr>
      <w:r w:rsidRPr="00F7479B">
        <w:rPr>
          <w:rFonts w:ascii="Arial" w:hAnsi="Arial" w:cs="Arial"/>
          <w:sz w:val="24"/>
          <w:szCs w:val="24"/>
        </w:rPr>
        <w:t xml:space="preserve">Situation dependent criminals are people who do not want to harm others intentionally, but are driven by their situation. Power brokers on the other hand, are different in the sense that their methods and motives are different. They are usually driven by their position in the organization, which they can exploit. </w:t>
      </w:r>
    </w:p>
    <w:p w:rsidR="00F7479B" w:rsidRPr="00F7479B" w:rsidRDefault="00F7479B" w:rsidP="00F7479B">
      <w:pPr>
        <w:spacing w:line="360" w:lineRule="auto"/>
        <w:rPr>
          <w:rFonts w:ascii="Arial" w:hAnsi="Arial" w:cs="Arial"/>
          <w:sz w:val="24"/>
          <w:szCs w:val="24"/>
        </w:rPr>
      </w:pPr>
    </w:p>
    <w:p w:rsidR="00F7479B" w:rsidRPr="00F7479B" w:rsidRDefault="00F7479B" w:rsidP="00F7479B">
      <w:pPr>
        <w:spacing w:line="360" w:lineRule="auto"/>
        <w:rPr>
          <w:rFonts w:ascii="Arial" w:hAnsi="Arial" w:cs="Arial"/>
          <w:sz w:val="24"/>
          <w:szCs w:val="24"/>
        </w:rPr>
      </w:pPr>
      <w:r w:rsidRPr="00F7479B">
        <w:rPr>
          <w:rFonts w:ascii="Arial" w:hAnsi="Arial" w:cs="Arial"/>
          <w:sz w:val="24"/>
          <w:szCs w:val="24"/>
        </w:rPr>
        <w:t>v. What are the three situations that are usually present in fraud case, according to the fraud triangle?</w:t>
      </w:r>
    </w:p>
    <w:p w:rsidR="00F7479B" w:rsidRPr="00F7479B" w:rsidRDefault="00F7479B" w:rsidP="00F7479B">
      <w:pPr>
        <w:spacing w:line="360" w:lineRule="auto"/>
        <w:rPr>
          <w:rFonts w:ascii="Arial" w:hAnsi="Arial" w:cs="Arial"/>
          <w:sz w:val="24"/>
          <w:szCs w:val="24"/>
        </w:rPr>
      </w:pPr>
      <w:r w:rsidRPr="00F7479B">
        <w:rPr>
          <w:rFonts w:ascii="Arial" w:hAnsi="Arial" w:cs="Arial"/>
          <w:sz w:val="24"/>
          <w:szCs w:val="24"/>
        </w:rPr>
        <w:t>The three situations usually present in fraud, according to the fraud triangle are:</w:t>
      </w:r>
    </w:p>
    <w:p w:rsidR="00F7479B" w:rsidRPr="00F7479B" w:rsidRDefault="00F7479B" w:rsidP="00F7479B">
      <w:pPr>
        <w:pStyle w:val="ListParagraph"/>
        <w:numPr>
          <w:ilvl w:val="0"/>
          <w:numId w:val="3"/>
        </w:numPr>
        <w:spacing w:after="160" w:line="360" w:lineRule="auto"/>
        <w:rPr>
          <w:rFonts w:ascii="Arial" w:hAnsi="Arial" w:cs="Arial"/>
          <w:sz w:val="24"/>
          <w:szCs w:val="24"/>
        </w:rPr>
      </w:pPr>
      <w:r w:rsidRPr="00F7479B">
        <w:rPr>
          <w:rFonts w:ascii="Arial" w:hAnsi="Arial" w:cs="Arial"/>
          <w:sz w:val="24"/>
          <w:szCs w:val="24"/>
        </w:rPr>
        <w:t>Pressure: Motivation or incentive to commit fraud</w:t>
      </w:r>
    </w:p>
    <w:p w:rsidR="00F7479B" w:rsidRPr="00F7479B" w:rsidRDefault="00F7479B" w:rsidP="00F7479B">
      <w:pPr>
        <w:pStyle w:val="ListParagraph"/>
        <w:numPr>
          <w:ilvl w:val="0"/>
          <w:numId w:val="3"/>
        </w:numPr>
        <w:spacing w:after="160" w:line="360" w:lineRule="auto"/>
        <w:rPr>
          <w:rFonts w:ascii="Arial" w:hAnsi="Arial" w:cs="Arial"/>
          <w:sz w:val="24"/>
          <w:szCs w:val="24"/>
        </w:rPr>
      </w:pPr>
      <w:r w:rsidRPr="00F7479B">
        <w:rPr>
          <w:rFonts w:ascii="Arial" w:hAnsi="Arial" w:cs="Arial"/>
          <w:sz w:val="24"/>
          <w:szCs w:val="24"/>
        </w:rPr>
        <w:t>Opportunity: Ability to carry out misappropriation of cash and organisational assets</w:t>
      </w:r>
    </w:p>
    <w:p w:rsidR="00F7479B" w:rsidRPr="00F7479B" w:rsidRDefault="00F7479B" w:rsidP="00F7479B">
      <w:pPr>
        <w:pStyle w:val="ListParagraph"/>
        <w:numPr>
          <w:ilvl w:val="0"/>
          <w:numId w:val="3"/>
        </w:numPr>
        <w:spacing w:after="160" w:line="360" w:lineRule="auto"/>
        <w:rPr>
          <w:rFonts w:ascii="Arial" w:hAnsi="Arial" w:cs="Arial"/>
          <w:sz w:val="24"/>
          <w:szCs w:val="24"/>
        </w:rPr>
      </w:pPr>
      <w:r w:rsidRPr="00F7479B">
        <w:rPr>
          <w:rFonts w:ascii="Arial" w:hAnsi="Arial" w:cs="Arial"/>
          <w:sz w:val="24"/>
          <w:szCs w:val="24"/>
        </w:rPr>
        <w:t>Rationalization: Justification off dishonest actions</w:t>
      </w:r>
    </w:p>
    <w:p w:rsidR="00F7479B" w:rsidRPr="00F7479B" w:rsidRDefault="00F7479B" w:rsidP="00F7479B">
      <w:pPr>
        <w:spacing w:line="360" w:lineRule="auto"/>
        <w:rPr>
          <w:rFonts w:ascii="Arial" w:hAnsi="Arial" w:cs="Arial"/>
          <w:sz w:val="24"/>
          <w:szCs w:val="24"/>
        </w:rPr>
      </w:pPr>
    </w:p>
    <w:p w:rsidR="00F7479B" w:rsidRPr="00F7479B" w:rsidRDefault="00F7479B" w:rsidP="00F7479B">
      <w:pPr>
        <w:spacing w:line="360" w:lineRule="auto"/>
        <w:rPr>
          <w:rFonts w:ascii="Arial" w:hAnsi="Arial" w:cs="Arial"/>
          <w:sz w:val="24"/>
          <w:szCs w:val="24"/>
        </w:rPr>
      </w:pPr>
    </w:p>
    <w:p w:rsidR="00F7479B" w:rsidRPr="00F7479B" w:rsidRDefault="00F7479B" w:rsidP="00F7479B">
      <w:pPr>
        <w:spacing w:line="360" w:lineRule="auto"/>
        <w:rPr>
          <w:rFonts w:ascii="Arial" w:hAnsi="Arial" w:cs="Arial"/>
          <w:sz w:val="24"/>
          <w:szCs w:val="24"/>
        </w:rPr>
      </w:pPr>
      <w:r w:rsidRPr="00F7479B">
        <w:rPr>
          <w:rFonts w:ascii="Arial" w:hAnsi="Arial" w:cs="Arial"/>
          <w:sz w:val="24"/>
          <w:szCs w:val="24"/>
        </w:rPr>
        <w:t>vi. Briefly describe the Gwynn Nettler’s perception about employees lying, cheating, and stealing.</w:t>
      </w:r>
    </w:p>
    <w:p w:rsidR="00F7479B" w:rsidRPr="00F7479B" w:rsidRDefault="00F7479B" w:rsidP="00F7479B">
      <w:pPr>
        <w:spacing w:line="360" w:lineRule="auto"/>
        <w:rPr>
          <w:rFonts w:ascii="Arial" w:hAnsi="Arial" w:cs="Arial"/>
          <w:sz w:val="24"/>
          <w:szCs w:val="24"/>
        </w:rPr>
      </w:pPr>
      <w:r w:rsidRPr="00F7479B">
        <w:rPr>
          <w:rFonts w:ascii="Arial" w:hAnsi="Arial" w:cs="Arial"/>
          <w:sz w:val="24"/>
          <w:szCs w:val="24"/>
        </w:rPr>
        <w:t>Gwynn Nettler’s perception about employees lying, cheating and stealing are as follows:</w:t>
      </w:r>
    </w:p>
    <w:p w:rsidR="00F7479B" w:rsidRPr="00F7479B" w:rsidRDefault="00F7479B" w:rsidP="00F7479B">
      <w:pPr>
        <w:pStyle w:val="ListParagraph"/>
        <w:numPr>
          <w:ilvl w:val="0"/>
          <w:numId w:val="4"/>
        </w:numPr>
        <w:spacing w:after="160" w:line="360" w:lineRule="auto"/>
        <w:rPr>
          <w:rFonts w:ascii="Arial" w:hAnsi="Arial" w:cs="Arial"/>
          <w:sz w:val="24"/>
          <w:szCs w:val="24"/>
        </w:rPr>
      </w:pPr>
      <w:r w:rsidRPr="00F7479B">
        <w:rPr>
          <w:rFonts w:ascii="Arial" w:hAnsi="Arial" w:cs="Arial"/>
          <w:sz w:val="24"/>
          <w:szCs w:val="24"/>
        </w:rPr>
        <w:t>People who experienced failure in their life are more likely to cheat.</w:t>
      </w:r>
    </w:p>
    <w:p w:rsidR="00F7479B" w:rsidRPr="00F7479B" w:rsidRDefault="00F7479B" w:rsidP="00F7479B">
      <w:pPr>
        <w:pStyle w:val="ListParagraph"/>
        <w:numPr>
          <w:ilvl w:val="0"/>
          <w:numId w:val="4"/>
        </w:numPr>
        <w:spacing w:after="160" w:line="360" w:lineRule="auto"/>
        <w:rPr>
          <w:rFonts w:ascii="Arial" w:hAnsi="Arial" w:cs="Arial"/>
          <w:sz w:val="24"/>
          <w:szCs w:val="24"/>
        </w:rPr>
      </w:pPr>
      <w:r w:rsidRPr="00F7479B">
        <w:rPr>
          <w:rFonts w:ascii="Arial" w:hAnsi="Arial" w:cs="Arial"/>
          <w:sz w:val="24"/>
          <w:szCs w:val="24"/>
        </w:rPr>
        <w:t xml:space="preserve">People who have a low opinion of themselves and disliked by others have a higher tendency to deceive. </w:t>
      </w:r>
    </w:p>
    <w:p w:rsidR="00F7479B" w:rsidRPr="00F7479B" w:rsidRDefault="00F7479B" w:rsidP="00F7479B">
      <w:pPr>
        <w:pStyle w:val="ListParagraph"/>
        <w:numPr>
          <w:ilvl w:val="0"/>
          <w:numId w:val="4"/>
        </w:numPr>
        <w:spacing w:after="160" w:line="360" w:lineRule="auto"/>
        <w:rPr>
          <w:rFonts w:ascii="Arial" w:hAnsi="Arial" w:cs="Arial"/>
          <w:sz w:val="24"/>
          <w:szCs w:val="24"/>
        </w:rPr>
      </w:pPr>
      <w:r w:rsidRPr="00F7479B">
        <w:rPr>
          <w:rFonts w:ascii="Arial" w:hAnsi="Arial" w:cs="Arial"/>
          <w:sz w:val="24"/>
          <w:szCs w:val="24"/>
        </w:rPr>
        <w:t>People who are impulsive, easily distractible, impatient and selfish are more likely to be deceitful.</w:t>
      </w:r>
    </w:p>
    <w:p w:rsidR="00F7479B" w:rsidRPr="00F7479B" w:rsidRDefault="00F7479B" w:rsidP="00F7479B">
      <w:pPr>
        <w:pStyle w:val="ListParagraph"/>
        <w:numPr>
          <w:ilvl w:val="0"/>
          <w:numId w:val="4"/>
        </w:numPr>
        <w:spacing w:after="160" w:line="360" w:lineRule="auto"/>
        <w:rPr>
          <w:rFonts w:ascii="Arial" w:hAnsi="Arial" w:cs="Arial"/>
          <w:sz w:val="24"/>
          <w:szCs w:val="24"/>
        </w:rPr>
      </w:pPr>
      <w:r w:rsidRPr="00F7479B">
        <w:rPr>
          <w:rFonts w:ascii="Arial" w:hAnsi="Arial" w:cs="Arial"/>
          <w:sz w:val="24"/>
          <w:szCs w:val="24"/>
        </w:rPr>
        <w:t>People of lower class and those who are ignorant are more likely to cheat.</w:t>
      </w:r>
    </w:p>
    <w:p w:rsidR="00F7479B" w:rsidRPr="00F7479B" w:rsidRDefault="00F7479B" w:rsidP="00F7479B">
      <w:pPr>
        <w:pStyle w:val="ListParagraph"/>
        <w:numPr>
          <w:ilvl w:val="0"/>
          <w:numId w:val="4"/>
        </w:numPr>
        <w:spacing w:after="160" w:line="360" w:lineRule="auto"/>
        <w:rPr>
          <w:rFonts w:ascii="Arial" w:hAnsi="Arial" w:cs="Arial"/>
          <w:sz w:val="24"/>
          <w:szCs w:val="24"/>
        </w:rPr>
      </w:pPr>
      <w:r w:rsidRPr="00F7479B">
        <w:rPr>
          <w:rFonts w:ascii="Arial" w:hAnsi="Arial" w:cs="Arial"/>
          <w:sz w:val="24"/>
          <w:szCs w:val="24"/>
        </w:rPr>
        <w:t xml:space="preserve">The more it is easier, the more likely people will cheat. </w:t>
      </w:r>
    </w:p>
    <w:p w:rsidR="00F7479B" w:rsidRPr="00F7479B" w:rsidRDefault="00F7479B" w:rsidP="00F7479B">
      <w:pPr>
        <w:pStyle w:val="ListParagraph"/>
        <w:numPr>
          <w:ilvl w:val="0"/>
          <w:numId w:val="4"/>
        </w:numPr>
        <w:spacing w:after="160" w:line="360" w:lineRule="auto"/>
        <w:rPr>
          <w:rFonts w:ascii="Arial" w:hAnsi="Arial" w:cs="Arial"/>
          <w:sz w:val="24"/>
          <w:szCs w:val="24"/>
        </w:rPr>
      </w:pPr>
      <w:r w:rsidRPr="00F7479B">
        <w:rPr>
          <w:rFonts w:ascii="Arial" w:hAnsi="Arial" w:cs="Arial"/>
          <w:sz w:val="24"/>
          <w:szCs w:val="24"/>
        </w:rPr>
        <w:t xml:space="preserve">The level of motivation is dependant of their needs. </w:t>
      </w:r>
    </w:p>
    <w:p w:rsidR="00F7479B" w:rsidRPr="00F7479B" w:rsidRDefault="00F7479B" w:rsidP="00F7479B">
      <w:pPr>
        <w:pStyle w:val="ListParagraph"/>
        <w:numPr>
          <w:ilvl w:val="0"/>
          <w:numId w:val="4"/>
        </w:numPr>
        <w:spacing w:after="160" w:line="360" w:lineRule="auto"/>
        <w:rPr>
          <w:rFonts w:ascii="Arial" w:hAnsi="Arial" w:cs="Arial"/>
          <w:sz w:val="24"/>
          <w:szCs w:val="24"/>
        </w:rPr>
      </w:pPr>
      <w:r w:rsidRPr="00F7479B">
        <w:rPr>
          <w:rFonts w:ascii="Arial" w:hAnsi="Arial" w:cs="Arial"/>
          <w:sz w:val="24"/>
          <w:szCs w:val="24"/>
        </w:rPr>
        <w:lastRenderedPageBreak/>
        <w:t xml:space="preserve">Greater stress and pressure to achieve objectives leads to more deceit and cheating. </w:t>
      </w:r>
    </w:p>
    <w:p w:rsidR="00F7479B" w:rsidRPr="00F7479B" w:rsidRDefault="00F7479B" w:rsidP="00F7479B">
      <w:pPr>
        <w:pStyle w:val="ListParagraph"/>
        <w:numPr>
          <w:ilvl w:val="0"/>
          <w:numId w:val="4"/>
        </w:numPr>
        <w:spacing w:after="160" w:line="360" w:lineRule="auto"/>
        <w:rPr>
          <w:rFonts w:ascii="Arial" w:hAnsi="Arial" w:cs="Arial"/>
          <w:sz w:val="24"/>
          <w:szCs w:val="24"/>
        </w:rPr>
      </w:pPr>
      <w:r w:rsidRPr="00F7479B">
        <w:rPr>
          <w:rFonts w:ascii="Arial" w:hAnsi="Arial" w:cs="Arial"/>
          <w:sz w:val="24"/>
          <w:szCs w:val="24"/>
        </w:rPr>
        <w:t xml:space="preserve">The motivation to deceive increases with the struggle and determination to survive. </w:t>
      </w:r>
    </w:p>
    <w:p w:rsidR="00F7479B" w:rsidRPr="00F7479B" w:rsidRDefault="00F7479B" w:rsidP="00F7479B">
      <w:pPr>
        <w:pStyle w:val="ListParagraph"/>
        <w:numPr>
          <w:ilvl w:val="0"/>
          <w:numId w:val="4"/>
        </w:numPr>
        <w:spacing w:after="160" w:line="360" w:lineRule="auto"/>
        <w:rPr>
          <w:rFonts w:ascii="Arial" w:hAnsi="Arial" w:cs="Arial"/>
          <w:sz w:val="24"/>
          <w:szCs w:val="24"/>
        </w:rPr>
      </w:pPr>
      <w:r w:rsidRPr="00F7479B">
        <w:rPr>
          <w:rFonts w:ascii="Arial" w:hAnsi="Arial" w:cs="Arial"/>
          <w:sz w:val="24"/>
          <w:szCs w:val="24"/>
        </w:rPr>
        <w:t xml:space="preserve">A variety of personal and organizational situations lead to people lying and deceiving. </w:t>
      </w:r>
    </w:p>
    <w:p w:rsidR="00F7479B" w:rsidRPr="00F7479B" w:rsidRDefault="00F7479B" w:rsidP="00F7479B">
      <w:pPr>
        <w:spacing w:line="360" w:lineRule="auto"/>
        <w:rPr>
          <w:rFonts w:ascii="Arial" w:hAnsi="Arial" w:cs="Arial"/>
          <w:sz w:val="24"/>
          <w:szCs w:val="24"/>
        </w:rPr>
      </w:pPr>
    </w:p>
    <w:p w:rsidR="00F7479B" w:rsidRPr="00F7479B" w:rsidRDefault="00F7479B" w:rsidP="00F7479B">
      <w:pPr>
        <w:spacing w:line="360" w:lineRule="auto"/>
        <w:rPr>
          <w:rFonts w:ascii="Arial" w:hAnsi="Arial" w:cs="Arial"/>
          <w:sz w:val="24"/>
          <w:szCs w:val="24"/>
        </w:rPr>
      </w:pPr>
      <w:r w:rsidRPr="00F7479B">
        <w:rPr>
          <w:rFonts w:ascii="Arial" w:hAnsi="Arial" w:cs="Arial"/>
          <w:sz w:val="24"/>
          <w:szCs w:val="24"/>
        </w:rPr>
        <w:t>vii. What are the typical motivations for a white - collar criminal, which persuades him to commit fraud?</w:t>
      </w:r>
    </w:p>
    <w:p w:rsidR="00F7479B" w:rsidRPr="00F7479B" w:rsidRDefault="00F7479B" w:rsidP="00F7479B">
      <w:pPr>
        <w:spacing w:line="360" w:lineRule="auto"/>
        <w:rPr>
          <w:rFonts w:ascii="Arial" w:hAnsi="Arial" w:cs="Arial"/>
          <w:sz w:val="24"/>
          <w:szCs w:val="24"/>
        </w:rPr>
      </w:pPr>
      <w:r w:rsidRPr="00F7479B">
        <w:rPr>
          <w:rFonts w:ascii="Arial" w:hAnsi="Arial" w:cs="Arial"/>
          <w:sz w:val="24"/>
          <w:szCs w:val="24"/>
        </w:rPr>
        <w:t>The typical motivations for white-collar criminals are:</w:t>
      </w:r>
    </w:p>
    <w:p w:rsidR="00F7479B" w:rsidRPr="00F7479B" w:rsidRDefault="00F7479B" w:rsidP="00F7479B">
      <w:pPr>
        <w:pStyle w:val="ListParagraph"/>
        <w:numPr>
          <w:ilvl w:val="0"/>
          <w:numId w:val="5"/>
        </w:numPr>
        <w:spacing w:after="160" w:line="360" w:lineRule="auto"/>
        <w:rPr>
          <w:rFonts w:ascii="Arial" w:hAnsi="Arial" w:cs="Arial"/>
          <w:sz w:val="24"/>
          <w:szCs w:val="24"/>
        </w:rPr>
      </w:pPr>
      <w:r w:rsidRPr="00F7479B">
        <w:rPr>
          <w:rFonts w:ascii="Arial" w:hAnsi="Arial" w:cs="Arial"/>
          <w:sz w:val="24"/>
          <w:szCs w:val="24"/>
        </w:rPr>
        <w:t>The perception of being able to get away with the fraud.</w:t>
      </w:r>
    </w:p>
    <w:p w:rsidR="00F7479B" w:rsidRPr="00F7479B" w:rsidRDefault="00F7479B" w:rsidP="00F7479B">
      <w:pPr>
        <w:pStyle w:val="ListParagraph"/>
        <w:numPr>
          <w:ilvl w:val="0"/>
          <w:numId w:val="5"/>
        </w:numPr>
        <w:spacing w:after="160" w:line="360" w:lineRule="auto"/>
        <w:rPr>
          <w:rFonts w:ascii="Arial" w:hAnsi="Arial" w:cs="Arial"/>
          <w:sz w:val="24"/>
          <w:szCs w:val="24"/>
        </w:rPr>
      </w:pPr>
      <w:r w:rsidRPr="00F7479B">
        <w:rPr>
          <w:rFonts w:ascii="Arial" w:hAnsi="Arial" w:cs="Arial"/>
          <w:sz w:val="24"/>
          <w:szCs w:val="24"/>
        </w:rPr>
        <w:t>The desperate belief of an employee that they need the money.</w:t>
      </w:r>
    </w:p>
    <w:p w:rsidR="00F7479B" w:rsidRPr="00F7479B" w:rsidRDefault="00F7479B" w:rsidP="00F7479B">
      <w:pPr>
        <w:pStyle w:val="ListParagraph"/>
        <w:numPr>
          <w:ilvl w:val="0"/>
          <w:numId w:val="5"/>
        </w:numPr>
        <w:spacing w:after="160" w:line="360" w:lineRule="auto"/>
        <w:rPr>
          <w:rFonts w:ascii="Arial" w:hAnsi="Arial" w:cs="Arial"/>
          <w:sz w:val="24"/>
          <w:szCs w:val="24"/>
        </w:rPr>
      </w:pPr>
      <w:r w:rsidRPr="00F7479B">
        <w:rPr>
          <w:rFonts w:ascii="Arial" w:hAnsi="Arial" w:cs="Arial"/>
          <w:sz w:val="24"/>
          <w:szCs w:val="24"/>
        </w:rPr>
        <w:t>Frustration or dissatisfaction with the job, or aspects of the job.</w:t>
      </w:r>
    </w:p>
    <w:p w:rsidR="00F7479B" w:rsidRPr="00F7479B" w:rsidRDefault="00F7479B" w:rsidP="00F7479B">
      <w:pPr>
        <w:pStyle w:val="ListParagraph"/>
        <w:numPr>
          <w:ilvl w:val="0"/>
          <w:numId w:val="5"/>
        </w:numPr>
        <w:spacing w:after="160" w:line="360" w:lineRule="auto"/>
        <w:rPr>
          <w:rFonts w:ascii="Arial" w:hAnsi="Arial" w:cs="Arial"/>
          <w:sz w:val="24"/>
          <w:szCs w:val="24"/>
        </w:rPr>
      </w:pPr>
      <w:r w:rsidRPr="00F7479B">
        <w:rPr>
          <w:rFonts w:ascii="Arial" w:hAnsi="Arial" w:cs="Arial"/>
          <w:sz w:val="24"/>
          <w:szCs w:val="24"/>
        </w:rPr>
        <w:t>The need to take revenge for being abused by employer, or to beat the organization.</w:t>
      </w:r>
    </w:p>
    <w:p w:rsidR="00F7479B" w:rsidRPr="00F7479B" w:rsidRDefault="00F7479B" w:rsidP="00F7479B">
      <w:pPr>
        <w:pStyle w:val="ListParagraph"/>
        <w:numPr>
          <w:ilvl w:val="0"/>
          <w:numId w:val="5"/>
        </w:numPr>
        <w:spacing w:after="160" w:line="360" w:lineRule="auto"/>
        <w:rPr>
          <w:rFonts w:ascii="Arial" w:hAnsi="Arial" w:cs="Arial"/>
          <w:sz w:val="24"/>
          <w:szCs w:val="24"/>
        </w:rPr>
      </w:pPr>
      <w:r w:rsidRPr="00F7479B">
        <w:rPr>
          <w:rFonts w:ascii="Arial" w:hAnsi="Arial" w:cs="Arial"/>
          <w:sz w:val="24"/>
          <w:szCs w:val="24"/>
        </w:rPr>
        <w:t>They want to harm the organization.</w:t>
      </w:r>
    </w:p>
    <w:p w:rsidR="00F7479B" w:rsidRPr="00F7479B" w:rsidRDefault="00F7479B" w:rsidP="00F7479B">
      <w:pPr>
        <w:pStyle w:val="ListParagraph"/>
        <w:numPr>
          <w:ilvl w:val="0"/>
          <w:numId w:val="5"/>
        </w:numPr>
        <w:spacing w:after="160" w:line="360" w:lineRule="auto"/>
        <w:rPr>
          <w:rFonts w:ascii="Arial" w:hAnsi="Arial" w:cs="Arial"/>
          <w:sz w:val="24"/>
          <w:szCs w:val="24"/>
        </w:rPr>
      </w:pPr>
      <w:r w:rsidRPr="00F7479B">
        <w:rPr>
          <w:rFonts w:ascii="Arial" w:hAnsi="Arial" w:cs="Arial"/>
          <w:sz w:val="24"/>
          <w:szCs w:val="24"/>
        </w:rPr>
        <w:t>The failure to think about the consequences.</w:t>
      </w:r>
    </w:p>
    <w:p w:rsidR="00F7479B" w:rsidRPr="00F7479B" w:rsidRDefault="00F7479B" w:rsidP="00F7479B">
      <w:pPr>
        <w:pStyle w:val="ListParagraph"/>
        <w:numPr>
          <w:ilvl w:val="0"/>
          <w:numId w:val="5"/>
        </w:numPr>
        <w:spacing w:after="160" w:line="360" w:lineRule="auto"/>
        <w:rPr>
          <w:rFonts w:ascii="Arial" w:hAnsi="Arial" w:cs="Arial"/>
          <w:sz w:val="24"/>
          <w:szCs w:val="24"/>
        </w:rPr>
      </w:pPr>
      <w:r w:rsidRPr="00F7479B">
        <w:rPr>
          <w:rFonts w:ascii="Arial" w:hAnsi="Arial" w:cs="Arial"/>
          <w:sz w:val="24"/>
          <w:szCs w:val="24"/>
        </w:rPr>
        <w:t xml:space="preserve">They believe that the crime will go unnoticed. </w:t>
      </w:r>
    </w:p>
    <w:p w:rsidR="00F7479B" w:rsidRPr="00F7479B" w:rsidRDefault="00F7479B" w:rsidP="00F7479B">
      <w:pPr>
        <w:pStyle w:val="ListParagraph"/>
        <w:numPr>
          <w:ilvl w:val="0"/>
          <w:numId w:val="5"/>
        </w:numPr>
        <w:spacing w:after="160" w:line="360" w:lineRule="auto"/>
        <w:rPr>
          <w:rFonts w:ascii="Arial" w:hAnsi="Arial" w:cs="Arial"/>
          <w:sz w:val="24"/>
          <w:szCs w:val="24"/>
        </w:rPr>
      </w:pPr>
      <w:r w:rsidRPr="00F7479B">
        <w:rPr>
          <w:rFonts w:ascii="Arial" w:hAnsi="Arial" w:cs="Arial"/>
          <w:sz w:val="24"/>
          <w:szCs w:val="24"/>
        </w:rPr>
        <w:t>The laziness of a thief to work.</w:t>
      </w:r>
    </w:p>
    <w:p w:rsidR="00F7479B" w:rsidRPr="00F7479B" w:rsidRDefault="00F7479B" w:rsidP="00F7479B">
      <w:pPr>
        <w:pStyle w:val="ListParagraph"/>
        <w:numPr>
          <w:ilvl w:val="0"/>
          <w:numId w:val="5"/>
        </w:numPr>
        <w:spacing w:after="160" w:line="360" w:lineRule="auto"/>
        <w:rPr>
          <w:rFonts w:ascii="Arial" w:hAnsi="Arial" w:cs="Arial"/>
          <w:sz w:val="24"/>
          <w:szCs w:val="24"/>
        </w:rPr>
      </w:pPr>
      <w:r w:rsidRPr="00F7479B">
        <w:rPr>
          <w:rFonts w:ascii="Arial" w:hAnsi="Arial" w:cs="Arial"/>
          <w:sz w:val="24"/>
          <w:szCs w:val="24"/>
        </w:rPr>
        <w:t xml:space="preserve">Lack of internal control and lack of punishment. </w:t>
      </w:r>
    </w:p>
    <w:p w:rsidR="00F7479B" w:rsidRPr="00F7479B" w:rsidRDefault="00F7479B" w:rsidP="00F7479B">
      <w:pPr>
        <w:pStyle w:val="ListParagraph"/>
        <w:numPr>
          <w:ilvl w:val="0"/>
          <w:numId w:val="5"/>
        </w:numPr>
        <w:spacing w:after="160" w:line="360" w:lineRule="auto"/>
        <w:rPr>
          <w:rFonts w:ascii="Arial" w:hAnsi="Arial" w:cs="Arial"/>
          <w:sz w:val="24"/>
          <w:szCs w:val="24"/>
        </w:rPr>
      </w:pPr>
      <w:r w:rsidRPr="00F7479B">
        <w:rPr>
          <w:rFonts w:ascii="Arial" w:hAnsi="Arial" w:cs="Arial"/>
          <w:sz w:val="24"/>
          <w:szCs w:val="24"/>
        </w:rPr>
        <w:t>Corrupt bosses giving a bad example.</w:t>
      </w:r>
    </w:p>
    <w:p w:rsidR="00F7479B" w:rsidRPr="00F7479B" w:rsidRDefault="00F7479B" w:rsidP="00F7479B">
      <w:pPr>
        <w:pStyle w:val="ListParagraph"/>
        <w:numPr>
          <w:ilvl w:val="0"/>
          <w:numId w:val="5"/>
        </w:numPr>
        <w:spacing w:after="160" w:line="360" w:lineRule="auto"/>
        <w:rPr>
          <w:rFonts w:ascii="Arial" w:hAnsi="Arial" w:cs="Arial"/>
          <w:sz w:val="24"/>
          <w:szCs w:val="24"/>
        </w:rPr>
      </w:pPr>
      <w:r w:rsidRPr="00F7479B">
        <w:rPr>
          <w:rFonts w:ascii="Arial" w:hAnsi="Arial" w:cs="Arial"/>
          <w:sz w:val="24"/>
          <w:szCs w:val="24"/>
        </w:rPr>
        <w:t xml:space="preserve">The criminal is a compulsive thief. </w:t>
      </w:r>
    </w:p>
    <w:p w:rsidR="00F7479B" w:rsidRPr="00F7479B" w:rsidRDefault="00F7479B" w:rsidP="00F7479B">
      <w:pPr>
        <w:spacing w:line="360" w:lineRule="auto"/>
        <w:rPr>
          <w:rFonts w:ascii="Arial" w:hAnsi="Arial" w:cs="Arial"/>
          <w:sz w:val="24"/>
          <w:szCs w:val="24"/>
        </w:rPr>
      </w:pPr>
    </w:p>
    <w:p w:rsidR="00F7479B" w:rsidRPr="00F7479B" w:rsidRDefault="00F7479B" w:rsidP="00F7479B">
      <w:pPr>
        <w:spacing w:line="360" w:lineRule="auto"/>
        <w:rPr>
          <w:rFonts w:ascii="Arial" w:hAnsi="Arial" w:cs="Arial"/>
          <w:sz w:val="24"/>
          <w:szCs w:val="24"/>
        </w:rPr>
      </w:pPr>
      <w:r w:rsidRPr="00F7479B">
        <w:rPr>
          <w:rFonts w:ascii="Arial" w:hAnsi="Arial" w:cs="Arial"/>
          <w:sz w:val="24"/>
          <w:szCs w:val="24"/>
        </w:rPr>
        <w:t>2. ‘The profile of a white -e collar or blue - collar criminal is different from other typical street criminal.’ Discuss this.</w:t>
      </w:r>
    </w:p>
    <w:p w:rsidR="00F7479B" w:rsidRPr="00F7479B" w:rsidRDefault="00F7479B" w:rsidP="00F7479B">
      <w:pPr>
        <w:spacing w:line="360" w:lineRule="auto"/>
        <w:rPr>
          <w:rFonts w:ascii="Arial" w:hAnsi="Arial" w:cs="Arial"/>
          <w:sz w:val="24"/>
          <w:szCs w:val="24"/>
        </w:rPr>
      </w:pPr>
      <w:r w:rsidRPr="00F7479B">
        <w:rPr>
          <w:rFonts w:ascii="Arial" w:hAnsi="Arial" w:cs="Arial"/>
          <w:sz w:val="24"/>
          <w:szCs w:val="24"/>
        </w:rPr>
        <w:t xml:space="preserve">The difference between those two types of criminals is mostly in their intentions and also how they come across to the general public. White collar or blue collar are typically people who have well integrated the society. They can be people who appear to be well education and often hold position of trust in a company. Those type of criminals are usually pleasant to other people and do not project of any signs </w:t>
      </w:r>
      <w:r w:rsidRPr="00F7479B">
        <w:rPr>
          <w:rFonts w:ascii="Arial" w:hAnsi="Arial" w:cs="Arial"/>
          <w:sz w:val="24"/>
          <w:szCs w:val="24"/>
        </w:rPr>
        <w:lastRenderedPageBreak/>
        <w:t>of being involved in criminal activities. They also tend to be psychologically healthy and is unlikely to possess any criminal record. White and blue criminals also tend to maintain a stable family life. The main difference between those two types of criminals is that there former’s intention to commit fraud but without any physical harm being committed. They do not have the intention of hurting others.</w:t>
      </w:r>
    </w:p>
    <w:p w:rsidR="00F7479B" w:rsidRPr="00F7479B" w:rsidRDefault="00F7479B" w:rsidP="00F7479B">
      <w:pPr>
        <w:spacing w:line="360" w:lineRule="auto"/>
        <w:rPr>
          <w:rFonts w:ascii="Arial" w:hAnsi="Arial" w:cs="Arial"/>
          <w:sz w:val="24"/>
          <w:szCs w:val="24"/>
        </w:rPr>
      </w:pPr>
      <w:r w:rsidRPr="00F7479B">
        <w:rPr>
          <w:rFonts w:ascii="Arial" w:hAnsi="Arial" w:cs="Arial"/>
          <w:sz w:val="24"/>
          <w:szCs w:val="24"/>
        </w:rPr>
        <w:t xml:space="preserve">The typical street criminal on the other hand, tend to be involved in petty crimes which normally do not require much planning. They are ready to physically hurt others by using violence when committing the crime. Their typical profile is that of repeat offenders who do not have much education and job prospect. They most of the time are jobless and are quite young. They sometimes might have the appearance of someone who might raise suspicions amongst the general public and might not be friendly or pleasant to others. </w:t>
      </w:r>
    </w:p>
    <w:p w:rsidR="00F7479B" w:rsidRPr="00F7479B" w:rsidRDefault="00F7479B" w:rsidP="00F7479B">
      <w:pPr>
        <w:spacing w:line="360" w:lineRule="auto"/>
        <w:rPr>
          <w:rFonts w:ascii="Arial" w:hAnsi="Arial" w:cs="Arial"/>
          <w:sz w:val="24"/>
          <w:szCs w:val="24"/>
        </w:rPr>
      </w:pPr>
      <w:r w:rsidRPr="00F7479B">
        <w:rPr>
          <w:rFonts w:ascii="Arial" w:hAnsi="Arial" w:cs="Arial"/>
          <w:sz w:val="24"/>
          <w:szCs w:val="24"/>
        </w:rPr>
        <w:t>We can therefore conclude that the two main differences will be in terms of their intention while committing the crime and also whether or not they are willing to hurt others.</w:t>
      </w:r>
    </w:p>
    <w:p w:rsidR="00F7479B" w:rsidRPr="00F7479B" w:rsidRDefault="00F7479B" w:rsidP="00F7479B">
      <w:pPr>
        <w:spacing w:line="360" w:lineRule="auto"/>
        <w:rPr>
          <w:rFonts w:ascii="Arial" w:hAnsi="Arial" w:cs="Arial"/>
          <w:sz w:val="24"/>
          <w:szCs w:val="24"/>
        </w:rPr>
      </w:pPr>
    </w:p>
    <w:p w:rsidR="00F7479B" w:rsidRPr="00F7479B" w:rsidRDefault="00F7479B" w:rsidP="00F7479B">
      <w:pPr>
        <w:spacing w:line="360" w:lineRule="auto"/>
        <w:rPr>
          <w:rFonts w:ascii="Arial" w:hAnsi="Arial" w:cs="Arial"/>
          <w:sz w:val="24"/>
          <w:szCs w:val="24"/>
        </w:rPr>
      </w:pPr>
      <w:r w:rsidRPr="00F7479B">
        <w:rPr>
          <w:rFonts w:ascii="Arial" w:hAnsi="Arial" w:cs="Arial"/>
          <w:sz w:val="24"/>
          <w:szCs w:val="24"/>
        </w:rPr>
        <w:t>3. “Fraud is most common in organisations that have no controls, no trust, no ethical values, no profits, and no prospects.” Discuss this.</w:t>
      </w:r>
    </w:p>
    <w:p w:rsidR="00F7479B" w:rsidRPr="00F7479B" w:rsidRDefault="00F7479B" w:rsidP="00F7479B">
      <w:pPr>
        <w:spacing w:line="360" w:lineRule="auto"/>
        <w:rPr>
          <w:rFonts w:ascii="Arial" w:hAnsi="Arial" w:cs="Arial"/>
          <w:sz w:val="24"/>
          <w:szCs w:val="24"/>
        </w:rPr>
      </w:pPr>
      <w:r w:rsidRPr="00F7479B">
        <w:rPr>
          <w:rFonts w:ascii="Arial" w:hAnsi="Arial" w:cs="Arial"/>
          <w:sz w:val="24"/>
          <w:szCs w:val="24"/>
        </w:rPr>
        <w:t xml:space="preserve">Internal controls, trust, ethical values, profits and prospects are essential ingredients to avoid fraud in an organization. This will act like barriers in preventing the employees to trying to commit fraud within the organization. The employees will regard the organization as a weak and easy target, believing that they can get away with little or no punishment. The employees will regard the above as an opportunity to carry out the fraud, especially where other employees are already doing so. This is more common in smaller companies, where they might be saving cost by not implementing the correct controls, or even having to commit fraud themselves to make a profit. This is usually one accountant who is responsible for all financial tasks, compared to bigger organizations. The latter can afford to take more fraud prevention measure. </w:t>
      </w:r>
    </w:p>
    <w:p w:rsidR="00F7479B" w:rsidRPr="00F7479B" w:rsidRDefault="00F7479B" w:rsidP="00F7479B">
      <w:pPr>
        <w:spacing w:line="360" w:lineRule="auto"/>
        <w:rPr>
          <w:rFonts w:ascii="Arial" w:hAnsi="Arial" w:cs="Arial"/>
          <w:sz w:val="24"/>
          <w:szCs w:val="24"/>
        </w:rPr>
      </w:pPr>
      <w:r w:rsidRPr="00F7479B">
        <w:rPr>
          <w:rFonts w:ascii="Arial" w:hAnsi="Arial" w:cs="Arial"/>
          <w:sz w:val="24"/>
          <w:szCs w:val="24"/>
        </w:rPr>
        <w:lastRenderedPageBreak/>
        <w:t>On the other hand, excessive control can also affect a company, making it restrictive and difficult for the employees to fulfil their duties. This is why the right balance should be achieved.</w:t>
      </w:r>
    </w:p>
    <w:p w:rsidR="00F7479B" w:rsidRPr="00F7479B" w:rsidRDefault="00F7479B" w:rsidP="00F7479B">
      <w:pPr>
        <w:spacing w:line="360" w:lineRule="auto"/>
        <w:rPr>
          <w:rFonts w:ascii="Arial" w:hAnsi="Arial" w:cs="Arial"/>
          <w:sz w:val="24"/>
          <w:szCs w:val="24"/>
        </w:rPr>
      </w:pPr>
    </w:p>
    <w:p w:rsidR="00F7479B" w:rsidRPr="00F7479B" w:rsidRDefault="00F7479B" w:rsidP="00F7479B">
      <w:pPr>
        <w:spacing w:line="360" w:lineRule="auto"/>
        <w:rPr>
          <w:rFonts w:ascii="Arial" w:hAnsi="Arial" w:cs="Arial"/>
          <w:sz w:val="24"/>
          <w:szCs w:val="24"/>
        </w:rPr>
      </w:pPr>
      <w:r w:rsidRPr="00F7479B">
        <w:rPr>
          <w:rFonts w:ascii="Arial" w:hAnsi="Arial" w:cs="Arial"/>
          <w:sz w:val="24"/>
          <w:szCs w:val="24"/>
        </w:rPr>
        <w:t>Case Study</w:t>
      </w:r>
    </w:p>
    <w:p w:rsidR="00F7479B" w:rsidRPr="00F7479B" w:rsidRDefault="00F7479B" w:rsidP="00F7479B">
      <w:pPr>
        <w:pStyle w:val="ListParagraph"/>
        <w:numPr>
          <w:ilvl w:val="0"/>
          <w:numId w:val="6"/>
        </w:numPr>
        <w:spacing w:after="160" w:line="360" w:lineRule="auto"/>
        <w:rPr>
          <w:rFonts w:ascii="Arial" w:hAnsi="Arial" w:cs="Arial"/>
          <w:sz w:val="24"/>
          <w:szCs w:val="24"/>
        </w:rPr>
      </w:pPr>
      <w:r w:rsidRPr="00F7479B">
        <w:rPr>
          <w:rFonts w:ascii="Arial" w:hAnsi="Arial" w:cs="Arial"/>
          <w:sz w:val="24"/>
          <w:szCs w:val="24"/>
        </w:rPr>
        <w:t>If the trader has actually committed the crime, what kind of crime it is?</w:t>
      </w:r>
    </w:p>
    <w:p w:rsidR="00F7479B" w:rsidRPr="00F7479B" w:rsidRDefault="00F7479B" w:rsidP="00F7479B">
      <w:pPr>
        <w:spacing w:line="360" w:lineRule="auto"/>
        <w:rPr>
          <w:rFonts w:ascii="Arial" w:hAnsi="Arial" w:cs="Arial"/>
          <w:sz w:val="24"/>
          <w:szCs w:val="24"/>
        </w:rPr>
      </w:pPr>
      <w:r w:rsidRPr="00F7479B">
        <w:rPr>
          <w:rFonts w:ascii="Arial" w:hAnsi="Arial" w:cs="Arial"/>
          <w:sz w:val="24"/>
          <w:szCs w:val="24"/>
        </w:rPr>
        <w:t>The trader has acted dishonestly in stating the kind of services that has been provided by him. The trader has used deception to promote his business. Even though there has been no physical crime committed, this can affect the clients’ decision when looking at his website, in the sense that it does not reflect the true skills of the trader. He can also be accused of using photographs to which he does not have any rights to. Looking at the fact that he declared less profit, this can also be looked as a way to evade tax.</w:t>
      </w:r>
    </w:p>
    <w:p w:rsidR="00F7479B" w:rsidRPr="00F7479B" w:rsidRDefault="00F7479B" w:rsidP="00F7479B">
      <w:pPr>
        <w:spacing w:line="360" w:lineRule="auto"/>
        <w:rPr>
          <w:rFonts w:ascii="Arial" w:hAnsi="Arial" w:cs="Arial"/>
          <w:sz w:val="24"/>
          <w:szCs w:val="24"/>
        </w:rPr>
      </w:pPr>
    </w:p>
    <w:p w:rsidR="00F7479B" w:rsidRPr="00F7479B" w:rsidRDefault="00F7479B" w:rsidP="00F7479B">
      <w:pPr>
        <w:pStyle w:val="ListParagraph"/>
        <w:numPr>
          <w:ilvl w:val="0"/>
          <w:numId w:val="6"/>
        </w:numPr>
        <w:spacing w:after="160" w:line="360" w:lineRule="auto"/>
        <w:rPr>
          <w:rFonts w:ascii="Arial" w:hAnsi="Arial" w:cs="Arial"/>
          <w:sz w:val="24"/>
          <w:szCs w:val="24"/>
        </w:rPr>
      </w:pPr>
      <w:r w:rsidRPr="00F7479B">
        <w:rPr>
          <w:rFonts w:ascii="Arial" w:hAnsi="Arial" w:cs="Arial"/>
          <w:sz w:val="24"/>
          <w:szCs w:val="24"/>
        </w:rPr>
        <w:t>How can forensic expert investigate the case properly when trader could have sold the goods without generating any invoices or on cash?</w:t>
      </w:r>
    </w:p>
    <w:p w:rsidR="00F7479B" w:rsidRPr="00F7479B" w:rsidRDefault="00F7479B" w:rsidP="00F7479B">
      <w:pPr>
        <w:spacing w:line="360" w:lineRule="auto"/>
        <w:rPr>
          <w:rFonts w:ascii="Arial" w:hAnsi="Arial" w:cs="Arial"/>
          <w:sz w:val="24"/>
          <w:szCs w:val="24"/>
        </w:rPr>
      </w:pPr>
      <w:r w:rsidRPr="00F7479B">
        <w:rPr>
          <w:rFonts w:ascii="Arial" w:hAnsi="Arial" w:cs="Arial"/>
          <w:sz w:val="24"/>
          <w:szCs w:val="24"/>
        </w:rPr>
        <w:t xml:space="preserve">The forensic expert will be looking at various factors when investigating the case, as to whether the trader could have sold the goods without generating any invoices or on cash. This will be in terms of the business, if the trader has expensive equipment he uses, his workshop or even by the vehicle he drives. This will give the expert an idea as to how well the trader is doing. The expert can also interview some of the trader’s customers, to have an idea of the kind of services provided. The expert will lastly interview the expert, where his motives can be known and used to assess what his intentions are. </w:t>
      </w:r>
    </w:p>
    <w:p w:rsidR="00607874" w:rsidRPr="00F7479B" w:rsidRDefault="00607874" w:rsidP="00F7479B">
      <w:pPr>
        <w:spacing w:line="360" w:lineRule="auto"/>
        <w:rPr>
          <w:rFonts w:ascii="Arial" w:hAnsi="Arial" w:cs="Arial"/>
          <w:sz w:val="24"/>
          <w:szCs w:val="24"/>
        </w:rPr>
      </w:pPr>
    </w:p>
    <w:p w:rsidR="00607874" w:rsidRPr="00F7479B" w:rsidRDefault="00607874" w:rsidP="00F7479B">
      <w:pPr>
        <w:spacing w:line="360" w:lineRule="auto"/>
        <w:rPr>
          <w:rFonts w:ascii="Arial" w:hAnsi="Arial" w:cs="Arial"/>
          <w:sz w:val="24"/>
          <w:szCs w:val="24"/>
        </w:rPr>
      </w:pPr>
    </w:p>
    <w:p w:rsidR="00607874" w:rsidRPr="00F7479B" w:rsidRDefault="00607874" w:rsidP="00F7479B">
      <w:pPr>
        <w:spacing w:line="360" w:lineRule="auto"/>
        <w:rPr>
          <w:rFonts w:ascii="Arial" w:hAnsi="Arial" w:cs="Arial"/>
          <w:sz w:val="24"/>
          <w:szCs w:val="24"/>
        </w:rPr>
      </w:pPr>
    </w:p>
    <w:p w:rsidR="00607874" w:rsidRPr="00F7479B" w:rsidRDefault="00607874" w:rsidP="00F7479B">
      <w:pPr>
        <w:spacing w:line="360" w:lineRule="auto"/>
        <w:rPr>
          <w:rFonts w:ascii="Arial" w:hAnsi="Arial" w:cs="Arial"/>
          <w:sz w:val="24"/>
          <w:szCs w:val="24"/>
        </w:rPr>
      </w:pPr>
    </w:p>
    <w:p w:rsidR="00607874" w:rsidRPr="00F7479B" w:rsidRDefault="00607874" w:rsidP="00F7479B">
      <w:pPr>
        <w:spacing w:line="360" w:lineRule="auto"/>
        <w:rPr>
          <w:rFonts w:ascii="Arial" w:hAnsi="Arial" w:cs="Arial"/>
          <w:sz w:val="24"/>
          <w:szCs w:val="24"/>
        </w:rPr>
      </w:pPr>
    </w:p>
    <w:p w:rsidR="00607874" w:rsidRPr="00F7479B" w:rsidRDefault="00607874" w:rsidP="00F7479B">
      <w:pPr>
        <w:spacing w:line="360" w:lineRule="auto"/>
        <w:rPr>
          <w:rFonts w:ascii="Arial" w:hAnsi="Arial" w:cs="Arial"/>
          <w:sz w:val="24"/>
          <w:szCs w:val="24"/>
        </w:rPr>
      </w:pPr>
    </w:p>
    <w:p w:rsidR="00EA30AB" w:rsidRPr="00F7479B" w:rsidRDefault="00EA30AB" w:rsidP="00F7479B">
      <w:pPr>
        <w:spacing w:line="360" w:lineRule="auto"/>
        <w:rPr>
          <w:rFonts w:ascii="Arial" w:hAnsi="Arial" w:cs="Arial"/>
          <w:sz w:val="24"/>
          <w:szCs w:val="24"/>
        </w:rPr>
      </w:pPr>
    </w:p>
    <w:p w:rsidR="00EA30AB" w:rsidRPr="00F7479B" w:rsidRDefault="00EA30AB" w:rsidP="00F7479B">
      <w:pPr>
        <w:spacing w:line="360" w:lineRule="auto"/>
        <w:rPr>
          <w:rFonts w:ascii="Arial" w:hAnsi="Arial" w:cs="Arial"/>
          <w:sz w:val="24"/>
          <w:szCs w:val="24"/>
        </w:rPr>
      </w:pPr>
    </w:p>
    <w:p w:rsidR="00EA30AB" w:rsidRPr="00F7479B" w:rsidRDefault="00EA30AB" w:rsidP="00F7479B">
      <w:pPr>
        <w:spacing w:line="360" w:lineRule="auto"/>
        <w:rPr>
          <w:rFonts w:ascii="Arial" w:hAnsi="Arial" w:cs="Arial"/>
          <w:sz w:val="24"/>
          <w:szCs w:val="24"/>
        </w:rPr>
      </w:pPr>
    </w:p>
    <w:sectPr w:rsidR="00EA30AB" w:rsidRPr="00F7479B"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1EBB" w:rsidRDefault="00AB1EBB" w:rsidP="00CB4D0A">
      <w:pPr>
        <w:spacing w:after="0" w:line="240" w:lineRule="auto"/>
      </w:pPr>
      <w:r>
        <w:separator/>
      </w:r>
    </w:p>
  </w:endnote>
  <w:endnote w:type="continuationSeparator" w:id="0">
    <w:p w:rsidR="00AB1EBB" w:rsidRDefault="00AB1EB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1EBB" w:rsidRDefault="00AB1EBB" w:rsidP="00CB4D0A">
      <w:pPr>
        <w:spacing w:after="0" w:line="240" w:lineRule="auto"/>
      </w:pPr>
      <w:r>
        <w:separator/>
      </w:r>
    </w:p>
  </w:footnote>
  <w:footnote w:type="continuationSeparator" w:id="0">
    <w:p w:rsidR="00AB1EBB" w:rsidRDefault="00AB1EB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467F13"/>
    <w:multiLevelType w:val="hybridMultilevel"/>
    <w:tmpl w:val="89CE04E8"/>
    <w:lvl w:ilvl="0" w:tplc="C202752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6464D8D"/>
    <w:multiLevelType w:val="hybridMultilevel"/>
    <w:tmpl w:val="C1661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8EB5B95"/>
    <w:multiLevelType w:val="hybridMultilevel"/>
    <w:tmpl w:val="53A68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8745CF0"/>
    <w:multiLevelType w:val="hybridMultilevel"/>
    <w:tmpl w:val="651AF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D992399"/>
    <w:multiLevelType w:val="hybridMultilevel"/>
    <w:tmpl w:val="BB6E1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
  </w:num>
  <w:num w:numId="4">
    <w:abstractNumId w:val="5"/>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700FB"/>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B1EBB"/>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7479B"/>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C3395F0-A313-4C28-93BF-6B731C9D7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25DC83-DE09-4197-8C00-F5C023919E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1271</Words>
  <Characters>7250</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Mohamodhosen Family</cp:lastModifiedBy>
  <cp:revision>2</cp:revision>
  <dcterms:created xsi:type="dcterms:W3CDTF">2016-01-30T01:08:00Z</dcterms:created>
  <dcterms:modified xsi:type="dcterms:W3CDTF">2016-01-30T01:08:00Z</dcterms:modified>
</cp:coreProperties>
</file>