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95168" w:rsidP="00A851DA">
      <w:pPr>
        <w:rPr>
          <w:lang w:val="en-US"/>
        </w:rPr>
      </w:pPr>
      <w:r w:rsidRPr="00295168">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3ACD">
            <w:pPr>
              <w:pStyle w:val="Default"/>
              <w:rPr>
                <w:rFonts w:asciiTheme="minorHAnsi" w:hAnsiTheme="minorHAnsi"/>
              </w:rPr>
            </w:pPr>
            <w:r>
              <w:rPr>
                <w:rFonts w:asciiTheme="minorHAnsi" w:hAnsiTheme="minorHAnsi"/>
              </w:rPr>
              <w:t>Joanne O Sullivan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93ACD">
            <w:pPr>
              <w:pStyle w:val="Default"/>
              <w:rPr>
                <w:rFonts w:asciiTheme="minorHAnsi" w:hAnsiTheme="minorHAnsi"/>
              </w:rPr>
            </w:pPr>
            <w:r>
              <w:rPr>
                <w:rFonts w:asciiTheme="minorHAnsi" w:hAnsiTheme="minorHAnsi"/>
              </w:rPr>
              <w:t>1269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3ACD">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3ACD">
            <w:r>
              <w:t>2</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E93ACD" w:rsidRPr="00F23232" w:rsidRDefault="00E93ACD" w:rsidP="00E93ACD">
            <w:pPr>
              <w:rPr>
                <w:rFonts w:ascii="Arial" w:hAnsi="Arial" w:cs="Arial"/>
                <w:color w:val="FF0000"/>
                <w:sz w:val="24"/>
                <w:szCs w:val="24"/>
              </w:rPr>
            </w:pPr>
            <w:r w:rsidRPr="00F23232">
              <w:rPr>
                <w:rFonts w:ascii="Arial Black" w:hAnsi="Arial Black"/>
                <w:color w:val="FF0000"/>
                <w:sz w:val="24"/>
                <w:szCs w:val="24"/>
              </w:rPr>
              <w:t xml:space="preserve">Q </w:t>
            </w:r>
            <w:r w:rsidRPr="00F23232">
              <w:rPr>
                <w:rFonts w:ascii="Arial" w:hAnsi="Arial" w:cs="Arial"/>
                <w:color w:val="FF0000"/>
                <w:sz w:val="24"/>
                <w:szCs w:val="24"/>
              </w:rPr>
              <w:t>I. In what way do the effects of crime influence economy</w:t>
            </w:r>
          </w:p>
          <w:p w:rsidR="00E93ACD" w:rsidRDefault="00E93ACD" w:rsidP="00E93ACD">
            <w:pPr>
              <w:rPr>
                <w:rFonts w:ascii="Arial" w:hAnsi="Arial" w:cs="Arial"/>
                <w:sz w:val="24"/>
                <w:szCs w:val="24"/>
              </w:rPr>
            </w:pPr>
            <w:r>
              <w:rPr>
                <w:rFonts w:ascii="Arial" w:hAnsi="Arial" w:cs="Arial"/>
                <w:sz w:val="24"/>
                <w:szCs w:val="24"/>
              </w:rPr>
              <w:t xml:space="preserve">Crime by its very nature is powerful in influencing prevention measures as a whole - from a family who wish to protect their home by installing security devices to governments ensuring that there are adequate measures in place to deal with criminality to business people protecting their income from criminal activity </w:t>
            </w:r>
          </w:p>
          <w:p w:rsidR="00E93ACD" w:rsidRDefault="00E93ACD" w:rsidP="00E93ACD">
            <w:pPr>
              <w:rPr>
                <w:rFonts w:ascii="Arial" w:hAnsi="Arial" w:cs="Arial"/>
                <w:sz w:val="24"/>
                <w:szCs w:val="24"/>
              </w:rPr>
            </w:pPr>
            <w:r w:rsidRPr="00F23232">
              <w:rPr>
                <w:rFonts w:ascii="Arial" w:hAnsi="Arial" w:cs="Arial"/>
                <w:sz w:val="24"/>
                <w:szCs w:val="24"/>
              </w:rPr>
              <w:t>The cost of crime to local communities, in</w:t>
            </w:r>
            <w:r>
              <w:rPr>
                <w:rFonts w:ascii="Arial" w:hAnsi="Arial" w:cs="Arial"/>
                <w:sz w:val="24"/>
                <w:szCs w:val="24"/>
              </w:rPr>
              <w:t>dividuals and businesses are enormous.  Because of its nasty existence government's, businesses' and communities have to implement various measures to deal with and prevent crime, the costs of such preventative measures are financed by the taxpayer.</w:t>
            </w:r>
          </w:p>
          <w:p w:rsidR="00E93ACD" w:rsidRDefault="00E93ACD" w:rsidP="00E93ACD">
            <w:pPr>
              <w:rPr>
                <w:rFonts w:ascii="Arial" w:hAnsi="Arial" w:cs="Arial"/>
                <w:sz w:val="24"/>
                <w:szCs w:val="24"/>
              </w:rPr>
            </w:pPr>
            <w:r>
              <w:rPr>
                <w:rFonts w:ascii="Arial" w:hAnsi="Arial" w:cs="Arial"/>
                <w:sz w:val="24"/>
                <w:szCs w:val="24"/>
              </w:rPr>
              <w:t>Governments are essentially responsible for the implementation of various strategies to deal with crime primarily through:</w:t>
            </w:r>
          </w:p>
          <w:p w:rsidR="00E93ACD" w:rsidRDefault="00E93ACD" w:rsidP="00E93ACD">
            <w:pPr>
              <w:rPr>
                <w:rFonts w:ascii="Arial" w:hAnsi="Arial" w:cs="Arial"/>
                <w:sz w:val="24"/>
                <w:szCs w:val="24"/>
              </w:rPr>
            </w:pPr>
            <w:r>
              <w:rPr>
                <w:rFonts w:ascii="Arial" w:hAnsi="Arial" w:cs="Arial"/>
                <w:sz w:val="24"/>
                <w:szCs w:val="24"/>
              </w:rPr>
              <w:t>Law Enforcement</w:t>
            </w:r>
          </w:p>
          <w:p w:rsidR="00E93ACD" w:rsidRDefault="00E93ACD" w:rsidP="00E93ACD">
            <w:pPr>
              <w:rPr>
                <w:rFonts w:ascii="Arial" w:hAnsi="Arial" w:cs="Arial"/>
                <w:sz w:val="24"/>
                <w:szCs w:val="24"/>
              </w:rPr>
            </w:pPr>
            <w:r>
              <w:rPr>
                <w:rFonts w:ascii="Arial" w:hAnsi="Arial" w:cs="Arial"/>
                <w:sz w:val="24"/>
                <w:szCs w:val="24"/>
              </w:rPr>
              <w:t>Crime Prevention</w:t>
            </w:r>
          </w:p>
          <w:p w:rsidR="00E93ACD" w:rsidRDefault="00E93ACD" w:rsidP="00E93ACD">
            <w:pPr>
              <w:rPr>
                <w:rFonts w:ascii="Arial" w:hAnsi="Arial" w:cs="Arial"/>
                <w:sz w:val="24"/>
                <w:szCs w:val="24"/>
              </w:rPr>
            </w:pPr>
            <w:r>
              <w:rPr>
                <w:rFonts w:ascii="Arial" w:hAnsi="Arial" w:cs="Arial"/>
                <w:sz w:val="24"/>
                <w:szCs w:val="24"/>
              </w:rPr>
              <w:t>Courts</w:t>
            </w:r>
          </w:p>
          <w:p w:rsidR="00E93ACD" w:rsidRDefault="00E93ACD" w:rsidP="00E93ACD">
            <w:pPr>
              <w:rPr>
                <w:rFonts w:ascii="Arial" w:hAnsi="Arial" w:cs="Arial"/>
                <w:sz w:val="24"/>
                <w:szCs w:val="24"/>
              </w:rPr>
            </w:pPr>
            <w:r>
              <w:rPr>
                <w:rFonts w:ascii="Arial" w:hAnsi="Arial" w:cs="Arial"/>
                <w:sz w:val="24"/>
                <w:szCs w:val="24"/>
              </w:rPr>
              <w:t>Prosecutors</w:t>
            </w:r>
          </w:p>
          <w:p w:rsidR="00E93ACD" w:rsidRDefault="00E93ACD" w:rsidP="00E93ACD">
            <w:pPr>
              <w:rPr>
                <w:rFonts w:ascii="Arial" w:hAnsi="Arial" w:cs="Arial"/>
                <w:sz w:val="24"/>
                <w:szCs w:val="24"/>
              </w:rPr>
            </w:pPr>
            <w:r>
              <w:rPr>
                <w:rFonts w:ascii="Arial" w:hAnsi="Arial" w:cs="Arial"/>
                <w:sz w:val="24"/>
                <w:szCs w:val="24"/>
              </w:rPr>
              <w:t>Public Defenders</w:t>
            </w:r>
          </w:p>
          <w:p w:rsidR="00E93ACD" w:rsidRDefault="00E93ACD" w:rsidP="00E93ACD">
            <w:pPr>
              <w:rPr>
                <w:rFonts w:ascii="Arial" w:hAnsi="Arial" w:cs="Arial"/>
                <w:sz w:val="24"/>
                <w:szCs w:val="24"/>
              </w:rPr>
            </w:pPr>
            <w:r>
              <w:rPr>
                <w:rFonts w:ascii="Arial" w:hAnsi="Arial" w:cs="Arial"/>
                <w:sz w:val="24"/>
                <w:szCs w:val="24"/>
              </w:rPr>
              <w:t>Governments also have to ensure that adequate supports are in place to deal with criminals who require medical intervention and supports thus creating an additional strain on already stretched health resources and drug rehabilitation facilities</w:t>
            </w:r>
          </w:p>
          <w:p w:rsidR="00E93ACD" w:rsidRDefault="00E93ACD" w:rsidP="00E93ACD">
            <w:pPr>
              <w:rPr>
                <w:rFonts w:ascii="Arial" w:hAnsi="Arial" w:cs="Arial"/>
                <w:sz w:val="24"/>
                <w:szCs w:val="24"/>
              </w:rPr>
            </w:pPr>
            <w:r>
              <w:rPr>
                <w:rFonts w:ascii="Arial" w:hAnsi="Arial" w:cs="Arial"/>
                <w:sz w:val="24"/>
                <w:szCs w:val="24"/>
              </w:rPr>
              <w:t>Businesses and individuals are also adversely effected by criminal activity e.g. false  insurance claims - the effect of which is to drive up the price of premiums for individuals, the knock on effects of crime effect the community as a whole.</w:t>
            </w:r>
          </w:p>
          <w:p w:rsidR="00E93ACD" w:rsidRDefault="00E93ACD" w:rsidP="00E93ACD">
            <w:pPr>
              <w:rPr>
                <w:rFonts w:ascii="Arial" w:hAnsi="Arial" w:cs="Arial"/>
                <w:sz w:val="24"/>
                <w:szCs w:val="24"/>
              </w:rPr>
            </w:pPr>
            <w:r>
              <w:rPr>
                <w:rFonts w:ascii="Arial" w:hAnsi="Arial" w:cs="Arial"/>
                <w:sz w:val="24"/>
                <w:szCs w:val="24"/>
              </w:rPr>
              <w:t>Microeconomics evaluates the effects of crime on businesses and individuals</w:t>
            </w:r>
          </w:p>
          <w:p w:rsidR="00E93ACD" w:rsidRPr="00552746" w:rsidRDefault="00E93ACD" w:rsidP="00E93ACD">
            <w:pPr>
              <w:rPr>
                <w:rFonts w:ascii="Arial" w:hAnsi="Arial" w:cs="Arial"/>
                <w:color w:val="FF0000"/>
                <w:sz w:val="24"/>
                <w:szCs w:val="24"/>
              </w:rPr>
            </w:pPr>
            <w:r>
              <w:rPr>
                <w:rFonts w:ascii="Arial" w:hAnsi="Arial" w:cs="Arial"/>
                <w:sz w:val="24"/>
                <w:szCs w:val="24"/>
              </w:rPr>
              <w:t>Macroeconomics evaluates the effects on local communities and domestic and global markets.</w:t>
            </w:r>
          </w:p>
          <w:p w:rsidR="00E93ACD" w:rsidRDefault="00E93ACD" w:rsidP="00E93ACD">
            <w:pPr>
              <w:rPr>
                <w:rFonts w:ascii="Arial" w:hAnsi="Arial" w:cs="Arial"/>
                <w:color w:val="FF0000"/>
                <w:sz w:val="24"/>
                <w:szCs w:val="24"/>
              </w:rPr>
            </w:pPr>
            <w:r w:rsidRPr="00552746">
              <w:rPr>
                <w:rFonts w:ascii="Arial" w:hAnsi="Arial" w:cs="Arial"/>
                <w:color w:val="FF0000"/>
                <w:sz w:val="24"/>
                <w:szCs w:val="24"/>
              </w:rPr>
              <w:t>11. How does crime cost the economy &amp; taxpayers</w:t>
            </w:r>
          </w:p>
          <w:p w:rsidR="00E93ACD" w:rsidRDefault="00E93ACD" w:rsidP="00E93ACD">
            <w:pPr>
              <w:rPr>
                <w:rFonts w:ascii="Arial" w:hAnsi="Arial" w:cs="Arial"/>
                <w:sz w:val="24"/>
                <w:szCs w:val="24"/>
              </w:rPr>
            </w:pPr>
            <w:r>
              <w:rPr>
                <w:rFonts w:ascii="Arial" w:hAnsi="Arial" w:cs="Arial"/>
                <w:sz w:val="24"/>
                <w:szCs w:val="24"/>
              </w:rPr>
              <w:t>The Cost of Crime to the Economy  &amp; Taxpayer is enormous.</w:t>
            </w:r>
          </w:p>
          <w:p w:rsidR="00E93ACD" w:rsidRDefault="00E93ACD" w:rsidP="00E93ACD">
            <w:pPr>
              <w:rPr>
                <w:rFonts w:ascii="Arial" w:hAnsi="Arial" w:cs="Arial"/>
                <w:sz w:val="24"/>
                <w:szCs w:val="24"/>
              </w:rPr>
            </w:pPr>
            <w:r>
              <w:rPr>
                <w:rFonts w:ascii="Arial" w:hAnsi="Arial" w:cs="Arial"/>
                <w:sz w:val="24"/>
                <w:szCs w:val="24"/>
              </w:rPr>
              <w:t>Governments have to ensure that there are adequate measures in place to deal with crime. As a result governments have to ensure that the following systems are in place all of which are funded by the taxpayer:</w:t>
            </w:r>
          </w:p>
          <w:p w:rsidR="00E93ACD" w:rsidRDefault="00E93ACD" w:rsidP="00E93ACD">
            <w:pPr>
              <w:rPr>
                <w:rFonts w:ascii="Arial" w:hAnsi="Arial" w:cs="Arial"/>
                <w:sz w:val="24"/>
                <w:szCs w:val="24"/>
              </w:rPr>
            </w:pPr>
            <w:r>
              <w:rPr>
                <w:rFonts w:ascii="Arial" w:hAnsi="Arial" w:cs="Arial"/>
                <w:sz w:val="24"/>
                <w:szCs w:val="24"/>
              </w:rPr>
              <w:t>Law Enforcement</w:t>
            </w:r>
          </w:p>
          <w:p w:rsidR="00E93ACD" w:rsidRPr="00C910CD" w:rsidRDefault="00E93ACD" w:rsidP="00E93ACD">
            <w:pPr>
              <w:rPr>
                <w:rFonts w:ascii="Arial" w:hAnsi="Arial" w:cs="Arial"/>
                <w:sz w:val="24"/>
                <w:szCs w:val="24"/>
              </w:rPr>
            </w:pPr>
            <w:r w:rsidRPr="00C910CD">
              <w:rPr>
                <w:rFonts w:ascii="Arial" w:hAnsi="Arial" w:cs="Arial"/>
                <w:sz w:val="24"/>
                <w:szCs w:val="24"/>
              </w:rPr>
              <w:t>Crime Prevention</w:t>
            </w:r>
          </w:p>
          <w:p w:rsidR="00E93ACD" w:rsidRDefault="00E93ACD" w:rsidP="00E93ACD">
            <w:pPr>
              <w:rPr>
                <w:rFonts w:ascii="Arial" w:hAnsi="Arial" w:cs="Arial"/>
                <w:sz w:val="24"/>
                <w:szCs w:val="24"/>
              </w:rPr>
            </w:pPr>
            <w:r>
              <w:rPr>
                <w:rFonts w:ascii="Arial" w:hAnsi="Arial" w:cs="Arial"/>
                <w:sz w:val="24"/>
                <w:szCs w:val="24"/>
              </w:rPr>
              <w:t>Drug Rehabilitation &amp; Support</w:t>
            </w:r>
          </w:p>
          <w:p w:rsidR="00E93ACD" w:rsidRDefault="00E93ACD" w:rsidP="00E93ACD">
            <w:pPr>
              <w:rPr>
                <w:rFonts w:ascii="Arial" w:hAnsi="Arial" w:cs="Arial"/>
                <w:sz w:val="24"/>
                <w:szCs w:val="24"/>
              </w:rPr>
            </w:pPr>
            <w:r>
              <w:rPr>
                <w:rFonts w:ascii="Arial" w:hAnsi="Arial" w:cs="Arial"/>
                <w:sz w:val="24"/>
                <w:szCs w:val="24"/>
              </w:rPr>
              <w:t>Incarceration facilities</w:t>
            </w:r>
          </w:p>
          <w:p w:rsidR="00E93ACD" w:rsidRDefault="00E93ACD" w:rsidP="00E93ACD">
            <w:pPr>
              <w:rPr>
                <w:rFonts w:ascii="Arial" w:hAnsi="Arial" w:cs="Arial"/>
                <w:sz w:val="24"/>
                <w:szCs w:val="24"/>
              </w:rPr>
            </w:pPr>
            <w:r>
              <w:rPr>
                <w:rFonts w:ascii="Arial" w:hAnsi="Arial" w:cs="Arial"/>
                <w:sz w:val="24"/>
                <w:szCs w:val="24"/>
              </w:rPr>
              <w:lastRenderedPageBreak/>
              <w:t>Courts</w:t>
            </w:r>
          </w:p>
          <w:p w:rsidR="00E93ACD" w:rsidRDefault="00E93ACD" w:rsidP="00E93ACD">
            <w:pPr>
              <w:rPr>
                <w:rFonts w:ascii="Arial" w:hAnsi="Arial" w:cs="Arial"/>
                <w:sz w:val="24"/>
                <w:szCs w:val="24"/>
              </w:rPr>
            </w:pPr>
            <w:r>
              <w:rPr>
                <w:rFonts w:ascii="Arial" w:hAnsi="Arial" w:cs="Arial"/>
                <w:sz w:val="24"/>
                <w:szCs w:val="24"/>
              </w:rPr>
              <w:t>Prosecutors</w:t>
            </w:r>
          </w:p>
          <w:p w:rsidR="00E93ACD" w:rsidRDefault="00E93ACD" w:rsidP="00E93ACD">
            <w:pPr>
              <w:rPr>
                <w:rFonts w:ascii="Arial" w:hAnsi="Arial" w:cs="Arial"/>
                <w:sz w:val="24"/>
                <w:szCs w:val="24"/>
              </w:rPr>
            </w:pPr>
            <w:r>
              <w:rPr>
                <w:rFonts w:ascii="Arial" w:hAnsi="Arial" w:cs="Arial"/>
                <w:sz w:val="24"/>
                <w:szCs w:val="24"/>
              </w:rPr>
              <w:t>Public Defenders</w:t>
            </w:r>
          </w:p>
          <w:p w:rsidR="00E93ACD" w:rsidRPr="00C910CD" w:rsidRDefault="00E93ACD" w:rsidP="00E93ACD">
            <w:pPr>
              <w:rPr>
                <w:rFonts w:ascii="Arial" w:hAnsi="Arial" w:cs="Arial"/>
                <w:sz w:val="24"/>
                <w:szCs w:val="24"/>
              </w:rPr>
            </w:pPr>
            <w:r w:rsidRPr="00C910CD">
              <w:rPr>
                <w:rFonts w:ascii="Arial" w:hAnsi="Arial" w:cs="Arial"/>
                <w:sz w:val="24"/>
                <w:szCs w:val="24"/>
              </w:rPr>
              <w:t>Hospitals</w:t>
            </w:r>
          </w:p>
          <w:p w:rsidR="00E93ACD" w:rsidRDefault="00E93ACD" w:rsidP="00E93ACD">
            <w:pPr>
              <w:rPr>
                <w:rFonts w:ascii="Arial" w:hAnsi="Arial" w:cs="Arial"/>
                <w:sz w:val="24"/>
                <w:szCs w:val="24"/>
              </w:rPr>
            </w:pPr>
            <w:r w:rsidRPr="00C910CD">
              <w:rPr>
                <w:rFonts w:ascii="Arial Black" w:hAnsi="Arial Black"/>
                <w:sz w:val="24"/>
                <w:szCs w:val="24"/>
              </w:rPr>
              <w:t xml:space="preserve"> </w:t>
            </w:r>
            <w:r w:rsidRPr="00C910CD">
              <w:rPr>
                <w:rFonts w:ascii="Arial" w:hAnsi="Arial" w:cs="Arial"/>
                <w:sz w:val="24"/>
                <w:szCs w:val="24"/>
              </w:rPr>
              <w:t>The cost of maintaining the above departments and facilities is funded by the taxpayer which represents an enormous economic cost to society as a whole.</w:t>
            </w:r>
          </w:p>
          <w:p w:rsidR="00E93ACD" w:rsidRPr="00C910CD" w:rsidRDefault="00E93ACD" w:rsidP="00E93ACD">
            <w:pPr>
              <w:rPr>
                <w:rFonts w:ascii="Arial" w:hAnsi="Arial" w:cs="Arial"/>
                <w:color w:val="FF0000"/>
                <w:sz w:val="24"/>
                <w:szCs w:val="24"/>
              </w:rPr>
            </w:pPr>
          </w:p>
          <w:p w:rsidR="00E93ACD" w:rsidRDefault="00E93ACD" w:rsidP="00E93ACD">
            <w:pPr>
              <w:rPr>
                <w:rFonts w:ascii="Arial" w:hAnsi="Arial" w:cs="Arial"/>
                <w:color w:val="FF0000"/>
                <w:sz w:val="24"/>
                <w:szCs w:val="24"/>
              </w:rPr>
            </w:pPr>
            <w:r w:rsidRPr="00C910CD">
              <w:rPr>
                <w:rFonts w:ascii="Arial" w:hAnsi="Arial" w:cs="Arial"/>
                <w:color w:val="FF0000"/>
                <w:sz w:val="24"/>
                <w:szCs w:val="24"/>
              </w:rPr>
              <w:t>111. What is Arson?</w:t>
            </w:r>
          </w:p>
          <w:p w:rsidR="00E93ACD" w:rsidRDefault="00E93ACD" w:rsidP="00E93ACD">
            <w:pPr>
              <w:rPr>
                <w:rFonts w:ascii="Arial" w:hAnsi="Arial" w:cs="Arial"/>
                <w:sz w:val="24"/>
                <w:szCs w:val="24"/>
              </w:rPr>
            </w:pPr>
            <w:r>
              <w:rPr>
                <w:rFonts w:ascii="Arial" w:hAnsi="Arial" w:cs="Arial"/>
                <w:sz w:val="24"/>
                <w:szCs w:val="24"/>
              </w:rPr>
              <w:t>Arson is described as a malicious and intentional burning of another person's property.</w:t>
            </w:r>
          </w:p>
          <w:p w:rsidR="00E93ACD" w:rsidRPr="00C910CD" w:rsidRDefault="00E93ACD" w:rsidP="00E93ACD">
            <w:pPr>
              <w:rPr>
                <w:rFonts w:ascii="Arial" w:hAnsi="Arial" w:cs="Arial"/>
                <w:color w:val="FF0000"/>
                <w:sz w:val="24"/>
                <w:szCs w:val="24"/>
              </w:rPr>
            </w:pPr>
          </w:p>
          <w:p w:rsidR="00E93ACD" w:rsidRDefault="00E93ACD" w:rsidP="00E93ACD">
            <w:pPr>
              <w:rPr>
                <w:rFonts w:ascii="Arial" w:hAnsi="Arial" w:cs="Arial"/>
                <w:color w:val="FF0000"/>
                <w:sz w:val="24"/>
                <w:szCs w:val="24"/>
              </w:rPr>
            </w:pPr>
            <w:r w:rsidRPr="00C910CD">
              <w:rPr>
                <w:rFonts w:ascii="Arial" w:hAnsi="Arial" w:cs="Arial"/>
                <w:color w:val="FF0000"/>
                <w:sz w:val="24"/>
                <w:szCs w:val="24"/>
              </w:rPr>
              <w:t>IV What is Money Laundering?</w:t>
            </w:r>
          </w:p>
          <w:p w:rsidR="00E93ACD" w:rsidRDefault="00E93ACD" w:rsidP="00E93ACD">
            <w:pPr>
              <w:rPr>
                <w:rFonts w:ascii="Arial" w:hAnsi="Arial" w:cs="Arial"/>
                <w:sz w:val="24"/>
                <w:szCs w:val="24"/>
              </w:rPr>
            </w:pPr>
            <w:r>
              <w:rPr>
                <w:rFonts w:ascii="Arial" w:hAnsi="Arial" w:cs="Arial"/>
                <w:sz w:val="24"/>
                <w:szCs w:val="24"/>
              </w:rPr>
              <w:t>Money Laundering is where a person/persons conceal gains from unlawful activities through various schemes or methods.</w:t>
            </w:r>
          </w:p>
          <w:p w:rsidR="00E93ACD" w:rsidRDefault="00E93ACD" w:rsidP="00E93ACD">
            <w:pPr>
              <w:rPr>
                <w:rFonts w:ascii="Arial" w:hAnsi="Arial" w:cs="Arial"/>
                <w:sz w:val="24"/>
                <w:szCs w:val="24"/>
              </w:rPr>
            </w:pPr>
            <w:r>
              <w:rPr>
                <w:rFonts w:ascii="Arial" w:hAnsi="Arial" w:cs="Arial"/>
                <w:sz w:val="24"/>
                <w:szCs w:val="24"/>
              </w:rPr>
              <w:t>Activities that would be considered as money laundering</w:t>
            </w:r>
          </w:p>
          <w:p w:rsidR="00E93ACD" w:rsidRDefault="00E93ACD" w:rsidP="00E93ACD">
            <w:pPr>
              <w:rPr>
                <w:rFonts w:ascii="Arial" w:hAnsi="Arial" w:cs="Arial"/>
                <w:sz w:val="24"/>
                <w:szCs w:val="24"/>
              </w:rPr>
            </w:pPr>
            <w:r>
              <w:rPr>
                <w:rFonts w:ascii="Arial" w:hAnsi="Arial" w:cs="Arial"/>
                <w:sz w:val="24"/>
                <w:szCs w:val="24"/>
              </w:rPr>
              <w:t>Drug Dealer operating a phone shop creating fictitious income to launder money from his/her drug dealing operations through the phone shop business.  By disguising the source of the income cash can be freely laundered through the phone shop business</w:t>
            </w:r>
          </w:p>
          <w:p w:rsidR="00E93ACD" w:rsidRDefault="00E93ACD" w:rsidP="00E93ACD">
            <w:pPr>
              <w:rPr>
                <w:rFonts w:ascii="Arial" w:hAnsi="Arial" w:cs="Arial"/>
                <w:sz w:val="24"/>
                <w:szCs w:val="24"/>
              </w:rPr>
            </w:pPr>
            <w:r>
              <w:rPr>
                <w:rFonts w:ascii="Arial" w:hAnsi="Arial" w:cs="Arial"/>
                <w:sz w:val="24"/>
                <w:szCs w:val="24"/>
              </w:rPr>
              <w:t>Typical examples in the US were where the Mafia had several refuse collection businesses whereby they concealed their income from drug dealing/extortion through the refuse collection business.</w:t>
            </w:r>
          </w:p>
          <w:p w:rsidR="00E93ACD" w:rsidRDefault="00E93ACD" w:rsidP="00E93ACD">
            <w:pPr>
              <w:rPr>
                <w:rFonts w:ascii="Arial" w:hAnsi="Arial" w:cs="Arial"/>
                <w:color w:val="FF0000"/>
                <w:sz w:val="24"/>
                <w:szCs w:val="24"/>
              </w:rPr>
            </w:pPr>
            <w:r w:rsidRPr="00213212">
              <w:rPr>
                <w:rFonts w:ascii="Arial" w:hAnsi="Arial" w:cs="Arial"/>
                <w:color w:val="FF0000"/>
                <w:sz w:val="24"/>
                <w:szCs w:val="24"/>
              </w:rPr>
              <w:t>2. What do you understand by the term Embezzlement? Why is it considered a    Financial Crime</w:t>
            </w:r>
          </w:p>
          <w:p w:rsidR="00E93ACD" w:rsidRDefault="00E93ACD" w:rsidP="00E93ACD">
            <w:pPr>
              <w:rPr>
                <w:rFonts w:ascii="Arial" w:hAnsi="Arial" w:cs="Arial"/>
                <w:sz w:val="24"/>
                <w:szCs w:val="24"/>
              </w:rPr>
            </w:pPr>
            <w:r>
              <w:rPr>
                <w:rFonts w:ascii="Arial" w:hAnsi="Arial" w:cs="Arial"/>
                <w:sz w:val="24"/>
                <w:szCs w:val="24"/>
              </w:rPr>
              <w:t>Embezzlement is whereby a member of staff deliberately steals income from their employers business.  It typically occurs in cash businesses such as restaurants, bars, retail shops, taxi firms who deal with cash as opposed to other methods of payments such as check or visa or bank transfer.</w:t>
            </w:r>
          </w:p>
          <w:p w:rsidR="00E93ACD" w:rsidRPr="00E24FCE" w:rsidRDefault="00E93ACD" w:rsidP="00E93ACD">
            <w:pPr>
              <w:rPr>
                <w:rFonts w:ascii="Arial" w:hAnsi="Arial" w:cs="Arial"/>
                <w:sz w:val="24"/>
                <w:szCs w:val="24"/>
              </w:rPr>
            </w:pPr>
            <w:r>
              <w:rPr>
                <w:rFonts w:ascii="Arial" w:hAnsi="Arial" w:cs="Arial"/>
                <w:sz w:val="24"/>
                <w:szCs w:val="24"/>
              </w:rPr>
              <w:t xml:space="preserve">This type of crime is very hard to detect as the cash embezzled cannot be easily traced back to the perpetrators  It is a financial crime normally classed as a white collar crime regarded as a criminal act for the financial personal gain at the expense of another.  </w:t>
            </w:r>
          </w:p>
          <w:p w:rsidR="00E93ACD" w:rsidRDefault="00E93ACD" w:rsidP="00E93ACD">
            <w:pPr>
              <w:rPr>
                <w:rFonts w:ascii="Arial" w:hAnsi="Arial" w:cs="Arial"/>
                <w:sz w:val="24"/>
                <w:szCs w:val="24"/>
              </w:rPr>
            </w:pPr>
            <w:r>
              <w:rPr>
                <w:rFonts w:ascii="Arial" w:hAnsi="Arial" w:cs="Arial"/>
                <w:sz w:val="24"/>
                <w:szCs w:val="24"/>
              </w:rPr>
              <w:t>The costs to businesses runs into millions each year</w:t>
            </w:r>
          </w:p>
          <w:p w:rsidR="00E93ACD" w:rsidRPr="000624EE" w:rsidRDefault="00E93ACD" w:rsidP="00E93ACD">
            <w:pPr>
              <w:rPr>
                <w:rFonts w:ascii="Arial" w:hAnsi="Arial" w:cs="Arial"/>
                <w:color w:val="FF0000"/>
                <w:sz w:val="24"/>
                <w:szCs w:val="24"/>
              </w:rPr>
            </w:pPr>
          </w:p>
          <w:p w:rsidR="00E93ACD" w:rsidRDefault="00E93ACD" w:rsidP="00E93ACD">
            <w:pPr>
              <w:rPr>
                <w:rFonts w:ascii="Arial" w:hAnsi="Arial" w:cs="Arial"/>
                <w:color w:val="FF0000"/>
                <w:sz w:val="24"/>
                <w:szCs w:val="24"/>
              </w:rPr>
            </w:pPr>
            <w:r w:rsidRPr="000624EE">
              <w:rPr>
                <w:rFonts w:ascii="Arial" w:hAnsi="Arial" w:cs="Arial"/>
                <w:color w:val="FF0000"/>
                <w:sz w:val="24"/>
                <w:szCs w:val="24"/>
              </w:rPr>
              <w:t>3. What is Forgery? What is the difference between forgery and uttering?</w:t>
            </w:r>
          </w:p>
          <w:p w:rsidR="00E93ACD" w:rsidRPr="000624EE" w:rsidRDefault="00E93ACD" w:rsidP="00E93ACD">
            <w:pPr>
              <w:rPr>
                <w:rFonts w:ascii="Arial" w:hAnsi="Arial" w:cs="Arial"/>
                <w:sz w:val="24"/>
                <w:szCs w:val="24"/>
              </w:rPr>
            </w:pPr>
            <w:r w:rsidRPr="000624EE">
              <w:rPr>
                <w:rFonts w:ascii="Arial" w:hAnsi="Arial" w:cs="Arial"/>
                <w:sz w:val="24"/>
                <w:szCs w:val="24"/>
              </w:rPr>
              <w:t>Forgery is an illegal modification or reproduction of a document with the intention to deceive or harm another person's rights.</w:t>
            </w:r>
          </w:p>
          <w:p w:rsidR="00E93ACD" w:rsidRDefault="00E93ACD" w:rsidP="00E93ACD">
            <w:pPr>
              <w:rPr>
                <w:rFonts w:ascii="Arial" w:hAnsi="Arial" w:cs="Arial"/>
                <w:sz w:val="24"/>
                <w:szCs w:val="24"/>
              </w:rPr>
            </w:pPr>
            <w:r w:rsidRPr="000624EE">
              <w:rPr>
                <w:rFonts w:ascii="Arial" w:hAnsi="Arial" w:cs="Arial"/>
                <w:sz w:val="24"/>
                <w:szCs w:val="24"/>
              </w:rPr>
              <w:t>The intention to deceive is the basis of the crime of forgery</w:t>
            </w:r>
            <w:r>
              <w:rPr>
                <w:rFonts w:ascii="Arial" w:hAnsi="Arial" w:cs="Arial"/>
                <w:sz w:val="24"/>
                <w:szCs w:val="24"/>
              </w:rPr>
              <w:t>.</w:t>
            </w:r>
          </w:p>
          <w:p w:rsidR="00E93ACD" w:rsidRDefault="00E93ACD" w:rsidP="00E93ACD">
            <w:pPr>
              <w:rPr>
                <w:rFonts w:ascii="Arial" w:hAnsi="Arial" w:cs="Arial"/>
                <w:sz w:val="24"/>
                <w:szCs w:val="24"/>
              </w:rPr>
            </w:pPr>
            <w:r>
              <w:rPr>
                <w:rFonts w:ascii="Arial" w:hAnsi="Arial" w:cs="Arial"/>
                <w:sz w:val="24"/>
                <w:szCs w:val="24"/>
              </w:rPr>
              <w:t xml:space="preserve">Forgery can be committed in several ways </w:t>
            </w:r>
          </w:p>
          <w:p w:rsidR="00E93ACD" w:rsidRDefault="00E93ACD" w:rsidP="00E93ACD">
            <w:pPr>
              <w:rPr>
                <w:rFonts w:ascii="Arial" w:hAnsi="Arial" w:cs="Arial"/>
                <w:sz w:val="24"/>
                <w:szCs w:val="24"/>
              </w:rPr>
            </w:pPr>
            <w:r>
              <w:rPr>
                <w:rFonts w:ascii="Arial" w:hAnsi="Arial" w:cs="Arial"/>
                <w:sz w:val="24"/>
                <w:szCs w:val="24"/>
              </w:rPr>
              <w:t>In writing with pencil or pen, by typewriter, print.</w:t>
            </w:r>
          </w:p>
          <w:p w:rsidR="00E93ACD" w:rsidRDefault="00E93ACD" w:rsidP="00E93ACD">
            <w:pPr>
              <w:rPr>
                <w:rFonts w:ascii="Arial" w:hAnsi="Arial" w:cs="Arial"/>
                <w:sz w:val="24"/>
                <w:szCs w:val="24"/>
              </w:rPr>
            </w:pPr>
            <w:r>
              <w:rPr>
                <w:rFonts w:ascii="Arial" w:hAnsi="Arial" w:cs="Arial"/>
                <w:sz w:val="24"/>
                <w:szCs w:val="24"/>
              </w:rPr>
              <w:t xml:space="preserve">The crime of forgery must have two features : </w:t>
            </w:r>
          </w:p>
          <w:p w:rsidR="00E93ACD" w:rsidRDefault="00E93ACD" w:rsidP="00E93ACD">
            <w:pPr>
              <w:rPr>
                <w:rFonts w:ascii="Arial" w:hAnsi="Arial" w:cs="Arial"/>
                <w:sz w:val="24"/>
                <w:szCs w:val="24"/>
              </w:rPr>
            </w:pPr>
            <w:r>
              <w:rPr>
                <w:rFonts w:ascii="Arial" w:hAnsi="Arial" w:cs="Arial"/>
                <w:sz w:val="24"/>
                <w:szCs w:val="24"/>
              </w:rPr>
              <w:t>1.</w:t>
            </w:r>
            <w:r>
              <w:rPr>
                <w:rFonts w:ascii="Arial" w:hAnsi="Arial" w:cs="Arial"/>
                <w:sz w:val="24"/>
                <w:szCs w:val="24"/>
              </w:rPr>
              <w:tab/>
              <w:t>Illegal Signature</w:t>
            </w:r>
          </w:p>
          <w:p w:rsidR="00E93ACD" w:rsidRDefault="00E93ACD" w:rsidP="00E93ACD">
            <w:pPr>
              <w:rPr>
                <w:rFonts w:ascii="Arial" w:hAnsi="Arial" w:cs="Arial"/>
                <w:sz w:val="24"/>
                <w:szCs w:val="24"/>
              </w:rPr>
            </w:pPr>
            <w:r>
              <w:rPr>
                <w:rFonts w:ascii="Arial" w:hAnsi="Arial" w:cs="Arial"/>
                <w:sz w:val="24"/>
                <w:szCs w:val="24"/>
              </w:rPr>
              <w:t>2.</w:t>
            </w:r>
            <w:r>
              <w:rPr>
                <w:rFonts w:ascii="Arial" w:hAnsi="Arial" w:cs="Arial"/>
                <w:sz w:val="24"/>
                <w:szCs w:val="24"/>
              </w:rPr>
              <w:tab/>
              <w:t>The signature is not that of the person it is meant to be.</w:t>
            </w:r>
          </w:p>
          <w:p w:rsidR="00E93ACD" w:rsidRDefault="00E93ACD" w:rsidP="00E93ACD">
            <w:pPr>
              <w:rPr>
                <w:rFonts w:ascii="Arial" w:hAnsi="Arial" w:cs="Arial"/>
                <w:sz w:val="24"/>
                <w:szCs w:val="24"/>
              </w:rPr>
            </w:pPr>
            <w:r>
              <w:rPr>
                <w:rFonts w:ascii="Arial" w:hAnsi="Arial" w:cs="Arial"/>
                <w:sz w:val="24"/>
                <w:szCs w:val="24"/>
              </w:rPr>
              <w:t>Offering a forged document with the intent to deceive is called uttering.</w:t>
            </w:r>
          </w:p>
          <w:p w:rsidR="00E93ACD" w:rsidRDefault="00E93ACD" w:rsidP="00E93ACD">
            <w:pPr>
              <w:rPr>
                <w:rFonts w:ascii="Arial" w:hAnsi="Arial" w:cs="Arial"/>
                <w:sz w:val="24"/>
                <w:szCs w:val="24"/>
              </w:rPr>
            </w:pPr>
            <w:r>
              <w:rPr>
                <w:rFonts w:ascii="Arial" w:hAnsi="Arial" w:cs="Arial"/>
                <w:sz w:val="24"/>
                <w:szCs w:val="24"/>
              </w:rPr>
              <w:t>Examples of Uttering would include : Lodging a forged check to your bank account or using a forged document in court. False Driving Licence, Passport etc.</w:t>
            </w:r>
          </w:p>
          <w:p w:rsidR="00E93ACD" w:rsidRDefault="00E93ACD" w:rsidP="00E93ACD">
            <w:pPr>
              <w:rPr>
                <w:rFonts w:ascii="Arial" w:hAnsi="Arial" w:cs="Arial"/>
                <w:sz w:val="24"/>
                <w:szCs w:val="24"/>
              </w:rPr>
            </w:pPr>
            <w:r>
              <w:rPr>
                <w:rFonts w:ascii="Arial" w:hAnsi="Arial" w:cs="Arial"/>
                <w:sz w:val="24"/>
                <w:szCs w:val="24"/>
              </w:rPr>
              <w:t>Forgery is the creation of a false document where as uttering is the passing of a forged document both with the intent to deceive.</w:t>
            </w:r>
          </w:p>
          <w:p w:rsidR="00E93ACD" w:rsidRDefault="00E93ACD" w:rsidP="00E93ACD">
            <w:pPr>
              <w:rPr>
                <w:rFonts w:ascii="Arial" w:hAnsi="Arial" w:cs="Arial"/>
                <w:sz w:val="24"/>
                <w:szCs w:val="24"/>
              </w:rPr>
            </w:pPr>
          </w:p>
          <w:p w:rsidR="00E93ACD" w:rsidRDefault="00E93ACD" w:rsidP="00E93ACD">
            <w:pPr>
              <w:rPr>
                <w:rFonts w:ascii="Arial" w:hAnsi="Arial" w:cs="Arial"/>
                <w:color w:val="FF0000"/>
                <w:sz w:val="24"/>
                <w:szCs w:val="24"/>
              </w:rPr>
            </w:pPr>
          </w:p>
          <w:p w:rsidR="00E93ACD" w:rsidRPr="006E4E4F" w:rsidRDefault="00E93ACD" w:rsidP="00E93ACD">
            <w:pPr>
              <w:rPr>
                <w:rFonts w:ascii="Arial" w:hAnsi="Arial" w:cs="Arial"/>
                <w:color w:val="FF0000"/>
                <w:sz w:val="24"/>
                <w:szCs w:val="24"/>
              </w:rPr>
            </w:pPr>
            <w:r w:rsidRPr="006E4E4F">
              <w:rPr>
                <w:rFonts w:ascii="Arial" w:hAnsi="Arial" w:cs="Arial"/>
                <w:color w:val="FF0000"/>
                <w:sz w:val="24"/>
                <w:szCs w:val="24"/>
              </w:rPr>
              <w:lastRenderedPageBreak/>
              <w:t>CASE STUDY</w:t>
            </w:r>
          </w:p>
          <w:p w:rsidR="00E93ACD" w:rsidRDefault="00E93ACD" w:rsidP="00E93ACD">
            <w:pPr>
              <w:rPr>
                <w:rFonts w:ascii="Arial" w:hAnsi="Arial" w:cs="Arial"/>
                <w:sz w:val="24"/>
                <w:szCs w:val="24"/>
              </w:rPr>
            </w:pPr>
            <w:r>
              <w:rPr>
                <w:rFonts w:ascii="Arial" w:hAnsi="Arial" w:cs="Arial"/>
                <w:sz w:val="24"/>
                <w:szCs w:val="24"/>
              </w:rPr>
              <w:t>The first piece of evidence the Forensic Accountant would have would be the accountants report provided to the police confirming that the money was from legitimate savings, this is his starting point in the investigation.  As part of his investigation he would have requested copies of all bank statements in relation to current accounts, deposit accounts and investments.</w:t>
            </w:r>
          </w:p>
          <w:p w:rsidR="00E93ACD" w:rsidRDefault="00E93ACD" w:rsidP="00E93ACD">
            <w:pPr>
              <w:rPr>
                <w:rFonts w:ascii="Arial" w:hAnsi="Arial" w:cs="Arial"/>
                <w:sz w:val="24"/>
                <w:szCs w:val="24"/>
              </w:rPr>
            </w:pPr>
            <w:r>
              <w:rPr>
                <w:rFonts w:ascii="Arial" w:hAnsi="Arial" w:cs="Arial"/>
                <w:sz w:val="24"/>
                <w:szCs w:val="24"/>
              </w:rPr>
              <w:t xml:space="preserve">The fact that the money seized by the police was in cash form would ring alarm bells immediately with the forensic accountant.  If the money was from legitimate savings it would be rather extraordinary to withdraw the money from their respective bank accounts.  </w:t>
            </w:r>
          </w:p>
          <w:p w:rsidR="00E93ACD" w:rsidRDefault="00E93ACD" w:rsidP="00E93ACD">
            <w:pPr>
              <w:rPr>
                <w:rFonts w:ascii="Arial" w:hAnsi="Arial" w:cs="Arial"/>
                <w:sz w:val="24"/>
                <w:szCs w:val="24"/>
              </w:rPr>
            </w:pPr>
            <w:r>
              <w:rPr>
                <w:rFonts w:ascii="Arial" w:hAnsi="Arial" w:cs="Arial"/>
                <w:sz w:val="24"/>
                <w:szCs w:val="24"/>
              </w:rPr>
              <w:t>An analysis of all the bank statements will confirm what cash withdrawals had taken place.</w:t>
            </w:r>
          </w:p>
          <w:p w:rsidR="00E93ACD" w:rsidRDefault="00E93ACD" w:rsidP="00E93ACD">
            <w:pPr>
              <w:rPr>
                <w:rFonts w:ascii="Arial" w:hAnsi="Arial" w:cs="Arial"/>
                <w:sz w:val="24"/>
                <w:szCs w:val="24"/>
              </w:rPr>
            </w:pPr>
            <w:r>
              <w:rPr>
                <w:rFonts w:ascii="Arial" w:hAnsi="Arial" w:cs="Arial"/>
                <w:sz w:val="24"/>
                <w:szCs w:val="24"/>
              </w:rPr>
              <w:t>If the Forensic Accountant couldn't match the alleged withdrawals from the bank accounts then he would examine the income stream of the couple.</w:t>
            </w:r>
          </w:p>
          <w:p w:rsidR="00E93ACD" w:rsidRDefault="00E93ACD" w:rsidP="00E93ACD">
            <w:pPr>
              <w:rPr>
                <w:rFonts w:ascii="Arial" w:hAnsi="Arial" w:cs="Arial"/>
                <w:sz w:val="24"/>
                <w:szCs w:val="24"/>
              </w:rPr>
            </w:pPr>
            <w:r>
              <w:rPr>
                <w:rFonts w:ascii="Arial" w:hAnsi="Arial" w:cs="Arial"/>
                <w:sz w:val="24"/>
                <w:szCs w:val="24"/>
              </w:rPr>
              <w:t xml:space="preserve">He would clearly set out the income stream of both and this would be his starting point.  He would then examine the couple's expenditure and derive their net income position which would clearly demonstrate to him their ability to generate such savings.  </w:t>
            </w:r>
          </w:p>
          <w:p w:rsidR="00E93ACD" w:rsidRDefault="00E93ACD" w:rsidP="00E93ACD">
            <w:pPr>
              <w:rPr>
                <w:rFonts w:ascii="Arial" w:hAnsi="Arial" w:cs="Arial"/>
                <w:sz w:val="24"/>
                <w:szCs w:val="24"/>
              </w:rPr>
            </w:pPr>
            <w:r>
              <w:rPr>
                <w:rFonts w:ascii="Arial" w:hAnsi="Arial" w:cs="Arial"/>
                <w:sz w:val="24"/>
                <w:szCs w:val="24"/>
              </w:rPr>
              <w:t>As a result of his investigation in to their income and expenditure he concluded that they spent considerably more than they had earned/received thus this directed him to conclude that there ware unidentified sources of income with no explanation.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F6A11" w:rsidP="00A851DA">
            <w:pPr>
              <w:rPr>
                <w:rFonts w:cs="Bliss-Regular"/>
                <w:color w:val="000000"/>
              </w:rPr>
            </w:pPr>
            <w:r>
              <w:rPr>
                <w:rFonts w:cs="Bliss-Regular"/>
                <w:color w:val="000000"/>
              </w:rPr>
              <w:t>JOANNE O SULLIVAN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F6A11" w:rsidP="00A851DA">
            <w:pPr>
              <w:rPr>
                <w:rFonts w:cs="Bliss-Regular"/>
                <w:color w:val="000000"/>
              </w:rPr>
            </w:pPr>
            <w:r>
              <w:rPr>
                <w:rFonts w:cs="Bliss-Regular"/>
                <w:color w:val="000000"/>
              </w:rPr>
              <w:t>19/07/2014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5C05" w:rsidRDefault="00F45C05" w:rsidP="00CB4D0A">
      <w:pPr>
        <w:spacing w:after="0" w:line="240" w:lineRule="auto"/>
      </w:pPr>
      <w:r>
        <w:separator/>
      </w:r>
    </w:p>
  </w:endnote>
  <w:endnote w:type="continuationSeparator" w:id="1">
    <w:p w:rsidR="00F45C05" w:rsidRDefault="00F45C0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5C05" w:rsidRDefault="00F45C05" w:rsidP="00CB4D0A">
      <w:pPr>
        <w:spacing w:after="0" w:line="240" w:lineRule="auto"/>
      </w:pPr>
      <w:r>
        <w:separator/>
      </w:r>
    </w:p>
  </w:footnote>
  <w:footnote w:type="continuationSeparator" w:id="1">
    <w:p w:rsidR="00F45C05" w:rsidRDefault="00F45C0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505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95168"/>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E0514"/>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AF6A1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93ACD"/>
    <w:rsid w:val="00EA30AB"/>
    <w:rsid w:val="00EB3925"/>
    <w:rsid w:val="00F2100F"/>
    <w:rsid w:val="00F45C05"/>
    <w:rsid w:val="00FE45E2"/>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505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934</Words>
  <Characters>5327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Joanne</cp:lastModifiedBy>
  <cp:revision>3</cp:revision>
  <dcterms:created xsi:type="dcterms:W3CDTF">2013-06-24T13:12:00Z</dcterms:created>
  <dcterms:modified xsi:type="dcterms:W3CDTF">2014-07-19T02:08:00Z</dcterms:modified>
</cp:coreProperties>
</file>