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778D" w:rsidRDefault="0067778D" w:rsidP="00C37611">
      <w:pPr>
        <w:autoSpaceDE w:val="0"/>
        <w:autoSpaceDN w:val="0"/>
        <w:adjustRightInd w:val="0"/>
        <w:spacing w:after="0" w:line="240" w:lineRule="auto"/>
        <w:rPr>
          <w:rFonts w:ascii="Verdana" w:hAnsi="Verdana" w:cs="Verdana"/>
          <w:b/>
          <w:color w:val="000000"/>
        </w:rPr>
      </w:pPr>
    </w:p>
    <w:p w:rsidR="0067778D" w:rsidRDefault="0067778D" w:rsidP="00C37611">
      <w:pPr>
        <w:autoSpaceDE w:val="0"/>
        <w:autoSpaceDN w:val="0"/>
        <w:adjustRightInd w:val="0"/>
        <w:spacing w:after="0" w:line="240" w:lineRule="auto"/>
        <w:rPr>
          <w:rFonts w:ascii="Verdana" w:hAnsi="Verdana" w:cs="Verdana"/>
          <w:b/>
          <w:color w:val="000000"/>
        </w:rPr>
      </w:pPr>
    </w:p>
    <w:p w:rsidR="0067778D" w:rsidRDefault="0067778D" w:rsidP="0067778D"/>
    <w:p w:rsidR="0067778D" w:rsidRDefault="0067778D" w:rsidP="0067778D"/>
    <w:p w:rsidR="0067778D" w:rsidRPr="00A834A4" w:rsidRDefault="0067778D" w:rsidP="0067778D"/>
    <w:p w:rsidR="0067778D" w:rsidRPr="00A834A4" w:rsidRDefault="0067778D" w:rsidP="0067778D">
      <w:pPr>
        <w:autoSpaceDE w:val="0"/>
        <w:autoSpaceDN w:val="0"/>
        <w:adjustRightInd w:val="0"/>
        <w:spacing w:after="0" w:line="240" w:lineRule="auto"/>
        <w:rPr>
          <w:rFonts w:eastAsia="Calibri" w:cs="Calibri"/>
          <w:color w:val="000000"/>
          <w:sz w:val="24"/>
          <w:szCs w:val="24"/>
        </w:rPr>
      </w:pPr>
      <w:r w:rsidRPr="00A834A4">
        <w:rPr>
          <w:rFonts w:eastAsia="Calibri" w:cs="Calibri"/>
          <w:noProof/>
          <w:color w:val="000000"/>
          <w:sz w:val="24"/>
          <w:szCs w:val="24"/>
        </w:rPr>
        <w:drawing>
          <wp:anchor distT="0" distB="0" distL="114300" distR="114300" simplePos="0" relativeHeight="251659264" behindDoc="0" locked="0" layoutInCell="1" allowOverlap="1" wp14:anchorId="58B38D16" wp14:editId="7B385F5A">
            <wp:simplePos x="0" y="0"/>
            <wp:positionH relativeFrom="column">
              <wp:posOffset>-342900</wp:posOffset>
            </wp:positionH>
            <wp:positionV relativeFrom="paragraph">
              <wp:posOffset>-295275</wp:posOffset>
            </wp:positionV>
            <wp:extent cx="2809875" cy="1419225"/>
            <wp:effectExtent l="0" t="0" r="0" b="0"/>
            <wp:wrapNone/>
            <wp:docPr id="2"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6"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A834A4">
        <w:rPr>
          <w:rFonts w:eastAsia="Calibri" w:cs="Calibri"/>
          <w:color w:val="000000"/>
          <w:sz w:val="24"/>
          <w:szCs w:val="24"/>
        </w:rPr>
        <w:t xml:space="preserve">                                                                  </w:t>
      </w:r>
    </w:p>
    <w:p w:rsidR="0067778D" w:rsidRPr="00A834A4" w:rsidRDefault="0067778D" w:rsidP="0067778D">
      <w:r w:rsidRPr="00A834A4">
        <w:rPr>
          <w:noProof/>
        </w:rPr>
        <mc:AlternateContent>
          <mc:Choice Requires="wps">
            <w:drawing>
              <wp:anchor distT="0" distB="0" distL="114300" distR="114300" simplePos="0" relativeHeight="251660288" behindDoc="0" locked="0" layoutInCell="1" allowOverlap="1" wp14:anchorId="663C737F" wp14:editId="3827AD3F">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7778D" w:rsidRDefault="0067778D" w:rsidP="0067778D">
                            <w:pPr>
                              <w:jc w:val="center"/>
                              <w:rPr>
                                <w:b/>
                                <w:bCs/>
                                <w:color w:val="002060"/>
                                <w:sz w:val="44"/>
                                <w:szCs w:val="40"/>
                              </w:rPr>
                            </w:pPr>
                            <w:r>
                              <w:rPr>
                                <w:sz w:val="24"/>
                              </w:rPr>
                              <w:t xml:space="preserve">   </w:t>
                            </w:r>
                            <w:r>
                              <w:rPr>
                                <w:b/>
                                <w:bCs/>
                                <w:color w:val="002060"/>
                                <w:sz w:val="44"/>
                                <w:szCs w:val="40"/>
                              </w:rPr>
                              <w:t>Assignment Cover Sheet</w:t>
                            </w:r>
                          </w:p>
                          <w:p w:rsidR="0067778D" w:rsidRDefault="0067778D" w:rsidP="0067778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67778D" w:rsidRDefault="0067778D" w:rsidP="0067778D">
                      <w:pPr>
                        <w:jc w:val="center"/>
                        <w:rPr>
                          <w:b/>
                          <w:bCs/>
                          <w:color w:val="002060"/>
                          <w:sz w:val="44"/>
                          <w:szCs w:val="40"/>
                        </w:rPr>
                      </w:pPr>
                      <w:r>
                        <w:rPr>
                          <w:sz w:val="24"/>
                        </w:rPr>
                        <w:t xml:space="preserve">   </w:t>
                      </w:r>
                      <w:r>
                        <w:rPr>
                          <w:b/>
                          <w:bCs/>
                          <w:color w:val="002060"/>
                          <w:sz w:val="44"/>
                          <w:szCs w:val="40"/>
                        </w:rPr>
                        <w:t>Assignment Cover Sheet</w:t>
                      </w:r>
                    </w:p>
                    <w:p w:rsidR="0067778D" w:rsidRDefault="0067778D" w:rsidP="0067778D"/>
                  </w:txbxContent>
                </v:textbox>
              </v:shape>
            </w:pict>
          </mc:Fallback>
        </mc:AlternateContent>
      </w:r>
    </w:p>
    <w:p w:rsidR="0067778D" w:rsidRPr="00A834A4" w:rsidRDefault="0067778D" w:rsidP="0067778D"/>
    <w:p w:rsidR="0067778D" w:rsidRPr="00A834A4" w:rsidRDefault="0067778D" w:rsidP="0067778D"/>
    <w:p w:rsidR="0067778D" w:rsidRPr="00A834A4" w:rsidRDefault="0067778D" w:rsidP="0067778D"/>
    <w:tbl>
      <w:tblPr>
        <w:tblStyle w:val="TableGrid"/>
        <w:tblW w:w="0" w:type="auto"/>
        <w:tblLook w:val="04A0" w:firstRow="1" w:lastRow="0" w:firstColumn="1" w:lastColumn="0" w:noHBand="0" w:noVBand="1"/>
      </w:tblPr>
      <w:tblGrid>
        <w:gridCol w:w="2566"/>
        <w:gridCol w:w="6676"/>
      </w:tblGrid>
      <w:tr w:rsidR="0067778D" w:rsidRPr="00A834A4" w:rsidTr="001915C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7778D" w:rsidRPr="00A834A4" w:rsidRDefault="0067778D" w:rsidP="001915C0">
            <w:pPr>
              <w:rPr>
                <w:b/>
                <w:color w:val="002060"/>
              </w:rPr>
            </w:pPr>
            <w:r w:rsidRPr="00A834A4">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67778D" w:rsidRPr="00A834A4" w:rsidRDefault="0067778D" w:rsidP="001915C0">
            <w:pPr>
              <w:autoSpaceDE w:val="0"/>
              <w:autoSpaceDN w:val="0"/>
              <w:adjustRightInd w:val="0"/>
              <w:rPr>
                <w:rFonts w:eastAsia="Calibri" w:cs="Calibri"/>
                <w:color w:val="000000"/>
              </w:rPr>
            </w:pPr>
            <w:r>
              <w:rPr>
                <w:rFonts w:eastAsia="Calibri" w:cs="Calibri"/>
                <w:color w:val="000000"/>
              </w:rPr>
              <w:t xml:space="preserve">Ms. </w:t>
            </w:r>
            <w:proofErr w:type="spellStart"/>
            <w:r w:rsidRPr="00A834A4">
              <w:rPr>
                <w:rFonts w:eastAsia="Calibri" w:cs="Calibri"/>
                <w:color w:val="000000"/>
              </w:rPr>
              <w:t>Mudingase</w:t>
            </w:r>
            <w:proofErr w:type="spellEnd"/>
            <w:r w:rsidRPr="00A834A4">
              <w:rPr>
                <w:rFonts w:eastAsia="Calibri" w:cs="Calibri"/>
                <w:color w:val="000000"/>
              </w:rPr>
              <w:t xml:space="preserve"> </w:t>
            </w:r>
            <w:r>
              <w:rPr>
                <w:rFonts w:eastAsia="Calibri" w:cs="Calibri"/>
                <w:color w:val="000000"/>
              </w:rPr>
              <w:t xml:space="preserve"> </w:t>
            </w:r>
            <w:r w:rsidRPr="00A834A4">
              <w:rPr>
                <w:rFonts w:eastAsia="Calibri" w:cs="Calibri"/>
                <w:color w:val="000000"/>
              </w:rPr>
              <w:t>Zulu</w:t>
            </w:r>
          </w:p>
        </w:tc>
      </w:tr>
      <w:tr w:rsidR="0067778D" w:rsidRPr="00A834A4" w:rsidTr="001915C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7778D" w:rsidRPr="00A834A4" w:rsidRDefault="0067778D" w:rsidP="001915C0">
            <w:pPr>
              <w:rPr>
                <w:b/>
                <w:color w:val="002060"/>
              </w:rPr>
            </w:pPr>
            <w:r w:rsidRPr="00A834A4">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67778D" w:rsidRPr="00A834A4" w:rsidRDefault="0067778D" w:rsidP="001915C0">
            <w:pPr>
              <w:autoSpaceDE w:val="0"/>
              <w:autoSpaceDN w:val="0"/>
              <w:adjustRightInd w:val="0"/>
              <w:rPr>
                <w:rFonts w:eastAsia="Calibri" w:cs="Calibri"/>
                <w:color w:val="000000"/>
              </w:rPr>
            </w:pPr>
            <w:r w:rsidRPr="00A834A4">
              <w:rPr>
                <w:rFonts w:eastAsia="Calibri" w:cs="Calibri"/>
                <w:color w:val="000000"/>
              </w:rPr>
              <w:t>1164</w:t>
            </w:r>
          </w:p>
        </w:tc>
      </w:tr>
      <w:tr w:rsidR="0067778D" w:rsidRPr="00A834A4" w:rsidTr="001915C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7778D" w:rsidRPr="00A834A4" w:rsidRDefault="0067778D" w:rsidP="001915C0">
            <w:pPr>
              <w:rPr>
                <w:b/>
                <w:color w:val="002060"/>
              </w:rPr>
            </w:pPr>
            <w:r w:rsidRPr="00A834A4">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67778D" w:rsidRPr="00A834A4" w:rsidRDefault="0067778D" w:rsidP="001915C0">
            <w:pPr>
              <w:autoSpaceDE w:val="0"/>
              <w:autoSpaceDN w:val="0"/>
              <w:adjustRightInd w:val="0"/>
              <w:rPr>
                <w:rFonts w:eastAsia="Calibri" w:cs="Calibri"/>
                <w:color w:val="000000"/>
              </w:rPr>
            </w:pPr>
            <w:r w:rsidRPr="00A834A4">
              <w:rPr>
                <w:rFonts w:eastAsia="Calibri" w:cs="Calibri"/>
                <w:color w:val="000000"/>
              </w:rPr>
              <w:t>Events Management</w:t>
            </w:r>
          </w:p>
        </w:tc>
      </w:tr>
      <w:tr w:rsidR="0067778D" w:rsidRPr="00A834A4" w:rsidTr="001915C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7778D" w:rsidRPr="00A834A4" w:rsidRDefault="0067778D" w:rsidP="001915C0">
            <w:pPr>
              <w:rPr>
                <w:b/>
                <w:color w:val="002060"/>
              </w:rPr>
            </w:pPr>
            <w:r w:rsidRPr="00A834A4">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67778D" w:rsidRPr="00A834A4" w:rsidRDefault="0067778D" w:rsidP="001915C0">
            <w:r>
              <w:t>Eleven</w:t>
            </w:r>
          </w:p>
        </w:tc>
      </w:tr>
    </w:tbl>
    <w:p w:rsidR="0067778D" w:rsidRPr="00A834A4" w:rsidRDefault="0067778D" w:rsidP="0067778D">
      <w:pPr>
        <w:rPr>
          <w:b/>
        </w:rPr>
      </w:pPr>
    </w:p>
    <w:p w:rsidR="0067778D" w:rsidRPr="00A834A4" w:rsidRDefault="0067778D" w:rsidP="0067778D">
      <w:pPr>
        <w:autoSpaceDE w:val="0"/>
        <w:autoSpaceDN w:val="0"/>
        <w:adjustRightInd w:val="0"/>
        <w:spacing w:after="0" w:line="240" w:lineRule="auto"/>
        <w:rPr>
          <w:rFonts w:cs="CalvertMT-Bold"/>
          <w:b/>
          <w:bCs/>
          <w:color w:val="002060"/>
          <w:sz w:val="28"/>
        </w:rPr>
      </w:pPr>
    </w:p>
    <w:p w:rsidR="0067778D" w:rsidRPr="00A834A4" w:rsidRDefault="0067778D" w:rsidP="0067778D">
      <w:pPr>
        <w:autoSpaceDE w:val="0"/>
        <w:autoSpaceDN w:val="0"/>
        <w:adjustRightInd w:val="0"/>
        <w:spacing w:after="0" w:line="240" w:lineRule="auto"/>
        <w:rPr>
          <w:rFonts w:cs="CalvertMT-Bold"/>
          <w:b/>
          <w:bCs/>
          <w:color w:val="002060"/>
          <w:sz w:val="28"/>
        </w:rPr>
      </w:pPr>
      <w:r w:rsidRPr="00A834A4">
        <w:rPr>
          <w:rFonts w:cs="CalvertMT-Bold"/>
          <w:b/>
          <w:bCs/>
          <w:color w:val="002060"/>
          <w:sz w:val="28"/>
        </w:rPr>
        <w:t>Student Statement:</w:t>
      </w:r>
    </w:p>
    <w:p w:rsidR="0067778D" w:rsidRPr="00A834A4" w:rsidRDefault="0067778D" w:rsidP="0067778D">
      <w:pPr>
        <w:autoSpaceDE w:val="0"/>
        <w:autoSpaceDN w:val="0"/>
        <w:adjustRightInd w:val="0"/>
        <w:spacing w:after="0" w:line="240" w:lineRule="auto"/>
        <w:rPr>
          <w:rFonts w:cs="CalvertMT-Bold"/>
          <w:b/>
          <w:bCs/>
          <w:color w:val="001AE6"/>
        </w:rPr>
      </w:pPr>
    </w:p>
    <w:p w:rsidR="0067778D" w:rsidRPr="00A834A4" w:rsidRDefault="0067778D" w:rsidP="0067778D">
      <w:pPr>
        <w:autoSpaceDE w:val="0"/>
        <w:autoSpaceDN w:val="0"/>
        <w:adjustRightInd w:val="0"/>
        <w:spacing w:after="0" w:line="240" w:lineRule="auto"/>
        <w:rPr>
          <w:rFonts w:cs="Bliss-Regular"/>
          <w:color w:val="000000"/>
        </w:rPr>
      </w:pPr>
      <w:r w:rsidRPr="00A834A4">
        <w:rPr>
          <w:rFonts w:cs="Bliss-Regular"/>
          <w:color w:val="000000"/>
        </w:rPr>
        <w:t>By submitting this assignment, I confirm that this is my own work.</w:t>
      </w:r>
    </w:p>
    <w:p w:rsidR="0067778D" w:rsidRPr="00A834A4" w:rsidRDefault="0067778D" w:rsidP="0067778D">
      <w:pPr>
        <w:autoSpaceDE w:val="0"/>
        <w:autoSpaceDN w:val="0"/>
        <w:adjustRightInd w:val="0"/>
        <w:spacing w:after="0" w:line="240" w:lineRule="auto"/>
        <w:rPr>
          <w:rFonts w:cs="Bliss-Regular"/>
          <w:color w:val="000000"/>
        </w:rPr>
      </w:pPr>
    </w:p>
    <w:p w:rsidR="0067778D" w:rsidRPr="00A834A4" w:rsidRDefault="0067778D" w:rsidP="0067778D">
      <w:pPr>
        <w:autoSpaceDE w:val="0"/>
        <w:autoSpaceDN w:val="0"/>
        <w:adjustRightInd w:val="0"/>
        <w:spacing w:after="0" w:line="240" w:lineRule="auto"/>
        <w:rPr>
          <w:rFonts w:cs="Bliss-Regular"/>
          <w:color w:val="000000"/>
        </w:rPr>
      </w:pPr>
    </w:p>
    <w:p w:rsidR="0067778D" w:rsidRPr="00A834A4" w:rsidRDefault="0067778D" w:rsidP="0067778D">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3738"/>
        <w:gridCol w:w="810"/>
        <w:gridCol w:w="2384"/>
      </w:tblGrid>
      <w:tr w:rsidR="0067778D" w:rsidRPr="00A834A4" w:rsidTr="001915C0">
        <w:tc>
          <w:tcPr>
            <w:tcW w:w="2310" w:type="dxa"/>
            <w:shd w:val="clear" w:color="auto" w:fill="D9D9D9" w:themeFill="background1" w:themeFillShade="D9"/>
          </w:tcPr>
          <w:p w:rsidR="0067778D" w:rsidRPr="00A834A4" w:rsidRDefault="0067778D" w:rsidP="001915C0">
            <w:pPr>
              <w:rPr>
                <w:rFonts w:cs="Bliss-Regular"/>
                <w:color w:val="000000"/>
              </w:rPr>
            </w:pPr>
            <w:r w:rsidRPr="00A834A4">
              <w:rPr>
                <w:rFonts w:cs="Bliss-Regular"/>
                <w:color w:val="000000"/>
              </w:rPr>
              <w:t>Student Signature</w:t>
            </w:r>
          </w:p>
        </w:tc>
        <w:tc>
          <w:tcPr>
            <w:tcW w:w="3738" w:type="dxa"/>
          </w:tcPr>
          <w:p w:rsidR="0067778D" w:rsidRPr="00A834A4" w:rsidRDefault="0067778D" w:rsidP="001915C0">
            <w:pPr>
              <w:spacing w:before="240"/>
              <w:ind w:left="720"/>
              <w:rPr>
                <w:rFonts w:cs="Bliss-Regular"/>
                <w:color w:val="000000"/>
              </w:rPr>
            </w:pPr>
            <w:proofErr w:type="spellStart"/>
            <w:r w:rsidRPr="00A834A4">
              <w:rPr>
                <w:rFonts w:cs="Bliss-Regular"/>
                <w:color w:val="000000"/>
              </w:rPr>
              <w:t>Mudingase</w:t>
            </w:r>
            <w:proofErr w:type="spellEnd"/>
            <w:r w:rsidRPr="00A834A4">
              <w:rPr>
                <w:rFonts w:cs="Bliss-Regular"/>
                <w:color w:val="000000"/>
              </w:rPr>
              <w:t xml:space="preserve"> Zulu</w:t>
            </w:r>
            <w:r>
              <w:rPr>
                <w:rFonts w:cs="Bliss-Regular"/>
                <w:color w:val="000000"/>
              </w:rPr>
              <w:t xml:space="preserve"> (</w:t>
            </w:r>
            <w:proofErr w:type="spellStart"/>
            <w:r>
              <w:rPr>
                <w:rFonts w:cs="Bliss-Regular"/>
                <w:color w:val="000000"/>
              </w:rPr>
              <w:t>Ms</w:t>
            </w:r>
            <w:proofErr w:type="spellEnd"/>
            <w:r>
              <w:rPr>
                <w:rFonts w:cs="Bliss-Regular"/>
                <w:color w:val="000000"/>
              </w:rPr>
              <w:t>)</w:t>
            </w:r>
          </w:p>
        </w:tc>
        <w:tc>
          <w:tcPr>
            <w:tcW w:w="810" w:type="dxa"/>
            <w:shd w:val="clear" w:color="auto" w:fill="D9D9D9" w:themeFill="background1" w:themeFillShade="D9"/>
          </w:tcPr>
          <w:p w:rsidR="0067778D" w:rsidRPr="00A834A4" w:rsidRDefault="0067778D" w:rsidP="001915C0">
            <w:pPr>
              <w:rPr>
                <w:rFonts w:cs="Bliss-Regular"/>
                <w:color w:val="000000"/>
              </w:rPr>
            </w:pPr>
            <w:r w:rsidRPr="00A834A4">
              <w:rPr>
                <w:rFonts w:cs="Bliss-Regular"/>
                <w:color w:val="000000"/>
              </w:rPr>
              <w:t>Date</w:t>
            </w:r>
          </w:p>
        </w:tc>
        <w:tc>
          <w:tcPr>
            <w:tcW w:w="2384" w:type="dxa"/>
          </w:tcPr>
          <w:p w:rsidR="0067778D" w:rsidRPr="00A834A4" w:rsidRDefault="0067778D" w:rsidP="001915C0">
            <w:pPr>
              <w:rPr>
                <w:rFonts w:cs="Bliss-Regular"/>
                <w:color w:val="000000"/>
              </w:rPr>
            </w:pPr>
            <w:r>
              <w:rPr>
                <w:rFonts w:cs="Bliss-Regular"/>
                <w:color w:val="000000"/>
              </w:rPr>
              <w:t>31</w:t>
            </w:r>
            <w:r>
              <w:rPr>
                <w:rFonts w:cs="Bliss-Regular"/>
                <w:color w:val="000000"/>
              </w:rPr>
              <w:t xml:space="preserve"> July </w:t>
            </w:r>
            <w:r w:rsidRPr="00A834A4">
              <w:rPr>
                <w:rFonts w:cs="Bliss-Regular"/>
                <w:color w:val="000000"/>
              </w:rPr>
              <w:t>2014</w:t>
            </w:r>
          </w:p>
        </w:tc>
      </w:tr>
    </w:tbl>
    <w:p w:rsidR="0067778D" w:rsidRPr="00A834A4" w:rsidRDefault="0067778D" w:rsidP="0067778D">
      <w:pPr>
        <w:rPr>
          <w:rFonts w:cs="Bliss-Regular"/>
          <w:color w:val="000000"/>
        </w:rPr>
      </w:pPr>
    </w:p>
    <w:p w:rsidR="0067778D" w:rsidRPr="00A834A4" w:rsidRDefault="0067778D" w:rsidP="0067778D">
      <w:pPr>
        <w:rPr>
          <w:rFonts w:cs="Bliss-Regular"/>
          <w:color w:val="000000"/>
        </w:rPr>
      </w:pPr>
    </w:p>
    <w:p w:rsidR="0067778D" w:rsidRPr="00A834A4" w:rsidRDefault="0067778D" w:rsidP="0067778D">
      <w:pPr>
        <w:shd w:val="clear" w:color="auto" w:fill="D9D9D9" w:themeFill="background1" w:themeFillShade="D9"/>
        <w:rPr>
          <w:b/>
          <w:sz w:val="32"/>
        </w:rPr>
      </w:pPr>
      <w:r w:rsidRPr="00A834A4">
        <w:rPr>
          <w:b/>
          <w:sz w:val="28"/>
        </w:rPr>
        <w:t>For Tutor / Assessor Use Only</w:t>
      </w:r>
    </w:p>
    <w:tbl>
      <w:tblPr>
        <w:tblStyle w:val="TableGrid"/>
        <w:tblW w:w="0" w:type="auto"/>
        <w:tblLook w:val="04A0" w:firstRow="1" w:lastRow="0" w:firstColumn="1" w:lastColumn="0" w:noHBand="0" w:noVBand="1"/>
      </w:tblPr>
      <w:tblGrid>
        <w:gridCol w:w="4621"/>
        <w:gridCol w:w="4621"/>
      </w:tblGrid>
      <w:tr w:rsidR="0067778D" w:rsidRPr="00A834A4" w:rsidTr="001915C0">
        <w:trPr>
          <w:trHeight w:val="249"/>
        </w:trPr>
        <w:tc>
          <w:tcPr>
            <w:tcW w:w="4621" w:type="dxa"/>
            <w:shd w:val="clear" w:color="auto" w:fill="D9D9D9" w:themeFill="background1" w:themeFillShade="D9"/>
          </w:tcPr>
          <w:p w:rsidR="0067778D" w:rsidRPr="00A834A4" w:rsidRDefault="0067778D" w:rsidP="001915C0">
            <w:pPr>
              <w:rPr>
                <w:b/>
                <w:color w:val="002060"/>
              </w:rPr>
            </w:pPr>
            <w:r w:rsidRPr="00A834A4">
              <w:rPr>
                <w:b/>
                <w:color w:val="002060"/>
              </w:rPr>
              <w:t>Total Marks</w:t>
            </w:r>
          </w:p>
        </w:tc>
        <w:tc>
          <w:tcPr>
            <w:tcW w:w="4621" w:type="dxa"/>
          </w:tcPr>
          <w:p w:rsidR="0067778D" w:rsidRPr="00A834A4" w:rsidRDefault="0067778D" w:rsidP="001915C0">
            <w:pPr>
              <w:rPr>
                <w:szCs w:val="32"/>
              </w:rPr>
            </w:pPr>
          </w:p>
        </w:tc>
      </w:tr>
      <w:tr w:rsidR="0067778D" w:rsidRPr="00A834A4" w:rsidTr="001915C0">
        <w:tc>
          <w:tcPr>
            <w:tcW w:w="4621" w:type="dxa"/>
            <w:shd w:val="clear" w:color="auto" w:fill="D9D9D9" w:themeFill="background1" w:themeFillShade="D9"/>
          </w:tcPr>
          <w:p w:rsidR="0067778D" w:rsidRPr="00A834A4" w:rsidRDefault="0067778D" w:rsidP="001915C0">
            <w:pPr>
              <w:rPr>
                <w:b/>
                <w:color w:val="002060"/>
              </w:rPr>
            </w:pPr>
            <w:r w:rsidRPr="00A834A4">
              <w:rPr>
                <w:b/>
                <w:color w:val="002060"/>
              </w:rPr>
              <w:t>Marks Obtained</w:t>
            </w:r>
          </w:p>
        </w:tc>
        <w:tc>
          <w:tcPr>
            <w:tcW w:w="4621" w:type="dxa"/>
          </w:tcPr>
          <w:p w:rsidR="0067778D" w:rsidRPr="00A834A4" w:rsidRDefault="0067778D" w:rsidP="001915C0">
            <w:pPr>
              <w:rPr>
                <w:szCs w:val="32"/>
              </w:rPr>
            </w:pPr>
          </w:p>
        </w:tc>
      </w:tr>
      <w:tr w:rsidR="0067778D" w:rsidRPr="00A834A4" w:rsidTr="001915C0">
        <w:tc>
          <w:tcPr>
            <w:tcW w:w="4621" w:type="dxa"/>
            <w:shd w:val="clear" w:color="auto" w:fill="D9D9D9" w:themeFill="background1" w:themeFillShade="D9"/>
          </w:tcPr>
          <w:p w:rsidR="0067778D" w:rsidRPr="00A834A4" w:rsidRDefault="0067778D" w:rsidP="001915C0">
            <w:pPr>
              <w:rPr>
                <w:b/>
                <w:color w:val="002060"/>
              </w:rPr>
            </w:pPr>
            <w:r w:rsidRPr="00A834A4">
              <w:rPr>
                <w:b/>
                <w:color w:val="002060"/>
              </w:rPr>
              <w:t>Percentage / Grade</w:t>
            </w:r>
          </w:p>
        </w:tc>
        <w:tc>
          <w:tcPr>
            <w:tcW w:w="4621" w:type="dxa"/>
          </w:tcPr>
          <w:p w:rsidR="0067778D" w:rsidRPr="00A834A4" w:rsidRDefault="0067778D" w:rsidP="001915C0">
            <w:pPr>
              <w:rPr>
                <w:szCs w:val="32"/>
              </w:rPr>
            </w:pPr>
          </w:p>
        </w:tc>
      </w:tr>
    </w:tbl>
    <w:p w:rsidR="0067778D" w:rsidRPr="00A834A4" w:rsidRDefault="0067778D" w:rsidP="0067778D">
      <w:pPr>
        <w:rPr>
          <w:rFonts w:cs="Times New Roman"/>
          <w:sz w:val="24"/>
          <w:szCs w:val="32"/>
        </w:rPr>
      </w:pPr>
    </w:p>
    <w:p w:rsidR="0067778D" w:rsidRPr="00A834A4" w:rsidRDefault="0067778D" w:rsidP="0067778D">
      <w:pPr>
        <w:autoSpaceDE w:val="0"/>
        <w:autoSpaceDN w:val="0"/>
        <w:adjustRightInd w:val="0"/>
        <w:spacing w:after="72" w:line="240" w:lineRule="auto"/>
        <w:ind w:left="720"/>
        <w:contextualSpacing/>
        <w:jc w:val="both"/>
        <w:rPr>
          <w:rFonts w:ascii="Calibri" w:eastAsia="Calibri" w:hAnsi="Calibri" w:cs="Times New Roman"/>
          <w:b/>
        </w:rPr>
      </w:pPr>
      <w:r w:rsidRPr="00A834A4">
        <w:rPr>
          <w:rFonts w:ascii="Calibri" w:eastAsia="Calibri" w:hAnsi="Calibri" w:cs="Times New Roman"/>
          <w:b/>
        </w:rPr>
        <w:t xml:space="preserve"> </w:t>
      </w:r>
    </w:p>
    <w:p w:rsidR="0067778D" w:rsidRPr="00A834A4" w:rsidRDefault="0067778D" w:rsidP="0067778D"/>
    <w:p w:rsidR="0067778D" w:rsidRPr="00A834A4" w:rsidRDefault="0067778D" w:rsidP="0067778D"/>
    <w:p w:rsidR="0067778D" w:rsidRDefault="0067778D" w:rsidP="0067778D"/>
    <w:p w:rsidR="0067778D" w:rsidRDefault="0067778D" w:rsidP="00C37611">
      <w:pPr>
        <w:autoSpaceDE w:val="0"/>
        <w:autoSpaceDN w:val="0"/>
        <w:adjustRightInd w:val="0"/>
        <w:spacing w:after="0" w:line="240" w:lineRule="auto"/>
        <w:rPr>
          <w:rFonts w:ascii="Verdana" w:hAnsi="Verdana" w:cs="Verdana"/>
          <w:b/>
          <w:color w:val="000000"/>
        </w:rPr>
      </w:pPr>
    </w:p>
    <w:p w:rsidR="004125F2" w:rsidRDefault="004125F2" w:rsidP="004125F2">
      <w:pPr>
        <w:autoSpaceDE w:val="0"/>
        <w:autoSpaceDN w:val="0"/>
        <w:adjustRightInd w:val="0"/>
        <w:spacing w:after="0" w:line="240" w:lineRule="auto"/>
        <w:jc w:val="both"/>
        <w:rPr>
          <w:rFonts w:ascii="Verdana" w:hAnsi="Verdana" w:cs="Verdana"/>
          <w:b/>
          <w:color w:val="000000"/>
        </w:rPr>
      </w:pPr>
      <w:proofErr w:type="spellStart"/>
      <w:r>
        <w:rPr>
          <w:rFonts w:ascii="Verdana" w:hAnsi="Verdana" w:cs="Verdana"/>
          <w:b/>
          <w:color w:val="000000"/>
        </w:rPr>
        <w:t>Mudingase</w:t>
      </w:r>
      <w:proofErr w:type="spellEnd"/>
      <w:r>
        <w:rPr>
          <w:rFonts w:ascii="Verdana" w:hAnsi="Verdana" w:cs="Verdana"/>
          <w:b/>
          <w:color w:val="000000"/>
        </w:rPr>
        <w:t xml:space="preserve"> Zulu (</w:t>
      </w:r>
      <w:proofErr w:type="spellStart"/>
      <w:r>
        <w:rPr>
          <w:rFonts w:ascii="Verdana" w:hAnsi="Verdana" w:cs="Verdana"/>
          <w:b/>
          <w:color w:val="000000"/>
        </w:rPr>
        <w:t>Ms</w:t>
      </w:r>
      <w:proofErr w:type="spellEnd"/>
      <w:r>
        <w:rPr>
          <w:rFonts w:ascii="Verdana" w:hAnsi="Verdana" w:cs="Verdana"/>
          <w:b/>
          <w:color w:val="000000"/>
        </w:rPr>
        <w:t>):  Events Management</w:t>
      </w:r>
    </w:p>
    <w:p w:rsidR="0067778D" w:rsidRDefault="0067778D" w:rsidP="004125F2">
      <w:pPr>
        <w:autoSpaceDE w:val="0"/>
        <w:autoSpaceDN w:val="0"/>
        <w:adjustRightInd w:val="0"/>
        <w:spacing w:after="0" w:line="240" w:lineRule="auto"/>
        <w:jc w:val="both"/>
        <w:rPr>
          <w:rFonts w:ascii="Verdana" w:hAnsi="Verdana" w:cs="Verdana"/>
          <w:b/>
          <w:color w:val="000000"/>
        </w:rPr>
      </w:pPr>
    </w:p>
    <w:p w:rsidR="0067778D" w:rsidRDefault="0067778D" w:rsidP="004125F2">
      <w:pPr>
        <w:autoSpaceDE w:val="0"/>
        <w:autoSpaceDN w:val="0"/>
        <w:adjustRightInd w:val="0"/>
        <w:spacing w:after="0" w:line="240" w:lineRule="auto"/>
        <w:jc w:val="both"/>
        <w:rPr>
          <w:rFonts w:ascii="Verdana" w:hAnsi="Verdana" w:cs="Verdana"/>
          <w:b/>
          <w:color w:val="000000"/>
        </w:rPr>
      </w:pPr>
    </w:p>
    <w:p w:rsidR="004125F2" w:rsidRPr="004125F2" w:rsidRDefault="004125F2" w:rsidP="004125F2">
      <w:pPr>
        <w:autoSpaceDE w:val="0"/>
        <w:autoSpaceDN w:val="0"/>
        <w:adjustRightInd w:val="0"/>
        <w:spacing w:after="0" w:line="240" w:lineRule="auto"/>
        <w:jc w:val="both"/>
        <w:rPr>
          <w:rFonts w:ascii="Verdana" w:hAnsi="Verdana" w:cs="Verdana"/>
          <w:b/>
          <w:color w:val="000000"/>
          <w:u w:val="single"/>
        </w:rPr>
      </w:pPr>
      <w:r w:rsidRPr="004125F2">
        <w:rPr>
          <w:rFonts w:ascii="Verdana" w:hAnsi="Verdana" w:cs="Verdana"/>
          <w:b/>
          <w:color w:val="000000"/>
          <w:u w:val="single"/>
        </w:rPr>
        <w:t xml:space="preserve">Module 11 Assignment </w:t>
      </w:r>
    </w:p>
    <w:p w:rsidR="004125F2" w:rsidRDefault="004125F2" w:rsidP="004125F2">
      <w:pPr>
        <w:autoSpaceDE w:val="0"/>
        <w:autoSpaceDN w:val="0"/>
        <w:adjustRightInd w:val="0"/>
        <w:spacing w:after="0" w:line="240" w:lineRule="auto"/>
        <w:jc w:val="both"/>
        <w:rPr>
          <w:rFonts w:ascii="Verdana" w:hAnsi="Verdana" w:cs="Verdana"/>
          <w:b/>
          <w:color w:val="000000"/>
        </w:rPr>
      </w:pPr>
    </w:p>
    <w:p w:rsidR="004A7D1C" w:rsidRDefault="004A7D1C" w:rsidP="004125F2">
      <w:pPr>
        <w:autoSpaceDE w:val="0"/>
        <w:autoSpaceDN w:val="0"/>
        <w:adjustRightInd w:val="0"/>
        <w:spacing w:after="0" w:line="240" w:lineRule="auto"/>
        <w:jc w:val="both"/>
        <w:rPr>
          <w:rFonts w:ascii="Verdana" w:hAnsi="Verdana" w:cs="Verdana"/>
          <w:b/>
          <w:color w:val="000000"/>
        </w:rPr>
      </w:pPr>
    </w:p>
    <w:p w:rsidR="00C37611" w:rsidRPr="00C37611" w:rsidRDefault="00C37611" w:rsidP="004125F2">
      <w:pPr>
        <w:autoSpaceDE w:val="0"/>
        <w:autoSpaceDN w:val="0"/>
        <w:adjustRightInd w:val="0"/>
        <w:spacing w:after="0" w:line="240" w:lineRule="auto"/>
        <w:jc w:val="both"/>
        <w:rPr>
          <w:rFonts w:ascii="Verdana" w:hAnsi="Verdana" w:cs="Verdana"/>
          <w:b/>
          <w:color w:val="000000"/>
        </w:rPr>
      </w:pPr>
      <w:r w:rsidRPr="00C37611">
        <w:rPr>
          <w:rFonts w:ascii="Verdana" w:hAnsi="Verdana" w:cs="Verdana"/>
          <w:b/>
          <w:color w:val="000000"/>
        </w:rPr>
        <w:t xml:space="preserve">Q.1 </w:t>
      </w:r>
      <w:proofErr w:type="gramStart"/>
      <w:r w:rsidRPr="00C37611">
        <w:rPr>
          <w:rFonts w:ascii="Verdana" w:hAnsi="Verdana" w:cs="Verdana"/>
          <w:b/>
          <w:color w:val="000000"/>
        </w:rPr>
        <w:t>The</w:t>
      </w:r>
      <w:proofErr w:type="gramEnd"/>
      <w:r w:rsidRPr="00C37611">
        <w:rPr>
          <w:rFonts w:ascii="Verdana" w:hAnsi="Verdana" w:cs="Verdana"/>
          <w:b/>
          <w:color w:val="000000"/>
        </w:rPr>
        <w:t xml:space="preserve"> following range of communication methods are used by</w:t>
      </w:r>
    </w:p>
    <w:p w:rsidR="00C37611" w:rsidRPr="00C37611" w:rsidRDefault="00C37611" w:rsidP="004125F2">
      <w:pPr>
        <w:autoSpaceDE w:val="0"/>
        <w:autoSpaceDN w:val="0"/>
        <w:adjustRightInd w:val="0"/>
        <w:spacing w:after="0" w:line="240" w:lineRule="auto"/>
        <w:jc w:val="both"/>
        <w:rPr>
          <w:rFonts w:ascii="Verdana" w:hAnsi="Verdana" w:cs="Verdana"/>
          <w:b/>
          <w:color w:val="000000"/>
        </w:rPr>
      </w:pPr>
      <w:proofErr w:type="gramStart"/>
      <w:r w:rsidRPr="00C37611">
        <w:rPr>
          <w:rFonts w:ascii="Verdana" w:hAnsi="Verdana" w:cs="Verdana"/>
          <w:b/>
          <w:color w:val="000000"/>
        </w:rPr>
        <w:t>personnel</w:t>
      </w:r>
      <w:proofErr w:type="gramEnd"/>
      <w:r w:rsidRPr="00C37611">
        <w:rPr>
          <w:rFonts w:ascii="Verdana" w:hAnsi="Verdana" w:cs="Verdana"/>
          <w:b/>
          <w:color w:val="000000"/>
        </w:rPr>
        <w:t xml:space="preserve"> at an event as follows:</w:t>
      </w:r>
    </w:p>
    <w:p w:rsidR="00C37611" w:rsidRPr="00C37611" w:rsidRDefault="00C37611" w:rsidP="004125F2">
      <w:pPr>
        <w:autoSpaceDE w:val="0"/>
        <w:autoSpaceDN w:val="0"/>
        <w:adjustRightInd w:val="0"/>
        <w:spacing w:after="0" w:line="240" w:lineRule="auto"/>
        <w:jc w:val="both"/>
        <w:rPr>
          <w:rFonts w:ascii="Verdana" w:hAnsi="Verdana" w:cs="Verdana"/>
          <w:b/>
          <w:color w:val="000000"/>
        </w:rPr>
      </w:pPr>
    </w:p>
    <w:p w:rsidR="00C37611" w:rsidRDefault="00C37611" w:rsidP="004125F2">
      <w:pPr>
        <w:pStyle w:val="ListParagraph"/>
        <w:numPr>
          <w:ilvl w:val="0"/>
          <w:numId w:val="1"/>
        </w:numPr>
        <w:autoSpaceDE w:val="0"/>
        <w:autoSpaceDN w:val="0"/>
        <w:adjustRightInd w:val="0"/>
        <w:spacing w:after="0" w:line="240" w:lineRule="auto"/>
        <w:jc w:val="both"/>
        <w:rPr>
          <w:rFonts w:ascii="Verdana" w:hAnsi="Verdana" w:cs="Verdana"/>
          <w:color w:val="000000"/>
        </w:rPr>
      </w:pPr>
      <w:r w:rsidRPr="007B5641">
        <w:rPr>
          <w:rFonts w:ascii="Verdana" w:hAnsi="Verdana" w:cs="Verdana"/>
          <w:b/>
          <w:color w:val="000000"/>
        </w:rPr>
        <w:t>Verbal:</w:t>
      </w:r>
      <w:r w:rsidR="007B5641">
        <w:rPr>
          <w:rFonts w:ascii="Verdana" w:hAnsi="Verdana" w:cs="Verdana"/>
          <w:color w:val="000000"/>
        </w:rPr>
        <w:t xml:space="preserve"> This may </w:t>
      </w:r>
      <w:proofErr w:type="gramStart"/>
      <w:r w:rsidR="007B5641">
        <w:rPr>
          <w:rFonts w:ascii="Verdana" w:hAnsi="Verdana" w:cs="Verdana"/>
          <w:color w:val="000000"/>
        </w:rPr>
        <w:t>occur</w:t>
      </w:r>
      <w:proofErr w:type="gramEnd"/>
      <w:r w:rsidR="007B5641">
        <w:rPr>
          <w:rFonts w:ascii="Verdana" w:hAnsi="Verdana" w:cs="Verdana"/>
          <w:color w:val="000000"/>
        </w:rPr>
        <w:t xml:space="preserve"> one on-one </w:t>
      </w:r>
      <w:r w:rsidR="007B5641" w:rsidRPr="007B5641">
        <w:rPr>
          <w:rFonts w:ascii="Verdana" w:hAnsi="Verdana" w:cs="Verdana"/>
          <w:color w:val="000000"/>
        </w:rPr>
        <w:t xml:space="preserve">when </w:t>
      </w:r>
      <w:r w:rsidR="007B5641">
        <w:rPr>
          <w:rFonts w:ascii="Verdana" w:hAnsi="Verdana" w:cs="Verdana"/>
          <w:color w:val="000000"/>
        </w:rPr>
        <w:t xml:space="preserve">staff are </w:t>
      </w:r>
      <w:r w:rsidR="007B5641" w:rsidRPr="007B5641">
        <w:rPr>
          <w:rFonts w:ascii="Verdana" w:hAnsi="Verdana" w:cs="Verdana"/>
          <w:color w:val="000000"/>
        </w:rPr>
        <w:t>giving directions or responding to enquires</w:t>
      </w:r>
      <w:r w:rsidR="007B5641">
        <w:rPr>
          <w:rFonts w:ascii="Verdana" w:hAnsi="Verdana" w:cs="Verdana"/>
          <w:color w:val="000000"/>
        </w:rPr>
        <w:t xml:space="preserve"> from clients. Or staff in a liaison meeting.</w:t>
      </w:r>
    </w:p>
    <w:p w:rsidR="00C37611" w:rsidRPr="00C37611" w:rsidRDefault="00C37611" w:rsidP="004125F2">
      <w:pPr>
        <w:autoSpaceDE w:val="0"/>
        <w:autoSpaceDN w:val="0"/>
        <w:adjustRightInd w:val="0"/>
        <w:spacing w:after="0" w:line="240" w:lineRule="auto"/>
        <w:ind w:left="360"/>
        <w:jc w:val="both"/>
        <w:rPr>
          <w:rFonts w:ascii="Verdana" w:hAnsi="Verdana" w:cs="Verdana"/>
          <w:b/>
          <w:color w:val="000000"/>
        </w:rPr>
      </w:pPr>
    </w:p>
    <w:p w:rsidR="007B5641" w:rsidRPr="007B5641" w:rsidRDefault="00C37611" w:rsidP="004125F2">
      <w:pPr>
        <w:pStyle w:val="ListParagraph"/>
        <w:numPr>
          <w:ilvl w:val="0"/>
          <w:numId w:val="1"/>
        </w:numPr>
        <w:autoSpaceDE w:val="0"/>
        <w:autoSpaceDN w:val="0"/>
        <w:adjustRightInd w:val="0"/>
        <w:spacing w:after="0" w:line="240" w:lineRule="auto"/>
        <w:jc w:val="both"/>
        <w:rPr>
          <w:rFonts w:ascii="Verdana" w:hAnsi="Verdana" w:cs="Verdana"/>
          <w:color w:val="000000"/>
        </w:rPr>
      </w:pPr>
      <w:r w:rsidRPr="007B5641">
        <w:rPr>
          <w:rFonts w:ascii="Verdana" w:hAnsi="Verdana" w:cs="Verdana"/>
          <w:b/>
          <w:color w:val="000000"/>
        </w:rPr>
        <w:t>Non-verbal</w:t>
      </w:r>
      <w:r w:rsidR="007B5641" w:rsidRPr="007B5641">
        <w:rPr>
          <w:rFonts w:ascii="Verdana" w:hAnsi="Verdana" w:cs="Verdana"/>
          <w:b/>
          <w:color w:val="000000"/>
        </w:rPr>
        <w:t xml:space="preserve">: </w:t>
      </w:r>
      <w:r w:rsidR="007B5641" w:rsidRPr="007B5641">
        <w:rPr>
          <w:rFonts w:ascii="Verdana" w:hAnsi="Verdana" w:cs="Verdana"/>
          <w:color w:val="000000"/>
        </w:rPr>
        <w:t xml:space="preserve">This involves placing signs or labels such as Gents or Wash </w:t>
      </w:r>
    </w:p>
    <w:p w:rsidR="007B5641" w:rsidRDefault="007B5641" w:rsidP="004125F2">
      <w:pPr>
        <w:autoSpaceDE w:val="0"/>
        <w:autoSpaceDN w:val="0"/>
        <w:adjustRightInd w:val="0"/>
        <w:spacing w:after="0" w:line="240" w:lineRule="auto"/>
        <w:jc w:val="both"/>
        <w:rPr>
          <w:rFonts w:ascii="Verdana" w:hAnsi="Verdana" w:cs="Verdana"/>
          <w:sz w:val="24"/>
          <w:szCs w:val="24"/>
        </w:rPr>
      </w:pPr>
      <w:r>
        <w:rPr>
          <w:rFonts w:ascii="Verdana" w:hAnsi="Verdana" w:cs="Verdana"/>
          <w:color w:val="000000"/>
        </w:rPr>
        <w:t xml:space="preserve">    </w:t>
      </w:r>
      <w:r w:rsidRPr="007B5641">
        <w:rPr>
          <w:rFonts w:ascii="Verdana" w:hAnsi="Verdana" w:cs="Verdana"/>
          <w:color w:val="000000"/>
        </w:rPr>
        <w:t xml:space="preserve">  </w:t>
      </w:r>
      <w:proofErr w:type="gramStart"/>
      <w:r>
        <w:rPr>
          <w:rFonts w:ascii="Verdana" w:hAnsi="Verdana" w:cs="Verdana"/>
          <w:color w:val="000000"/>
        </w:rPr>
        <w:t>rooms</w:t>
      </w:r>
      <w:proofErr w:type="gramEnd"/>
      <w:r>
        <w:rPr>
          <w:rFonts w:ascii="Verdana" w:hAnsi="Verdana" w:cs="Verdana"/>
          <w:color w:val="000000"/>
        </w:rPr>
        <w:t xml:space="preserve"> to direct clients. </w:t>
      </w:r>
      <w:r w:rsidRPr="007B5641">
        <w:rPr>
          <w:rFonts w:ascii="Verdana" w:hAnsi="Verdana" w:cs="Verdana"/>
          <w:color w:val="000000"/>
        </w:rPr>
        <w:t>It may involve</w:t>
      </w:r>
      <w:r>
        <w:rPr>
          <w:rFonts w:ascii="Verdana" w:hAnsi="Verdana" w:cs="Verdana"/>
          <w:b/>
          <w:color w:val="000000"/>
        </w:rPr>
        <w:t xml:space="preserve"> </w:t>
      </w:r>
      <w:r>
        <w:rPr>
          <w:rFonts w:ascii="Verdana" w:hAnsi="Verdana" w:cs="Verdana"/>
          <w:sz w:val="24"/>
          <w:szCs w:val="24"/>
        </w:rPr>
        <w:t xml:space="preserve">labelling different types of    </w:t>
      </w:r>
    </w:p>
    <w:p w:rsidR="007B5641" w:rsidRDefault="007B5641" w:rsidP="004125F2">
      <w:pPr>
        <w:autoSpaceDE w:val="0"/>
        <w:autoSpaceDN w:val="0"/>
        <w:adjustRightInd w:val="0"/>
        <w:spacing w:after="0" w:line="240" w:lineRule="auto"/>
        <w:jc w:val="both"/>
        <w:rPr>
          <w:rFonts w:ascii="Verdana" w:hAnsi="Verdana" w:cs="Verdana"/>
          <w:sz w:val="24"/>
          <w:szCs w:val="24"/>
        </w:rPr>
      </w:pPr>
      <w:r>
        <w:rPr>
          <w:rFonts w:ascii="Verdana" w:hAnsi="Verdana" w:cs="Verdana"/>
          <w:sz w:val="24"/>
          <w:szCs w:val="24"/>
        </w:rPr>
        <w:t xml:space="preserve">     </w:t>
      </w:r>
      <w:proofErr w:type="gramStart"/>
      <w:r>
        <w:rPr>
          <w:rFonts w:ascii="Verdana" w:hAnsi="Verdana" w:cs="Verdana"/>
          <w:sz w:val="24"/>
          <w:szCs w:val="24"/>
        </w:rPr>
        <w:t>rendezvous</w:t>
      </w:r>
      <w:proofErr w:type="gramEnd"/>
      <w:r>
        <w:rPr>
          <w:rFonts w:ascii="Verdana" w:hAnsi="Verdana" w:cs="Verdana"/>
          <w:sz w:val="24"/>
          <w:szCs w:val="24"/>
        </w:rPr>
        <w:t xml:space="preserve"> and collection points and </w:t>
      </w:r>
      <w:r w:rsidRPr="007B5641">
        <w:rPr>
          <w:rFonts w:ascii="Verdana" w:hAnsi="Verdana" w:cs="Verdana"/>
          <w:sz w:val="24"/>
          <w:szCs w:val="24"/>
        </w:rPr>
        <w:t xml:space="preserve">providing unique reference labels </w:t>
      </w:r>
      <w:r>
        <w:rPr>
          <w:rFonts w:ascii="Verdana" w:hAnsi="Verdana" w:cs="Verdana"/>
          <w:sz w:val="24"/>
          <w:szCs w:val="24"/>
        </w:rPr>
        <w:t xml:space="preserve">  </w:t>
      </w:r>
    </w:p>
    <w:p w:rsidR="00C92A58" w:rsidRDefault="007B5641" w:rsidP="004125F2">
      <w:pPr>
        <w:autoSpaceDE w:val="0"/>
        <w:autoSpaceDN w:val="0"/>
        <w:adjustRightInd w:val="0"/>
        <w:spacing w:after="0" w:line="240" w:lineRule="auto"/>
        <w:jc w:val="both"/>
        <w:rPr>
          <w:rFonts w:ascii="Verdana" w:hAnsi="Verdana" w:cs="Verdana"/>
          <w:sz w:val="24"/>
          <w:szCs w:val="24"/>
        </w:rPr>
      </w:pPr>
      <w:r>
        <w:rPr>
          <w:rFonts w:ascii="Verdana" w:hAnsi="Verdana" w:cs="Verdana"/>
          <w:sz w:val="24"/>
          <w:szCs w:val="24"/>
        </w:rPr>
        <w:t xml:space="preserve">     </w:t>
      </w:r>
      <w:proofErr w:type="gramStart"/>
      <w:r w:rsidRPr="007B5641">
        <w:rPr>
          <w:rFonts w:ascii="Verdana" w:hAnsi="Verdana" w:cs="Verdana"/>
          <w:sz w:val="24"/>
          <w:szCs w:val="24"/>
        </w:rPr>
        <w:t>for</w:t>
      </w:r>
      <w:proofErr w:type="gramEnd"/>
      <w:r w:rsidRPr="007B5641">
        <w:rPr>
          <w:rFonts w:ascii="Verdana" w:hAnsi="Verdana" w:cs="Verdana"/>
          <w:sz w:val="24"/>
          <w:szCs w:val="24"/>
        </w:rPr>
        <w:t xml:space="preserve"> key locations</w:t>
      </w:r>
      <w:r w:rsidR="00C92A58">
        <w:rPr>
          <w:rFonts w:ascii="Verdana" w:hAnsi="Verdana" w:cs="Verdana"/>
          <w:sz w:val="24"/>
          <w:szCs w:val="24"/>
        </w:rPr>
        <w:t xml:space="preserve">. Another example </w:t>
      </w:r>
      <w:r w:rsidR="00C92A58" w:rsidRPr="00C92A58">
        <w:rPr>
          <w:rFonts w:ascii="Verdana" w:hAnsi="Verdana" w:cs="Verdana"/>
          <w:sz w:val="24"/>
          <w:szCs w:val="24"/>
        </w:rPr>
        <w:t>is</w:t>
      </w:r>
      <w:r w:rsidR="00C92A58">
        <w:rPr>
          <w:rFonts w:ascii="Verdana" w:hAnsi="Verdana" w:cs="Verdana"/>
          <w:sz w:val="24"/>
          <w:szCs w:val="24"/>
        </w:rPr>
        <w:t xml:space="preserve"> use of visual data to show </w:t>
      </w:r>
      <w:proofErr w:type="gramStart"/>
      <w:r w:rsidR="00C92A58">
        <w:rPr>
          <w:rFonts w:ascii="Verdana" w:hAnsi="Verdana" w:cs="Verdana"/>
          <w:sz w:val="24"/>
          <w:szCs w:val="24"/>
        </w:rPr>
        <w:t>key</w:t>
      </w:r>
      <w:proofErr w:type="gramEnd"/>
    </w:p>
    <w:p w:rsidR="007B5641" w:rsidRPr="007B5641" w:rsidRDefault="00C92A58" w:rsidP="004125F2">
      <w:pPr>
        <w:autoSpaceDE w:val="0"/>
        <w:autoSpaceDN w:val="0"/>
        <w:adjustRightInd w:val="0"/>
        <w:spacing w:after="0" w:line="240" w:lineRule="auto"/>
        <w:jc w:val="both"/>
        <w:rPr>
          <w:rFonts w:ascii="Verdana" w:hAnsi="Verdana" w:cs="Verdana"/>
          <w:sz w:val="24"/>
          <w:szCs w:val="24"/>
        </w:rPr>
      </w:pPr>
      <w:r>
        <w:rPr>
          <w:rFonts w:ascii="Verdana" w:hAnsi="Verdana" w:cs="Verdana"/>
          <w:sz w:val="24"/>
          <w:szCs w:val="24"/>
        </w:rPr>
        <w:t xml:space="preserve">     </w:t>
      </w:r>
      <w:proofErr w:type="gramStart"/>
      <w:r>
        <w:rPr>
          <w:rFonts w:ascii="Verdana" w:hAnsi="Verdana" w:cs="Verdana"/>
          <w:sz w:val="24"/>
          <w:szCs w:val="24"/>
        </w:rPr>
        <w:t>routes</w:t>
      </w:r>
      <w:proofErr w:type="gramEnd"/>
      <w:r>
        <w:rPr>
          <w:rFonts w:ascii="Verdana" w:hAnsi="Verdana" w:cs="Verdana"/>
          <w:sz w:val="24"/>
          <w:szCs w:val="24"/>
        </w:rPr>
        <w:t xml:space="preserve"> for vehicles and people,</w:t>
      </w:r>
    </w:p>
    <w:p w:rsidR="00C37611" w:rsidRPr="007B5641" w:rsidRDefault="00C37611" w:rsidP="004125F2">
      <w:pPr>
        <w:pStyle w:val="ListParagraph"/>
        <w:autoSpaceDE w:val="0"/>
        <w:autoSpaceDN w:val="0"/>
        <w:adjustRightInd w:val="0"/>
        <w:spacing w:after="0" w:line="240" w:lineRule="auto"/>
        <w:ind w:left="450"/>
        <w:jc w:val="both"/>
        <w:rPr>
          <w:rFonts w:ascii="Verdana" w:hAnsi="Verdana" w:cs="Verdana"/>
          <w:color w:val="000000"/>
        </w:rPr>
      </w:pPr>
    </w:p>
    <w:p w:rsidR="00C92A58" w:rsidRPr="00C92A58" w:rsidRDefault="00C37611" w:rsidP="004125F2">
      <w:pPr>
        <w:pStyle w:val="ListParagraph"/>
        <w:numPr>
          <w:ilvl w:val="0"/>
          <w:numId w:val="1"/>
        </w:numPr>
        <w:autoSpaceDE w:val="0"/>
        <w:autoSpaceDN w:val="0"/>
        <w:adjustRightInd w:val="0"/>
        <w:spacing w:after="0" w:line="240" w:lineRule="auto"/>
        <w:jc w:val="both"/>
        <w:rPr>
          <w:rFonts w:ascii="Verdana" w:hAnsi="Verdana" w:cs="Verdana"/>
          <w:sz w:val="24"/>
          <w:szCs w:val="24"/>
        </w:rPr>
      </w:pPr>
      <w:r w:rsidRPr="00C92A58">
        <w:rPr>
          <w:rFonts w:ascii="Verdana" w:hAnsi="Verdana" w:cs="Verdana"/>
          <w:b/>
          <w:color w:val="000000"/>
        </w:rPr>
        <w:t>Written</w:t>
      </w:r>
      <w:r w:rsidR="007B5641" w:rsidRPr="00C92A58">
        <w:rPr>
          <w:rFonts w:ascii="Verdana" w:hAnsi="Verdana" w:cs="Verdana"/>
          <w:b/>
          <w:color w:val="000000"/>
        </w:rPr>
        <w:t>:</w:t>
      </w:r>
      <w:r w:rsidR="007B5641" w:rsidRPr="00C92A58">
        <w:rPr>
          <w:rFonts w:ascii="Verdana" w:hAnsi="Verdana" w:cs="Verdana"/>
          <w:sz w:val="24"/>
          <w:szCs w:val="24"/>
        </w:rPr>
        <w:t xml:space="preserve"> </w:t>
      </w:r>
      <w:r w:rsidR="00C92A58" w:rsidRPr="00C92A58">
        <w:rPr>
          <w:rFonts w:ascii="Verdana" w:hAnsi="Verdana" w:cs="Verdana"/>
          <w:sz w:val="24"/>
          <w:szCs w:val="24"/>
        </w:rPr>
        <w:t>Taking notes and ke</w:t>
      </w:r>
      <w:r w:rsidR="007B5641" w:rsidRPr="00C92A58">
        <w:rPr>
          <w:rFonts w:ascii="Verdana" w:hAnsi="Verdana" w:cs="Verdana"/>
          <w:sz w:val="24"/>
          <w:szCs w:val="24"/>
        </w:rPr>
        <w:t>ep</w:t>
      </w:r>
      <w:r w:rsidR="00C92A58">
        <w:rPr>
          <w:rFonts w:ascii="Verdana" w:hAnsi="Verdana" w:cs="Verdana"/>
          <w:sz w:val="24"/>
          <w:szCs w:val="24"/>
        </w:rPr>
        <w:t xml:space="preserve">ing </w:t>
      </w:r>
      <w:r w:rsidR="007B5641" w:rsidRPr="00C92A58">
        <w:rPr>
          <w:rFonts w:ascii="Verdana" w:hAnsi="Verdana" w:cs="Verdana"/>
          <w:sz w:val="24"/>
          <w:szCs w:val="24"/>
        </w:rPr>
        <w:t xml:space="preserve"> records of decisions and ensu</w:t>
      </w:r>
      <w:r w:rsidR="00C92A58" w:rsidRPr="00C92A58">
        <w:rPr>
          <w:rFonts w:ascii="Verdana" w:hAnsi="Verdana" w:cs="Verdana"/>
          <w:sz w:val="24"/>
          <w:szCs w:val="24"/>
        </w:rPr>
        <w:t xml:space="preserve">re that  </w:t>
      </w:r>
    </w:p>
    <w:p w:rsidR="00C37611" w:rsidRDefault="00C92A58" w:rsidP="004125F2">
      <w:pPr>
        <w:pStyle w:val="ListParagraph"/>
        <w:autoSpaceDE w:val="0"/>
        <w:autoSpaceDN w:val="0"/>
        <w:adjustRightInd w:val="0"/>
        <w:spacing w:after="0" w:line="240" w:lineRule="auto"/>
        <w:ind w:left="450"/>
        <w:jc w:val="both"/>
        <w:rPr>
          <w:rFonts w:ascii="Verdana" w:hAnsi="Verdana" w:cs="Verdana"/>
          <w:sz w:val="24"/>
          <w:szCs w:val="24"/>
        </w:rPr>
      </w:pPr>
      <w:r>
        <w:rPr>
          <w:rFonts w:ascii="Verdana" w:hAnsi="Verdana" w:cs="Verdana"/>
          <w:b/>
          <w:color w:val="000000"/>
        </w:rPr>
        <w:t xml:space="preserve"> </w:t>
      </w:r>
      <w:proofErr w:type="gramStart"/>
      <w:r w:rsidRPr="00C92A58">
        <w:rPr>
          <w:rFonts w:ascii="Verdana" w:hAnsi="Verdana" w:cs="Verdana"/>
          <w:sz w:val="24"/>
          <w:szCs w:val="24"/>
        </w:rPr>
        <w:t>relevant</w:t>
      </w:r>
      <w:proofErr w:type="gramEnd"/>
      <w:r w:rsidRPr="00C92A58">
        <w:rPr>
          <w:rFonts w:ascii="Verdana" w:hAnsi="Verdana" w:cs="Verdana"/>
          <w:sz w:val="24"/>
          <w:szCs w:val="24"/>
        </w:rPr>
        <w:t xml:space="preserve"> information is </w:t>
      </w:r>
      <w:r w:rsidR="007B5641" w:rsidRPr="00C92A58">
        <w:rPr>
          <w:rFonts w:ascii="Verdana" w:hAnsi="Verdana" w:cs="Verdana"/>
          <w:sz w:val="24"/>
          <w:szCs w:val="24"/>
        </w:rPr>
        <w:t>communicated to others</w:t>
      </w:r>
      <w:r w:rsidRPr="00C92A58">
        <w:rPr>
          <w:rFonts w:ascii="Verdana" w:hAnsi="Verdana" w:cs="Verdana"/>
          <w:sz w:val="24"/>
          <w:szCs w:val="24"/>
        </w:rPr>
        <w:t xml:space="preserve"> in writing</w:t>
      </w:r>
      <w:r w:rsidR="007B5641" w:rsidRPr="00C92A58">
        <w:rPr>
          <w:rFonts w:ascii="Verdana" w:hAnsi="Verdana" w:cs="Verdana"/>
          <w:sz w:val="24"/>
          <w:szCs w:val="24"/>
        </w:rPr>
        <w:t>.</w:t>
      </w:r>
      <w:r>
        <w:rPr>
          <w:rFonts w:ascii="Verdana" w:hAnsi="Verdana" w:cs="Verdana"/>
          <w:sz w:val="24"/>
          <w:szCs w:val="24"/>
        </w:rPr>
        <w:t xml:space="preserve"> It may involve development of written intent document</w:t>
      </w:r>
    </w:p>
    <w:p w:rsidR="00C92A58" w:rsidRPr="00C92A58" w:rsidRDefault="00C92A58" w:rsidP="004125F2">
      <w:pPr>
        <w:pStyle w:val="ListParagraph"/>
        <w:autoSpaceDE w:val="0"/>
        <w:autoSpaceDN w:val="0"/>
        <w:adjustRightInd w:val="0"/>
        <w:spacing w:after="0" w:line="240" w:lineRule="auto"/>
        <w:ind w:left="450"/>
        <w:jc w:val="both"/>
        <w:rPr>
          <w:rFonts w:ascii="Verdana" w:hAnsi="Verdana" w:cs="Verdana"/>
          <w:sz w:val="24"/>
          <w:szCs w:val="24"/>
        </w:rPr>
      </w:pPr>
    </w:p>
    <w:p w:rsidR="00C92A58" w:rsidRDefault="00C37611" w:rsidP="004125F2">
      <w:pPr>
        <w:pStyle w:val="ListParagraph"/>
        <w:numPr>
          <w:ilvl w:val="0"/>
          <w:numId w:val="1"/>
        </w:numPr>
        <w:autoSpaceDE w:val="0"/>
        <w:autoSpaceDN w:val="0"/>
        <w:adjustRightInd w:val="0"/>
        <w:spacing w:after="0" w:line="240" w:lineRule="auto"/>
        <w:jc w:val="both"/>
        <w:rPr>
          <w:rFonts w:ascii="Verdana" w:hAnsi="Verdana" w:cs="Verdana"/>
          <w:color w:val="000000"/>
        </w:rPr>
      </w:pPr>
      <w:r w:rsidRPr="00C92A58">
        <w:rPr>
          <w:rFonts w:ascii="Verdana" w:hAnsi="Verdana" w:cs="Verdana"/>
          <w:b/>
          <w:color w:val="000000"/>
        </w:rPr>
        <w:t>Electric</w:t>
      </w:r>
      <w:r w:rsidR="007B5641" w:rsidRPr="00C92A58">
        <w:rPr>
          <w:rFonts w:ascii="Verdana" w:hAnsi="Verdana" w:cs="Verdana"/>
          <w:b/>
          <w:color w:val="000000"/>
        </w:rPr>
        <w:t>:</w:t>
      </w:r>
      <w:r w:rsidR="00C92A58" w:rsidRPr="00C92A58">
        <w:rPr>
          <w:rFonts w:ascii="Verdana" w:hAnsi="Verdana" w:cs="Verdana"/>
          <w:b/>
          <w:color w:val="000000"/>
        </w:rPr>
        <w:t xml:space="preserve"> </w:t>
      </w:r>
      <w:r w:rsidR="00C92A58" w:rsidRPr="00C92A58">
        <w:rPr>
          <w:rFonts w:ascii="Verdana" w:hAnsi="Verdana" w:cs="Verdana"/>
          <w:color w:val="000000"/>
        </w:rPr>
        <w:t xml:space="preserve">Use of Closed communication television to identify people who seem </w:t>
      </w:r>
      <w:r w:rsidR="00C92A58">
        <w:rPr>
          <w:rFonts w:ascii="Verdana" w:hAnsi="Verdana" w:cs="Verdana"/>
          <w:color w:val="000000"/>
        </w:rPr>
        <w:t xml:space="preserve">   </w:t>
      </w:r>
    </w:p>
    <w:p w:rsidR="00C37611" w:rsidRPr="00C92A58" w:rsidRDefault="00C92A58" w:rsidP="004125F2">
      <w:pPr>
        <w:pStyle w:val="ListParagraph"/>
        <w:autoSpaceDE w:val="0"/>
        <w:autoSpaceDN w:val="0"/>
        <w:adjustRightInd w:val="0"/>
        <w:spacing w:after="0" w:line="240" w:lineRule="auto"/>
        <w:ind w:left="450"/>
        <w:jc w:val="both"/>
        <w:rPr>
          <w:rFonts w:ascii="Verdana" w:hAnsi="Verdana" w:cs="Verdana"/>
          <w:color w:val="000000"/>
        </w:rPr>
      </w:pPr>
      <w:r>
        <w:rPr>
          <w:rFonts w:ascii="Verdana" w:hAnsi="Verdana" w:cs="Verdana"/>
          <w:b/>
          <w:color w:val="000000"/>
        </w:rPr>
        <w:t xml:space="preserve">               </w:t>
      </w:r>
      <w:proofErr w:type="gramStart"/>
      <w:r w:rsidRPr="00C92A58">
        <w:rPr>
          <w:rFonts w:ascii="Verdana" w:hAnsi="Verdana" w:cs="Verdana"/>
          <w:color w:val="000000"/>
        </w:rPr>
        <w:t>to</w:t>
      </w:r>
      <w:proofErr w:type="gramEnd"/>
      <w:r w:rsidRPr="00C92A58">
        <w:rPr>
          <w:rFonts w:ascii="Verdana" w:hAnsi="Verdana" w:cs="Verdana"/>
          <w:color w:val="000000"/>
        </w:rPr>
        <w:t xml:space="preserve"> need help. </w:t>
      </w:r>
      <w:r>
        <w:rPr>
          <w:rFonts w:ascii="Verdana" w:hAnsi="Verdana" w:cs="Verdana"/>
          <w:color w:val="000000"/>
        </w:rPr>
        <w:t>This also includes alarms.</w:t>
      </w:r>
    </w:p>
    <w:p w:rsidR="00C37611" w:rsidRDefault="00C37611" w:rsidP="004125F2">
      <w:pPr>
        <w:autoSpaceDE w:val="0"/>
        <w:autoSpaceDN w:val="0"/>
        <w:adjustRightInd w:val="0"/>
        <w:spacing w:after="0" w:line="240" w:lineRule="auto"/>
        <w:jc w:val="both"/>
        <w:rPr>
          <w:rFonts w:ascii="Verdana" w:hAnsi="Verdana" w:cs="Verdana"/>
          <w:color w:val="000000"/>
        </w:rPr>
      </w:pPr>
    </w:p>
    <w:p w:rsidR="00C37611" w:rsidRDefault="00C37611" w:rsidP="004125F2">
      <w:pPr>
        <w:autoSpaceDE w:val="0"/>
        <w:autoSpaceDN w:val="0"/>
        <w:adjustRightInd w:val="0"/>
        <w:spacing w:after="0" w:line="240" w:lineRule="auto"/>
        <w:jc w:val="both"/>
        <w:rPr>
          <w:rFonts w:ascii="Verdana" w:hAnsi="Verdana" w:cs="Verdana"/>
          <w:color w:val="000000"/>
        </w:rPr>
      </w:pPr>
      <w:r>
        <w:rPr>
          <w:rFonts w:ascii="Verdana" w:hAnsi="Verdana" w:cs="Verdana"/>
          <w:color w:val="000000"/>
        </w:rPr>
        <w:t>ii. Two potential barriers to communication at an event and how those</w:t>
      </w:r>
    </w:p>
    <w:p w:rsidR="00C37611" w:rsidRDefault="002A0E3B" w:rsidP="004125F2">
      <w:pPr>
        <w:autoSpaceDE w:val="0"/>
        <w:autoSpaceDN w:val="0"/>
        <w:adjustRightInd w:val="0"/>
        <w:spacing w:after="0" w:line="240" w:lineRule="auto"/>
        <w:jc w:val="both"/>
        <w:rPr>
          <w:rFonts w:ascii="Verdana" w:hAnsi="Verdana" w:cs="Verdana"/>
          <w:color w:val="000000"/>
        </w:rPr>
      </w:pPr>
      <w:r>
        <w:rPr>
          <w:rFonts w:ascii="Verdana" w:hAnsi="Verdana" w:cs="Verdana"/>
          <w:color w:val="000000"/>
        </w:rPr>
        <w:t xml:space="preserve">    </w:t>
      </w:r>
      <w:proofErr w:type="gramStart"/>
      <w:r w:rsidR="00C37611">
        <w:rPr>
          <w:rFonts w:ascii="Verdana" w:hAnsi="Verdana" w:cs="Verdana"/>
          <w:color w:val="000000"/>
        </w:rPr>
        <w:t>barriers</w:t>
      </w:r>
      <w:proofErr w:type="gramEnd"/>
      <w:r w:rsidR="00C37611">
        <w:rPr>
          <w:rFonts w:ascii="Verdana" w:hAnsi="Verdana" w:cs="Verdana"/>
          <w:color w:val="000000"/>
        </w:rPr>
        <w:t xml:space="preserve"> can be overcome.</w:t>
      </w:r>
    </w:p>
    <w:p w:rsidR="001102FC" w:rsidRDefault="001102FC" w:rsidP="004125F2">
      <w:pPr>
        <w:autoSpaceDE w:val="0"/>
        <w:autoSpaceDN w:val="0"/>
        <w:adjustRightInd w:val="0"/>
        <w:spacing w:after="0" w:line="240" w:lineRule="auto"/>
        <w:jc w:val="both"/>
        <w:rPr>
          <w:rFonts w:ascii="Verdana" w:hAnsi="Verdana" w:cs="Verdana"/>
          <w:color w:val="000000"/>
        </w:rPr>
      </w:pPr>
    </w:p>
    <w:p w:rsidR="0062588F" w:rsidRDefault="001102FC" w:rsidP="004125F2">
      <w:pPr>
        <w:pStyle w:val="ListParagraph"/>
        <w:numPr>
          <w:ilvl w:val="0"/>
          <w:numId w:val="5"/>
        </w:numPr>
        <w:autoSpaceDE w:val="0"/>
        <w:autoSpaceDN w:val="0"/>
        <w:adjustRightInd w:val="0"/>
        <w:spacing w:after="0" w:line="240" w:lineRule="auto"/>
        <w:jc w:val="both"/>
        <w:rPr>
          <w:rFonts w:ascii="Verdana" w:hAnsi="Verdana" w:cs="Verdana"/>
          <w:sz w:val="24"/>
          <w:szCs w:val="24"/>
        </w:rPr>
      </w:pPr>
      <w:r>
        <w:rPr>
          <w:rFonts w:ascii="Verdana" w:hAnsi="Verdana" w:cs="Verdana"/>
          <w:sz w:val="24"/>
          <w:szCs w:val="24"/>
        </w:rPr>
        <w:t>E</w:t>
      </w:r>
      <w:r w:rsidRPr="001102FC">
        <w:rPr>
          <w:rFonts w:ascii="Verdana" w:hAnsi="Verdana" w:cs="Verdana"/>
          <w:sz w:val="24"/>
          <w:szCs w:val="24"/>
        </w:rPr>
        <w:t xml:space="preserve">vent information </w:t>
      </w:r>
      <w:r w:rsidR="0062588F">
        <w:rPr>
          <w:rFonts w:ascii="Verdana" w:hAnsi="Verdana" w:cs="Verdana"/>
          <w:sz w:val="24"/>
          <w:szCs w:val="24"/>
        </w:rPr>
        <w:t xml:space="preserve">which is not written </w:t>
      </w:r>
      <w:r w:rsidRPr="001102FC">
        <w:rPr>
          <w:rFonts w:ascii="Verdana" w:hAnsi="Verdana" w:cs="Verdana"/>
          <w:sz w:val="24"/>
          <w:szCs w:val="24"/>
        </w:rPr>
        <w:t>in plain English</w:t>
      </w:r>
      <w:r w:rsidR="0062588F">
        <w:rPr>
          <w:rFonts w:ascii="Verdana" w:hAnsi="Verdana" w:cs="Verdana"/>
          <w:sz w:val="24"/>
          <w:szCs w:val="24"/>
        </w:rPr>
        <w:t xml:space="preserve"> to allow non- English people to understand. Write information in simple, clear and short sentences and should carry the universal symbol</w:t>
      </w:r>
      <w:r w:rsidR="005F3A56">
        <w:rPr>
          <w:rFonts w:ascii="Verdana" w:hAnsi="Verdana" w:cs="Verdana"/>
          <w:sz w:val="24"/>
          <w:szCs w:val="24"/>
        </w:rPr>
        <w:t>s</w:t>
      </w:r>
      <w:r w:rsidR="0062588F">
        <w:rPr>
          <w:rFonts w:ascii="Verdana" w:hAnsi="Verdana" w:cs="Verdana"/>
          <w:sz w:val="24"/>
          <w:szCs w:val="24"/>
        </w:rPr>
        <w:t>.</w:t>
      </w:r>
    </w:p>
    <w:p w:rsidR="002A0E3B" w:rsidRDefault="002A0E3B" w:rsidP="004125F2">
      <w:pPr>
        <w:pStyle w:val="ListParagraph"/>
        <w:autoSpaceDE w:val="0"/>
        <w:autoSpaceDN w:val="0"/>
        <w:adjustRightInd w:val="0"/>
        <w:spacing w:after="0" w:line="240" w:lineRule="auto"/>
        <w:ind w:left="1080"/>
        <w:jc w:val="both"/>
        <w:rPr>
          <w:rFonts w:ascii="Verdana" w:hAnsi="Verdana" w:cs="Verdana"/>
          <w:sz w:val="24"/>
          <w:szCs w:val="24"/>
        </w:rPr>
      </w:pPr>
    </w:p>
    <w:p w:rsidR="002A0E3B" w:rsidRPr="002A0E3B" w:rsidRDefault="005F3A56" w:rsidP="004125F2">
      <w:pPr>
        <w:pStyle w:val="ListParagraph"/>
        <w:numPr>
          <w:ilvl w:val="0"/>
          <w:numId w:val="5"/>
        </w:numPr>
        <w:autoSpaceDE w:val="0"/>
        <w:autoSpaceDN w:val="0"/>
        <w:adjustRightInd w:val="0"/>
        <w:spacing w:after="0" w:line="240" w:lineRule="auto"/>
        <w:jc w:val="both"/>
        <w:rPr>
          <w:rFonts w:ascii="Verdana" w:hAnsi="Verdana" w:cs="Verdana"/>
          <w:color w:val="000000"/>
        </w:rPr>
      </w:pPr>
      <w:r w:rsidRPr="002A0E3B">
        <w:rPr>
          <w:rFonts w:ascii="Verdana" w:hAnsi="Verdana" w:cs="Verdana"/>
          <w:sz w:val="24"/>
          <w:szCs w:val="24"/>
        </w:rPr>
        <w:t xml:space="preserve">Using </w:t>
      </w:r>
      <w:r w:rsidR="002A0E3B" w:rsidRPr="002A0E3B">
        <w:rPr>
          <w:rFonts w:ascii="Verdana" w:hAnsi="Verdana" w:cs="Verdana"/>
          <w:sz w:val="24"/>
          <w:szCs w:val="24"/>
        </w:rPr>
        <w:t xml:space="preserve">PA systems to people with hearing difficulties can be a communication </w:t>
      </w:r>
      <w:r w:rsidR="000F2A6B" w:rsidRPr="002A0E3B">
        <w:rPr>
          <w:rFonts w:ascii="Verdana" w:hAnsi="Verdana" w:cs="Verdana"/>
          <w:sz w:val="24"/>
          <w:szCs w:val="24"/>
        </w:rPr>
        <w:t>barrier;</w:t>
      </w:r>
      <w:r w:rsidR="002A0E3B" w:rsidRPr="002A0E3B">
        <w:rPr>
          <w:rFonts w:ascii="Verdana" w:hAnsi="Verdana" w:cs="Verdana"/>
          <w:sz w:val="24"/>
          <w:szCs w:val="24"/>
        </w:rPr>
        <w:t xml:space="preserve"> this can be overcome by complimenting the PA system </w:t>
      </w:r>
      <w:r w:rsidR="002A0E3B">
        <w:rPr>
          <w:rFonts w:ascii="Verdana" w:hAnsi="Verdana" w:cs="Verdana"/>
          <w:sz w:val="24"/>
          <w:szCs w:val="24"/>
        </w:rPr>
        <w:t xml:space="preserve">with </w:t>
      </w:r>
      <w:r w:rsidR="002A0E3B" w:rsidRPr="002A0E3B">
        <w:rPr>
          <w:rFonts w:ascii="Verdana" w:hAnsi="Verdana" w:cs="Verdana"/>
          <w:color w:val="000000"/>
          <w:sz w:val="24"/>
          <w:szCs w:val="24"/>
        </w:rPr>
        <w:t>video screens and scoreboards which can</w:t>
      </w:r>
      <w:r w:rsidR="002A0E3B" w:rsidRPr="002A0E3B">
        <w:rPr>
          <w:rFonts w:ascii="Verdana" w:hAnsi="Verdana" w:cs="Verdana"/>
          <w:sz w:val="24"/>
          <w:szCs w:val="24"/>
        </w:rPr>
        <w:t xml:space="preserve"> reinforce the message</w:t>
      </w:r>
      <w:r w:rsidR="002A0E3B">
        <w:rPr>
          <w:rFonts w:ascii="Verdana" w:hAnsi="Verdana" w:cs="Verdana"/>
          <w:sz w:val="24"/>
          <w:szCs w:val="24"/>
        </w:rPr>
        <w:t>.</w:t>
      </w:r>
      <w:r w:rsidR="002A0E3B" w:rsidRPr="002A0E3B">
        <w:rPr>
          <w:rFonts w:ascii="Verdana" w:hAnsi="Verdana" w:cs="Verdana"/>
          <w:color w:val="000000"/>
          <w:sz w:val="24"/>
          <w:szCs w:val="24"/>
        </w:rPr>
        <w:t xml:space="preserve"> They are useful communication channel for putting out public announcements, particularly for urgent announcements. </w:t>
      </w:r>
    </w:p>
    <w:p w:rsidR="001102FC" w:rsidRPr="001102FC" w:rsidRDefault="001102FC" w:rsidP="004125F2">
      <w:pPr>
        <w:autoSpaceDE w:val="0"/>
        <w:autoSpaceDN w:val="0"/>
        <w:adjustRightInd w:val="0"/>
        <w:spacing w:after="0" w:line="240" w:lineRule="auto"/>
        <w:ind w:left="360"/>
        <w:jc w:val="both"/>
        <w:rPr>
          <w:rFonts w:ascii="Verdana" w:hAnsi="Verdana" w:cs="Verdana"/>
          <w:color w:val="000000"/>
        </w:rPr>
      </w:pPr>
    </w:p>
    <w:p w:rsidR="00C37611" w:rsidRDefault="00C37611" w:rsidP="004125F2">
      <w:pPr>
        <w:autoSpaceDE w:val="0"/>
        <w:autoSpaceDN w:val="0"/>
        <w:adjustRightInd w:val="0"/>
        <w:spacing w:after="0" w:line="240" w:lineRule="auto"/>
        <w:jc w:val="both"/>
        <w:rPr>
          <w:rFonts w:ascii="Verdana" w:hAnsi="Verdana" w:cs="Verdana"/>
          <w:color w:val="000000"/>
        </w:rPr>
      </w:pPr>
      <w:r>
        <w:rPr>
          <w:rFonts w:ascii="Verdana" w:hAnsi="Verdana" w:cs="Verdana"/>
          <w:color w:val="000000"/>
        </w:rPr>
        <w:t>iii. The difference between “inter-professional communication “and</w:t>
      </w:r>
    </w:p>
    <w:p w:rsidR="00C37611" w:rsidRDefault="000F2A6B" w:rsidP="004125F2">
      <w:pPr>
        <w:autoSpaceDE w:val="0"/>
        <w:autoSpaceDN w:val="0"/>
        <w:adjustRightInd w:val="0"/>
        <w:spacing w:after="0" w:line="240" w:lineRule="auto"/>
        <w:jc w:val="both"/>
        <w:rPr>
          <w:rFonts w:ascii="Verdana" w:hAnsi="Verdana" w:cs="Verdana"/>
          <w:color w:val="000000"/>
        </w:rPr>
      </w:pPr>
      <w:r>
        <w:rPr>
          <w:rFonts w:ascii="Verdana" w:hAnsi="Verdana" w:cs="Verdana"/>
          <w:color w:val="000000"/>
        </w:rPr>
        <w:t xml:space="preserve">     </w:t>
      </w:r>
      <w:r w:rsidR="00C37611">
        <w:rPr>
          <w:rFonts w:ascii="Verdana" w:hAnsi="Verdana" w:cs="Verdana"/>
          <w:color w:val="000000"/>
        </w:rPr>
        <w:t>“</w:t>
      </w:r>
      <w:proofErr w:type="gramStart"/>
      <w:r w:rsidR="00C37611">
        <w:rPr>
          <w:rFonts w:ascii="Verdana" w:hAnsi="Verdana" w:cs="Verdana"/>
          <w:color w:val="000000"/>
        </w:rPr>
        <w:t>public</w:t>
      </w:r>
      <w:proofErr w:type="gramEnd"/>
      <w:r w:rsidR="00C37611">
        <w:rPr>
          <w:rFonts w:ascii="Verdana" w:hAnsi="Verdana" w:cs="Verdana"/>
          <w:color w:val="000000"/>
        </w:rPr>
        <w:t xml:space="preserve"> information and communication”?</w:t>
      </w:r>
    </w:p>
    <w:p w:rsidR="002A0E3B" w:rsidRDefault="002A0E3B" w:rsidP="004125F2">
      <w:pPr>
        <w:autoSpaceDE w:val="0"/>
        <w:autoSpaceDN w:val="0"/>
        <w:adjustRightInd w:val="0"/>
        <w:spacing w:after="0" w:line="240" w:lineRule="auto"/>
        <w:jc w:val="both"/>
        <w:rPr>
          <w:rFonts w:ascii="Verdana,Bold" w:hAnsi="Verdana,Bold" w:cs="Verdana,Bold"/>
          <w:b/>
          <w:bCs/>
          <w:color w:val="FF0000"/>
          <w:sz w:val="24"/>
          <w:szCs w:val="24"/>
        </w:rPr>
      </w:pPr>
    </w:p>
    <w:p w:rsidR="000F2A6B" w:rsidRDefault="000F2A6B" w:rsidP="004125F2">
      <w:pPr>
        <w:autoSpaceDE w:val="0"/>
        <w:autoSpaceDN w:val="0"/>
        <w:adjustRightInd w:val="0"/>
        <w:spacing w:after="0" w:line="240" w:lineRule="auto"/>
        <w:jc w:val="both"/>
        <w:rPr>
          <w:rFonts w:ascii="Verdana" w:hAnsi="Verdana" w:cs="Verdana"/>
          <w:sz w:val="24"/>
          <w:szCs w:val="24"/>
        </w:rPr>
      </w:pPr>
      <w:proofErr w:type="spellStart"/>
      <w:r w:rsidRPr="0028059C">
        <w:rPr>
          <w:rFonts w:ascii="Verdana" w:hAnsi="Verdana" w:cs="Verdana"/>
          <w:b/>
          <w:sz w:val="24"/>
          <w:szCs w:val="24"/>
        </w:rPr>
        <w:t>Interprofessional</w:t>
      </w:r>
      <w:proofErr w:type="spellEnd"/>
      <w:r w:rsidRPr="0028059C">
        <w:rPr>
          <w:rFonts w:ascii="Verdana" w:hAnsi="Verdana" w:cs="Verdana"/>
          <w:b/>
          <w:sz w:val="24"/>
          <w:szCs w:val="24"/>
        </w:rPr>
        <w:t xml:space="preserve"> communication</w:t>
      </w:r>
      <w:r w:rsidRPr="000F2A6B">
        <w:rPr>
          <w:rFonts w:ascii="Verdana" w:hAnsi="Verdana" w:cs="Verdana"/>
          <w:sz w:val="24"/>
          <w:szCs w:val="24"/>
        </w:rPr>
        <w:t xml:space="preserve"> is when staff of an event communicates</w:t>
      </w:r>
      <w:r>
        <w:rPr>
          <w:rFonts w:ascii="Verdana" w:hAnsi="Verdana" w:cs="Verdana"/>
          <w:sz w:val="24"/>
          <w:szCs w:val="24"/>
        </w:rPr>
        <w:t xml:space="preserve"> with each other</w:t>
      </w:r>
      <w:r w:rsidR="0050782B">
        <w:rPr>
          <w:rFonts w:ascii="Verdana" w:hAnsi="Verdana" w:cs="Verdana"/>
          <w:sz w:val="24"/>
          <w:szCs w:val="24"/>
        </w:rPr>
        <w:t xml:space="preserve"> and contractors and venders</w:t>
      </w:r>
      <w:r>
        <w:rPr>
          <w:rFonts w:ascii="Verdana" w:hAnsi="Verdana" w:cs="Verdana"/>
          <w:sz w:val="24"/>
          <w:szCs w:val="24"/>
        </w:rPr>
        <w:t xml:space="preserve">; </w:t>
      </w:r>
      <w:r w:rsidRPr="000F2A6B">
        <w:rPr>
          <w:rFonts w:ascii="Verdana" w:hAnsi="Verdana" w:cs="Verdana"/>
          <w:sz w:val="24"/>
          <w:szCs w:val="24"/>
        </w:rPr>
        <w:t xml:space="preserve">it could be </w:t>
      </w:r>
      <w:r w:rsidRPr="000F2A6B">
        <w:rPr>
          <w:rFonts w:ascii="Verdana" w:hAnsi="Verdana" w:cs="Verdana"/>
          <w:sz w:val="24"/>
          <w:szCs w:val="24"/>
        </w:rPr>
        <w:lastRenderedPageBreak/>
        <w:t>through meetings, documents, telephone or any other communication channel</w:t>
      </w:r>
      <w:r>
        <w:rPr>
          <w:rFonts w:ascii="Verdana" w:hAnsi="Verdana" w:cs="Verdana"/>
          <w:sz w:val="24"/>
          <w:szCs w:val="24"/>
        </w:rPr>
        <w:t xml:space="preserve"> or vehicle that can be used while </w:t>
      </w:r>
      <w:r>
        <w:rPr>
          <w:rFonts w:ascii="Verdana" w:hAnsi="Verdana" w:cs="Verdana"/>
          <w:color w:val="000000"/>
        </w:rPr>
        <w:t>“</w:t>
      </w:r>
      <w:r w:rsidRPr="0028059C">
        <w:rPr>
          <w:rFonts w:ascii="Verdana" w:hAnsi="Verdana" w:cs="Verdana"/>
          <w:b/>
          <w:color w:val="000000"/>
        </w:rPr>
        <w:t>public information and communication</w:t>
      </w:r>
      <w:r>
        <w:rPr>
          <w:rFonts w:ascii="Verdana" w:hAnsi="Verdana" w:cs="Verdana"/>
          <w:color w:val="000000"/>
        </w:rPr>
        <w:t>”</w:t>
      </w:r>
      <w:r w:rsidR="005F19FA">
        <w:rPr>
          <w:rFonts w:ascii="Verdana" w:hAnsi="Verdana" w:cs="Verdana"/>
          <w:color w:val="000000"/>
        </w:rPr>
        <w:t xml:space="preserve"> is communication directed at the clients or audience, </w:t>
      </w:r>
      <w:proofErr w:type="gramStart"/>
      <w:r w:rsidR="005F19FA">
        <w:rPr>
          <w:rFonts w:ascii="Verdana" w:hAnsi="Verdana" w:cs="Verdana"/>
          <w:color w:val="000000"/>
        </w:rPr>
        <w:t>It</w:t>
      </w:r>
      <w:proofErr w:type="gramEnd"/>
      <w:r w:rsidR="005F19FA">
        <w:rPr>
          <w:rFonts w:ascii="Verdana" w:hAnsi="Verdana" w:cs="Verdana"/>
          <w:color w:val="000000"/>
        </w:rPr>
        <w:t xml:space="preserve"> involves providing necessary information about the event. A PA system may be used, or signs and labels, or brochures.</w:t>
      </w:r>
      <w:r w:rsidR="005F19FA" w:rsidRPr="005F19FA">
        <w:rPr>
          <w:rFonts w:ascii="Verdana" w:hAnsi="Verdana" w:cs="Verdana"/>
          <w:sz w:val="24"/>
          <w:szCs w:val="24"/>
        </w:rPr>
        <w:t xml:space="preserve"> </w:t>
      </w:r>
      <w:r w:rsidR="005F19FA">
        <w:rPr>
          <w:rFonts w:ascii="Verdana" w:hAnsi="Verdana" w:cs="Verdana"/>
          <w:sz w:val="24"/>
          <w:szCs w:val="24"/>
        </w:rPr>
        <w:t xml:space="preserve">The information requirements of the audience range from performance details, ticketing arrangements, travel options, recommended routes, location of facilities, venue layout and welfare information right through to urgent contact messages or emergency instructions. It also includes welfare and safety information. </w:t>
      </w:r>
    </w:p>
    <w:p w:rsidR="005F19FA" w:rsidRPr="005F19FA" w:rsidRDefault="005F19FA" w:rsidP="004125F2">
      <w:pPr>
        <w:autoSpaceDE w:val="0"/>
        <w:autoSpaceDN w:val="0"/>
        <w:adjustRightInd w:val="0"/>
        <w:spacing w:after="0" w:line="240" w:lineRule="auto"/>
        <w:jc w:val="both"/>
        <w:rPr>
          <w:rFonts w:ascii="Verdana" w:hAnsi="Verdana" w:cs="Verdana"/>
          <w:sz w:val="24"/>
          <w:szCs w:val="24"/>
        </w:rPr>
      </w:pPr>
    </w:p>
    <w:p w:rsidR="00BA020B" w:rsidRDefault="00BA020B" w:rsidP="004125F2">
      <w:pPr>
        <w:autoSpaceDE w:val="0"/>
        <w:autoSpaceDN w:val="0"/>
        <w:adjustRightInd w:val="0"/>
        <w:spacing w:after="0" w:line="240" w:lineRule="auto"/>
        <w:jc w:val="both"/>
        <w:rPr>
          <w:rFonts w:ascii="Verdana" w:hAnsi="Verdana" w:cs="Verdana"/>
          <w:sz w:val="24"/>
          <w:szCs w:val="24"/>
        </w:rPr>
      </w:pPr>
      <w:r w:rsidRPr="00BA020B">
        <w:rPr>
          <w:rFonts w:ascii="Verdana" w:hAnsi="Verdana" w:cs="Verdana"/>
          <w:color w:val="000000"/>
        </w:rPr>
        <w:t xml:space="preserve">iv. Customer service is the </w:t>
      </w:r>
      <w:r w:rsidR="004A7D1C" w:rsidRPr="00BA020B">
        <w:rPr>
          <w:rFonts w:ascii="Verdana" w:hAnsi="Verdana" w:cs="Verdana"/>
          <w:sz w:val="24"/>
          <w:szCs w:val="24"/>
        </w:rPr>
        <w:t xml:space="preserve">desire to provide the best service possible </w:t>
      </w:r>
      <w:r w:rsidRPr="00BA020B">
        <w:rPr>
          <w:rFonts w:ascii="Verdana" w:hAnsi="Verdana" w:cs="Verdana"/>
          <w:sz w:val="24"/>
          <w:szCs w:val="24"/>
        </w:rPr>
        <w:t xml:space="preserve">to satisfy </w:t>
      </w:r>
      <w:r>
        <w:rPr>
          <w:rFonts w:ascii="Verdana" w:hAnsi="Verdana" w:cs="Verdana"/>
          <w:sz w:val="24"/>
          <w:szCs w:val="24"/>
        </w:rPr>
        <w:t xml:space="preserve">  </w:t>
      </w:r>
    </w:p>
    <w:p w:rsidR="00BA020B" w:rsidRDefault="00BA020B" w:rsidP="004125F2">
      <w:pPr>
        <w:autoSpaceDE w:val="0"/>
        <w:autoSpaceDN w:val="0"/>
        <w:adjustRightInd w:val="0"/>
        <w:spacing w:after="0" w:line="240" w:lineRule="auto"/>
        <w:jc w:val="both"/>
        <w:rPr>
          <w:rFonts w:ascii="Verdana" w:hAnsi="Verdana" w:cs="Verdana"/>
          <w:sz w:val="24"/>
          <w:szCs w:val="24"/>
        </w:rPr>
      </w:pPr>
      <w:r>
        <w:rPr>
          <w:rFonts w:ascii="Verdana" w:hAnsi="Verdana" w:cs="Verdana"/>
          <w:sz w:val="24"/>
          <w:szCs w:val="24"/>
        </w:rPr>
        <w:t xml:space="preserve">    </w:t>
      </w:r>
      <w:proofErr w:type="gramStart"/>
      <w:r w:rsidRPr="00BA020B">
        <w:rPr>
          <w:rFonts w:ascii="Verdana" w:hAnsi="Verdana" w:cs="Verdana"/>
          <w:sz w:val="24"/>
          <w:szCs w:val="24"/>
        </w:rPr>
        <w:t>the</w:t>
      </w:r>
      <w:proofErr w:type="gramEnd"/>
      <w:r w:rsidRPr="00BA020B">
        <w:rPr>
          <w:rFonts w:ascii="Verdana" w:hAnsi="Verdana" w:cs="Verdana"/>
          <w:sz w:val="24"/>
          <w:szCs w:val="24"/>
        </w:rPr>
        <w:t xml:space="preserve"> clients need for attending the event. It involves being friendly and </w:t>
      </w:r>
      <w:r>
        <w:rPr>
          <w:rFonts w:ascii="Verdana" w:hAnsi="Verdana" w:cs="Verdana"/>
          <w:sz w:val="24"/>
          <w:szCs w:val="24"/>
        </w:rPr>
        <w:t xml:space="preserve">       </w:t>
      </w:r>
    </w:p>
    <w:p w:rsidR="00BA020B" w:rsidRDefault="00BA020B" w:rsidP="004125F2">
      <w:pPr>
        <w:autoSpaceDE w:val="0"/>
        <w:autoSpaceDN w:val="0"/>
        <w:adjustRightInd w:val="0"/>
        <w:spacing w:after="0" w:line="240" w:lineRule="auto"/>
        <w:jc w:val="both"/>
        <w:rPr>
          <w:rFonts w:ascii="Verdana" w:hAnsi="Verdana" w:cs="Verdana"/>
          <w:sz w:val="24"/>
          <w:szCs w:val="24"/>
        </w:rPr>
      </w:pPr>
      <w:r>
        <w:rPr>
          <w:rFonts w:ascii="Verdana" w:hAnsi="Verdana" w:cs="Verdana"/>
          <w:sz w:val="24"/>
          <w:szCs w:val="24"/>
        </w:rPr>
        <w:t xml:space="preserve">    </w:t>
      </w:r>
      <w:proofErr w:type="gramStart"/>
      <w:r w:rsidRPr="00BA020B">
        <w:rPr>
          <w:rFonts w:ascii="Verdana" w:hAnsi="Verdana" w:cs="Verdana"/>
          <w:sz w:val="24"/>
          <w:szCs w:val="24"/>
        </w:rPr>
        <w:t>helpful</w:t>
      </w:r>
      <w:proofErr w:type="gramEnd"/>
      <w:r w:rsidRPr="00BA020B">
        <w:rPr>
          <w:rFonts w:ascii="Verdana" w:hAnsi="Verdana" w:cs="Verdana"/>
          <w:sz w:val="24"/>
          <w:szCs w:val="24"/>
        </w:rPr>
        <w:t xml:space="preserve"> and </w:t>
      </w:r>
      <w:r w:rsidR="004A7D1C" w:rsidRPr="00BA020B">
        <w:rPr>
          <w:rFonts w:ascii="Verdana" w:hAnsi="Verdana" w:cs="Verdana"/>
          <w:sz w:val="24"/>
          <w:szCs w:val="24"/>
        </w:rPr>
        <w:t>focus</w:t>
      </w:r>
      <w:r w:rsidRPr="00BA020B">
        <w:rPr>
          <w:rFonts w:ascii="Verdana" w:hAnsi="Verdana" w:cs="Verdana"/>
          <w:sz w:val="24"/>
          <w:szCs w:val="24"/>
        </w:rPr>
        <w:t>es on details of</w:t>
      </w:r>
      <w:r>
        <w:rPr>
          <w:rFonts w:ascii="Verdana" w:hAnsi="Verdana" w:cs="Verdana"/>
          <w:sz w:val="24"/>
          <w:szCs w:val="24"/>
        </w:rPr>
        <w:t xml:space="preserve"> exhibiting</w:t>
      </w:r>
      <w:r w:rsidRPr="00BA020B">
        <w:rPr>
          <w:rFonts w:ascii="Verdana" w:hAnsi="Verdana" w:cs="Verdana"/>
          <w:sz w:val="24"/>
          <w:szCs w:val="24"/>
        </w:rPr>
        <w:t xml:space="preserve"> a </w:t>
      </w:r>
      <w:r w:rsidR="004A7D1C" w:rsidRPr="00BA020B">
        <w:rPr>
          <w:rFonts w:ascii="Verdana" w:hAnsi="Verdana" w:cs="Verdana"/>
          <w:sz w:val="24"/>
          <w:szCs w:val="24"/>
        </w:rPr>
        <w:t xml:space="preserve">genuinely pleasing </w:t>
      </w:r>
      <w:r w:rsidRPr="00BA020B">
        <w:rPr>
          <w:rFonts w:ascii="Verdana" w:hAnsi="Verdana" w:cs="Verdana"/>
          <w:sz w:val="24"/>
          <w:szCs w:val="24"/>
        </w:rPr>
        <w:t xml:space="preserve">behavior </w:t>
      </w:r>
      <w:r>
        <w:rPr>
          <w:rFonts w:ascii="Verdana" w:hAnsi="Verdana" w:cs="Verdana"/>
          <w:sz w:val="24"/>
          <w:szCs w:val="24"/>
        </w:rPr>
        <w:t xml:space="preserve">    </w:t>
      </w:r>
    </w:p>
    <w:p w:rsidR="00326C2A" w:rsidRDefault="00BA020B" w:rsidP="004125F2">
      <w:pPr>
        <w:autoSpaceDE w:val="0"/>
        <w:autoSpaceDN w:val="0"/>
        <w:adjustRightInd w:val="0"/>
        <w:spacing w:after="0" w:line="240" w:lineRule="auto"/>
        <w:jc w:val="both"/>
        <w:rPr>
          <w:rFonts w:ascii="Verdana" w:hAnsi="Verdana" w:cs="Verdana"/>
          <w:sz w:val="24"/>
          <w:szCs w:val="24"/>
        </w:rPr>
      </w:pPr>
      <w:r>
        <w:rPr>
          <w:rFonts w:ascii="Verdana" w:hAnsi="Verdana" w:cs="Verdana"/>
          <w:sz w:val="24"/>
          <w:szCs w:val="24"/>
        </w:rPr>
        <w:t xml:space="preserve">    </w:t>
      </w:r>
      <w:proofErr w:type="gramStart"/>
      <w:r w:rsidRPr="00BA020B">
        <w:rPr>
          <w:rFonts w:ascii="Verdana" w:hAnsi="Verdana" w:cs="Verdana"/>
          <w:sz w:val="24"/>
          <w:szCs w:val="24"/>
        </w:rPr>
        <w:t>and</w:t>
      </w:r>
      <w:proofErr w:type="gramEnd"/>
      <w:r w:rsidRPr="00BA020B">
        <w:rPr>
          <w:rFonts w:ascii="Verdana" w:hAnsi="Verdana" w:cs="Verdana"/>
          <w:sz w:val="24"/>
          <w:szCs w:val="24"/>
        </w:rPr>
        <w:t xml:space="preserve"> at the same time, be able to with s</w:t>
      </w:r>
      <w:r>
        <w:rPr>
          <w:rFonts w:ascii="Verdana" w:hAnsi="Verdana" w:cs="Verdana"/>
          <w:sz w:val="24"/>
          <w:szCs w:val="24"/>
        </w:rPr>
        <w:t>tand pressure.</w:t>
      </w:r>
      <w:r w:rsidR="0028059C">
        <w:rPr>
          <w:rFonts w:ascii="Verdana" w:hAnsi="Verdana" w:cs="Verdana"/>
          <w:sz w:val="24"/>
          <w:szCs w:val="24"/>
        </w:rPr>
        <w:t xml:space="preserve"> Therefore, the</w:t>
      </w:r>
      <w:r w:rsidR="0028059C" w:rsidRPr="0028059C">
        <w:rPr>
          <w:rFonts w:ascii="Verdana" w:hAnsi="Verdana" w:cs="Verdana"/>
          <w:sz w:val="24"/>
          <w:szCs w:val="24"/>
        </w:rPr>
        <w:t xml:space="preserve"> </w:t>
      </w:r>
    </w:p>
    <w:p w:rsidR="00326C2A" w:rsidRDefault="00326C2A" w:rsidP="004125F2">
      <w:pPr>
        <w:autoSpaceDE w:val="0"/>
        <w:autoSpaceDN w:val="0"/>
        <w:adjustRightInd w:val="0"/>
        <w:spacing w:after="0" w:line="240" w:lineRule="auto"/>
        <w:jc w:val="both"/>
        <w:rPr>
          <w:rFonts w:ascii="Verdana" w:hAnsi="Verdana" w:cs="Verdana"/>
          <w:sz w:val="24"/>
          <w:szCs w:val="24"/>
        </w:rPr>
      </w:pPr>
      <w:r>
        <w:rPr>
          <w:rFonts w:ascii="Verdana" w:hAnsi="Verdana" w:cs="Verdana"/>
          <w:sz w:val="24"/>
          <w:szCs w:val="24"/>
        </w:rPr>
        <w:t xml:space="preserve">    </w:t>
      </w:r>
      <w:proofErr w:type="gramStart"/>
      <w:r w:rsidR="0028059C">
        <w:rPr>
          <w:rFonts w:ascii="Verdana" w:hAnsi="Verdana" w:cs="Verdana"/>
          <w:sz w:val="24"/>
          <w:szCs w:val="24"/>
        </w:rPr>
        <w:t>customer</w:t>
      </w:r>
      <w:proofErr w:type="gramEnd"/>
      <w:r w:rsidR="0028059C">
        <w:rPr>
          <w:rFonts w:ascii="Verdana" w:hAnsi="Verdana" w:cs="Verdana"/>
          <w:sz w:val="24"/>
          <w:szCs w:val="24"/>
        </w:rPr>
        <w:t xml:space="preserve"> satisfaction is the positive emotional state reached by a </w:t>
      </w:r>
    </w:p>
    <w:p w:rsidR="004A7D1C" w:rsidRPr="004A7D1C" w:rsidRDefault="00326C2A" w:rsidP="004125F2">
      <w:pPr>
        <w:autoSpaceDE w:val="0"/>
        <w:autoSpaceDN w:val="0"/>
        <w:adjustRightInd w:val="0"/>
        <w:spacing w:after="0" w:line="240" w:lineRule="auto"/>
        <w:jc w:val="both"/>
        <w:rPr>
          <w:rFonts w:ascii="Verdana" w:hAnsi="Verdana" w:cs="Verdana"/>
          <w:sz w:val="24"/>
          <w:szCs w:val="24"/>
        </w:rPr>
      </w:pPr>
      <w:r>
        <w:rPr>
          <w:rFonts w:ascii="Verdana" w:hAnsi="Verdana" w:cs="Verdana"/>
          <w:sz w:val="24"/>
          <w:szCs w:val="24"/>
        </w:rPr>
        <w:t xml:space="preserve">    </w:t>
      </w:r>
      <w:proofErr w:type="gramStart"/>
      <w:r>
        <w:rPr>
          <w:rFonts w:ascii="Verdana" w:hAnsi="Verdana" w:cs="Verdana"/>
          <w:sz w:val="24"/>
          <w:szCs w:val="24"/>
        </w:rPr>
        <w:t>customer</w:t>
      </w:r>
      <w:proofErr w:type="gramEnd"/>
      <w:r>
        <w:rPr>
          <w:rFonts w:ascii="Verdana" w:hAnsi="Verdana" w:cs="Verdana"/>
          <w:sz w:val="24"/>
          <w:szCs w:val="24"/>
        </w:rPr>
        <w:t xml:space="preserve"> </w:t>
      </w:r>
      <w:r w:rsidR="0028059C">
        <w:rPr>
          <w:rFonts w:ascii="Verdana" w:hAnsi="Verdana" w:cs="Verdana"/>
          <w:sz w:val="24"/>
          <w:szCs w:val="24"/>
        </w:rPr>
        <w:t>after good customer service.</w:t>
      </w:r>
    </w:p>
    <w:p w:rsidR="00435B1D" w:rsidRDefault="00435B1D" w:rsidP="004125F2">
      <w:pPr>
        <w:autoSpaceDE w:val="0"/>
        <w:autoSpaceDN w:val="0"/>
        <w:adjustRightInd w:val="0"/>
        <w:spacing w:after="0" w:line="240" w:lineRule="auto"/>
        <w:jc w:val="both"/>
        <w:rPr>
          <w:rFonts w:ascii="Verdana" w:hAnsi="Verdana" w:cs="Verdana"/>
          <w:color w:val="000000"/>
        </w:rPr>
      </w:pPr>
    </w:p>
    <w:p w:rsidR="00BA020B" w:rsidRDefault="00C37611" w:rsidP="004125F2">
      <w:pPr>
        <w:autoSpaceDE w:val="0"/>
        <w:autoSpaceDN w:val="0"/>
        <w:adjustRightInd w:val="0"/>
        <w:spacing w:after="0" w:line="240" w:lineRule="auto"/>
        <w:jc w:val="both"/>
        <w:rPr>
          <w:rFonts w:ascii="Verdana" w:hAnsi="Verdana" w:cs="Verdana"/>
          <w:sz w:val="24"/>
          <w:szCs w:val="24"/>
        </w:rPr>
      </w:pPr>
      <w:r w:rsidRPr="00BA020B">
        <w:rPr>
          <w:rFonts w:ascii="Verdana" w:hAnsi="Verdana" w:cs="Verdana"/>
          <w:color w:val="000000"/>
        </w:rPr>
        <w:t>v. Good customer service is essential for every event because</w:t>
      </w:r>
      <w:r w:rsidR="00BA020B" w:rsidRPr="00BA020B">
        <w:rPr>
          <w:rFonts w:ascii="Verdana" w:hAnsi="Verdana" w:cs="Verdana"/>
          <w:color w:val="000000"/>
        </w:rPr>
        <w:t xml:space="preserve"> it increases loyalty,</w:t>
      </w:r>
      <w:r w:rsidR="00BA020B" w:rsidRPr="00BA020B">
        <w:rPr>
          <w:rFonts w:ascii="Verdana" w:hAnsi="Verdana" w:cs="Verdana"/>
          <w:sz w:val="24"/>
          <w:szCs w:val="24"/>
        </w:rPr>
        <w:t xml:space="preserve">    </w:t>
      </w:r>
      <w:r w:rsidR="00BA020B">
        <w:rPr>
          <w:rFonts w:ascii="Verdana" w:hAnsi="Verdana" w:cs="Verdana"/>
          <w:sz w:val="24"/>
          <w:szCs w:val="24"/>
        </w:rPr>
        <w:t xml:space="preserve">  </w:t>
      </w:r>
    </w:p>
    <w:p w:rsidR="00BA020B" w:rsidRDefault="00BA020B" w:rsidP="004125F2">
      <w:pPr>
        <w:autoSpaceDE w:val="0"/>
        <w:autoSpaceDN w:val="0"/>
        <w:adjustRightInd w:val="0"/>
        <w:spacing w:after="0" w:line="240" w:lineRule="auto"/>
        <w:jc w:val="both"/>
        <w:rPr>
          <w:rFonts w:ascii="Verdana" w:hAnsi="Verdana" w:cs="Verdana"/>
          <w:color w:val="000000"/>
        </w:rPr>
      </w:pPr>
      <w:r>
        <w:rPr>
          <w:rFonts w:ascii="Verdana" w:hAnsi="Verdana" w:cs="Verdana"/>
          <w:sz w:val="24"/>
          <w:szCs w:val="24"/>
        </w:rPr>
        <w:t xml:space="preserve">   </w:t>
      </w:r>
      <w:proofErr w:type="gramStart"/>
      <w:r w:rsidRPr="00BA020B">
        <w:rPr>
          <w:rFonts w:ascii="Verdana" w:hAnsi="Verdana" w:cs="Verdana"/>
          <w:sz w:val="24"/>
          <w:szCs w:val="24"/>
        </w:rPr>
        <w:t>address</w:t>
      </w:r>
      <w:proofErr w:type="gramEnd"/>
      <w:r w:rsidRPr="00BA020B">
        <w:rPr>
          <w:rFonts w:ascii="Verdana" w:hAnsi="Verdana" w:cs="Verdana"/>
          <w:sz w:val="24"/>
          <w:szCs w:val="24"/>
        </w:rPr>
        <w:t xml:space="preserve"> any potential issues before they are tempted to defect, and</w:t>
      </w:r>
      <w:r w:rsidRPr="00BA020B">
        <w:rPr>
          <w:rFonts w:ascii="Verdana" w:hAnsi="Verdana" w:cs="Verdana"/>
          <w:color w:val="000000"/>
        </w:rPr>
        <w:t xml:space="preserve"> </w:t>
      </w:r>
      <w:r>
        <w:rPr>
          <w:rFonts w:ascii="Verdana" w:hAnsi="Verdana" w:cs="Verdana"/>
          <w:color w:val="000000"/>
        </w:rPr>
        <w:t xml:space="preserve"> </w:t>
      </w:r>
    </w:p>
    <w:p w:rsidR="00BA020B" w:rsidRPr="00BA020B" w:rsidRDefault="00BA020B" w:rsidP="004125F2">
      <w:pPr>
        <w:autoSpaceDE w:val="0"/>
        <w:autoSpaceDN w:val="0"/>
        <w:adjustRightInd w:val="0"/>
        <w:spacing w:after="0" w:line="240" w:lineRule="auto"/>
        <w:jc w:val="both"/>
        <w:rPr>
          <w:rFonts w:ascii="Verdana" w:hAnsi="Verdana" w:cs="Verdana"/>
          <w:color w:val="000000"/>
        </w:rPr>
      </w:pPr>
      <w:r>
        <w:rPr>
          <w:rFonts w:ascii="Verdana" w:hAnsi="Verdana" w:cs="Verdana"/>
          <w:color w:val="000000"/>
        </w:rPr>
        <w:t xml:space="preserve">    </w:t>
      </w:r>
      <w:proofErr w:type="gramStart"/>
      <w:r w:rsidRPr="00BA020B">
        <w:rPr>
          <w:rFonts w:ascii="Verdana" w:hAnsi="Verdana" w:cs="Verdana"/>
          <w:sz w:val="24"/>
          <w:szCs w:val="24"/>
        </w:rPr>
        <w:t>effectively</w:t>
      </w:r>
      <w:proofErr w:type="gramEnd"/>
      <w:r w:rsidRPr="00BA020B">
        <w:rPr>
          <w:rFonts w:ascii="Verdana" w:hAnsi="Verdana" w:cs="Verdana"/>
          <w:sz w:val="24"/>
          <w:szCs w:val="24"/>
        </w:rPr>
        <w:t xml:space="preserve"> attracts—and keeps—new customers</w:t>
      </w:r>
      <w:r w:rsidR="00C37611" w:rsidRPr="00BA020B">
        <w:rPr>
          <w:rFonts w:ascii="Verdana" w:hAnsi="Verdana" w:cs="Verdana"/>
          <w:color w:val="000000"/>
        </w:rPr>
        <w:t>.</w:t>
      </w:r>
    </w:p>
    <w:p w:rsidR="00435B1D" w:rsidRDefault="00435B1D" w:rsidP="004125F2">
      <w:pPr>
        <w:autoSpaceDE w:val="0"/>
        <w:autoSpaceDN w:val="0"/>
        <w:adjustRightInd w:val="0"/>
        <w:spacing w:after="0" w:line="240" w:lineRule="auto"/>
        <w:jc w:val="both"/>
        <w:rPr>
          <w:rFonts w:ascii="Verdana" w:hAnsi="Verdana" w:cs="Verdana"/>
          <w:color w:val="000000"/>
        </w:rPr>
      </w:pPr>
    </w:p>
    <w:p w:rsidR="00326C2A" w:rsidRDefault="00C37611" w:rsidP="004125F2">
      <w:pPr>
        <w:autoSpaceDE w:val="0"/>
        <w:autoSpaceDN w:val="0"/>
        <w:adjustRightInd w:val="0"/>
        <w:spacing w:after="0" w:line="240" w:lineRule="auto"/>
        <w:jc w:val="both"/>
        <w:rPr>
          <w:rFonts w:ascii="Verdana" w:hAnsi="Verdana" w:cs="Verdana"/>
          <w:color w:val="000000"/>
        </w:rPr>
      </w:pPr>
      <w:r>
        <w:rPr>
          <w:rFonts w:ascii="Verdana" w:hAnsi="Verdana" w:cs="Verdana"/>
          <w:color w:val="000000"/>
        </w:rPr>
        <w:t>vi. A potential customer problem that personnel may face at an</w:t>
      </w:r>
      <w:r w:rsidR="00326C2A">
        <w:rPr>
          <w:rFonts w:ascii="Verdana" w:hAnsi="Verdana" w:cs="Verdana"/>
          <w:color w:val="000000"/>
        </w:rPr>
        <w:t xml:space="preserve">d </w:t>
      </w:r>
      <w:r>
        <w:rPr>
          <w:rFonts w:ascii="Verdana" w:hAnsi="Verdana" w:cs="Verdana"/>
          <w:color w:val="000000"/>
        </w:rPr>
        <w:t xml:space="preserve">event </w:t>
      </w:r>
      <w:r w:rsidR="00326C2A">
        <w:rPr>
          <w:rFonts w:ascii="Verdana" w:hAnsi="Verdana" w:cs="Verdana"/>
          <w:color w:val="000000"/>
        </w:rPr>
        <w:t xml:space="preserve">is dealing     </w:t>
      </w:r>
    </w:p>
    <w:p w:rsidR="00326C2A" w:rsidRDefault="00326C2A" w:rsidP="004125F2">
      <w:pPr>
        <w:autoSpaceDE w:val="0"/>
        <w:autoSpaceDN w:val="0"/>
        <w:adjustRightInd w:val="0"/>
        <w:spacing w:after="0" w:line="240" w:lineRule="auto"/>
        <w:jc w:val="both"/>
        <w:rPr>
          <w:rFonts w:ascii="Verdana" w:hAnsi="Verdana" w:cs="Verdana"/>
          <w:color w:val="000000"/>
        </w:rPr>
      </w:pPr>
      <w:r>
        <w:rPr>
          <w:rFonts w:ascii="Verdana" w:hAnsi="Verdana" w:cs="Verdana"/>
          <w:color w:val="000000"/>
        </w:rPr>
        <w:t xml:space="preserve">     </w:t>
      </w:r>
      <w:proofErr w:type="gramStart"/>
      <w:r>
        <w:rPr>
          <w:rFonts w:ascii="Verdana" w:hAnsi="Verdana" w:cs="Verdana"/>
          <w:color w:val="000000"/>
        </w:rPr>
        <w:t>with</w:t>
      </w:r>
      <w:proofErr w:type="gramEnd"/>
      <w:r>
        <w:rPr>
          <w:rFonts w:ascii="Verdana" w:hAnsi="Verdana" w:cs="Verdana"/>
          <w:color w:val="000000"/>
        </w:rPr>
        <w:t xml:space="preserve"> an angry and shouting customer </w:t>
      </w:r>
      <w:r w:rsidR="00C37611">
        <w:rPr>
          <w:rFonts w:ascii="Verdana" w:hAnsi="Verdana" w:cs="Verdana"/>
          <w:color w:val="000000"/>
        </w:rPr>
        <w:t xml:space="preserve">and </w:t>
      </w:r>
      <w:r>
        <w:rPr>
          <w:rFonts w:ascii="Verdana" w:hAnsi="Verdana" w:cs="Verdana"/>
          <w:color w:val="000000"/>
        </w:rPr>
        <w:t xml:space="preserve">this problem can be   </w:t>
      </w:r>
    </w:p>
    <w:p w:rsidR="00326C2A" w:rsidRDefault="00326C2A" w:rsidP="004125F2">
      <w:pPr>
        <w:autoSpaceDE w:val="0"/>
        <w:autoSpaceDN w:val="0"/>
        <w:adjustRightInd w:val="0"/>
        <w:spacing w:after="0" w:line="240" w:lineRule="auto"/>
        <w:jc w:val="both"/>
        <w:rPr>
          <w:rFonts w:ascii="Verdana" w:hAnsi="Verdana" w:cs="Verdana"/>
          <w:color w:val="000000"/>
        </w:rPr>
      </w:pPr>
      <w:r>
        <w:rPr>
          <w:rFonts w:ascii="Verdana" w:hAnsi="Verdana" w:cs="Verdana"/>
          <w:color w:val="000000"/>
        </w:rPr>
        <w:t xml:space="preserve">     </w:t>
      </w:r>
      <w:proofErr w:type="gramStart"/>
      <w:r>
        <w:rPr>
          <w:rFonts w:ascii="Verdana" w:hAnsi="Verdana" w:cs="Verdana"/>
          <w:color w:val="000000"/>
        </w:rPr>
        <w:t>solved</w:t>
      </w:r>
      <w:proofErr w:type="gramEnd"/>
      <w:r>
        <w:rPr>
          <w:rFonts w:ascii="Verdana" w:hAnsi="Verdana" w:cs="Verdana"/>
          <w:color w:val="000000"/>
        </w:rPr>
        <w:t xml:space="preserve"> by remembering that they are  “right” and the staff should listen to them   </w:t>
      </w:r>
    </w:p>
    <w:p w:rsidR="00D74E4E" w:rsidRDefault="00326C2A" w:rsidP="004125F2">
      <w:pPr>
        <w:autoSpaceDE w:val="0"/>
        <w:autoSpaceDN w:val="0"/>
        <w:adjustRightInd w:val="0"/>
        <w:spacing w:after="0" w:line="240" w:lineRule="auto"/>
        <w:jc w:val="both"/>
        <w:rPr>
          <w:rFonts w:ascii="Verdana" w:hAnsi="Verdana" w:cs="Verdana"/>
          <w:color w:val="000000"/>
          <w:sz w:val="24"/>
          <w:szCs w:val="24"/>
        </w:rPr>
      </w:pPr>
      <w:r>
        <w:rPr>
          <w:rFonts w:ascii="Verdana" w:hAnsi="Verdana" w:cs="Verdana"/>
          <w:color w:val="000000"/>
        </w:rPr>
        <w:t xml:space="preserve">    </w:t>
      </w:r>
      <w:r w:rsidR="00D74E4E">
        <w:rPr>
          <w:rFonts w:ascii="Verdana" w:hAnsi="Verdana" w:cs="Verdana"/>
          <w:color w:val="000000"/>
        </w:rPr>
        <w:t xml:space="preserve"> </w:t>
      </w:r>
      <w:proofErr w:type="gramStart"/>
      <w:r w:rsidR="00D74E4E">
        <w:rPr>
          <w:rFonts w:ascii="Verdana" w:hAnsi="Verdana" w:cs="Verdana"/>
          <w:color w:val="000000"/>
        </w:rPr>
        <w:t>carefully</w:t>
      </w:r>
      <w:proofErr w:type="gramEnd"/>
      <w:r w:rsidR="00D74E4E">
        <w:rPr>
          <w:rFonts w:ascii="Verdana" w:hAnsi="Verdana" w:cs="Verdana"/>
          <w:color w:val="000000"/>
        </w:rPr>
        <w:t xml:space="preserve"> without </w:t>
      </w:r>
      <w:r>
        <w:rPr>
          <w:rFonts w:ascii="Verdana" w:hAnsi="Verdana" w:cs="Verdana"/>
          <w:color w:val="000000"/>
          <w:sz w:val="24"/>
          <w:szCs w:val="24"/>
        </w:rPr>
        <w:t xml:space="preserve">interrupting. </w:t>
      </w:r>
      <w:r w:rsidR="00D74E4E">
        <w:rPr>
          <w:rFonts w:ascii="Verdana" w:hAnsi="Verdana" w:cs="Verdana"/>
          <w:color w:val="000000"/>
          <w:sz w:val="24"/>
          <w:szCs w:val="24"/>
        </w:rPr>
        <w:t>They have to be</w:t>
      </w:r>
      <w:r>
        <w:rPr>
          <w:rFonts w:ascii="Verdana" w:hAnsi="Verdana" w:cs="Verdana"/>
          <w:color w:val="000000"/>
          <w:sz w:val="24"/>
          <w:szCs w:val="24"/>
        </w:rPr>
        <w:t xml:space="preserve"> caring and warm in order to </w:t>
      </w:r>
      <w:r w:rsidR="00D74E4E">
        <w:rPr>
          <w:rFonts w:ascii="Verdana" w:hAnsi="Verdana" w:cs="Verdana"/>
          <w:color w:val="000000"/>
          <w:sz w:val="24"/>
          <w:szCs w:val="24"/>
        </w:rPr>
        <w:t xml:space="preserve">     </w:t>
      </w:r>
    </w:p>
    <w:p w:rsidR="00326C2A" w:rsidRPr="00D74E4E" w:rsidRDefault="00D74E4E" w:rsidP="004125F2">
      <w:pPr>
        <w:autoSpaceDE w:val="0"/>
        <w:autoSpaceDN w:val="0"/>
        <w:adjustRightInd w:val="0"/>
        <w:spacing w:after="0" w:line="240" w:lineRule="auto"/>
        <w:jc w:val="both"/>
        <w:rPr>
          <w:rFonts w:ascii="Verdana" w:hAnsi="Verdana" w:cs="Verdana"/>
          <w:color w:val="000000"/>
        </w:rPr>
      </w:pPr>
      <w:r>
        <w:rPr>
          <w:rFonts w:ascii="Verdana" w:hAnsi="Verdana" w:cs="Verdana"/>
          <w:color w:val="000000"/>
          <w:sz w:val="24"/>
          <w:szCs w:val="24"/>
        </w:rPr>
        <w:t xml:space="preserve">     </w:t>
      </w:r>
      <w:proofErr w:type="gramStart"/>
      <w:r w:rsidR="00326C2A">
        <w:rPr>
          <w:rFonts w:ascii="Verdana" w:hAnsi="Verdana" w:cs="Verdana"/>
          <w:color w:val="000000"/>
          <w:sz w:val="24"/>
          <w:szCs w:val="24"/>
        </w:rPr>
        <w:t>build</w:t>
      </w:r>
      <w:proofErr w:type="gramEnd"/>
      <w:r w:rsidR="00326C2A">
        <w:rPr>
          <w:rFonts w:ascii="Verdana" w:hAnsi="Verdana" w:cs="Verdana"/>
          <w:color w:val="000000"/>
          <w:sz w:val="24"/>
          <w:szCs w:val="24"/>
        </w:rPr>
        <w:t xml:space="preserve"> trust and</w:t>
      </w:r>
      <w:r>
        <w:rPr>
          <w:rFonts w:ascii="Verdana" w:hAnsi="Verdana" w:cs="Verdana"/>
          <w:color w:val="000000"/>
          <w:sz w:val="24"/>
          <w:szCs w:val="24"/>
        </w:rPr>
        <w:t xml:space="preserve"> </w:t>
      </w:r>
      <w:r w:rsidR="00326C2A">
        <w:rPr>
          <w:rFonts w:ascii="Verdana" w:hAnsi="Verdana" w:cs="Verdana"/>
          <w:color w:val="000000"/>
          <w:sz w:val="24"/>
          <w:szCs w:val="24"/>
        </w:rPr>
        <w:t>confidence while understanding their concern.</w:t>
      </w:r>
    </w:p>
    <w:p w:rsidR="00D74E4E" w:rsidRDefault="00D74E4E" w:rsidP="004125F2">
      <w:pPr>
        <w:autoSpaceDE w:val="0"/>
        <w:autoSpaceDN w:val="0"/>
        <w:adjustRightInd w:val="0"/>
        <w:spacing w:after="0" w:line="240" w:lineRule="auto"/>
        <w:jc w:val="both"/>
        <w:rPr>
          <w:rFonts w:ascii="Verdana" w:hAnsi="Verdana" w:cs="Verdana"/>
          <w:color w:val="000000"/>
          <w:sz w:val="24"/>
          <w:szCs w:val="24"/>
        </w:rPr>
      </w:pPr>
      <w:r>
        <w:rPr>
          <w:rFonts w:ascii="Verdana" w:hAnsi="Verdana" w:cs="Verdana"/>
          <w:color w:val="000000"/>
          <w:sz w:val="24"/>
          <w:szCs w:val="24"/>
        </w:rPr>
        <w:t xml:space="preserve">     The staff should remain quite </w:t>
      </w:r>
      <w:r w:rsidR="00326C2A">
        <w:rPr>
          <w:rFonts w:ascii="Verdana" w:hAnsi="Verdana" w:cs="Verdana"/>
          <w:color w:val="000000"/>
          <w:sz w:val="24"/>
          <w:szCs w:val="24"/>
        </w:rPr>
        <w:t>until the customer is finish</w:t>
      </w:r>
      <w:r>
        <w:rPr>
          <w:rFonts w:ascii="Verdana" w:hAnsi="Verdana" w:cs="Verdana"/>
          <w:color w:val="000000"/>
          <w:sz w:val="24"/>
          <w:szCs w:val="24"/>
        </w:rPr>
        <w:t xml:space="preserve">ed telling what     </w:t>
      </w:r>
    </w:p>
    <w:p w:rsidR="00D74E4E" w:rsidRDefault="00D74E4E" w:rsidP="004125F2">
      <w:pPr>
        <w:autoSpaceDE w:val="0"/>
        <w:autoSpaceDN w:val="0"/>
        <w:adjustRightInd w:val="0"/>
        <w:spacing w:after="0" w:line="240" w:lineRule="auto"/>
        <w:jc w:val="both"/>
        <w:rPr>
          <w:rFonts w:ascii="Verdana" w:hAnsi="Verdana" w:cs="Verdana"/>
          <w:color w:val="000000"/>
          <w:sz w:val="24"/>
          <w:szCs w:val="24"/>
        </w:rPr>
      </w:pPr>
      <w:r>
        <w:rPr>
          <w:rFonts w:ascii="Verdana" w:hAnsi="Verdana" w:cs="Verdana"/>
          <w:color w:val="000000"/>
          <w:sz w:val="24"/>
          <w:szCs w:val="24"/>
        </w:rPr>
        <w:t xml:space="preserve">     </w:t>
      </w:r>
      <w:proofErr w:type="gramStart"/>
      <w:r>
        <w:rPr>
          <w:rFonts w:ascii="Verdana" w:hAnsi="Verdana" w:cs="Verdana"/>
          <w:color w:val="000000"/>
          <w:sz w:val="24"/>
          <w:szCs w:val="24"/>
        </w:rPr>
        <w:t>their</w:t>
      </w:r>
      <w:proofErr w:type="gramEnd"/>
      <w:r>
        <w:rPr>
          <w:rFonts w:ascii="Verdana" w:hAnsi="Verdana" w:cs="Verdana"/>
          <w:color w:val="000000"/>
          <w:sz w:val="24"/>
          <w:szCs w:val="24"/>
        </w:rPr>
        <w:t xml:space="preserve"> problem </w:t>
      </w:r>
      <w:r w:rsidR="00326C2A">
        <w:rPr>
          <w:rFonts w:ascii="Verdana" w:hAnsi="Verdana" w:cs="Verdana"/>
          <w:color w:val="000000"/>
          <w:sz w:val="24"/>
          <w:szCs w:val="24"/>
        </w:rPr>
        <w:t>was as it will help to calm the situation</w:t>
      </w:r>
      <w:r>
        <w:rPr>
          <w:rFonts w:ascii="Verdana" w:hAnsi="Verdana" w:cs="Verdana"/>
          <w:color w:val="000000"/>
          <w:sz w:val="24"/>
          <w:szCs w:val="24"/>
        </w:rPr>
        <w:t xml:space="preserve"> before       </w:t>
      </w:r>
    </w:p>
    <w:p w:rsidR="00D74E4E" w:rsidRDefault="00D74E4E" w:rsidP="004125F2">
      <w:pPr>
        <w:autoSpaceDE w:val="0"/>
        <w:autoSpaceDN w:val="0"/>
        <w:adjustRightInd w:val="0"/>
        <w:spacing w:after="0" w:line="240" w:lineRule="auto"/>
        <w:jc w:val="both"/>
        <w:rPr>
          <w:rFonts w:ascii="Verdana" w:hAnsi="Verdana" w:cs="Verdana"/>
          <w:color w:val="000000"/>
          <w:sz w:val="24"/>
          <w:szCs w:val="24"/>
        </w:rPr>
      </w:pPr>
      <w:r>
        <w:rPr>
          <w:rFonts w:ascii="Verdana" w:hAnsi="Verdana" w:cs="Verdana"/>
          <w:color w:val="000000"/>
          <w:sz w:val="24"/>
          <w:szCs w:val="24"/>
        </w:rPr>
        <w:t xml:space="preserve">     </w:t>
      </w:r>
      <w:proofErr w:type="gramStart"/>
      <w:r>
        <w:rPr>
          <w:rFonts w:ascii="Verdana" w:hAnsi="Verdana" w:cs="Verdana"/>
          <w:color w:val="000000"/>
          <w:sz w:val="24"/>
          <w:szCs w:val="24"/>
        </w:rPr>
        <w:t>communicating</w:t>
      </w:r>
      <w:proofErr w:type="gramEnd"/>
      <w:r>
        <w:rPr>
          <w:rFonts w:ascii="Verdana" w:hAnsi="Verdana" w:cs="Verdana"/>
          <w:color w:val="000000"/>
          <w:sz w:val="24"/>
          <w:szCs w:val="24"/>
        </w:rPr>
        <w:t xml:space="preserve"> with the customer</w:t>
      </w:r>
      <w:r w:rsidR="00326C2A">
        <w:rPr>
          <w:rFonts w:ascii="Verdana" w:hAnsi="Verdana" w:cs="Verdana"/>
          <w:color w:val="000000"/>
          <w:sz w:val="24"/>
          <w:szCs w:val="24"/>
        </w:rPr>
        <w:t>.</w:t>
      </w:r>
      <w:r>
        <w:rPr>
          <w:rFonts w:ascii="Verdana" w:hAnsi="Verdana" w:cs="Verdana"/>
          <w:color w:val="000000"/>
          <w:sz w:val="24"/>
          <w:szCs w:val="24"/>
        </w:rPr>
        <w:t xml:space="preserve"> Record what you are discussing then     </w:t>
      </w:r>
    </w:p>
    <w:p w:rsidR="00D74E4E" w:rsidRDefault="00D74E4E" w:rsidP="004125F2">
      <w:pPr>
        <w:autoSpaceDE w:val="0"/>
        <w:autoSpaceDN w:val="0"/>
        <w:adjustRightInd w:val="0"/>
        <w:spacing w:after="0" w:line="240" w:lineRule="auto"/>
        <w:jc w:val="both"/>
        <w:rPr>
          <w:rFonts w:ascii="Verdana" w:hAnsi="Verdana" w:cs="Verdana"/>
          <w:color w:val="000000"/>
          <w:sz w:val="24"/>
          <w:szCs w:val="24"/>
        </w:rPr>
      </w:pPr>
      <w:r>
        <w:rPr>
          <w:rFonts w:ascii="Verdana" w:hAnsi="Verdana" w:cs="Verdana"/>
          <w:color w:val="000000"/>
          <w:sz w:val="24"/>
          <w:szCs w:val="24"/>
        </w:rPr>
        <w:t xml:space="preserve">     </w:t>
      </w:r>
      <w:proofErr w:type="gramStart"/>
      <w:r>
        <w:rPr>
          <w:rFonts w:ascii="Verdana" w:hAnsi="Verdana" w:cs="Verdana"/>
          <w:color w:val="000000"/>
          <w:sz w:val="24"/>
          <w:szCs w:val="24"/>
        </w:rPr>
        <w:t>apologize</w:t>
      </w:r>
      <w:proofErr w:type="gramEnd"/>
      <w:r w:rsidR="00326C2A">
        <w:rPr>
          <w:rFonts w:ascii="Verdana" w:hAnsi="Verdana" w:cs="Verdana"/>
          <w:color w:val="000000"/>
          <w:sz w:val="24"/>
          <w:szCs w:val="24"/>
        </w:rPr>
        <w:t xml:space="preserve"> </w:t>
      </w:r>
      <w:r>
        <w:rPr>
          <w:rFonts w:ascii="Verdana" w:hAnsi="Verdana" w:cs="Verdana"/>
          <w:color w:val="000000"/>
          <w:sz w:val="24"/>
          <w:szCs w:val="24"/>
        </w:rPr>
        <w:t xml:space="preserve">and reassure the customer that you </w:t>
      </w:r>
      <w:r w:rsidR="00326C2A">
        <w:rPr>
          <w:rFonts w:ascii="Verdana" w:hAnsi="Verdana" w:cs="Verdana"/>
          <w:color w:val="000000"/>
          <w:sz w:val="24"/>
          <w:szCs w:val="24"/>
        </w:rPr>
        <w:t xml:space="preserve">will do your best to help </w:t>
      </w:r>
      <w:r>
        <w:rPr>
          <w:rFonts w:ascii="Verdana" w:hAnsi="Verdana" w:cs="Verdana"/>
          <w:color w:val="000000"/>
          <w:sz w:val="24"/>
          <w:szCs w:val="24"/>
        </w:rPr>
        <w:t xml:space="preserve">  </w:t>
      </w:r>
    </w:p>
    <w:p w:rsidR="00326C2A" w:rsidRDefault="00CF71E8" w:rsidP="004125F2">
      <w:pPr>
        <w:autoSpaceDE w:val="0"/>
        <w:autoSpaceDN w:val="0"/>
        <w:adjustRightInd w:val="0"/>
        <w:spacing w:after="0" w:line="240" w:lineRule="auto"/>
        <w:jc w:val="both"/>
        <w:rPr>
          <w:rFonts w:ascii="Verdana" w:hAnsi="Verdana" w:cs="Verdana"/>
          <w:color w:val="000000"/>
          <w:sz w:val="24"/>
          <w:szCs w:val="24"/>
        </w:rPr>
      </w:pPr>
      <w:r>
        <w:rPr>
          <w:rFonts w:ascii="Verdana" w:hAnsi="Verdana" w:cs="Verdana"/>
          <w:color w:val="000000"/>
          <w:sz w:val="24"/>
          <w:szCs w:val="24"/>
        </w:rPr>
        <w:t xml:space="preserve">     </w:t>
      </w:r>
      <w:proofErr w:type="gramStart"/>
      <w:r w:rsidR="00326C2A">
        <w:rPr>
          <w:rFonts w:ascii="Verdana" w:hAnsi="Verdana" w:cs="Verdana"/>
          <w:color w:val="000000"/>
          <w:sz w:val="24"/>
          <w:szCs w:val="24"/>
        </w:rPr>
        <w:t>sort</w:t>
      </w:r>
      <w:proofErr w:type="gramEnd"/>
      <w:r w:rsidR="00326C2A">
        <w:rPr>
          <w:rFonts w:ascii="Verdana" w:hAnsi="Verdana" w:cs="Verdana"/>
          <w:color w:val="000000"/>
          <w:sz w:val="24"/>
          <w:szCs w:val="24"/>
        </w:rPr>
        <w:t xml:space="preserve"> the problem out.</w:t>
      </w:r>
    </w:p>
    <w:p w:rsidR="00CF71E8" w:rsidRDefault="00CF71E8" w:rsidP="004125F2">
      <w:pPr>
        <w:autoSpaceDE w:val="0"/>
        <w:autoSpaceDN w:val="0"/>
        <w:adjustRightInd w:val="0"/>
        <w:spacing w:after="0" w:line="240" w:lineRule="auto"/>
        <w:jc w:val="both"/>
        <w:rPr>
          <w:rFonts w:ascii="Verdana" w:hAnsi="Verdana" w:cs="Verdana"/>
          <w:color w:val="000000"/>
          <w:sz w:val="24"/>
          <w:szCs w:val="24"/>
        </w:rPr>
      </w:pPr>
    </w:p>
    <w:p w:rsidR="00516240" w:rsidRDefault="00516240" w:rsidP="004125F2">
      <w:pPr>
        <w:autoSpaceDE w:val="0"/>
        <w:autoSpaceDN w:val="0"/>
        <w:adjustRightInd w:val="0"/>
        <w:spacing w:after="0" w:line="240" w:lineRule="auto"/>
        <w:jc w:val="both"/>
        <w:rPr>
          <w:rFonts w:ascii="Verdana" w:hAnsi="Verdana" w:cs="Verdana"/>
          <w:color w:val="000000"/>
        </w:rPr>
      </w:pPr>
    </w:p>
    <w:p w:rsidR="00516240" w:rsidRPr="00EB4E17" w:rsidRDefault="00EB4E17" w:rsidP="004125F2">
      <w:pPr>
        <w:autoSpaceDE w:val="0"/>
        <w:autoSpaceDN w:val="0"/>
        <w:adjustRightInd w:val="0"/>
        <w:spacing w:after="0" w:line="240" w:lineRule="auto"/>
        <w:jc w:val="both"/>
        <w:rPr>
          <w:rFonts w:ascii="Verdana" w:hAnsi="Verdana" w:cs="Verdana"/>
          <w:color w:val="000000"/>
        </w:rPr>
      </w:pPr>
      <w:r w:rsidRPr="00EB4E17">
        <w:rPr>
          <w:rFonts w:ascii="Verdana" w:hAnsi="Verdana" w:cs="Verdana"/>
          <w:color w:val="000000"/>
        </w:rPr>
        <w:t xml:space="preserve">vii. The following are </w:t>
      </w:r>
      <w:r>
        <w:rPr>
          <w:rFonts w:ascii="Verdana" w:hAnsi="Verdana" w:cs="Verdana"/>
          <w:color w:val="000000"/>
        </w:rPr>
        <w:t>customer s</w:t>
      </w:r>
      <w:r w:rsidR="00516240" w:rsidRPr="00EB4E17">
        <w:rPr>
          <w:rFonts w:ascii="Verdana" w:hAnsi="Verdana" w:cs="Verdana"/>
          <w:color w:val="000000"/>
        </w:rPr>
        <w:t>ervice skills required in an event coordinator</w:t>
      </w:r>
      <w:r>
        <w:rPr>
          <w:rFonts w:ascii="Verdana" w:hAnsi="Verdana" w:cs="Verdana"/>
          <w:color w:val="000000"/>
        </w:rPr>
        <w:t>:</w:t>
      </w:r>
    </w:p>
    <w:p w:rsidR="00516240" w:rsidRPr="00EB4E17" w:rsidRDefault="00516240" w:rsidP="004125F2">
      <w:pPr>
        <w:autoSpaceDE w:val="0"/>
        <w:autoSpaceDN w:val="0"/>
        <w:adjustRightInd w:val="0"/>
        <w:spacing w:after="0" w:line="240" w:lineRule="auto"/>
        <w:jc w:val="both"/>
        <w:rPr>
          <w:rFonts w:ascii="Verdana" w:hAnsi="Verdana" w:cs="Verdana"/>
          <w:color w:val="000000"/>
        </w:rPr>
      </w:pPr>
    </w:p>
    <w:p w:rsidR="00516240" w:rsidRDefault="00EB4E17" w:rsidP="004125F2">
      <w:pPr>
        <w:pStyle w:val="ListParagraph"/>
        <w:numPr>
          <w:ilvl w:val="0"/>
          <w:numId w:val="8"/>
        </w:numPr>
        <w:autoSpaceDE w:val="0"/>
        <w:autoSpaceDN w:val="0"/>
        <w:adjustRightInd w:val="0"/>
        <w:spacing w:after="0" w:line="240" w:lineRule="auto"/>
        <w:jc w:val="both"/>
        <w:rPr>
          <w:rFonts w:ascii="Verdana" w:hAnsi="Verdana" w:cs="Verdana"/>
          <w:color w:val="000000"/>
        </w:rPr>
      </w:pPr>
      <w:r w:rsidRPr="00EB4E17">
        <w:rPr>
          <w:rFonts w:ascii="Verdana" w:hAnsi="Verdana" w:cs="Verdana"/>
          <w:b/>
          <w:color w:val="000000"/>
        </w:rPr>
        <w:t>Good planner with appropriate analytical skills (</w:t>
      </w:r>
      <w:r w:rsidR="00516240" w:rsidRPr="00EB4E17">
        <w:rPr>
          <w:rFonts w:ascii="Verdana" w:hAnsi="Verdana" w:cs="Verdana"/>
          <w:b/>
          <w:color w:val="000000"/>
        </w:rPr>
        <w:t>Details-Oriented</w:t>
      </w:r>
      <w:r w:rsidRPr="00EB4E17">
        <w:rPr>
          <w:rFonts w:ascii="Verdana" w:hAnsi="Verdana" w:cs="Verdana"/>
          <w:b/>
          <w:color w:val="000000"/>
        </w:rPr>
        <w:t>):</w:t>
      </w:r>
      <w:r>
        <w:rPr>
          <w:rFonts w:ascii="Verdana" w:hAnsi="Verdana" w:cs="Verdana"/>
          <w:color w:val="000000"/>
        </w:rPr>
        <w:t xml:space="preserve"> be able to assess the situation quickly and respond to peoples need without injuring their feelings.</w:t>
      </w:r>
    </w:p>
    <w:p w:rsidR="00516240" w:rsidRPr="00EB4E17" w:rsidRDefault="00365F0E" w:rsidP="004125F2">
      <w:pPr>
        <w:pStyle w:val="ListParagraph"/>
        <w:numPr>
          <w:ilvl w:val="0"/>
          <w:numId w:val="8"/>
        </w:numPr>
        <w:autoSpaceDE w:val="0"/>
        <w:autoSpaceDN w:val="0"/>
        <w:adjustRightInd w:val="0"/>
        <w:spacing w:after="0" w:line="240" w:lineRule="auto"/>
        <w:jc w:val="both"/>
        <w:rPr>
          <w:rFonts w:ascii="Verdana" w:hAnsi="Verdana" w:cs="Verdana"/>
          <w:color w:val="000000"/>
        </w:rPr>
      </w:pPr>
      <w:r w:rsidRPr="00365F0E">
        <w:rPr>
          <w:rFonts w:ascii="Verdana" w:hAnsi="Verdana" w:cs="Verdana"/>
          <w:b/>
          <w:color w:val="000000"/>
        </w:rPr>
        <w:t>Organized:</w:t>
      </w:r>
      <w:r>
        <w:rPr>
          <w:rFonts w:ascii="Verdana" w:hAnsi="Verdana" w:cs="Verdana"/>
          <w:color w:val="000000"/>
        </w:rPr>
        <w:t xml:space="preserve">  Must be organized and confident and must keep good record and contact details for  venders</w:t>
      </w:r>
    </w:p>
    <w:p w:rsidR="00D67FC9" w:rsidRDefault="00516240" w:rsidP="004125F2">
      <w:pPr>
        <w:pStyle w:val="ListParagraph"/>
        <w:numPr>
          <w:ilvl w:val="0"/>
          <w:numId w:val="8"/>
        </w:numPr>
        <w:autoSpaceDE w:val="0"/>
        <w:autoSpaceDN w:val="0"/>
        <w:adjustRightInd w:val="0"/>
        <w:spacing w:after="0" w:line="240" w:lineRule="auto"/>
        <w:jc w:val="both"/>
        <w:rPr>
          <w:rFonts w:ascii="Verdana" w:hAnsi="Verdana" w:cs="Verdana"/>
          <w:color w:val="000000"/>
        </w:rPr>
      </w:pPr>
      <w:r w:rsidRPr="00365F0E">
        <w:rPr>
          <w:rFonts w:ascii="Verdana" w:hAnsi="Verdana" w:cs="Verdana"/>
          <w:b/>
          <w:color w:val="000000"/>
        </w:rPr>
        <w:t>Engaging Personality</w:t>
      </w:r>
      <w:r w:rsidR="00365F0E" w:rsidRPr="00365F0E">
        <w:rPr>
          <w:rFonts w:ascii="Verdana" w:hAnsi="Verdana" w:cs="Verdana"/>
          <w:b/>
          <w:color w:val="000000"/>
        </w:rPr>
        <w:t>:</w:t>
      </w:r>
      <w:r w:rsidR="00365F0E" w:rsidRPr="00365F0E">
        <w:rPr>
          <w:rFonts w:ascii="Verdana" w:hAnsi="Verdana" w:cs="Verdana"/>
          <w:color w:val="000000"/>
        </w:rPr>
        <w:t xml:space="preserve"> Must be of pleasant personality and accommodating and should </w:t>
      </w:r>
      <w:r w:rsidR="00D67FC9" w:rsidRPr="00365F0E">
        <w:rPr>
          <w:rFonts w:ascii="Verdana" w:hAnsi="Verdana" w:cs="Verdana"/>
          <w:color w:val="000000"/>
        </w:rPr>
        <w:t>diplomati</w:t>
      </w:r>
      <w:r w:rsidR="00D67FC9">
        <w:rPr>
          <w:rFonts w:ascii="Verdana" w:hAnsi="Verdana" w:cs="Verdana"/>
          <w:color w:val="000000"/>
        </w:rPr>
        <w:t>c</w:t>
      </w:r>
    </w:p>
    <w:p w:rsidR="00516240" w:rsidRPr="00365F0E" w:rsidRDefault="00365F0E" w:rsidP="004125F2">
      <w:pPr>
        <w:pStyle w:val="ListParagraph"/>
        <w:numPr>
          <w:ilvl w:val="0"/>
          <w:numId w:val="8"/>
        </w:numPr>
        <w:autoSpaceDE w:val="0"/>
        <w:autoSpaceDN w:val="0"/>
        <w:adjustRightInd w:val="0"/>
        <w:spacing w:after="0" w:line="240" w:lineRule="auto"/>
        <w:jc w:val="both"/>
        <w:rPr>
          <w:rFonts w:ascii="Verdana" w:hAnsi="Verdana" w:cs="Verdana"/>
          <w:color w:val="000000"/>
        </w:rPr>
      </w:pPr>
      <w:r>
        <w:rPr>
          <w:rFonts w:ascii="Verdana" w:hAnsi="Verdana" w:cs="Verdana"/>
          <w:color w:val="000000"/>
        </w:rPr>
        <w:t xml:space="preserve"> </w:t>
      </w:r>
      <w:proofErr w:type="gramStart"/>
      <w:r>
        <w:rPr>
          <w:rFonts w:ascii="Verdana" w:hAnsi="Verdana" w:cs="Verdana"/>
          <w:color w:val="000000"/>
        </w:rPr>
        <w:t>be</w:t>
      </w:r>
      <w:proofErr w:type="gramEnd"/>
      <w:r>
        <w:rPr>
          <w:rFonts w:ascii="Verdana" w:hAnsi="Verdana" w:cs="Verdana"/>
          <w:color w:val="000000"/>
        </w:rPr>
        <w:t xml:space="preserve"> able to effectively negotiate with venders to get the best from them.</w:t>
      </w:r>
    </w:p>
    <w:p w:rsidR="00516240" w:rsidRPr="00365F0E" w:rsidRDefault="00365F0E" w:rsidP="004125F2">
      <w:pPr>
        <w:pStyle w:val="ListParagraph"/>
        <w:numPr>
          <w:ilvl w:val="0"/>
          <w:numId w:val="8"/>
        </w:numPr>
        <w:autoSpaceDE w:val="0"/>
        <w:autoSpaceDN w:val="0"/>
        <w:adjustRightInd w:val="0"/>
        <w:spacing w:after="0" w:line="240" w:lineRule="auto"/>
        <w:jc w:val="both"/>
        <w:rPr>
          <w:rFonts w:ascii="Verdana" w:hAnsi="Verdana" w:cs="Verdana"/>
          <w:color w:val="000000"/>
        </w:rPr>
      </w:pPr>
      <w:r w:rsidRPr="00365F0E">
        <w:rPr>
          <w:rFonts w:ascii="Verdana" w:hAnsi="Verdana" w:cs="Verdana"/>
          <w:b/>
          <w:color w:val="000000"/>
        </w:rPr>
        <w:t>Setting classic scene (Eye</w:t>
      </w:r>
      <w:r w:rsidR="00516240" w:rsidRPr="00365F0E">
        <w:rPr>
          <w:rFonts w:ascii="Verdana" w:hAnsi="Verdana" w:cs="Verdana"/>
          <w:b/>
          <w:color w:val="000000"/>
        </w:rPr>
        <w:t xml:space="preserve"> for Design</w:t>
      </w:r>
      <w:r w:rsidRPr="00365F0E">
        <w:rPr>
          <w:rFonts w:ascii="Verdana" w:hAnsi="Verdana" w:cs="Verdana"/>
          <w:b/>
          <w:color w:val="000000"/>
        </w:rPr>
        <w:t>):</w:t>
      </w:r>
      <w:r w:rsidRPr="00365F0E">
        <w:rPr>
          <w:rFonts w:ascii="Verdana" w:hAnsi="Verdana" w:cs="Verdana"/>
          <w:color w:val="000000"/>
        </w:rPr>
        <w:t xml:space="preserve"> Must be creative and classic.</w:t>
      </w:r>
    </w:p>
    <w:p w:rsidR="00516240" w:rsidRDefault="00365F0E" w:rsidP="004125F2">
      <w:pPr>
        <w:pStyle w:val="ListParagraph"/>
        <w:numPr>
          <w:ilvl w:val="0"/>
          <w:numId w:val="8"/>
        </w:numPr>
        <w:autoSpaceDE w:val="0"/>
        <w:autoSpaceDN w:val="0"/>
        <w:adjustRightInd w:val="0"/>
        <w:spacing w:after="0" w:line="240" w:lineRule="auto"/>
        <w:jc w:val="both"/>
        <w:rPr>
          <w:rFonts w:ascii="Verdana" w:hAnsi="Verdana" w:cs="Verdana"/>
          <w:color w:val="000000"/>
        </w:rPr>
      </w:pPr>
      <w:r w:rsidRPr="00D67FC9">
        <w:rPr>
          <w:rFonts w:ascii="Verdana" w:hAnsi="Verdana" w:cs="Verdana"/>
          <w:b/>
          <w:color w:val="000000"/>
        </w:rPr>
        <w:t xml:space="preserve">Goal and </w:t>
      </w:r>
      <w:r w:rsidR="00516240" w:rsidRPr="00D67FC9">
        <w:rPr>
          <w:rFonts w:ascii="Verdana" w:hAnsi="Verdana" w:cs="Verdana"/>
          <w:b/>
          <w:color w:val="000000"/>
        </w:rPr>
        <w:t>Solutions-Oriented</w:t>
      </w:r>
      <w:r w:rsidRPr="00D67FC9">
        <w:rPr>
          <w:rFonts w:ascii="Verdana" w:hAnsi="Verdana" w:cs="Verdana"/>
          <w:b/>
          <w:color w:val="000000"/>
        </w:rPr>
        <w:t>:</w:t>
      </w:r>
      <w:r w:rsidRPr="00365F0E">
        <w:rPr>
          <w:rFonts w:ascii="Verdana" w:hAnsi="Verdana" w:cs="Verdana"/>
          <w:color w:val="000000"/>
        </w:rPr>
        <w:t xml:space="preserve"> </w:t>
      </w:r>
      <w:r w:rsidR="00D67FC9" w:rsidRPr="00365F0E">
        <w:rPr>
          <w:rFonts w:ascii="Verdana" w:hAnsi="Verdana" w:cs="Verdana"/>
          <w:color w:val="000000"/>
        </w:rPr>
        <w:t>Ability</w:t>
      </w:r>
      <w:r w:rsidRPr="00365F0E">
        <w:rPr>
          <w:rFonts w:ascii="Verdana" w:hAnsi="Verdana" w:cs="Verdana"/>
          <w:color w:val="000000"/>
        </w:rPr>
        <w:t xml:space="preserve"> to find </w:t>
      </w:r>
      <w:r w:rsidR="00D67FC9" w:rsidRPr="00365F0E">
        <w:rPr>
          <w:rFonts w:ascii="Verdana" w:hAnsi="Verdana" w:cs="Verdana"/>
          <w:color w:val="000000"/>
        </w:rPr>
        <w:t>answer’s</w:t>
      </w:r>
      <w:r w:rsidRPr="00365F0E">
        <w:rPr>
          <w:rFonts w:ascii="Verdana" w:hAnsi="Verdana" w:cs="Verdana"/>
          <w:color w:val="000000"/>
        </w:rPr>
        <w:t xml:space="preserve"> for clients in </w:t>
      </w:r>
      <w:r w:rsidR="00D67FC9">
        <w:rPr>
          <w:rFonts w:ascii="Verdana" w:hAnsi="Verdana" w:cs="Verdana"/>
          <w:color w:val="000000"/>
        </w:rPr>
        <w:t xml:space="preserve">a </w:t>
      </w:r>
      <w:r w:rsidRPr="00365F0E">
        <w:rPr>
          <w:rFonts w:ascii="Verdana" w:hAnsi="Verdana" w:cs="Verdana"/>
          <w:color w:val="000000"/>
        </w:rPr>
        <w:t>shortest possible time.</w:t>
      </w:r>
    </w:p>
    <w:p w:rsidR="00516240" w:rsidRDefault="00516240" w:rsidP="004125F2">
      <w:pPr>
        <w:pStyle w:val="ListParagraph"/>
        <w:numPr>
          <w:ilvl w:val="0"/>
          <w:numId w:val="8"/>
        </w:numPr>
        <w:autoSpaceDE w:val="0"/>
        <w:autoSpaceDN w:val="0"/>
        <w:adjustRightInd w:val="0"/>
        <w:spacing w:after="0" w:line="240" w:lineRule="auto"/>
        <w:jc w:val="both"/>
        <w:rPr>
          <w:rFonts w:ascii="Verdana" w:hAnsi="Verdana" w:cs="Verdana"/>
          <w:color w:val="000000"/>
        </w:rPr>
      </w:pPr>
      <w:r w:rsidRPr="00D67FC9">
        <w:rPr>
          <w:rFonts w:ascii="Verdana" w:hAnsi="Verdana" w:cs="Verdana"/>
          <w:b/>
          <w:color w:val="000000"/>
        </w:rPr>
        <w:lastRenderedPageBreak/>
        <w:t>Unflappable</w:t>
      </w:r>
      <w:r w:rsidR="00365F0E" w:rsidRPr="00D67FC9">
        <w:rPr>
          <w:rFonts w:ascii="Verdana" w:hAnsi="Verdana" w:cs="Verdana"/>
          <w:b/>
          <w:color w:val="000000"/>
        </w:rPr>
        <w:t>:</w:t>
      </w:r>
      <w:r w:rsidR="00365F0E">
        <w:rPr>
          <w:rFonts w:ascii="Verdana" w:hAnsi="Verdana" w:cs="Verdana"/>
          <w:color w:val="000000"/>
        </w:rPr>
        <w:t xml:space="preserve"> </w:t>
      </w:r>
      <w:r w:rsidR="00D67FC9">
        <w:rPr>
          <w:rFonts w:ascii="Verdana" w:hAnsi="Verdana" w:cs="Verdana"/>
          <w:color w:val="000000"/>
        </w:rPr>
        <w:t>A</w:t>
      </w:r>
      <w:r w:rsidR="00365F0E">
        <w:rPr>
          <w:rFonts w:ascii="Verdana" w:hAnsi="Verdana" w:cs="Verdana"/>
          <w:color w:val="000000"/>
        </w:rPr>
        <w:t xml:space="preserve">ble to handle pressure and think clear </w:t>
      </w:r>
      <w:r w:rsidR="00D67FC9">
        <w:rPr>
          <w:rFonts w:ascii="Verdana" w:hAnsi="Verdana" w:cs="Verdana"/>
          <w:color w:val="000000"/>
        </w:rPr>
        <w:t>and maintain composure under</w:t>
      </w:r>
      <w:r w:rsidR="00365F0E">
        <w:rPr>
          <w:rFonts w:ascii="Verdana" w:hAnsi="Verdana" w:cs="Verdana"/>
          <w:color w:val="000000"/>
        </w:rPr>
        <w:t xml:space="preserve"> such circumstances.</w:t>
      </w:r>
    </w:p>
    <w:p w:rsidR="00365F0E" w:rsidRPr="00365F0E" w:rsidRDefault="00365F0E" w:rsidP="004125F2">
      <w:pPr>
        <w:autoSpaceDE w:val="0"/>
        <w:autoSpaceDN w:val="0"/>
        <w:adjustRightInd w:val="0"/>
        <w:spacing w:after="0" w:line="240" w:lineRule="auto"/>
        <w:jc w:val="both"/>
        <w:rPr>
          <w:rFonts w:ascii="Verdana" w:hAnsi="Verdana" w:cs="Verdana"/>
          <w:color w:val="000000"/>
        </w:rPr>
      </w:pPr>
    </w:p>
    <w:p w:rsidR="00D67FC9" w:rsidRDefault="00D67FC9" w:rsidP="004125F2">
      <w:pPr>
        <w:pStyle w:val="ListParagraph"/>
        <w:numPr>
          <w:ilvl w:val="0"/>
          <w:numId w:val="8"/>
        </w:numPr>
        <w:autoSpaceDE w:val="0"/>
        <w:autoSpaceDN w:val="0"/>
        <w:adjustRightInd w:val="0"/>
        <w:spacing w:after="0" w:line="240" w:lineRule="auto"/>
        <w:jc w:val="both"/>
        <w:rPr>
          <w:rFonts w:ascii="Verdana" w:hAnsi="Verdana" w:cs="Verdana"/>
          <w:color w:val="000000"/>
        </w:rPr>
      </w:pPr>
      <w:r w:rsidRPr="00D67FC9">
        <w:rPr>
          <w:rFonts w:ascii="Verdana" w:hAnsi="Verdana" w:cs="Verdana"/>
          <w:b/>
          <w:color w:val="000000"/>
        </w:rPr>
        <w:t>Resilient: Able</w:t>
      </w:r>
      <w:r w:rsidR="00516240" w:rsidRPr="00D67FC9">
        <w:rPr>
          <w:rFonts w:ascii="Verdana" w:hAnsi="Verdana" w:cs="Verdana"/>
          <w:color w:val="000000"/>
        </w:rPr>
        <w:t xml:space="preserve"> to bounce back from bad experiences</w:t>
      </w:r>
      <w:r>
        <w:rPr>
          <w:rFonts w:ascii="Verdana" w:hAnsi="Verdana" w:cs="Verdana"/>
          <w:color w:val="000000"/>
        </w:rPr>
        <w:t xml:space="preserve"> then </w:t>
      </w:r>
      <w:proofErr w:type="gramStart"/>
      <w:r>
        <w:rPr>
          <w:rFonts w:ascii="Verdana" w:hAnsi="Verdana" w:cs="Verdana"/>
          <w:color w:val="000000"/>
        </w:rPr>
        <w:t>proceed</w:t>
      </w:r>
      <w:proofErr w:type="gramEnd"/>
      <w:r>
        <w:rPr>
          <w:rFonts w:ascii="Verdana" w:hAnsi="Verdana" w:cs="Verdana"/>
          <w:color w:val="000000"/>
        </w:rPr>
        <w:t xml:space="preserve"> working as though nothing happened.</w:t>
      </w:r>
    </w:p>
    <w:p w:rsidR="00D67FC9" w:rsidRDefault="00D67FC9" w:rsidP="004125F2">
      <w:pPr>
        <w:autoSpaceDE w:val="0"/>
        <w:autoSpaceDN w:val="0"/>
        <w:adjustRightInd w:val="0"/>
        <w:spacing w:after="0" w:line="240" w:lineRule="auto"/>
        <w:jc w:val="both"/>
        <w:rPr>
          <w:rFonts w:ascii="Verdana" w:hAnsi="Verdana" w:cs="Verdana"/>
          <w:color w:val="000000"/>
        </w:rPr>
      </w:pPr>
    </w:p>
    <w:p w:rsidR="006325BD" w:rsidRDefault="00C37611" w:rsidP="004125F2">
      <w:pPr>
        <w:autoSpaceDE w:val="0"/>
        <w:autoSpaceDN w:val="0"/>
        <w:adjustRightInd w:val="0"/>
        <w:spacing w:after="0" w:line="240" w:lineRule="auto"/>
        <w:jc w:val="both"/>
        <w:rPr>
          <w:rFonts w:ascii="Verdana" w:hAnsi="Verdana" w:cs="Verdana"/>
          <w:color w:val="000000"/>
        </w:rPr>
      </w:pPr>
      <w:r>
        <w:rPr>
          <w:rFonts w:ascii="Verdana" w:hAnsi="Verdana" w:cs="Verdana"/>
          <w:color w:val="000000"/>
        </w:rPr>
        <w:t xml:space="preserve">viii. </w:t>
      </w:r>
      <w:r w:rsidR="006325BD">
        <w:rPr>
          <w:rFonts w:ascii="Verdana" w:hAnsi="Verdana" w:cs="Verdana"/>
          <w:color w:val="000000"/>
        </w:rPr>
        <w:t>People with special need must be provided the following facilities:</w:t>
      </w:r>
    </w:p>
    <w:p w:rsidR="006325BD" w:rsidRDefault="006325BD" w:rsidP="004125F2">
      <w:pPr>
        <w:autoSpaceDE w:val="0"/>
        <w:autoSpaceDN w:val="0"/>
        <w:adjustRightInd w:val="0"/>
        <w:spacing w:after="0" w:line="240" w:lineRule="auto"/>
        <w:jc w:val="both"/>
        <w:rPr>
          <w:rFonts w:ascii="Verdana" w:hAnsi="Verdana" w:cs="Verdana"/>
          <w:color w:val="000000"/>
        </w:rPr>
      </w:pPr>
      <w:r>
        <w:rPr>
          <w:rFonts w:ascii="Verdana" w:hAnsi="Verdana" w:cs="Verdana"/>
          <w:color w:val="000000"/>
        </w:rPr>
        <w:t xml:space="preserve">They must be involved in planning for the event all at least they must be taken into consideration at planning stage. </w:t>
      </w:r>
      <w:proofErr w:type="gramStart"/>
      <w:r>
        <w:rPr>
          <w:rFonts w:ascii="Verdana" w:hAnsi="Verdana" w:cs="Verdana"/>
          <w:color w:val="000000"/>
        </w:rPr>
        <w:t>Critical issues to consider is</w:t>
      </w:r>
      <w:proofErr w:type="gramEnd"/>
      <w:r>
        <w:rPr>
          <w:rFonts w:ascii="Verdana" w:hAnsi="Verdana" w:cs="Verdana"/>
          <w:color w:val="000000"/>
        </w:rPr>
        <w:t xml:space="preserve"> mobility, impaired vision and event publicity.</w:t>
      </w:r>
    </w:p>
    <w:p w:rsidR="006325BD" w:rsidRDefault="006325BD" w:rsidP="004125F2">
      <w:pPr>
        <w:autoSpaceDE w:val="0"/>
        <w:autoSpaceDN w:val="0"/>
        <w:adjustRightInd w:val="0"/>
        <w:spacing w:after="0" w:line="240" w:lineRule="auto"/>
        <w:jc w:val="both"/>
        <w:rPr>
          <w:rFonts w:ascii="Verdana,Bold" w:hAnsi="Verdana,Bold" w:cs="Verdana,Bold"/>
          <w:b/>
          <w:bCs/>
          <w:color w:val="FF0000"/>
          <w:sz w:val="24"/>
          <w:szCs w:val="24"/>
        </w:rPr>
      </w:pPr>
    </w:p>
    <w:p w:rsidR="006325BD" w:rsidRPr="00C85DB3" w:rsidRDefault="006325BD" w:rsidP="004125F2">
      <w:pPr>
        <w:autoSpaceDE w:val="0"/>
        <w:autoSpaceDN w:val="0"/>
        <w:adjustRightInd w:val="0"/>
        <w:spacing w:after="0" w:line="240" w:lineRule="auto"/>
        <w:jc w:val="both"/>
        <w:rPr>
          <w:rFonts w:ascii="Verdana" w:hAnsi="Verdana" w:cs="Verdana"/>
          <w:color w:val="000000"/>
        </w:rPr>
      </w:pPr>
      <w:r w:rsidRPr="00C85DB3">
        <w:rPr>
          <w:rFonts w:ascii="Verdana" w:hAnsi="Verdana" w:cs="Verdana"/>
          <w:color w:val="000000"/>
        </w:rPr>
        <w:t>Specific f</w:t>
      </w:r>
      <w:r w:rsidRPr="00C85DB3">
        <w:rPr>
          <w:rFonts w:ascii="Verdana" w:hAnsi="Verdana" w:cs="Verdana"/>
          <w:color w:val="000000"/>
        </w:rPr>
        <w:t xml:space="preserve">acilities </w:t>
      </w:r>
      <w:r w:rsidRPr="00C85DB3">
        <w:rPr>
          <w:rFonts w:ascii="Verdana" w:hAnsi="Verdana" w:cs="Verdana"/>
          <w:color w:val="000000"/>
        </w:rPr>
        <w:t xml:space="preserve">to that must be </w:t>
      </w:r>
      <w:proofErr w:type="gramStart"/>
      <w:r w:rsidRPr="00C85DB3">
        <w:rPr>
          <w:rFonts w:ascii="Verdana" w:hAnsi="Verdana" w:cs="Verdana"/>
          <w:color w:val="000000"/>
        </w:rPr>
        <w:t xml:space="preserve">provided  </w:t>
      </w:r>
      <w:r w:rsidRPr="00C85DB3">
        <w:rPr>
          <w:rFonts w:ascii="Verdana" w:hAnsi="Verdana" w:cs="Verdana"/>
          <w:color w:val="000000"/>
        </w:rPr>
        <w:t>for</w:t>
      </w:r>
      <w:proofErr w:type="gramEnd"/>
      <w:r w:rsidRPr="00C85DB3">
        <w:rPr>
          <w:rFonts w:ascii="Verdana" w:hAnsi="Verdana" w:cs="Verdana"/>
          <w:color w:val="000000"/>
        </w:rPr>
        <w:t xml:space="preserve"> People with Special Needs</w:t>
      </w:r>
      <w:r w:rsidRPr="00C85DB3">
        <w:rPr>
          <w:rFonts w:ascii="Verdana" w:hAnsi="Verdana" w:cs="Verdana"/>
          <w:color w:val="000000"/>
        </w:rPr>
        <w:t xml:space="preserve"> are the following:</w:t>
      </w:r>
    </w:p>
    <w:p w:rsidR="006325BD" w:rsidRPr="00C85DB3" w:rsidRDefault="006325BD" w:rsidP="004125F2">
      <w:pPr>
        <w:pStyle w:val="ListParagraph"/>
        <w:numPr>
          <w:ilvl w:val="0"/>
          <w:numId w:val="10"/>
        </w:numPr>
        <w:autoSpaceDE w:val="0"/>
        <w:autoSpaceDN w:val="0"/>
        <w:adjustRightInd w:val="0"/>
        <w:spacing w:after="0" w:line="240" w:lineRule="auto"/>
        <w:jc w:val="both"/>
        <w:rPr>
          <w:rFonts w:ascii="Verdana" w:hAnsi="Verdana" w:cs="Verdana"/>
          <w:color w:val="000000"/>
        </w:rPr>
      </w:pPr>
      <w:r w:rsidRPr="00C85DB3">
        <w:rPr>
          <w:rFonts w:ascii="Verdana" w:hAnsi="Verdana" w:cs="Verdana"/>
          <w:b/>
          <w:color w:val="000000"/>
        </w:rPr>
        <w:t>Access</w:t>
      </w:r>
      <w:r w:rsidRPr="00C85DB3">
        <w:rPr>
          <w:rFonts w:ascii="Verdana" w:hAnsi="Verdana" w:cs="Verdana"/>
          <w:b/>
          <w:color w:val="000000"/>
        </w:rPr>
        <w:t>:</w:t>
      </w:r>
      <w:r w:rsidRPr="00C85DB3">
        <w:rPr>
          <w:rFonts w:ascii="Verdana" w:hAnsi="Verdana" w:cs="Verdana"/>
          <w:color w:val="000000"/>
        </w:rPr>
        <w:t xml:space="preserve"> Parking facilities that should make them easily access the venue and wide enough for a wheel chair (about 3.6m wide)</w:t>
      </w:r>
    </w:p>
    <w:p w:rsidR="006325BD" w:rsidRPr="00C85DB3" w:rsidRDefault="006325BD" w:rsidP="004125F2">
      <w:pPr>
        <w:pStyle w:val="ListParagraph"/>
        <w:numPr>
          <w:ilvl w:val="0"/>
          <w:numId w:val="10"/>
        </w:numPr>
        <w:autoSpaceDE w:val="0"/>
        <w:autoSpaceDN w:val="0"/>
        <w:adjustRightInd w:val="0"/>
        <w:spacing w:after="0" w:line="240" w:lineRule="auto"/>
        <w:jc w:val="both"/>
        <w:rPr>
          <w:rFonts w:ascii="Verdana" w:hAnsi="Verdana" w:cs="Verdana"/>
          <w:color w:val="000000"/>
        </w:rPr>
      </w:pPr>
      <w:r w:rsidRPr="00C85DB3">
        <w:rPr>
          <w:rFonts w:ascii="Verdana" w:hAnsi="Verdana" w:cs="Verdana"/>
          <w:b/>
          <w:color w:val="000000"/>
        </w:rPr>
        <w:t>Ramps</w:t>
      </w:r>
      <w:r w:rsidRPr="00C85DB3">
        <w:rPr>
          <w:rFonts w:ascii="Verdana" w:hAnsi="Verdana" w:cs="Verdana"/>
          <w:color w:val="000000"/>
        </w:rPr>
        <w:t xml:space="preserve"> for wheelchairs should have an easy gradi</w:t>
      </w:r>
      <w:r w:rsidRPr="00C85DB3">
        <w:rPr>
          <w:rFonts w:ascii="Verdana" w:hAnsi="Verdana" w:cs="Verdana"/>
          <w:color w:val="000000"/>
        </w:rPr>
        <w:t xml:space="preserve">ent and it is suggested that it </w:t>
      </w:r>
      <w:r w:rsidRPr="00C85DB3">
        <w:rPr>
          <w:rFonts w:ascii="Verdana" w:hAnsi="Verdana" w:cs="Verdana"/>
          <w:color w:val="000000"/>
        </w:rPr>
        <w:t>should not be steeper than 1 in 12.</w:t>
      </w:r>
    </w:p>
    <w:p w:rsidR="006325BD" w:rsidRPr="00C85DB3" w:rsidRDefault="006325BD" w:rsidP="004125F2">
      <w:pPr>
        <w:pStyle w:val="ListParagraph"/>
        <w:numPr>
          <w:ilvl w:val="0"/>
          <w:numId w:val="10"/>
        </w:numPr>
        <w:autoSpaceDE w:val="0"/>
        <w:autoSpaceDN w:val="0"/>
        <w:adjustRightInd w:val="0"/>
        <w:spacing w:after="0" w:line="240" w:lineRule="auto"/>
        <w:jc w:val="both"/>
        <w:rPr>
          <w:rFonts w:ascii="Verdana" w:hAnsi="Verdana" w:cs="Verdana"/>
          <w:color w:val="000000"/>
        </w:rPr>
      </w:pPr>
      <w:r w:rsidRPr="00C85DB3">
        <w:rPr>
          <w:rFonts w:ascii="Verdana" w:hAnsi="Verdana" w:cs="Verdana"/>
          <w:color w:val="000000"/>
        </w:rPr>
        <w:t>Viewing areas</w:t>
      </w:r>
      <w:r w:rsidRPr="00C85DB3">
        <w:rPr>
          <w:rFonts w:ascii="Verdana" w:hAnsi="Verdana" w:cs="Verdana"/>
          <w:color w:val="000000"/>
        </w:rPr>
        <w:t>:  Must be protected with direct access to exit</w:t>
      </w:r>
      <w:r w:rsidR="0011499B" w:rsidRPr="00C85DB3">
        <w:rPr>
          <w:rFonts w:ascii="Verdana" w:hAnsi="Verdana" w:cs="Verdana"/>
          <w:color w:val="000000"/>
        </w:rPr>
        <w:t xml:space="preserve"> and located in an area where they will not be affected.</w:t>
      </w:r>
    </w:p>
    <w:p w:rsidR="006325BD" w:rsidRPr="00C85DB3" w:rsidRDefault="006325BD" w:rsidP="004125F2">
      <w:pPr>
        <w:pStyle w:val="ListParagraph"/>
        <w:numPr>
          <w:ilvl w:val="0"/>
          <w:numId w:val="10"/>
        </w:numPr>
        <w:autoSpaceDE w:val="0"/>
        <w:autoSpaceDN w:val="0"/>
        <w:adjustRightInd w:val="0"/>
        <w:spacing w:after="0" w:line="240" w:lineRule="auto"/>
        <w:jc w:val="both"/>
        <w:rPr>
          <w:rFonts w:ascii="Verdana" w:hAnsi="Verdana" w:cs="Verdana"/>
          <w:color w:val="000000"/>
        </w:rPr>
      </w:pPr>
      <w:r w:rsidRPr="00C85DB3">
        <w:rPr>
          <w:rFonts w:ascii="Verdana" w:hAnsi="Verdana" w:cs="Verdana"/>
          <w:b/>
          <w:color w:val="000000"/>
        </w:rPr>
        <w:t>Support</w:t>
      </w:r>
      <w:r w:rsidR="0011499B" w:rsidRPr="00C85DB3">
        <w:rPr>
          <w:rFonts w:ascii="Verdana" w:hAnsi="Verdana" w:cs="Verdana"/>
          <w:b/>
          <w:color w:val="000000"/>
        </w:rPr>
        <w:t>:</w:t>
      </w:r>
      <w:r w:rsidR="0011499B" w:rsidRPr="00C85DB3">
        <w:rPr>
          <w:rFonts w:ascii="Verdana" w:hAnsi="Verdana" w:cs="Verdana"/>
          <w:color w:val="000000"/>
        </w:rPr>
        <w:t xml:space="preserve"> </w:t>
      </w:r>
      <w:r w:rsidRPr="00C85DB3">
        <w:rPr>
          <w:rFonts w:ascii="Verdana" w:hAnsi="Verdana" w:cs="Verdana"/>
          <w:color w:val="000000"/>
        </w:rPr>
        <w:t xml:space="preserve"> special needs assistants should be in attendance to ensure </w:t>
      </w:r>
      <w:r w:rsidR="0011499B" w:rsidRPr="00C85DB3">
        <w:rPr>
          <w:rFonts w:ascii="Verdana" w:hAnsi="Verdana" w:cs="Verdana"/>
          <w:color w:val="000000"/>
        </w:rPr>
        <w:t>that facilities</w:t>
      </w:r>
      <w:r w:rsidRPr="00C85DB3">
        <w:rPr>
          <w:rFonts w:ascii="Verdana" w:hAnsi="Verdana" w:cs="Verdana"/>
          <w:color w:val="000000"/>
        </w:rPr>
        <w:t xml:space="preserve"> which are provided for people with spec</w:t>
      </w:r>
      <w:r w:rsidR="0011499B" w:rsidRPr="00C85DB3">
        <w:rPr>
          <w:rFonts w:ascii="Verdana" w:hAnsi="Verdana" w:cs="Verdana"/>
          <w:color w:val="000000"/>
        </w:rPr>
        <w:t>ial needs are available for the intended</w:t>
      </w:r>
      <w:r w:rsidRPr="00C85DB3">
        <w:rPr>
          <w:rFonts w:ascii="Verdana" w:hAnsi="Verdana" w:cs="Verdana"/>
          <w:color w:val="000000"/>
        </w:rPr>
        <w:t xml:space="preserve"> purpose.</w:t>
      </w:r>
    </w:p>
    <w:p w:rsidR="0011499B" w:rsidRPr="00C85DB3" w:rsidRDefault="0011499B" w:rsidP="004125F2">
      <w:pPr>
        <w:pStyle w:val="ListParagraph"/>
        <w:numPr>
          <w:ilvl w:val="0"/>
          <w:numId w:val="10"/>
        </w:numPr>
        <w:autoSpaceDE w:val="0"/>
        <w:autoSpaceDN w:val="0"/>
        <w:adjustRightInd w:val="0"/>
        <w:spacing w:after="0" w:line="240" w:lineRule="auto"/>
        <w:jc w:val="both"/>
        <w:rPr>
          <w:rFonts w:ascii="Verdana" w:hAnsi="Verdana" w:cs="Verdana"/>
          <w:color w:val="000000"/>
        </w:rPr>
      </w:pPr>
      <w:r w:rsidRPr="00C85DB3">
        <w:rPr>
          <w:rFonts w:ascii="Verdana" w:hAnsi="Verdana" w:cs="Verdana"/>
          <w:b/>
          <w:color w:val="000000"/>
        </w:rPr>
        <w:t>Signs</w:t>
      </w:r>
      <w:r w:rsidR="00C85DB3">
        <w:rPr>
          <w:rFonts w:ascii="Verdana" w:hAnsi="Verdana" w:cs="Verdana"/>
          <w:color w:val="000000"/>
        </w:rPr>
        <w:t xml:space="preserve">: </w:t>
      </w:r>
      <w:r w:rsidRPr="00C85DB3">
        <w:rPr>
          <w:rFonts w:ascii="Verdana" w:hAnsi="Verdana" w:cs="Verdana"/>
          <w:color w:val="000000"/>
        </w:rPr>
        <w:t xml:space="preserve"> designed in a way that they can easily be seen by people with impaired vision.</w:t>
      </w:r>
      <w:r w:rsidR="00C85DB3" w:rsidRPr="00C85DB3">
        <w:rPr>
          <w:rFonts w:ascii="Verdana" w:hAnsi="Verdana" w:cs="Verdana"/>
          <w:color w:val="000000"/>
        </w:rPr>
        <w:t xml:space="preserve"> Good </w:t>
      </w:r>
      <w:proofErr w:type="spellStart"/>
      <w:r w:rsidR="00C85DB3" w:rsidRPr="00C85DB3">
        <w:rPr>
          <w:rFonts w:ascii="Verdana" w:hAnsi="Verdana" w:cs="Verdana"/>
          <w:color w:val="000000"/>
        </w:rPr>
        <w:t>colour</w:t>
      </w:r>
      <w:proofErr w:type="spellEnd"/>
      <w:r w:rsidR="00C85DB3" w:rsidRPr="00C85DB3">
        <w:rPr>
          <w:rFonts w:ascii="Verdana" w:hAnsi="Verdana" w:cs="Verdana"/>
          <w:color w:val="000000"/>
        </w:rPr>
        <w:t xml:space="preserve"> and guide dogs may help.</w:t>
      </w:r>
    </w:p>
    <w:p w:rsidR="00C85DB3" w:rsidRPr="00C85DB3" w:rsidRDefault="006325BD" w:rsidP="004125F2">
      <w:pPr>
        <w:pStyle w:val="ListParagraph"/>
        <w:numPr>
          <w:ilvl w:val="0"/>
          <w:numId w:val="10"/>
        </w:numPr>
        <w:autoSpaceDE w:val="0"/>
        <w:autoSpaceDN w:val="0"/>
        <w:adjustRightInd w:val="0"/>
        <w:spacing w:after="0" w:line="240" w:lineRule="auto"/>
        <w:jc w:val="both"/>
        <w:rPr>
          <w:rFonts w:ascii="Verdana" w:hAnsi="Verdana" w:cs="Verdana"/>
          <w:color w:val="000000"/>
        </w:rPr>
      </w:pPr>
      <w:r w:rsidRPr="00C85DB3">
        <w:rPr>
          <w:rFonts w:ascii="Verdana" w:hAnsi="Verdana" w:cs="Verdana"/>
          <w:color w:val="000000"/>
        </w:rPr>
        <w:t xml:space="preserve"> </w:t>
      </w:r>
      <w:r w:rsidRPr="00C85DB3">
        <w:rPr>
          <w:rFonts w:ascii="Verdana" w:hAnsi="Verdana" w:cs="Verdana"/>
          <w:b/>
          <w:color w:val="000000"/>
        </w:rPr>
        <w:t>Evacuation</w:t>
      </w:r>
      <w:r w:rsidR="00C85DB3" w:rsidRPr="00C85DB3">
        <w:rPr>
          <w:rFonts w:ascii="Verdana" w:hAnsi="Verdana" w:cs="Verdana"/>
          <w:color w:val="000000"/>
        </w:rPr>
        <w:t>: Electrical display device to be used to pass information regarding those who may need evacuation.</w:t>
      </w:r>
    </w:p>
    <w:p w:rsidR="00C85DB3" w:rsidRPr="00C85DB3" w:rsidRDefault="00C85DB3" w:rsidP="004125F2">
      <w:pPr>
        <w:pStyle w:val="ListParagraph"/>
        <w:autoSpaceDE w:val="0"/>
        <w:autoSpaceDN w:val="0"/>
        <w:adjustRightInd w:val="0"/>
        <w:spacing w:after="0" w:line="240" w:lineRule="auto"/>
        <w:jc w:val="both"/>
        <w:rPr>
          <w:rFonts w:ascii="Verdana" w:hAnsi="Verdana" w:cs="Verdana"/>
          <w:color w:val="000000"/>
        </w:rPr>
      </w:pPr>
    </w:p>
    <w:p w:rsidR="00C85DB3" w:rsidRDefault="00C85DB3" w:rsidP="004125F2">
      <w:pPr>
        <w:autoSpaceDE w:val="0"/>
        <w:autoSpaceDN w:val="0"/>
        <w:adjustRightInd w:val="0"/>
        <w:spacing w:after="0" w:line="240" w:lineRule="auto"/>
        <w:jc w:val="both"/>
        <w:rPr>
          <w:rFonts w:ascii="Verdana,Bold" w:hAnsi="Verdana,Bold" w:cs="Verdana,Bold"/>
          <w:b/>
          <w:bCs/>
          <w:color w:val="FF0000"/>
          <w:sz w:val="24"/>
          <w:szCs w:val="24"/>
        </w:rPr>
      </w:pPr>
    </w:p>
    <w:p w:rsidR="00C37611" w:rsidRDefault="00C85DB3" w:rsidP="004125F2">
      <w:pPr>
        <w:autoSpaceDE w:val="0"/>
        <w:autoSpaceDN w:val="0"/>
        <w:adjustRightInd w:val="0"/>
        <w:spacing w:after="0" w:line="240" w:lineRule="auto"/>
        <w:jc w:val="both"/>
        <w:rPr>
          <w:rFonts w:ascii="Verdana" w:hAnsi="Verdana" w:cs="Verdana"/>
          <w:color w:val="000000"/>
        </w:rPr>
      </w:pPr>
      <w:r>
        <w:rPr>
          <w:rFonts w:ascii="Verdana" w:hAnsi="Verdana" w:cs="Verdana"/>
          <w:color w:val="000000"/>
        </w:rPr>
        <w:t>Q.2. S</w:t>
      </w:r>
      <w:r w:rsidR="00C37611">
        <w:rPr>
          <w:rFonts w:ascii="Verdana" w:hAnsi="Verdana" w:cs="Verdana"/>
          <w:color w:val="000000"/>
        </w:rPr>
        <w:t>hort notes on the use of the followings: (8)</w:t>
      </w:r>
    </w:p>
    <w:p w:rsidR="00C37611" w:rsidRPr="0067778D" w:rsidRDefault="00C37611" w:rsidP="004125F2">
      <w:pPr>
        <w:autoSpaceDE w:val="0"/>
        <w:autoSpaceDN w:val="0"/>
        <w:adjustRightInd w:val="0"/>
        <w:spacing w:after="0" w:line="240" w:lineRule="auto"/>
        <w:jc w:val="both"/>
        <w:rPr>
          <w:rFonts w:ascii="Verdana" w:hAnsi="Verdana" w:cs="Verdana"/>
          <w:b/>
          <w:color w:val="000000"/>
        </w:rPr>
      </w:pPr>
      <w:r w:rsidRPr="0067778D">
        <w:rPr>
          <w:rFonts w:ascii="Verdana" w:hAnsi="Verdana" w:cs="Verdana"/>
          <w:b/>
          <w:color w:val="000000"/>
        </w:rPr>
        <w:t>a) Radio communication</w:t>
      </w:r>
    </w:p>
    <w:p w:rsidR="002410BD" w:rsidRDefault="002410BD" w:rsidP="004125F2">
      <w:pPr>
        <w:autoSpaceDE w:val="0"/>
        <w:autoSpaceDN w:val="0"/>
        <w:adjustRightInd w:val="0"/>
        <w:spacing w:after="0" w:line="240" w:lineRule="auto"/>
        <w:jc w:val="both"/>
        <w:rPr>
          <w:rFonts w:ascii="Verdana" w:hAnsi="Verdana" w:cs="Verdana"/>
          <w:color w:val="000000"/>
        </w:rPr>
      </w:pPr>
    </w:p>
    <w:p w:rsidR="0038061D" w:rsidRDefault="0038061D" w:rsidP="004125F2">
      <w:pPr>
        <w:autoSpaceDE w:val="0"/>
        <w:autoSpaceDN w:val="0"/>
        <w:adjustRightInd w:val="0"/>
        <w:spacing w:after="0" w:line="240" w:lineRule="auto"/>
        <w:jc w:val="both"/>
        <w:rPr>
          <w:rFonts w:ascii="Verdana" w:hAnsi="Verdana" w:cs="Verdana"/>
          <w:color w:val="000000"/>
          <w:sz w:val="24"/>
          <w:szCs w:val="24"/>
        </w:rPr>
      </w:pPr>
      <w:r>
        <w:rPr>
          <w:rFonts w:ascii="Verdana" w:hAnsi="Verdana" w:cs="Verdana"/>
          <w:color w:val="000000"/>
          <w:sz w:val="24"/>
          <w:szCs w:val="24"/>
        </w:rPr>
        <w:t>Radio communication is responding to emergencies.</w:t>
      </w:r>
    </w:p>
    <w:p w:rsidR="002410BD" w:rsidRDefault="002410BD" w:rsidP="004125F2">
      <w:pPr>
        <w:autoSpaceDE w:val="0"/>
        <w:autoSpaceDN w:val="0"/>
        <w:adjustRightInd w:val="0"/>
        <w:spacing w:after="0" w:line="240" w:lineRule="auto"/>
        <w:jc w:val="both"/>
        <w:rPr>
          <w:rFonts w:ascii="Verdana" w:hAnsi="Verdana" w:cs="Verdana"/>
          <w:color w:val="000000"/>
          <w:sz w:val="24"/>
          <w:szCs w:val="24"/>
        </w:rPr>
      </w:pPr>
      <w:r>
        <w:rPr>
          <w:rFonts w:ascii="Verdana" w:hAnsi="Verdana" w:cs="Verdana"/>
          <w:color w:val="000000"/>
          <w:sz w:val="24"/>
          <w:szCs w:val="24"/>
        </w:rPr>
        <w:t>Background noise is obviously a huge problem when working in any large</w:t>
      </w:r>
    </w:p>
    <w:p w:rsidR="0038061D" w:rsidRPr="0038061D" w:rsidRDefault="0038061D" w:rsidP="004125F2">
      <w:pPr>
        <w:autoSpaceDE w:val="0"/>
        <w:autoSpaceDN w:val="0"/>
        <w:adjustRightInd w:val="0"/>
        <w:spacing w:after="0" w:line="240" w:lineRule="auto"/>
        <w:jc w:val="both"/>
        <w:rPr>
          <w:rFonts w:ascii="Verdana" w:hAnsi="Verdana" w:cs="Verdana"/>
          <w:color w:val="000000"/>
          <w:sz w:val="24"/>
          <w:szCs w:val="24"/>
        </w:rPr>
      </w:pPr>
      <w:r>
        <w:rPr>
          <w:rFonts w:ascii="Verdana" w:hAnsi="Verdana" w:cs="Verdana"/>
          <w:color w:val="000000"/>
          <w:sz w:val="24"/>
          <w:szCs w:val="24"/>
        </w:rPr>
        <w:t>Audience</w:t>
      </w:r>
      <w:r w:rsidR="002410BD">
        <w:rPr>
          <w:rFonts w:ascii="Verdana" w:hAnsi="Verdana" w:cs="Verdana"/>
          <w:color w:val="000000"/>
          <w:sz w:val="24"/>
          <w:szCs w:val="24"/>
        </w:rPr>
        <w:t xml:space="preserve"> </w:t>
      </w:r>
      <w:r>
        <w:rPr>
          <w:rFonts w:ascii="Verdana" w:hAnsi="Verdana" w:cs="Verdana"/>
          <w:color w:val="000000"/>
          <w:sz w:val="24"/>
          <w:szCs w:val="24"/>
        </w:rPr>
        <w:t xml:space="preserve">so, aerial is need to be installed and headset for staff </w:t>
      </w:r>
      <w:r w:rsidRPr="0038061D">
        <w:rPr>
          <w:rFonts w:ascii="Verdana" w:hAnsi="Verdana" w:cs="Verdana"/>
          <w:color w:val="000000"/>
          <w:sz w:val="24"/>
          <w:szCs w:val="24"/>
        </w:rPr>
        <w:t>a</w:t>
      </w:r>
      <w:r w:rsidRPr="0038061D">
        <w:rPr>
          <w:rFonts w:ascii="Verdana" w:hAnsi="Verdana" w:cs="Verdana"/>
          <w:color w:val="000000"/>
          <w:sz w:val="24"/>
          <w:szCs w:val="24"/>
        </w:rPr>
        <w:t>dequate numbers of spare batteries and charging facilities are essential.</w:t>
      </w:r>
    </w:p>
    <w:p w:rsidR="0038061D" w:rsidRDefault="0038061D" w:rsidP="004125F2">
      <w:pPr>
        <w:autoSpaceDE w:val="0"/>
        <w:autoSpaceDN w:val="0"/>
        <w:adjustRightInd w:val="0"/>
        <w:spacing w:after="0" w:line="240" w:lineRule="auto"/>
        <w:jc w:val="both"/>
        <w:rPr>
          <w:rFonts w:ascii="Verdana" w:hAnsi="Verdana" w:cs="Verdana"/>
          <w:color w:val="000000"/>
          <w:sz w:val="24"/>
          <w:szCs w:val="24"/>
        </w:rPr>
      </w:pPr>
    </w:p>
    <w:p w:rsidR="002410BD" w:rsidRPr="0067778D" w:rsidRDefault="00C37611" w:rsidP="004125F2">
      <w:pPr>
        <w:autoSpaceDE w:val="0"/>
        <w:autoSpaceDN w:val="0"/>
        <w:adjustRightInd w:val="0"/>
        <w:spacing w:after="0" w:line="240" w:lineRule="auto"/>
        <w:jc w:val="both"/>
        <w:rPr>
          <w:rFonts w:ascii="Verdana" w:hAnsi="Verdana" w:cs="Verdana"/>
          <w:b/>
          <w:color w:val="000000"/>
        </w:rPr>
      </w:pPr>
      <w:r w:rsidRPr="0067778D">
        <w:rPr>
          <w:rFonts w:ascii="Verdana" w:hAnsi="Verdana" w:cs="Verdana"/>
          <w:b/>
          <w:color w:val="000000"/>
        </w:rPr>
        <w:t>b) Telephone equipment</w:t>
      </w:r>
    </w:p>
    <w:p w:rsidR="0038061D" w:rsidRPr="0038061D" w:rsidRDefault="0038061D" w:rsidP="004125F2">
      <w:pPr>
        <w:autoSpaceDE w:val="0"/>
        <w:autoSpaceDN w:val="0"/>
        <w:adjustRightInd w:val="0"/>
        <w:spacing w:after="0" w:line="240" w:lineRule="auto"/>
        <w:jc w:val="both"/>
        <w:rPr>
          <w:rFonts w:ascii="Verdana" w:hAnsi="Verdana" w:cs="Verdana"/>
          <w:color w:val="000000"/>
        </w:rPr>
      </w:pPr>
    </w:p>
    <w:p w:rsidR="002410BD" w:rsidRDefault="0038061D" w:rsidP="004125F2">
      <w:pPr>
        <w:autoSpaceDE w:val="0"/>
        <w:autoSpaceDN w:val="0"/>
        <w:adjustRightInd w:val="0"/>
        <w:spacing w:after="0" w:line="240" w:lineRule="auto"/>
        <w:jc w:val="both"/>
        <w:rPr>
          <w:rFonts w:ascii="Verdana" w:hAnsi="Verdana" w:cs="Verdana"/>
          <w:color w:val="000000"/>
          <w:sz w:val="24"/>
          <w:szCs w:val="24"/>
        </w:rPr>
      </w:pPr>
      <w:r>
        <w:rPr>
          <w:rFonts w:ascii="Verdana" w:hAnsi="Verdana" w:cs="Verdana"/>
          <w:color w:val="000000"/>
          <w:sz w:val="24"/>
          <w:szCs w:val="24"/>
        </w:rPr>
        <w:t>It is used for t</w:t>
      </w:r>
      <w:r w:rsidR="002410BD">
        <w:rPr>
          <w:rFonts w:ascii="Verdana" w:hAnsi="Verdana" w:cs="Verdana"/>
          <w:color w:val="000000"/>
          <w:sz w:val="24"/>
          <w:szCs w:val="24"/>
        </w:rPr>
        <w:t>elephone networks (or internal telephone networks in a venue</w:t>
      </w:r>
    </w:p>
    <w:p w:rsidR="002410BD" w:rsidRDefault="002410BD" w:rsidP="004125F2">
      <w:pPr>
        <w:autoSpaceDE w:val="0"/>
        <w:autoSpaceDN w:val="0"/>
        <w:adjustRightInd w:val="0"/>
        <w:spacing w:after="0" w:line="240" w:lineRule="auto"/>
        <w:jc w:val="both"/>
        <w:rPr>
          <w:rFonts w:ascii="Verdana" w:hAnsi="Verdana" w:cs="Verdana"/>
          <w:color w:val="000000"/>
          <w:sz w:val="24"/>
          <w:szCs w:val="24"/>
        </w:rPr>
      </w:pPr>
      <w:proofErr w:type="gramStart"/>
      <w:r>
        <w:rPr>
          <w:rFonts w:ascii="Verdana" w:hAnsi="Verdana" w:cs="Verdana"/>
          <w:color w:val="000000"/>
          <w:sz w:val="24"/>
          <w:szCs w:val="24"/>
        </w:rPr>
        <w:t>such</w:t>
      </w:r>
      <w:proofErr w:type="gramEnd"/>
      <w:r>
        <w:rPr>
          <w:rFonts w:ascii="Verdana" w:hAnsi="Verdana" w:cs="Verdana"/>
          <w:color w:val="000000"/>
          <w:sz w:val="24"/>
          <w:szCs w:val="24"/>
        </w:rPr>
        <w:t xml:space="preserve"> as a sports stadium or arena) provide vital links between on-site</w:t>
      </w:r>
    </w:p>
    <w:p w:rsidR="002410BD" w:rsidRPr="0067778D" w:rsidRDefault="002410BD" w:rsidP="004125F2">
      <w:pPr>
        <w:autoSpaceDE w:val="0"/>
        <w:autoSpaceDN w:val="0"/>
        <w:adjustRightInd w:val="0"/>
        <w:spacing w:after="0" w:line="240" w:lineRule="auto"/>
        <w:jc w:val="both"/>
        <w:rPr>
          <w:rFonts w:ascii="Verdana" w:hAnsi="Verdana" w:cs="Verdana"/>
          <w:color w:val="000000"/>
          <w:sz w:val="24"/>
          <w:szCs w:val="24"/>
        </w:rPr>
      </w:pPr>
      <w:proofErr w:type="gramStart"/>
      <w:r w:rsidRPr="0067778D">
        <w:rPr>
          <w:rFonts w:ascii="Verdana" w:hAnsi="Verdana" w:cs="Verdana"/>
          <w:color w:val="000000"/>
          <w:sz w:val="24"/>
          <w:szCs w:val="24"/>
        </w:rPr>
        <w:t>communication</w:t>
      </w:r>
      <w:proofErr w:type="gramEnd"/>
      <w:r w:rsidRPr="0067778D">
        <w:rPr>
          <w:rFonts w:ascii="Verdana" w:hAnsi="Verdana" w:cs="Verdana"/>
          <w:color w:val="000000"/>
          <w:sz w:val="24"/>
          <w:szCs w:val="24"/>
        </w:rPr>
        <w:t xml:space="preserve"> controls and other key points around the venue. Cell</w:t>
      </w:r>
    </w:p>
    <w:p w:rsidR="002410BD" w:rsidRPr="0067778D" w:rsidRDefault="002410BD" w:rsidP="004125F2">
      <w:pPr>
        <w:autoSpaceDE w:val="0"/>
        <w:autoSpaceDN w:val="0"/>
        <w:adjustRightInd w:val="0"/>
        <w:spacing w:after="0" w:line="240" w:lineRule="auto"/>
        <w:jc w:val="both"/>
        <w:rPr>
          <w:rFonts w:ascii="Verdana" w:hAnsi="Verdana" w:cs="Verdana"/>
          <w:color w:val="000000"/>
          <w:sz w:val="24"/>
          <w:szCs w:val="24"/>
        </w:rPr>
      </w:pPr>
      <w:proofErr w:type="gramStart"/>
      <w:r w:rsidRPr="0067778D">
        <w:rPr>
          <w:rFonts w:ascii="Verdana" w:hAnsi="Verdana" w:cs="Verdana"/>
          <w:color w:val="000000"/>
          <w:sz w:val="24"/>
          <w:szCs w:val="24"/>
        </w:rPr>
        <w:t>phones</w:t>
      </w:r>
      <w:proofErr w:type="gramEnd"/>
      <w:r w:rsidRPr="0067778D">
        <w:rPr>
          <w:rFonts w:ascii="Verdana" w:hAnsi="Verdana" w:cs="Verdana"/>
          <w:color w:val="000000"/>
          <w:sz w:val="24"/>
          <w:szCs w:val="24"/>
        </w:rPr>
        <w:t xml:space="preserve"> are widely used and provide extra communication options.</w:t>
      </w:r>
    </w:p>
    <w:p w:rsidR="002410BD" w:rsidRPr="0067778D" w:rsidRDefault="002410BD" w:rsidP="004125F2">
      <w:pPr>
        <w:autoSpaceDE w:val="0"/>
        <w:autoSpaceDN w:val="0"/>
        <w:adjustRightInd w:val="0"/>
        <w:spacing w:after="0" w:line="240" w:lineRule="auto"/>
        <w:jc w:val="both"/>
        <w:rPr>
          <w:rFonts w:ascii="Verdana" w:hAnsi="Verdana" w:cs="Verdana"/>
          <w:color w:val="000000"/>
          <w:sz w:val="24"/>
          <w:szCs w:val="24"/>
        </w:rPr>
      </w:pPr>
      <w:r w:rsidRPr="0067778D">
        <w:rPr>
          <w:rFonts w:ascii="Verdana" w:hAnsi="Verdana" w:cs="Verdana"/>
          <w:color w:val="000000"/>
          <w:sz w:val="24"/>
          <w:szCs w:val="24"/>
        </w:rPr>
        <w:t>However, they should not be relied upon for important links and</w:t>
      </w:r>
    </w:p>
    <w:p w:rsidR="002410BD" w:rsidRDefault="002410BD" w:rsidP="004125F2">
      <w:pPr>
        <w:autoSpaceDE w:val="0"/>
        <w:autoSpaceDN w:val="0"/>
        <w:adjustRightInd w:val="0"/>
        <w:spacing w:after="0" w:line="240" w:lineRule="auto"/>
        <w:jc w:val="both"/>
        <w:rPr>
          <w:rFonts w:ascii="Verdana" w:hAnsi="Verdana" w:cs="Verdana"/>
          <w:color w:val="000000"/>
        </w:rPr>
      </w:pPr>
      <w:proofErr w:type="gramStart"/>
      <w:r w:rsidRPr="0067778D">
        <w:rPr>
          <w:rFonts w:ascii="Verdana" w:hAnsi="Verdana" w:cs="Verdana"/>
          <w:color w:val="000000"/>
          <w:sz w:val="24"/>
          <w:szCs w:val="24"/>
        </w:rPr>
        <w:t>especially</w:t>
      </w:r>
      <w:proofErr w:type="gramEnd"/>
      <w:r w:rsidRPr="0067778D">
        <w:rPr>
          <w:rFonts w:ascii="Verdana" w:hAnsi="Verdana" w:cs="Verdana"/>
          <w:color w:val="000000"/>
          <w:sz w:val="24"/>
          <w:szCs w:val="24"/>
        </w:rPr>
        <w:t xml:space="preserve"> not used for emergency communication</w:t>
      </w:r>
    </w:p>
    <w:p w:rsidR="0038061D" w:rsidRDefault="0038061D" w:rsidP="004125F2">
      <w:pPr>
        <w:autoSpaceDE w:val="0"/>
        <w:autoSpaceDN w:val="0"/>
        <w:adjustRightInd w:val="0"/>
        <w:spacing w:after="0" w:line="240" w:lineRule="auto"/>
        <w:jc w:val="both"/>
        <w:rPr>
          <w:rFonts w:ascii="Verdana" w:hAnsi="Verdana" w:cs="Verdana"/>
          <w:color w:val="000000"/>
        </w:rPr>
      </w:pPr>
    </w:p>
    <w:p w:rsidR="00C37611" w:rsidRPr="0067778D" w:rsidRDefault="00C37611" w:rsidP="004125F2">
      <w:pPr>
        <w:autoSpaceDE w:val="0"/>
        <w:autoSpaceDN w:val="0"/>
        <w:adjustRightInd w:val="0"/>
        <w:spacing w:after="0" w:line="240" w:lineRule="auto"/>
        <w:jc w:val="both"/>
        <w:rPr>
          <w:rFonts w:ascii="Verdana" w:hAnsi="Verdana" w:cs="Verdana"/>
          <w:b/>
          <w:color w:val="000000"/>
        </w:rPr>
      </w:pPr>
      <w:r w:rsidRPr="0067778D">
        <w:rPr>
          <w:rFonts w:ascii="Verdana" w:hAnsi="Verdana" w:cs="Verdana"/>
          <w:b/>
          <w:color w:val="000000"/>
        </w:rPr>
        <w:t>c) CCTV</w:t>
      </w:r>
    </w:p>
    <w:p w:rsidR="002410BD" w:rsidRDefault="002410BD" w:rsidP="004125F2">
      <w:pPr>
        <w:autoSpaceDE w:val="0"/>
        <w:autoSpaceDN w:val="0"/>
        <w:adjustRightInd w:val="0"/>
        <w:spacing w:after="0" w:line="240" w:lineRule="auto"/>
        <w:jc w:val="both"/>
        <w:rPr>
          <w:rFonts w:ascii="Verdana" w:hAnsi="Verdana" w:cs="Verdana"/>
          <w:color w:val="000000"/>
          <w:sz w:val="24"/>
          <w:szCs w:val="24"/>
        </w:rPr>
      </w:pPr>
    </w:p>
    <w:p w:rsidR="002410BD" w:rsidRPr="0067778D" w:rsidRDefault="002410BD" w:rsidP="004125F2">
      <w:pPr>
        <w:autoSpaceDE w:val="0"/>
        <w:autoSpaceDN w:val="0"/>
        <w:adjustRightInd w:val="0"/>
        <w:spacing w:after="0" w:line="240" w:lineRule="auto"/>
        <w:jc w:val="both"/>
        <w:rPr>
          <w:rFonts w:ascii="Verdana" w:hAnsi="Verdana" w:cs="Verdana"/>
          <w:color w:val="000000"/>
          <w:sz w:val="24"/>
          <w:szCs w:val="24"/>
        </w:rPr>
      </w:pPr>
      <w:r w:rsidRPr="0067778D">
        <w:rPr>
          <w:rFonts w:ascii="Verdana" w:hAnsi="Verdana" w:cs="Verdana"/>
          <w:color w:val="000000"/>
          <w:sz w:val="24"/>
          <w:szCs w:val="24"/>
        </w:rPr>
        <w:lastRenderedPageBreak/>
        <w:t>The CCTV images can greatly enhance the potential to identify</w:t>
      </w:r>
    </w:p>
    <w:p w:rsidR="002410BD" w:rsidRPr="0067778D" w:rsidRDefault="002410BD" w:rsidP="004125F2">
      <w:pPr>
        <w:autoSpaceDE w:val="0"/>
        <w:autoSpaceDN w:val="0"/>
        <w:adjustRightInd w:val="0"/>
        <w:spacing w:after="0" w:line="240" w:lineRule="auto"/>
        <w:jc w:val="both"/>
        <w:rPr>
          <w:rFonts w:ascii="Verdana" w:hAnsi="Verdana" w:cs="Verdana"/>
          <w:color w:val="000000"/>
          <w:sz w:val="24"/>
          <w:szCs w:val="24"/>
        </w:rPr>
      </w:pPr>
      <w:proofErr w:type="gramStart"/>
      <w:r w:rsidRPr="0067778D">
        <w:rPr>
          <w:rFonts w:ascii="Verdana" w:hAnsi="Verdana" w:cs="Verdana"/>
          <w:color w:val="000000"/>
          <w:sz w:val="24"/>
          <w:szCs w:val="24"/>
        </w:rPr>
        <w:t>problems</w:t>
      </w:r>
      <w:proofErr w:type="gramEnd"/>
      <w:r w:rsidRPr="0067778D">
        <w:rPr>
          <w:rFonts w:ascii="Verdana" w:hAnsi="Verdana" w:cs="Verdana"/>
          <w:color w:val="000000"/>
          <w:sz w:val="24"/>
          <w:szCs w:val="24"/>
        </w:rPr>
        <w:t xml:space="preserve"> in a crowd resulting from surges, sways, excessive densities</w:t>
      </w:r>
    </w:p>
    <w:p w:rsidR="002410BD" w:rsidRDefault="002410BD" w:rsidP="004125F2">
      <w:pPr>
        <w:autoSpaceDE w:val="0"/>
        <w:autoSpaceDN w:val="0"/>
        <w:adjustRightInd w:val="0"/>
        <w:spacing w:after="0" w:line="240" w:lineRule="auto"/>
        <w:jc w:val="both"/>
        <w:rPr>
          <w:rFonts w:ascii="Verdana" w:hAnsi="Verdana" w:cs="Verdana"/>
          <w:color w:val="000000"/>
          <w:sz w:val="24"/>
          <w:szCs w:val="24"/>
        </w:rPr>
      </w:pPr>
      <w:proofErr w:type="gramStart"/>
      <w:r w:rsidRPr="0067778D">
        <w:rPr>
          <w:rFonts w:ascii="Verdana" w:hAnsi="Verdana" w:cs="Verdana"/>
          <w:color w:val="000000"/>
          <w:sz w:val="24"/>
          <w:szCs w:val="24"/>
        </w:rPr>
        <w:t>or</w:t>
      </w:r>
      <w:proofErr w:type="gramEnd"/>
      <w:r w:rsidRPr="0067778D">
        <w:rPr>
          <w:rFonts w:ascii="Verdana" w:hAnsi="Verdana" w:cs="Verdana"/>
          <w:color w:val="000000"/>
          <w:sz w:val="24"/>
          <w:szCs w:val="24"/>
        </w:rPr>
        <w:t xml:space="preserve"> public disorder.</w:t>
      </w:r>
    </w:p>
    <w:p w:rsidR="002410BD" w:rsidRDefault="002410BD" w:rsidP="004125F2">
      <w:pPr>
        <w:autoSpaceDE w:val="0"/>
        <w:autoSpaceDN w:val="0"/>
        <w:adjustRightInd w:val="0"/>
        <w:spacing w:after="0" w:line="240" w:lineRule="auto"/>
        <w:jc w:val="both"/>
        <w:rPr>
          <w:rFonts w:ascii="Verdana" w:hAnsi="Verdana" w:cs="Verdana"/>
          <w:color w:val="000000"/>
        </w:rPr>
      </w:pPr>
    </w:p>
    <w:p w:rsidR="00C37611" w:rsidRPr="0067778D" w:rsidRDefault="00C37611" w:rsidP="004125F2">
      <w:pPr>
        <w:pStyle w:val="ListParagraph"/>
        <w:numPr>
          <w:ilvl w:val="0"/>
          <w:numId w:val="1"/>
        </w:numPr>
        <w:autoSpaceDE w:val="0"/>
        <w:autoSpaceDN w:val="0"/>
        <w:adjustRightInd w:val="0"/>
        <w:spacing w:after="0" w:line="240" w:lineRule="auto"/>
        <w:jc w:val="both"/>
        <w:rPr>
          <w:rFonts w:ascii="Verdana" w:hAnsi="Verdana" w:cs="Verdana"/>
          <w:b/>
          <w:color w:val="000000"/>
        </w:rPr>
      </w:pPr>
      <w:r w:rsidRPr="0067778D">
        <w:rPr>
          <w:rFonts w:ascii="Verdana" w:hAnsi="Verdana" w:cs="Verdana"/>
          <w:b/>
          <w:color w:val="000000"/>
        </w:rPr>
        <w:t>Alarms</w:t>
      </w:r>
    </w:p>
    <w:p w:rsidR="002410BD" w:rsidRPr="0038061D" w:rsidRDefault="002410BD" w:rsidP="004125F2">
      <w:pPr>
        <w:autoSpaceDE w:val="0"/>
        <w:autoSpaceDN w:val="0"/>
        <w:adjustRightInd w:val="0"/>
        <w:spacing w:after="0" w:line="240" w:lineRule="auto"/>
        <w:ind w:left="90"/>
        <w:jc w:val="both"/>
        <w:rPr>
          <w:rFonts w:ascii="Verdana,Bold" w:hAnsi="Verdana,Bold" w:cs="Verdana,Bold"/>
          <w:b/>
          <w:bCs/>
          <w:color w:val="FF0000"/>
          <w:sz w:val="24"/>
          <w:szCs w:val="24"/>
        </w:rPr>
      </w:pPr>
    </w:p>
    <w:p w:rsidR="002410BD" w:rsidRPr="0038061D" w:rsidRDefault="002410BD" w:rsidP="004125F2">
      <w:pPr>
        <w:pStyle w:val="ListParagraph"/>
        <w:autoSpaceDE w:val="0"/>
        <w:autoSpaceDN w:val="0"/>
        <w:adjustRightInd w:val="0"/>
        <w:spacing w:after="0" w:line="240" w:lineRule="auto"/>
        <w:ind w:left="450"/>
        <w:jc w:val="both"/>
        <w:rPr>
          <w:rFonts w:ascii="Verdana" w:hAnsi="Verdana" w:cs="Verdana"/>
          <w:color w:val="000000"/>
          <w:sz w:val="24"/>
          <w:szCs w:val="24"/>
        </w:rPr>
      </w:pPr>
      <w:r w:rsidRPr="0038061D">
        <w:rPr>
          <w:rFonts w:ascii="Verdana" w:hAnsi="Verdana" w:cs="Verdana"/>
          <w:color w:val="000000"/>
          <w:sz w:val="24"/>
          <w:szCs w:val="24"/>
        </w:rPr>
        <w:t xml:space="preserve">Audible alarms are useful </w:t>
      </w:r>
      <w:r w:rsidR="0038061D" w:rsidRPr="0038061D">
        <w:rPr>
          <w:rFonts w:ascii="Verdana" w:hAnsi="Verdana" w:cs="Verdana"/>
          <w:color w:val="000000"/>
          <w:sz w:val="24"/>
          <w:szCs w:val="24"/>
        </w:rPr>
        <w:t xml:space="preserve">as </w:t>
      </w:r>
      <w:r w:rsidRPr="0038061D">
        <w:rPr>
          <w:rFonts w:ascii="Verdana" w:hAnsi="Verdana" w:cs="Verdana"/>
          <w:color w:val="000000"/>
          <w:sz w:val="24"/>
          <w:szCs w:val="24"/>
        </w:rPr>
        <w:t xml:space="preserve">alerting </w:t>
      </w:r>
      <w:proofErr w:type="gramStart"/>
      <w:r w:rsidRPr="0038061D">
        <w:rPr>
          <w:rFonts w:ascii="Verdana" w:hAnsi="Verdana" w:cs="Verdana"/>
          <w:color w:val="000000"/>
          <w:sz w:val="24"/>
          <w:szCs w:val="24"/>
        </w:rPr>
        <w:t>devices</w:t>
      </w:r>
      <w:r w:rsidR="0038061D" w:rsidRPr="0038061D">
        <w:rPr>
          <w:rFonts w:ascii="Verdana" w:hAnsi="Verdana" w:cs="Verdana"/>
          <w:color w:val="000000"/>
          <w:sz w:val="24"/>
          <w:szCs w:val="24"/>
        </w:rPr>
        <w:t>,</w:t>
      </w:r>
      <w:proofErr w:type="gramEnd"/>
      <w:r w:rsidR="0038061D" w:rsidRPr="0038061D">
        <w:rPr>
          <w:rFonts w:ascii="Verdana" w:hAnsi="Verdana" w:cs="Verdana"/>
          <w:color w:val="000000"/>
          <w:sz w:val="24"/>
          <w:szCs w:val="24"/>
        </w:rPr>
        <w:t xml:space="preserve"> however, they</w:t>
      </w:r>
      <w:r w:rsidRPr="0038061D">
        <w:rPr>
          <w:rFonts w:ascii="Verdana" w:hAnsi="Verdana" w:cs="Verdana"/>
          <w:color w:val="000000"/>
          <w:sz w:val="24"/>
          <w:szCs w:val="24"/>
        </w:rPr>
        <w:t xml:space="preserve"> convey little information.</w:t>
      </w:r>
      <w:r w:rsidR="0038061D" w:rsidRPr="0038061D">
        <w:rPr>
          <w:rFonts w:ascii="Verdana" w:hAnsi="Verdana" w:cs="Verdana"/>
          <w:color w:val="000000"/>
          <w:sz w:val="24"/>
          <w:szCs w:val="24"/>
        </w:rPr>
        <w:t xml:space="preserve"> It must be followed by </w:t>
      </w:r>
      <w:r w:rsidRPr="0038061D">
        <w:rPr>
          <w:rFonts w:ascii="Verdana" w:hAnsi="Verdana" w:cs="Verdana"/>
          <w:color w:val="000000"/>
          <w:sz w:val="24"/>
          <w:szCs w:val="24"/>
        </w:rPr>
        <w:t>an explanation about what to do, or simply information that it has</w:t>
      </w:r>
    </w:p>
    <w:p w:rsidR="002410BD" w:rsidRPr="002410BD" w:rsidRDefault="002410BD" w:rsidP="004125F2">
      <w:pPr>
        <w:pStyle w:val="ListParagraph"/>
        <w:autoSpaceDE w:val="0"/>
        <w:autoSpaceDN w:val="0"/>
        <w:adjustRightInd w:val="0"/>
        <w:spacing w:after="0" w:line="240" w:lineRule="auto"/>
        <w:ind w:left="450"/>
        <w:jc w:val="both"/>
        <w:rPr>
          <w:rFonts w:ascii="Verdana" w:hAnsi="Verdana" w:cs="Verdana"/>
          <w:color w:val="000000"/>
        </w:rPr>
      </w:pPr>
    </w:p>
    <w:p w:rsidR="00C37611" w:rsidRPr="0067778D" w:rsidRDefault="0038061D" w:rsidP="004125F2">
      <w:pPr>
        <w:autoSpaceDE w:val="0"/>
        <w:autoSpaceDN w:val="0"/>
        <w:adjustRightInd w:val="0"/>
        <w:spacing w:after="0" w:line="240" w:lineRule="auto"/>
        <w:jc w:val="both"/>
        <w:rPr>
          <w:rFonts w:ascii="Verdana" w:hAnsi="Verdana" w:cs="Verdana"/>
          <w:b/>
          <w:color w:val="000000"/>
        </w:rPr>
      </w:pPr>
      <w:r w:rsidRPr="0067778D">
        <w:rPr>
          <w:rFonts w:ascii="Verdana" w:hAnsi="Verdana" w:cs="Verdana"/>
          <w:b/>
          <w:color w:val="000000"/>
        </w:rPr>
        <w:t>f</w:t>
      </w:r>
      <w:r w:rsidR="00C37611" w:rsidRPr="0067778D">
        <w:rPr>
          <w:rFonts w:ascii="Verdana" w:hAnsi="Verdana" w:cs="Verdana"/>
          <w:b/>
          <w:color w:val="000000"/>
        </w:rPr>
        <w:t>) PA Systems</w:t>
      </w:r>
    </w:p>
    <w:p w:rsidR="002410BD" w:rsidRDefault="002410BD" w:rsidP="004125F2">
      <w:pPr>
        <w:autoSpaceDE w:val="0"/>
        <w:autoSpaceDN w:val="0"/>
        <w:adjustRightInd w:val="0"/>
        <w:spacing w:after="0" w:line="240" w:lineRule="auto"/>
        <w:jc w:val="both"/>
        <w:rPr>
          <w:rFonts w:ascii="Verdana" w:hAnsi="Verdana" w:cs="Verdana"/>
          <w:color w:val="000000"/>
        </w:rPr>
      </w:pPr>
      <w:r>
        <w:rPr>
          <w:rFonts w:ascii="Verdana" w:hAnsi="Verdana" w:cs="Verdana"/>
          <w:color w:val="000000"/>
          <w:sz w:val="24"/>
          <w:szCs w:val="24"/>
        </w:rPr>
        <w:t>PA systems are a vital channel of communication with the audience</w:t>
      </w:r>
      <w:r w:rsidR="0038061D">
        <w:rPr>
          <w:rFonts w:ascii="Verdana" w:hAnsi="Verdana" w:cs="Verdana"/>
          <w:color w:val="000000"/>
          <w:sz w:val="24"/>
          <w:szCs w:val="24"/>
        </w:rPr>
        <w:t xml:space="preserve"> it is used for announcement and in </w:t>
      </w:r>
      <w:r>
        <w:rPr>
          <w:rFonts w:ascii="Verdana" w:hAnsi="Verdana" w:cs="Verdana"/>
          <w:color w:val="000000"/>
          <w:sz w:val="24"/>
          <w:szCs w:val="24"/>
        </w:rPr>
        <w:t xml:space="preserve">the event of a major </w:t>
      </w:r>
      <w:r w:rsidR="0067778D">
        <w:rPr>
          <w:rFonts w:ascii="Verdana" w:hAnsi="Verdana" w:cs="Verdana"/>
          <w:color w:val="000000"/>
          <w:sz w:val="24"/>
          <w:szCs w:val="24"/>
        </w:rPr>
        <w:t>incident;</w:t>
      </w:r>
      <w:r>
        <w:rPr>
          <w:rFonts w:ascii="Verdana" w:hAnsi="Verdana" w:cs="Verdana"/>
          <w:color w:val="000000"/>
          <w:sz w:val="24"/>
          <w:szCs w:val="24"/>
        </w:rPr>
        <w:t xml:space="preserve"> </w:t>
      </w:r>
      <w:r w:rsidR="0038061D">
        <w:rPr>
          <w:rFonts w:ascii="Verdana" w:hAnsi="Verdana" w:cs="Verdana"/>
          <w:color w:val="000000"/>
          <w:sz w:val="24"/>
          <w:szCs w:val="24"/>
        </w:rPr>
        <w:t xml:space="preserve">it is used to </w:t>
      </w:r>
      <w:r>
        <w:rPr>
          <w:rFonts w:ascii="Verdana" w:hAnsi="Verdana" w:cs="Verdana"/>
          <w:color w:val="000000"/>
          <w:sz w:val="24"/>
          <w:szCs w:val="24"/>
        </w:rPr>
        <w:t xml:space="preserve">override </w:t>
      </w:r>
      <w:r w:rsidR="0067778D">
        <w:rPr>
          <w:rFonts w:ascii="Verdana" w:hAnsi="Verdana" w:cs="Verdana"/>
          <w:color w:val="000000"/>
          <w:sz w:val="24"/>
          <w:szCs w:val="24"/>
        </w:rPr>
        <w:t xml:space="preserve">announcements without </w:t>
      </w:r>
      <w:r w:rsidR="0038061D">
        <w:rPr>
          <w:rFonts w:ascii="Verdana" w:hAnsi="Verdana" w:cs="Verdana"/>
          <w:color w:val="000000"/>
          <w:sz w:val="24"/>
          <w:szCs w:val="24"/>
        </w:rPr>
        <w:t xml:space="preserve">interference </w:t>
      </w:r>
      <w:r>
        <w:rPr>
          <w:rFonts w:ascii="Verdana" w:hAnsi="Verdana" w:cs="Verdana"/>
          <w:color w:val="000000"/>
          <w:sz w:val="24"/>
          <w:szCs w:val="24"/>
        </w:rPr>
        <w:t xml:space="preserve">from other sound sources. </w:t>
      </w:r>
    </w:p>
    <w:p w:rsidR="0067778D" w:rsidRDefault="0067778D" w:rsidP="004125F2">
      <w:pPr>
        <w:autoSpaceDE w:val="0"/>
        <w:autoSpaceDN w:val="0"/>
        <w:adjustRightInd w:val="0"/>
        <w:spacing w:after="0" w:line="240" w:lineRule="auto"/>
        <w:jc w:val="both"/>
        <w:rPr>
          <w:rFonts w:ascii="Verdana" w:hAnsi="Verdana" w:cs="Verdana"/>
          <w:color w:val="000000"/>
        </w:rPr>
      </w:pPr>
    </w:p>
    <w:p w:rsidR="00C37611" w:rsidRPr="0067778D" w:rsidRDefault="0067778D" w:rsidP="004125F2">
      <w:pPr>
        <w:autoSpaceDE w:val="0"/>
        <w:autoSpaceDN w:val="0"/>
        <w:adjustRightInd w:val="0"/>
        <w:spacing w:after="0" w:line="240" w:lineRule="auto"/>
        <w:jc w:val="both"/>
        <w:rPr>
          <w:rFonts w:ascii="Verdana" w:hAnsi="Verdana" w:cs="Verdana"/>
          <w:b/>
          <w:color w:val="000000"/>
        </w:rPr>
      </w:pPr>
      <w:r w:rsidRPr="0067778D">
        <w:rPr>
          <w:rFonts w:ascii="Verdana" w:hAnsi="Verdana" w:cs="Verdana"/>
          <w:b/>
          <w:color w:val="000000"/>
        </w:rPr>
        <w:t>g) Screens</w:t>
      </w:r>
      <w:r w:rsidR="00C37611" w:rsidRPr="0067778D">
        <w:rPr>
          <w:rFonts w:ascii="Verdana" w:hAnsi="Verdana" w:cs="Verdana"/>
          <w:b/>
          <w:color w:val="000000"/>
        </w:rPr>
        <w:t>, Score boards</w:t>
      </w:r>
    </w:p>
    <w:p w:rsidR="0067778D" w:rsidRPr="0067778D" w:rsidRDefault="0067778D" w:rsidP="004125F2">
      <w:pPr>
        <w:pStyle w:val="ListParagraph"/>
        <w:autoSpaceDE w:val="0"/>
        <w:autoSpaceDN w:val="0"/>
        <w:adjustRightInd w:val="0"/>
        <w:spacing w:after="0" w:line="240" w:lineRule="auto"/>
        <w:ind w:left="450"/>
        <w:jc w:val="both"/>
        <w:rPr>
          <w:rFonts w:ascii="Verdana" w:hAnsi="Verdana" w:cs="Verdana"/>
          <w:color w:val="000000"/>
        </w:rPr>
      </w:pPr>
    </w:p>
    <w:p w:rsidR="002410BD" w:rsidRDefault="002410BD" w:rsidP="004125F2">
      <w:pPr>
        <w:autoSpaceDE w:val="0"/>
        <w:autoSpaceDN w:val="0"/>
        <w:adjustRightInd w:val="0"/>
        <w:spacing w:after="0" w:line="240" w:lineRule="auto"/>
        <w:jc w:val="both"/>
        <w:rPr>
          <w:rFonts w:ascii="Verdana" w:hAnsi="Verdana" w:cs="Verdana"/>
          <w:color w:val="000000"/>
          <w:sz w:val="24"/>
          <w:szCs w:val="24"/>
        </w:rPr>
      </w:pPr>
      <w:r>
        <w:rPr>
          <w:rFonts w:ascii="Verdana" w:hAnsi="Verdana" w:cs="Verdana"/>
          <w:color w:val="000000"/>
          <w:sz w:val="24"/>
          <w:szCs w:val="24"/>
        </w:rPr>
        <w:t>Video screens and scoreboards are a useful communication channel for</w:t>
      </w:r>
    </w:p>
    <w:p w:rsidR="002410BD" w:rsidRDefault="002410BD" w:rsidP="004125F2">
      <w:pPr>
        <w:autoSpaceDE w:val="0"/>
        <w:autoSpaceDN w:val="0"/>
        <w:adjustRightInd w:val="0"/>
        <w:spacing w:after="0" w:line="240" w:lineRule="auto"/>
        <w:jc w:val="both"/>
        <w:rPr>
          <w:rFonts w:ascii="Verdana" w:hAnsi="Verdana" w:cs="Verdana"/>
          <w:color w:val="000000"/>
          <w:sz w:val="24"/>
          <w:szCs w:val="24"/>
        </w:rPr>
      </w:pPr>
      <w:proofErr w:type="gramStart"/>
      <w:r>
        <w:rPr>
          <w:rFonts w:ascii="Verdana" w:hAnsi="Verdana" w:cs="Verdana"/>
          <w:color w:val="000000"/>
          <w:sz w:val="24"/>
          <w:szCs w:val="24"/>
        </w:rPr>
        <w:t>putting</w:t>
      </w:r>
      <w:proofErr w:type="gramEnd"/>
      <w:r>
        <w:rPr>
          <w:rFonts w:ascii="Verdana" w:hAnsi="Verdana" w:cs="Verdana"/>
          <w:color w:val="000000"/>
          <w:sz w:val="24"/>
          <w:szCs w:val="24"/>
        </w:rPr>
        <w:t xml:space="preserve"> out public announcements. They can provide information</w:t>
      </w:r>
    </w:p>
    <w:p w:rsidR="002410BD" w:rsidRDefault="002410BD" w:rsidP="004125F2">
      <w:pPr>
        <w:autoSpaceDE w:val="0"/>
        <w:autoSpaceDN w:val="0"/>
        <w:adjustRightInd w:val="0"/>
        <w:spacing w:after="0" w:line="240" w:lineRule="auto"/>
        <w:jc w:val="both"/>
        <w:rPr>
          <w:rFonts w:ascii="Verdana" w:hAnsi="Verdana" w:cs="Verdana"/>
          <w:color w:val="000000"/>
          <w:sz w:val="24"/>
          <w:szCs w:val="24"/>
        </w:rPr>
      </w:pPr>
      <w:proofErr w:type="gramStart"/>
      <w:r>
        <w:rPr>
          <w:rFonts w:ascii="Verdana" w:hAnsi="Verdana" w:cs="Verdana"/>
          <w:color w:val="000000"/>
          <w:sz w:val="24"/>
          <w:szCs w:val="24"/>
        </w:rPr>
        <w:t>without</w:t>
      </w:r>
      <w:proofErr w:type="gramEnd"/>
      <w:r>
        <w:rPr>
          <w:rFonts w:ascii="Verdana" w:hAnsi="Verdana" w:cs="Verdana"/>
          <w:color w:val="000000"/>
          <w:sz w:val="24"/>
          <w:szCs w:val="24"/>
        </w:rPr>
        <w:t xml:space="preserve"> interruption to a performance. For urgent public</w:t>
      </w:r>
    </w:p>
    <w:p w:rsidR="002410BD" w:rsidRDefault="002410BD" w:rsidP="004125F2">
      <w:pPr>
        <w:autoSpaceDE w:val="0"/>
        <w:autoSpaceDN w:val="0"/>
        <w:adjustRightInd w:val="0"/>
        <w:spacing w:after="0" w:line="240" w:lineRule="auto"/>
        <w:jc w:val="both"/>
        <w:rPr>
          <w:rFonts w:ascii="Verdana" w:hAnsi="Verdana" w:cs="Verdana"/>
          <w:color w:val="000000"/>
          <w:sz w:val="24"/>
          <w:szCs w:val="24"/>
        </w:rPr>
      </w:pPr>
      <w:proofErr w:type="gramStart"/>
      <w:r>
        <w:rPr>
          <w:rFonts w:ascii="Verdana" w:hAnsi="Verdana" w:cs="Verdana"/>
          <w:color w:val="000000"/>
          <w:sz w:val="24"/>
          <w:szCs w:val="24"/>
        </w:rPr>
        <w:t>announcements</w:t>
      </w:r>
      <w:proofErr w:type="gramEnd"/>
      <w:r>
        <w:rPr>
          <w:rFonts w:ascii="Verdana" w:hAnsi="Verdana" w:cs="Verdana"/>
          <w:color w:val="000000"/>
          <w:sz w:val="24"/>
          <w:szCs w:val="24"/>
        </w:rPr>
        <w:t>, however, they can reinforce the message and give</w:t>
      </w:r>
    </w:p>
    <w:p w:rsidR="002410BD" w:rsidRDefault="002410BD" w:rsidP="004125F2">
      <w:pPr>
        <w:autoSpaceDE w:val="0"/>
        <w:autoSpaceDN w:val="0"/>
        <w:adjustRightInd w:val="0"/>
        <w:spacing w:after="0" w:line="240" w:lineRule="auto"/>
        <w:jc w:val="both"/>
        <w:rPr>
          <w:rFonts w:ascii="Verdana" w:hAnsi="Verdana" w:cs="Verdana"/>
          <w:color w:val="000000"/>
          <w:sz w:val="24"/>
          <w:szCs w:val="24"/>
        </w:rPr>
      </w:pPr>
      <w:proofErr w:type="gramStart"/>
      <w:r>
        <w:rPr>
          <w:rFonts w:ascii="Verdana" w:hAnsi="Verdana" w:cs="Verdana"/>
          <w:color w:val="000000"/>
          <w:sz w:val="24"/>
          <w:szCs w:val="24"/>
        </w:rPr>
        <w:t>information</w:t>
      </w:r>
      <w:proofErr w:type="gramEnd"/>
      <w:r>
        <w:rPr>
          <w:rFonts w:ascii="Verdana" w:hAnsi="Verdana" w:cs="Verdana"/>
          <w:color w:val="000000"/>
          <w:sz w:val="24"/>
          <w:szCs w:val="24"/>
        </w:rPr>
        <w:t xml:space="preserve"> to those who have hearing difficulties.</w:t>
      </w:r>
    </w:p>
    <w:p w:rsidR="004125F2" w:rsidRDefault="004125F2" w:rsidP="004125F2">
      <w:pPr>
        <w:jc w:val="both"/>
        <w:rPr>
          <w:rFonts w:ascii="Verdana" w:hAnsi="Verdana" w:cs="Verdana"/>
          <w:b/>
          <w:color w:val="000000"/>
        </w:rPr>
      </w:pPr>
    </w:p>
    <w:p w:rsidR="00A23719" w:rsidRPr="0067778D" w:rsidRDefault="00C37611" w:rsidP="004125F2">
      <w:pPr>
        <w:jc w:val="both"/>
        <w:rPr>
          <w:rFonts w:ascii="Verdana" w:hAnsi="Verdana" w:cs="Verdana"/>
          <w:b/>
          <w:color w:val="000000"/>
        </w:rPr>
      </w:pPr>
      <w:bookmarkStart w:id="0" w:name="_GoBack"/>
      <w:bookmarkEnd w:id="0"/>
      <w:r w:rsidRPr="0067778D">
        <w:rPr>
          <w:rFonts w:ascii="Verdana" w:hAnsi="Verdana" w:cs="Verdana"/>
          <w:b/>
          <w:color w:val="000000"/>
        </w:rPr>
        <w:t>g) Loud hailers</w:t>
      </w:r>
    </w:p>
    <w:p w:rsidR="002410BD" w:rsidRDefault="0067778D" w:rsidP="004125F2">
      <w:pPr>
        <w:autoSpaceDE w:val="0"/>
        <w:autoSpaceDN w:val="0"/>
        <w:adjustRightInd w:val="0"/>
        <w:spacing w:after="0" w:line="240" w:lineRule="auto"/>
        <w:jc w:val="both"/>
        <w:rPr>
          <w:rFonts w:ascii="Verdana" w:hAnsi="Verdana" w:cs="Verdana"/>
          <w:color w:val="000000"/>
          <w:sz w:val="24"/>
          <w:szCs w:val="24"/>
        </w:rPr>
      </w:pPr>
      <w:r>
        <w:rPr>
          <w:rFonts w:ascii="Verdana" w:hAnsi="Verdana" w:cs="Verdana"/>
          <w:color w:val="000000"/>
          <w:sz w:val="24"/>
          <w:szCs w:val="24"/>
        </w:rPr>
        <w:t>These are also used for urgent announcements. Workers must be trained on how to use them.</w:t>
      </w:r>
    </w:p>
    <w:p w:rsidR="002410BD" w:rsidRDefault="002410BD" w:rsidP="004125F2">
      <w:pPr>
        <w:autoSpaceDE w:val="0"/>
        <w:autoSpaceDN w:val="0"/>
        <w:adjustRightInd w:val="0"/>
        <w:spacing w:after="0" w:line="240" w:lineRule="auto"/>
        <w:jc w:val="both"/>
        <w:rPr>
          <w:rFonts w:ascii="Verdana" w:hAnsi="Verdana" w:cs="Verdana"/>
          <w:color w:val="000000"/>
        </w:rPr>
      </w:pPr>
    </w:p>
    <w:p w:rsidR="00C85DB3" w:rsidRDefault="00C85DB3" w:rsidP="004125F2">
      <w:pPr>
        <w:jc w:val="both"/>
        <w:rPr>
          <w:rFonts w:ascii="Verdana" w:hAnsi="Verdana" w:cs="Verdana"/>
          <w:color w:val="000000"/>
        </w:rPr>
      </w:pPr>
    </w:p>
    <w:sectPr w:rsidR="00C85D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D7453E"/>
    <w:multiLevelType w:val="hybridMultilevel"/>
    <w:tmpl w:val="1BFAC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6306D26"/>
    <w:multiLevelType w:val="hybridMultilevel"/>
    <w:tmpl w:val="3458A5C0"/>
    <w:lvl w:ilvl="0" w:tplc="0409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6B5406"/>
    <w:multiLevelType w:val="hybridMultilevel"/>
    <w:tmpl w:val="5E2084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8B85696"/>
    <w:multiLevelType w:val="hybridMultilevel"/>
    <w:tmpl w:val="80C80A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E9B1FAF"/>
    <w:multiLevelType w:val="hybridMultilevel"/>
    <w:tmpl w:val="9D809D7A"/>
    <w:lvl w:ilvl="0" w:tplc="04090017">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
    <w:nsid w:val="481C1AF4"/>
    <w:multiLevelType w:val="hybridMultilevel"/>
    <w:tmpl w:val="4C26C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8966436"/>
    <w:multiLevelType w:val="multilevel"/>
    <w:tmpl w:val="521C8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B9C4875"/>
    <w:multiLevelType w:val="hybridMultilevel"/>
    <w:tmpl w:val="419C90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6A51A28"/>
    <w:multiLevelType w:val="hybridMultilevel"/>
    <w:tmpl w:val="5C1C2F12"/>
    <w:lvl w:ilvl="0" w:tplc="F3968C64">
      <w:start w:val="1"/>
      <w:numFmt w:val="decimal"/>
      <w:lvlText w:val="%1."/>
      <w:lvlJc w:val="left"/>
      <w:pPr>
        <w:ind w:left="510" w:hanging="36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9">
    <w:nsid w:val="6A3D6B91"/>
    <w:multiLevelType w:val="hybridMultilevel"/>
    <w:tmpl w:val="E31E8E7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9BC648D"/>
    <w:multiLevelType w:val="hybridMultilevel"/>
    <w:tmpl w:val="A14A33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C3E34A4"/>
    <w:multiLevelType w:val="hybridMultilevel"/>
    <w:tmpl w:val="41B2D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8"/>
  </w:num>
  <w:num w:numId="3">
    <w:abstractNumId w:val="3"/>
  </w:num>
  <w:num w:numId="4">
    <w:abstractNumId w:val="2"/>
  </w:num>
  <w:num w:numId="5">
    <w:abstractNumId w:val="9"/>
  </w:num>
  <w:num w:numId="6">
    <w:abstractNumId w:val="6"/>
  </w:num>
  <w:num w:numId="7">
    <w:abstractNumId w:val="7"/>
  </w:num>
  <w:num w:numId="8">
    <w:abstractNumId w:val="0"/>
  </w:num>
  <w:num w:numId="9">
    <w:abstractNumId w:val="5"/>
  </w:num>
  <w:num w:numId="10">
    <w:abstractNumId w:val="11"/>
  </w:num>
  <w:num w:numId="11">
    <w:abstractNumId w:val="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5F17"/>
    <w:rsid w:val="000F2A6B"/>
    <w:rsid w:val="001102FC"/>
    <w:rsid w:val="0011499B"/>
    <w:rsid w:val="002410BD"/>
    <w:rsid w:val="0028059C"/>
    <w:rsid w:val="002A0E3B"/>
    <w:rsid w:val="00326C2A"/>
    <w:rsid w:val="0035008B"/>
    <w:rsid w:val="00365F0E"/>
    <w:rsid w:val="0038061D"/>
    <w:rsid w:val="004125F2"/>
    <w:rsid w:val="00435B1D"/>
    <w:rsid w:val="004A7D1C"/>
    <w:rsid w:val="0050782B"/>
    <w:rsid w:val="00516240"/>
    <w:rsid w:val="005F19FA"/>
    <w:rsid w:val="005F3A56"/>
    <w:rsid w:val="0062588F"/>
    <w:rsid w:val="006325BD"/>
    <w:rsid w:val="0067778D"/>
    <w:rsid w:val="007B5641"/>
    <w:rsid w:val="007E5F17"/>
    <w:rsid w:val="00A23719"/>
    <w:rsid w:val="00BA020B"/>
    <w:rsid w:val="00C37611"/>
    <w:rsid w:val="00C85DB3"/>
    <w:rsid w:val="00C92A58"/>
    <w:rsid w:val="00CF71E8"/>
    <w:rsid w:val="00D67FC9"/>
    <w:rsid w:val="00D74E4E"/>
    <w:rsid w:val="00EB4E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7611"/>
    <w:pPr>
      <w:ind w:left="720"/>
      <w:contextualSpacing/>
    </w:pPr>
  </w:style>
  <w:style w:type="table" w:styleId="TableGrid">
    <w:name w:val="Table Grid"/>
    <w:basedOn w:val="TableNormal"/>
    <w:uiPriority w:val="59"/>
    <w:rsid w:val="0067778D"/>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7611"/>
    <w:pPr>
      <w:ind w:left="720"/>
      <w:contextualSpacing/>
    </w:pPr>
  </w:style>
  <w:style w:type="table" w:styleId="TableGrid">
    <w:name w:val="Table Grid"/>
    <w:basedOn w:val="TableNormal"/>
    <w:uiPriority w:val="59"/>
    <w:rsid w:val="0067778D"/>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4571447">
      <w:bodyDiv w:val="1"/>
      <w:marLeft w:val="0"/>
      <w:marRight w:val="0"/>
      <w:marTop w:val="0"/>
      <w:marBottom w:val="0"/>
      <w:divBdr>
        <w:top w:val="single" w:sz="24" w:space="0" w:color="FF3300"/>
        <w:left w:val="none" w:sz="0" w:space="0" w:color="auto"/>
        <w:bottom w:val="none" w:sz="0" w:space="0" w:color="auto"/>
        <w:right w:val="none" w:sz="0" w:space="0" w:color="auto"/>
      </w:divBdr>
      <w:divsChild>
        <w:div w:id="732242130">
          <w:marLeft w:val="0"/>
          <w:marRight w:val="0"/>
          <w:marTop w:val="0"/>
          <w:marBottom w:val="180"/>
          <w:divBdr>
            <w:top w:val="none" w:sz="0" w:space="0" w:color="auto"/>
            <w:left w:val="none" w:sz="0" w:space="0" w:color="auto"/>
            <w:bottom w:val="none" w:sz="0" w:space="0" w:color="auto"/>
            <w:right w:val="none" w:sz="0" w:space="0" w:color="auto"/>
          </w:divBdr>
          <w:divsChild>
            <w:div w:id="967315805">
              <w:marLeft w:val="0"/>
              <w:marRight w:val="0"/>
              <w:marTop w:val="0"/>
              <w:marBottom w:val="0"/>
              <w:divBdr>
                <w:top w:val="none" w:sz="0" w:space="0" w:color="auto"/>
                <w:left w:val="none" w:sz="0" w:space="0" w:color="auto"/>
                <w:bottom w:val="none" w:sz="0" w:space="0" w:color="auto"/>
                <w:right w:val="none" w:sz="0" w:space="0" w:color="auto"/>
              </w:divBdr>
              <w:divsChild>
                <w:div w:id="1015300532">
                  <w:marLeft w:val="0"/>
                  <w:marRight w:val="0"/>
                  <w:marTop w:val="0"/>
                  <w:marBottom w:val="0"/>
                  <w:divBdr>
                    <w:top w:val="none" w:sz="0" w:space="0" w:color="auto"/>
                    <w:left w:val="none" w:sz="0" w:space="0" w:color="auto"/>
                    <w:bottom w:val="none" w:sz="0" w:space="0" w:color="auto"/>
                    <w:right w:val="none" w:sz="0" w:space="0" w:color="auto"/>
                  </w:divBdr>
                  <w:divsChild>
                    <w:div w:id="111481599">
                      <w:marLeft w:val="0"/>
                      <w:marRight w:val="0"/>
                      <w:marTop w:val="0"/>
                      <w:marBottom w:val="0"/>
                      <w:divBdr>
                        <w:top w:val="none" w:sz="0" w:space="0" w:color="auto"/>
                        <w:left w:val="none" w:sz="0" w:space="0" w:color="auto"/>
                        <w:bottom w:val="none" w:sz="0" w:space="0" w:color="auto"/>
                        <w:right w:val="none" w:sz="0" w:space="0" w:color="auto"/>
                      </w:divBdr>
                      <w:divsChild>
                        <w:div w:id="1606306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1208</Words>
  <Characters>6889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FHI</Company>
  <LinksUpToDate>false</LinksUpToDate>
  <CharactersWithSpaces>8081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Josias Zulu (ZAM - Lusaka)</dc:creator>
  <cp:lastModifiedBy>Josias Zulu (ZAM - Lusaka)</cp:lastModifiedBy>
  <cp:revision>2</cp:revision>
  <dcterms:created xsi:type="dcterms:W3CDTF">2014-07-31T15:28:00Z</dcterms:created>
  <dcterms:modified xsi:type="dcterms:W3CDTF">2014-07-31T15:28:00Z</dcterms:modified>
</cp:coreProperties>
</file>