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E2C68"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D2519">
            <w:pPr>
              <w:pStyle w:val="Default"/>
              <w:rPr>
                <w:rFonts w:asciiTheme="minorHAnsi" w:hAnsiTheme="minorHAnsi"/>
              </w:rPr>
            </w:pPr>
            <w:r>
              <w:rPr>
                <w:rFonts w:asciiTheme="minorHAnsi" w:hAnsiTheme="minorHAnsi"/>
              </w:rPr>
              <w:t xml:space="preserve">Hamza </w:t>
            </w:r>
            <w:proofErr w:type="spellStart"/>
            <w:r>
              <w:rPr>
                <w:rFonts w:asciiTheme="minorHAnsi" w:hAnsiTheme="minorHAnsi"/>
              </w:rPr>
              <w:t>Rustom</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D2519">
            <w:pPr>
              <w:pStyle w:val="Default"/>
              <w:rPr>
                <w:rFonts w:asciiTheme="minorHAnsi" w:hAnsiTheme="minorHAnsi"/>
              </w:rPr>
            </w:pPr>
            <w:r>
              <w:rPr>
                <w:rFonts w:asciiTheme="minorHAnsi" w:hAnsiTheme="minorHAnsi"/>
              </w:rPr>
              <w:t>1177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D2519">
            <w:pPr>
              <w:pStyle w:val="Default"/>
              <w:rPr>
                <w:rFonts w:asciiTheme="minorHAnsi" w:hAnsiTheme="minorHAnsi"/>
              </w:rPr>
            </w:pPr>
            <w:r>
              <w:rPr>
                <w:rFonts w:asciiTheme="minorHAnsi" w:hAnsiTheme="minorHAnsi"/>
              </w:rPr>
              <w:t xml:space="preserve">Event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D2519">
            <w:r>
              <w:t>01</w:t>
            </w:r>
          </w:p>
        </w:tc>
      </w:tr>
    </w:tbl>
    <w:p w:rsidR="00A851DA" w:rsidRPr="00B0415E" w:rsidRDefault="00A851DA" w:rsidP="00A851DA">
      <w:pPr>
        <w:rPr>
          <w:b/>
        </w:rPr>
      </w:pPr>
    </w:p>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D2519" w:rsidP="00A851DA">
            <w:pPr>
              <w:rPr>
                <w:rFonts w:cs="Bliss-Regular"/>
                <w:color w:val="000000"/>
              </w:rPr>
            </w:pPr>
            <w:r>
              <w:rPr>
                <w:rFonts w:cs="Bliss-Regular"/>
                <w:color w:val="000000"/>
              </w:rPr>
              <w:t xml:space="preserve">Hamza </w:t>
            </w:r>
            <w:proofErr w:type="spellStart"/>
            <w:r>
              <w:rPr>
                <w:rFonts w:cs="Bliss-Regular"/>
                <w:color w:val="000000"/>
              </w:rPr>
              <w:t>Rustom</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E0835" w:rsidP="00A851DA">
            <w:pPr>
              <w:rPr>
                <w:rFonts w:cs="Bliss-Regular"/>
                <w:color w:val="000000"/>
              </w:rPr>
            </w:pPr>
            <w:r>
              <w:rPr>
                <w:rFonts w:cs="Bliss-Regular"/>
                <w:color w:val="000000"/>
              </w:rPr>
              <w:t>24-03</w:t>
            </w:r>
            <w:bookmarkStart w:id="0" w:name="_GoBack"/>
            <w:bookmarkEnd w:id="0"/>
            <w:r w:rsidR="00AD2519">
              <w:rPr>
                <w:rFonts w:cs="Bliss-Regular"/>
                <w:color w:val="000000"/>
              </w:rPr>
              <w:t>-2014</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AD2519" w:rsidRPr="00AD2519" w:rsidRDefault="00AD2519" w:rsidP="00AD2519">
      <w:pPr>
        <w:autoSpaceDE w:val="0"/>
        <w:autoSpaceDN w:val="0"/>
        <w:adjustRightInd w:val="0"/>
        <w:spacing w:after="0" w:line="240" w:lineRule="auto"/>
        <w:rPr>
          <w:rFonts w:ascii="Calibri" w:hAnsi="Calibri" w:cs="Calibri"/>
          <w:color w:val="000000"/>
          <w:sz w:val="24"/>
          <w:szCs w:val="24"/>
        </w:rPr>
      </w:pPr>
    </w:p>
    <w:p w:rsidR="00AD2519" w:rsidRPr="00AD2519" w:rsidRDefault="00AD2519" w:rsidP="00AD2519">
      <w:pPr>
        <w:autoSpaceDE w:val="0"/>
        <w:autoSpaceDN w:val="0"/>
        <w:adjustRightInd w:val="0"/>
        <w:spacing w:after="0" w:line="240" w:lineRule="auto"/>
        <w:rPr>
          <w:rFonts w:ascii="Calibri" w:hAnsi="Calibri" w:cs="Calibri"/>
          <w:color w:val="000000"/>
          <w:sz w:val="24"/>
          <w:szCs w:val="24"/>
        </w:rPr>
      </w:pPr>
      <w:r w:rsidRPr="00AD2519">
        <w:rPr>
          <w:rFonts w:ascii="Calibri" w:hAnsi="Calibri" w:cs="Calibri"/>
          <w:color w:val="000000"/>
          <w:sz w:val="24"/>
          <w:szCs w:val="24"/>
        </w:rPr>
        <w:t xml:space="preserve"> </w:t>
      </w:r>
    </w:p>
    <w:p w:rsidR="00AD2519" w:rsidRPr="00AD2519" w:rsidRDefault="00AD2519" w:rsidP="00AD2519">
      <w:pPr>
        <w:autoSpaceDE w:val="0"/>
        <w:autoSpaceDN w:val="0"/>
        <w:adjustRightInd w:val="0"/>
        <w:spacing w:after="0" w:line="240" w:lineRule="auto"/>
        <w:rPr>
          <w:rFonts w:ascii="Calibri" w:hAnsi="Calibri" w:cs="Calibri"/>
          <w:color w:val="000000"/>
          <w:sz w:val="23"/>
          <w:szCs w:val="23"/>
        </w:rPr>
      </w:pPr>
      <w:r w:rsidRPr="00AD2519">
        <w:rPr>
          <w:rFonts w:ascii="Calibri" w:hAnsi="Calibri" w:cs="Calibri"/>
          <w:b/>
          <w:bCs/>
          <w:color w:val="000000"/>
          <w:sz w:val="23"/>
          <w:szCs w:val="23"/>
        </w:rPr>
        <w:t xml:space="preserve">1. Short Questions: </w:t>
      </w:r>
    </w:p>
    <w:p w:rsidR="00AD2519" w:rsidRPr="00AD2519" w:rsidRDefault="00AD2519" w:rsidP="00AD2519">
      <w:pPr>
        <w:autoSpaceDE w:val="0"/>
        <w:autoSpaceDN w:val="0"/>
        <w:adjustRightInd w:val="0"/>
        <w:spacing w:after="0" w:line="240" w:lineRule="auto"/>
        <w:rPr>
          <w:rFonts w:ascii="Calibri" w:hAnsi="Calibri" w:cs="Calibri"/>
          <w:color w:val="000000"/>
          <w:sz w:val="23"/>
          <w:szCs w:val="23"/>
        </w:rPr>
      </w:pPr>
    </w:p>
    <w:p w:rsidR="00AD2519" w:rsidRPr="009F0D50" w:rsidRDefault="00AD2519" w:rsidP="00AD2519">
      <w:pPr>
        <w:autoSpaceDE w:val="0"/>
        <w:autoSpaceDN w:val="0"/>
        <w:adjustRightInd w:val="0"/>
        <w:spacing w:after="80" w:line="240" w:lineRule="auto"/>
        <w:rPr>
          <w:rFonts w:ascii="Calibri" w:hAnsi="Calibri" w:cs="Calibri"/>
          <w:color w:val="FF0000"/>
          <w:sz w:val="23"/>
          <w:szCs w:val="23"/>
        </w:rPr>
      </w:pPr>
      <w:r w:rsidRPr="009F0D50">
        <w:rPr>
          <w:rFonts w:ascii="Calibri" w:hAnsi="Calibri" w:cs="Calibri"/>
          <w:color w:val="FF0000"/>
          <w:sz w:val="23"/>
          <w:szCs w:val="23"/>
        </w:rPr>
        <w:t xml:space="preserve">I. Explain the duties and responsibilities of an Event planner/ coordinator. (10) </w:t>
      </w:r>
    </w:p>
    <w:p w:rsidR="00AD2519" w:rsidRDefault="00AD2519" w:rsidP="009F0D50">
      <w:pPr>
        <w:autoSpaceDE w:val="0"/>
        <w:autoSpaceDN w:val="0"/>
        <w:adjustRightInd w:val="0"/>
        <w:spacing w:after="80" w:line="240" w:lineRule="auto"/>
        <w:rPr>
          <w:rFonts w:ascii="Calibri" w:hAnsi="Calibri" w:cs="Calibri"/>
          <w:sz w:val="23"/>
          <w:szCs w:val="23"/>
        </w:rPr>
      </w:pPr>
      <w:r>
        <w:rPr>
          <w:rFonts w:ascii="Calibri" w:hAnsi="Calibri" w:cs="Calibri"/>
          <w:color w:val="000000"/>
          <w:sz w:val="23"/>
          <w:szCs w:val="23"/>
        </w:rPr>
        <w:tab/>
      </w:r>
      <w:r w:rsidR="009E2C68">
        <w:rPr>
          <w:rFonts w:ascii="Calibri" w:hAnsi="Calibri" w:cs="Calibri"/>
          <w:color w:val="000000"/>
          <w:sz w:val="23"/>
          <w:szCs w:val="23"/>
        </w:rPr>
        <w:t>Event Planner is the person responsible for all the coordination of a successful event from researching, finding site,</w:t>
      </w:r>
      <w:r>
        <w:rPr>
          <w:rFonts w:ascii="Calibri" w:hAnsi="Calibri" w:cs="Calibri"/>
          <w:color w:val="000000"/>
          <w:sz w:val="23"/>
          <w:szCs w:val="23"/>
        </w:rPr>
        <w:tab/>
      </w:r>
      <w:r w:rsidR="009F0D50">
        <w:rPr>
          <w:rFonts w:ascii="Calibri" w:hAnsi="Calibri" w:cs="Calibri"/>
          <w:sz w:val="23"/>
          <w:szCs w:val="23"/>
        </w:rPr>
        <w:t xml:space="preserve">arranging agenda, catering etc. He must possess some essential skills </w:t>
      </w:r>
      <w:r w:rsidR="001C11F4">
        <w:rPr>
          <w:rFonts w:ascii="Calibri" w:hAnsi="Calibri" w:cs="Calibri"/>
          <w:sz w:val="23"/>
          <w:szCs w:val="23"/>
        </w:rPr>
        <w:t xml:space="preserve">such as; budgeting, negotiations, communications, meeting deadlines etc. </w:t>
      </w:r>
    </w:p>
    <w:p w:rsidR="00AD2519" w:rsidRDefault="001C11F4" w:rsidP="001C11F4">
      <w:pPr>
        <w:autoSpaceDE w:val="0"/>
        <w:autoSpaceDN w:val="0"/>
        <w:adjustRightInd w:val="0"/>
        <w:spacing w:after="80" w:line="240" w:lineRule="auto"/>
        <w:rPr>
          <w:rFonts w:ascii="Calibri" w:hAnsi="Calibri" w:cs="Calibri"/>
          <w:color w:val="000000"/>
          <w:sz w:val="23"/>
          <w:szCs w:val="23"/>
        </w:rPr>
      </w:pPr>
      <w:r>
        <w:rPr>
          <w:rFonts w:ascii="Calibri" w:hAnsi="Calibri" w:cs="Calibri"/>
          <w:sz w:val="23"/>
          <w:szCs w:val="23"/>
        </w:rPr>
        <w:tab/>
        <w:t>He should meet the client’s requirements and liaise with them in every aspect. Coordinating between all departments from catering to location and so on. It is always an advantage to have the essential marketing skills to promote the event online and in real life.</w:t>
      </w:r>
    </w:p>
    <w:p w:rsidR="00AD2519" w:rsidRPr="00AD2519" w:rsidRDefault="00AD2519" w:rsidP="00AD2519">
      <w:pPr>
        <w:autoSpaceDE w:val="0"/>
        <w:autoSpaceDN w:val="0"/>
        <w:adjustRightInd w:val="0"/>
        <w:spacing w:after="80" w:line="240" w:lineRule="auto"/>
        <w:rPr>
          <w:rFonts w:ascii="Calibri" w:hAnsi="Calibri" w:cs="Calibri"/>
          <w:color w:val="000000"/>
          <w:sz w:val="23"/>
          <w:szCs w:val="23"/>
        </w:rPr>
      </w:pPr>
    </w:p>
    <w:p w:rsidR="00AD2519" w:rsidRDefault="00AD2519" w:rsidP="00AD2519">
      <w:pPr>
        <w:autoSpaceDE w:val="0"/>
        <w:autoSpaceDN w:val="0"/>
        <w:adjustRightInd w:val="0"/>
        <w:spacing w:after="80" w:line="240" w:lineRule="auto"/>
        <w:rPr>
          <w:rFonts w:ascii="Calibri" w:hAnsi="Calibri" w:cs="Calibri"/>
          <w:color w:val="FF0000"/>
          <w:sz w:val="23"/>
          <w:szCs w:val="23"/>
        </w:rPr>
      </w:pPr>
      <w:r w:rsidRPr="009F0D50">
        <w:rPr>
          <w:rFonts w:ascii="Calibri" w:hAnsi="Calibri" w:cs="Calibri"/>
          <w:color w:val="FF0000"/>
          <w:sz w:val="23"/>
          <w:szCs w:val="23"/>
        </w:rPr>
        <w:t xml:space="preserve">II. Outline the main tasks involved in event planning. </w:t>
      </w:r>
    </w:p>
    <w:p w:rsidR="001C11F4" w:rsidRDefault="001C11F4" w:rsidP="001C11F4">
      <w:pPr>
        <w:pStyle w:val="ListParagraph"/>
        <w:numPr>
          <w:ilvl w:val="0"/>
          <w:numId w:val="2"/>
        </w:numPr>
        <w:autoSpaceDE w:val="0"/>
        <w:autoSpaceDN w:val="0"/>
        <w:adjustRightInd w:val="0"/>
        <w:spacing w:after="80" w:line="240" w:lineRule="auto"/>
        <w:rPr>
          <w:rFonts w:cs="Calibri"/>
          <w:sz w:val="23"/>
          <w:szCs w:val="23"/>
        </w:rPr>
      </w:pPr>
      <w:r>
        <w:rPr>
          <w:rFonts w:cs="Calibri"/>
          <w:sz w:val="23"/>
          <w:szCs w:val="23"/>
        </w:rPr>
        <w:t xml:space="preserve">Perform a research </w:t>
      </w:r>
      <w:r w:rsidR="00A6286E">
        <w:rPr>
          <w:rFonts w:cs="Calibri"/>
          <w:sz w:val="23"/>
          <w:szCs w:val="23"/>
        </w:rPr>
        <w:t>for the event you’re holding</w:t>
      </w:r>
    </w:p>
    <w:p w:rsidR="00A6286E" w:rsidRDefault="00A6286E" w:rsidP="001C11F4">
      <w:pPr>
        <w:pStyle w:val="ListParagraph"/>
        <w:numPr>
          <w:ilvl w:val="0"/>
          <w:numId w:val="2"/>
        </w:numPr>
        <w:autoSpaceDE w:val="0"/>
        <w:autoSpaceDN w:val="0"/>
        <w:adjustRightInd w:val="0"/>
        <w:spacing w:after="80" w:line="240" w:lineRule="auto"/>
        <w:rPr>
          <w:rFonts w:cs="Calibri"/>
          <w:sz w:val="23"/>
          <w:szCs w:val="23"/>
        </w:rPr>
      </w:pPr>
      <w:r>
        <w:rPr>
          <w:rFonts w:cs="Calibri"/>
          <w:sz w:val="23"/>
          <w:szCs w:val="23"/>
        </w:rPr>
        <w:t xml:space="preserve">Create an event design </w:t>
      </w:r>
    </w:p>
    <w:p w:rsidR="00A6286E" w:rsidRDefault="003D4CFC" w:rsidP="001C11F4">
      <w:pPr>
        <w:pStyle w:val="ListParagraph"/>
        <w:numPr>
          <w:ilvl w:val="0"/>
          <w:numId w:val="2"/>
        </w:numPr>
        <w:autoSpaceDE w:val="0"/>
        <w:autoSpaceDN w:val="0"/>
        <w:adjustRightInd w:val="0"/>
        <w:spacing w:after="80" w:line="240" w:lineRule="auto"/>
        <w:rPr>
          <w:rFonts w:cs="Calibri"/>
          <w:sz w:val="23"/>
          <w:szCs w:val="23"/>
        </w:rPr>
      </w:pPr>
      <w:r>
        <w:rPr>
          <w:rFonts w:cs="Calibri"/>
          <w:sz w:val="23"/>
          <w:szCs w:val="23"/>
        </w:rPr>
        <w:t>Location scout</w:t>
      </w:r>
    </w:p>
    <w:p w:rsidR="003D4CFC" w:rsidRDefault="003D4CFC" w:rsidP="001C11F4">
      <w:pPr>
        <w:pStyle w:val="ListParagraph"/>
        <w:numPr>
          <w:ilvl w:val="0"/>
          <w:numId w:val="2"/>
        </w:numPr>
        <w:autoSpaceDE w:val="0"/>
        <w:autoSpaceDN w:val="0"/>
        <w:adjustRightInd w:val="0"/>
        <w:spacing w:after="80" w:line="240" w:lineRule="auto"/>
        <w:rPr>
          <w:rFonts w:cs="Calibri"/>
          <w:sz w:val="23"/>
          <w:szCs w:val="23"/>
        </w:rPr>
      </w:pPr>
      <w:r>
        <w:rPr>
          <w:rFonts w:cs="Calibri"/>
          <w:sz w:val="23"/>
          <w:szCs w:val="23"/>
        </w:rPr>
        <w:t>Arranging the food &amp; beverage, entertainment and the event decoration</w:t>
      </w:r>
    </w:p>
    <w:p w:rsidR="003D4CFC" w:rsidRDefault="003D4CFC" w:rsidP="001C11F4">
      <w:pPr>
        <w:pStyle w:val="ListParagraph"/>
        <w:numPr>
          <w:ilvl w:val="0"/>
          <w:numId w:val="2"/>
        </w:numPr>
        <w:autoSpaceDE w:val="0"/>
        <w:autoSpaceDN w:val="0"/>
        <w:adjustRightInd w:val="0"/>
        <w:spacing w:after="80" w:line="240" w:lineRule="auto"/>
        <w:rPr>
          <w:rFonts w:cs="Calibri"/>
          <w:sz w:val="23"/>
          <w:szCs w:val="23"/>
        </w:rPr>
      </w:pPr>
      <w:r>
        <w:rPr>
          <w:rFonts w:cs="Calibri"/>
          <w:sz w:val="23"/>
          <w:szCs w:val="23"/>
        </w:rPr>
        <w:t xml:space="preserve">Setting up the transportation from and to the event </w:t>
      </w:r>
    </w:p>
    <w:p w:rsidR="003D4CFC" w:rsidRDefault="003D4CFC" w:rsidP="001C11F4">
      <w:pPr>
        <w:pStyle w:val="ListParagraph"/>
        <w:numPr>
          <w:ilvl w:val="0"/>
          <w:numId w:val="2"/>
        </w:numPr>
        <w:autoSpaceDE w:val="0"/>
        <w:autoSpaceDN w:val="0"/>
        <w:adjustRightInd w:val="0"/>
        <w:spacing w:after="80" w:line="240" w:lineRule="auto"/>
        <w:rPr>
          <w:rFonts w:cs="Calibri"/>
          <w:sz w:val="23"/>
          <w:szCs w:val="23"/>
        </w:rPr>
      </w:pPr>
      <w:r>
        <w:rPr>
          <w:rFonts w:cs="Calibri"/>
          <w:sz w:val="23"/>
          <w:szCs w:val="23"/>
        </w:rPr>
        <w:t>Arranging accommodations to attendees if necessary</w:t>
      </w:r>
    </w:p>
    <w:p w:rsidR="003D4CFC" w:rsidRDefault="003D4CFC" w:rsidP="001C11F4">
      <w:pPr>
        <w:pStyle w:val="ListParagraph"/>
        <w:numPr>
          <w:ilvl w:val="0"/>
          <w:numId w:val="2"/>
        </w:numPr>
        <w:autoSpaceDE w:val="0"/>
        <w:autoSpaceDN w:val="0"/>
        <w:adjustRightInd w:val="0"/>
        <w:spacing w:after="80" w:line="240" w:lineRule="auto"/>
        <w:rPr>
          <w:rFonts w:cs="Calibri"/>
          <w:sz w:val="23"/>
          <w:szCs w:val="23"/>
        </w:rPr>
      </w:pPr>
      <w:r>
        <w:rPr>
          <w:rFonts w:cs="Calibri"/>
          <w:sz w:val="23"/>
          <w:szCs w:val="23"/>
        </w:rPr>
        <w:t>Coordinating activities of event personnel and splitting jobs on the team</w:t>
      </w:r>
    </w:p>
    <w:p w:rsidR="003D4CFC" w:rsidRDefault="003D4CFC" w:rsidP="001C11F4">
      <w:pPr>
        <w:pStyle w:val="ListParagraph"/>
        <w:numPr>
          <w:ilvl w:val="0"/>
          <w:numId w:val="2"/>
        </w:numPr>
        <w:autoSpaceDE w:val="0"/>
        <w:autoSpaceDN w:val="0"/>
        <w:adjustRightInd w:val="0"/>
        <w:spacing w:after="80" w:line="240" w:lineRule="auto"/>
        <w:rPr>
          <w:rFonts w:cs="Calibri"/>
          <w:sz w:val="23"/>
          <w:szCs w:val="23"/>
        </w:rPr>
      </w:pPr>
      <w:r>
        <w:rPr>
          <w:rFonts w:cs="Calibri"/>
          <w:sz w:val="23"/>
          <w:szCs w:val="23"/>
        </w:rPr>
        <w:t>Employing event staff and volunteers (if needed) with the right qualifications</w:t>
      </w:r>
    </w:p>
    <w:p w:rsidR="003D4CFC" w:rsidRDefault="003D4CFC" w:rsidP="001C11F4">
      <w:pPr>
        <w:pStyle w:val="ListParagraph"/>
        <w:numPr>
          <w:ilvl w:val="0"/>
          <w:numId w:val="2"/>
        </w:numPr>
        <w:autoSpaceDE w:val="0"/>
        <w:autoSpaceDN w:val="0"/>
        <w:adjustRightInd w:val="0"/>
        <w:spacing w:after="80" w:line="240" w:lineRule="auto"/>
        <w:rPr>
          <w:rFonts w:cs="Calibri"/>
          <w:sz w:val="23"/>
          <w:szCs w:val="23"/>
        </w:rPr>
      </w:pPr>
      <w:r>
        <w:rPr>
          <w:rFonts w:cs="Calibri"/>
          <w:sz w:val="23"/>
          <w:szCs w:val="23"/>
        </w:rPr>
        <w:t>Overseeing the event before, during and after the event</w:t>
      </w:r>
    </w:p>
    <w:p w:rsidR="003D4CFC" w:rsidRPr="001C11F4" w:rsidRDefault="003D4CFC" w:rsidP="001C11F4">
      <w:pPr>
        <w:pStyle w:val="ListParagraph"/>
        <w:numPr>
          <w:ilvl w:val="0"/>
          <w:numId w:val="2"/>
        </w:numPr>
        <w:autoSpaceDE w:val="0"/>
        <w:autoSpaceDN w:val="0"/>
        <w:adjustRightInd w:val="0"/>
        <w:spacing w:after="80" w:line="240" w:lineRule="auto"/>
        <w:rPr>
          <w:rFonts w:cs="Calibri"/>
          <w:sz w:val="23"/>
          <w:szCs w:val="23"/>
        </w:rPr>
      </w:pPr>
      <w:r>
        <w:rPr>
          <w:rFonts w:cs="Calibri"/>
          <w:sz w:val="23"/>
          <w:szCs w:val="23"/>
        </w:rPr>
        <w:t xml:space="preserve">Perform a survey on the attendees to further improve the event in its next editions </w:t>
      </w:r>
    </w:p>
    <w:p w:rsidR="003D4CFC" w:rsidRDefault="003D4CFC" w:rsidP="00AD2519">
      <w:pPr>
        <w:autoSpaceDE w:val="0"/>
        <w:autoSpaceDN w:val="0"/>
        <w:adjustRightInd w:val="0"/>
        <w:spacing w:after="80" w:line="240" w:lineRule="auto"/>
        <w:rPr>
          <w:rFonts w:ascii="Calibri" w:hAnsi="Calibri" w:cs="Calibri"/>
          <w:color w:val="FF0000"/>
          <w:sz w:val="23"/>
          <w:szCs w:val="23"/>
        </w:rPr>
      </w:pPr>
    </w:p>
    <w:p w:rsidR="00AD2519" w:rsidRDefault="00AD2519" w:rsidP="00AD2519">
      <w:pPr>
        <w:autoSpaceDE w:val="0"/>
        <w:autoSpaceDN w:val="0"/>
        <w:adjustRightInd w:val="0"/>
        <w:spacing w:after="80" w:line="240" w:lineRule="auto"/>
        <w:rPr>
          <w:rFonts w:ascii="Calibri" w:hAnsi="Calibri" w:cs="Calibri"/>
          <w:color w:val="FF0000"/>
          <w:sz w:val="23"/>
          <w:szCs w:val="23"/>
        </w:rPr>
      </w:pPr>
      <w:r w:rsidRPr="009F0D50">
        <w:rPr>
          <w:rFonts w:ascii="Calibri" w:hAnsi="Calibri" w:cs="Calibri"/>
          <w:color w:val="FF0000"/>
          <w:sz w:val="23"/>
          <w:szCs w:val="23"/>
        </w:rPr>
        <w:t xml:space="preserve">III. What are the five W’s in Event Creation and what is their importance when planning an event? </w:t>
      </w:r>
    </w:p>
    <w:p w:rsidR="003D4CFC" w:rsidRDefault="005746E7" w:rsidP="003D4CFC">
      <w:pPr>
        <w:pStyle w:val="ListParagraph"/>
        <w:numPr>
          <w:ilvl w:val="0"/>
          <w:numId w:val="3"/>
        </w:numPr>
        <w:autoSpaceDE w:val="0"/>
        <w:autoSpaceDN w:val="0"/>
        <w:adjustRightInd w:val="0"/>
        <w:spacing w:after="80" w:line="240" w:lineRule="auto"/>
        <w:rPr>
          <w:rFonts w:cs="Calibri"/>
          <w:sz w:val="23"/>
          <w:szCs w:val="23"/>
        </w:rPr>
      </w:pPr>
      <w:r>
        <w:rPr>
          <w:rFonts w:cs="Calibri"/>
          <w:sz w:val="23"/>
          <w:szCs w:val="23"/>
        </w:rPr>
        <w:t>Why are we creating an event? What is the goal we want to accomplish?</w:t>
      </w:r>
    </w:p>
    <w:p w:rsidR="005746E7" w:rsidRDefault="005746E7" w:rsidP="003D4CFC">
      <w:pPr>
        <w:pStyle w:val="ListParagraph"/>
        <w:numPr>
          <w:ilvl w:val="0"/>
          <w:numId w:val="3"/>
        </w:numPr>
        <w:autoSpaceDE w:val="0"/>
        <w:autoSpaceDN w:val="0"/>
        <w:adjustRightInd w:val="0"/>
        <w:spacing w:after="80" w:line="240" w:lineRule="auto"/>
        <w:rPr>
          <w:rFonts w:cs="Calibri"/>
          <w:sz w:val="23"/>
          <w:szCs w:val="23"/>
        </w:rPr>
      </w:pPr>
      <w:r>
        <w:rPr>
          <w:rFonts w:cs="Calibri"/>
          <w:sz w:val="23"/>
          <w:szCs w:val="23"/>
        </w:rPr>
        <w:t>Who is our targeted audience? Depending on attendees ages, sex, will build our marketing promotional camping</w:t>
      </w:r>
    </w:p>
    <w:p w:rsidR="005746E7" w:rsidRDefault="005746E7" w:rsidP="005746E7">
      <w:pPr>
        <w:pStyle w:val="ListParagraph"/>
        <w:numPr>
          <w:ilvl w:val="0"/>
          <w:numId w:val="3"/>
        </w:numPr>
        <w:autoSpaceDE w:val="0"/>
        <w:autoSpaceDN w:val="0"/>
        <w:adjustRightInd w:val="0"/>
        <w:spacing w:after="80" w:line="240" w:lineRule="auto"/>
        <w:rPr>
          <w:rFonts w:cs="Calibri"/>
          <w:sz w:val="23"/>
          <w:szCs w:val="23"/>
        </w:rPr>
      </w:pPr>
      <w:r>
        <w:rPr>
          <w:rFonts w:cs="Calibri"/>
          <w:sz w:val="23"/>
          <w:szCs w:val="23"/>
        </w:rPr>
        <w:t>When would be the ideal time to hold it? Should not interfere with any major or well-popular event at the same time. Also based on the targeted audience we can best choose the weekday or weekend</w:t>
      </w:r>
    </w:p>
    <w:p w:rsidR="005746E7" w:rsidRDefault="005746E7" w:rsidP="005746E7">
      <w:pPr>
        <w:pStyle w:val="ListParagraph"/>
        <w:numPr>
          <w:ilvl w:val="0"/>
          <w:numId w:val="3"/>
        </w:numPr>
        <w:autoSpaceDE w:val="0"/>
        <w:autoSpaceDN w:val="0"/>
        <w:adjustRightInd w:val="0"/>
        <w:spacing w:after="80" w:line="240" w:lineRule="auto"/>
        <w:rPr>
          <w:rFonts w:cs="Calibri"/>
          <w:sz w:val="23"/>
          <w:szCs w:val="23"/>
        </w:rPr>
      </w:pPr>
      <w:r>
        <w:rPr>
          <w:rFonts w:cs="Calibri"/>
          <w:sz w:val="23"/>
          <w:szCs w:val="23"/>
        </w:rPr>
        <w:t xml:space="preserve">Where is the best venue that suits our event’s needs? Taking into consideration the availability, cost, special needs demands, emergency plans </w:t>
      </w:r>
      <w:proofErr w:type="spellStart"/>
      <w:r>
        <w:rPr>
          <w:rFonts w:cs="Calibri"/>
          <w:sz w:val="23"/>
          <w:szCs w:val="23"/>
        </w:rPr>
        <w:t>etc</w:t>
      </w:r>
      <w:proofErr w:type="spellEnd"/>
    </w:p>
    <w:p w:rsidR="005746E7" w:rsidRPr="003D4CFC" w:rsidRDefault="00D27542" w:rsidP="00D27542">
      <w:pPr>
        <w:pStyle w:val="ListParagraph"/>
        <w:numPr>
          <w:ilvl w:val="0"/>
          <w:numId w:val="3"/>
        </w:numPr>
        <w:autoSpaceDE w:val="0"/>
        <w:autoSpaceDN w:val="0"/>
        <w:adjustRightInd w:val="0"/>
        <w:spacing w:after="80" w:line="240" w:lineRule="auto"/>
        <w:rPr>
          <w:rFonts w:cs="Calibri"/>
          <w:sz w:val="23"/>
          <w:szCs w:val="23"/>
        </w:rPr>
      </w:pPr>
      <w:r>
        <w:rPr>
          <w:rFonts w:cs="Calibri"/>
          <w:sz w:val="23"/>
          <w:szCs w:val="23"/>
        </w:rPr>
        <w:t>What concept would best serve the reason of the event? Brainstorming the ideas then shortlisting in order to finalize the event concept</w:t>
      </w:r>
    </w:p>
    <w:p w:rsidR="00AD2519" w:rsidRDefault="00AD2519" w:rsidP="00AD2519">
      <w:pPr>
        <w:autoSpaceDE w:val="0"/>
        <w:autoSpaceDN w:val="0"/>
        <w:adjustRightInd w:val="0"/>
        <w:spacing w:after="80" w:line="240" w:lineRule="auto"/>
        <w:rPr>
          <w:rFonts w:ascii="Calibri" w:hAnsi="Calibri" w:cs="Calibri"/>
          <w:color w:val="FF0000"/>
          <w:sz w:val="23"/>
          <w:szCs w:val="23"/>
        </w:rPr>
      </w:pPr>
      <w:r w:rsidRPr="009F0D50">
        <w:rPr>
          <w:rFonts w:ascii="Calibri" w:hAnsi="Calibri" w:cs="Calibri"/>
          <w:color w:val="FF0000"/>
          <w:sz w:val="23"/>
          <w:szCs w:val="23"/>
        </w:rPr>
        <w:t xml:space="preserve">IV. How should an event planner evaluate a venue to make sure that it best serves the event’s requirements? </w:t>
      </w:r>
    </w:p>
    <w:p w:rsidR="00D27542" w:rsidRDefault="00D27542" w:rsidP="002D040D">
      <w:pPr>
        <w:autoSpaceDE w:val="0"/>
        <w:autoSpaceDN w:val="0"/>
        <w:adjustRightInd w:val="0"/>
        <w:spacing w:after="80" w:line="240" w:lineRule="auto"/>
        <w:rPr>
          <w:rFonts w:ascii="Calibri" w:hAnsi="Calibri" w:cs="Calibri"/>
          <w:sz w:val="23"/>
          <w:szCs w:val="23"/>
        </w:rPr>
      </w:pPr>
      <w:r>
        <w:rPr>
          <w:rFonts w:ascii="Calibri" w:hAnsi="Calibri" w:cs="Calibri"/>
          <w:color w:val="FF0000"/>
          <w:sz w:val="23"/>
          <w:szCs w:val="23"/>
        </w:rPr>
        <w:tab/>
      </w:r>
      <w:r>
        <w:rPr>
          <w:rFonts w:ascii="Calibri" w:hAnsi="Calibri" w:cs="Calibri"/>
          <w:sz w:val="23"/>
          <w:szCs w:val="23"/>
        </w:rPr>
        <w:t xml:space="preserve">In order to accomplish a successful event the planner should take into consideration every aspect of the </w:t>
      </w:r>
      <w:r w:rsidR="002D040D">
        <w:rPr>
          <w:rFonts w:ascii="Calibri" w:hAnsi="Calibri" w:cs="Calibri"/>
          <w:sz w:val="23"/>
          <w:szCs w:val="23"/>
        </w:rPr>
        <w:t>venue</w:t>
      </w:r>
      <w:r>
        <w:rPr>
          <w:rFonts w:ascii="Calibri" w:hAnsi="Calibri" w:cs="Calibri"/>
          <w:sz w:val="23"/>
          <w:szCs w:val="23"/>
        </w:rPr>
        <w:t xml:space="preserve"> and liaise with the venue manager. Event Planner should check on the </w:t>
      </w:r>
      <w:r w:rsidR="002D040D">
        <w:rPr>
          <w:rFonts w:ascii="Calibri" w:hAnsi="Calibri" w:cs="Calibri"/>
          <w:sz w:val="23"/>
          <w:szCs w:val="23"/>
        </w:rPr>
        <w:t xml:space="preserve">facilities and the venue should allow on-site promotion for the event such as displaying banners posters, if there is any info disks, business services (photo copying, computer access),. </w:t>
      </w:r>
    </w:p>
    <w:p w:rsidR="002D040D" w:rsidRDefault="002D040D" w:rsidP="002D040D">
      <w:pPr>
        <w:autoSpaceDE w:val="0"/>
        <w:autoSpaceDN w:val="0"/>
        <w:adjustRightInd w:val="0"/>
        <w:spacing w:after="80" w:line="240" w:lineRule="auto"/>
        <w:rPr>
          <w:rFonts w:ascii="Calibri" w:hAnsi="Calibri" w:cs="Calibri"/>
          <w:sz w:val="23"/>
          <w:szCs w:val="23"/>
        </w:rPr>
      </w:pPr>
      <w:r>
        <w:rPr>
          <w:rFonts w:ascii="Calibri" w:hAnsi="Calibri" w:cs="Calibri"/>
          <w:sz w:val="23"/>
          <w:szCs w:val="23"/>
        </w:rPr>
        <w:tab/>
        <w:t xml:space="preserve">Always a planner should view the location and make sure that everything he takes, should be returned in its status. Make sure of the parking, exit emergencies, alarm system, lighting etc. </w:t>
      </w:r>
    </w:p>
    <w:p w:rsidR="002D040D" w:rsidRDefault="002D040D" w:rsidP="002D040D">
      <w:pPr>
        <w:autoSpaceDE w:val="0"/>
        <w:autoSpaceDN w:val="0"/>
        <w:adjustRightInd w:val="0"/>
        <w:spacing w:after="80" w:line="240" w:lineRule="auto"/>
        <w:rPr>
          <w:rFonts w:ascii="Calibri" w:hAnsi="Calibri" w:cs="Calibri"/>
          <w:sz w:val="23"/>
          <w:szCs w:val="23"/>
        </w:rPr>
      </w:pPr>
      <w:r>
        <w:rPr>
          <w:rFonts w:ascii="Calibri" w:hAnsi="Calibri" w:cs="Calibri"/>
          <w:sz w:val="23"/>
          <w:szCs w:val="23"/>
        </w:rPr>
        <w:lastRenderedPageBreak/>
        <w:tab/>
        <w:t>Should as well, check the audio/visual support by venue manager including all needed equipment (</w:t>
      </w:r>
      <w:proofErr w:type="spellStart"/>
      <w:r>
        <w:rPr>
          <w:rFonts w:ascii="Calibri" w:hAnsi="Calibri" w:cs="Calibri"/>
          <w:sz w:val="23"/>
          <w:szCs w:val="23"/>
        </w:rPr>
        <w:t>lav</w:t>
      </w:r>
      <w:proofErr w:type="spellEnd"/>
      <w:r>
        <w:rPr>
          <w:rFonts w:ascii="Calibri" w:hAnsi="Calibri" w:cs="Calibri"/>
          <w:sz w:val="23"/>
          <w:szCs w:val="23"/>
        </w:rPr>
        <w:t xml:space="preserve"> </w:t>
      </w:r>
      <w:proofErr w:type="spellStart"/>
      <w:r>
        <w:rPr>
          <w:rFonts w:ascii="Calibri" w:hAnsi="Calibri" w:cs="Calibri"/>
          <w:sz w:val="23"/>
          <w:szCs w:val="23"/>
        </w:rPr>
        <w:t>mics</w:t>
      </w:r>
      <w:proofErr w:type="spellEnd"/>
      <w:r>
        <w:rPr>
          <w:rFonts w:ascii="Calibri" w:hAnsi="Calibri" w:cs="Calibri"/>
          <w:sz w:val="23"/>
          <w:szCs w:val="23"/>
        </w:rPr>
        <w:t xml:space="preserve">, PA system, TV screens, </w:t>
      </w:r>
      <w:proofErr w:type="spellStart"/>
      <w:r>
        <w:rPr>
          <w:rFonts w:ascii="Calibri" w:hAnsi="Calibri" w:cs="Calibri"/>
          <w:sz w:val="23"/>
          <w:szCs w:val="23"/>
        </w:rPr>
        <w:t>Mics</w:t>
      </w:r>
      <w:proofErr w:type="spellEnd"/>
      <w:r>
        <w:rPr>
          <w:rFonts w:ascii="Calibri" w:hAnsi="Calibri" w:cs="Calibri"/>
          <w:sz w:val="23"/>
          <w:szCs w:val="23"/>
        </w:rPr>
        <w:t>..</w:t>
      </w:r>
      <w:proofErr w:type="spellStart"/>
      <w:r>
        <w:rPr>
          <w:rFonts w:ascii="Calibri" w:hAnsi="Calibri" w:cs="Calibri"/>
          <w:sz w:val="23"/>
          <w:szCs w:val="23"/>
        </w:rPr>
        <w:t>etc</w:t>
      </w:r>
      <w:proofErr w:type="spellEnd"/>
      <w:r>
        <w:rPr>
          <w:rFonts w:ascii="Calibri" w:hAnsi="Calibri" w:cs="Calibri"/>
          <w:sz w:val="23"/>
          <w:szCs w:val="23"/>
        </w:rPr>
        <w:t>).</w:t>
      </w:r>
    </w:p>
    <w:p w:rsidR="002D040D" w:rsidRDefault="002D040D" w:rsidP="002D040D">
      <w:pPr>
        <w:autoSpaceDE w:val="0"/>
        <w:autoSpaceDN w:val="0"/>
        <w:adjustRightInd w:val="0"/>
        <w:spacing w:after="80" w:line="240" w:lineRule="auto"/>
        <w:rPr>
          <w:rFonts w:ascii="Calibri" w:hAnsi="Calibri" w:cs="Calibri"/>
          <w:sz w:val="23"/>
          <w:szCs w:val="23"/>
        </w:rPr>
      </w:pPr>
      <w:r>
        <w:rPr>
          <w:rFonts w:ascii="Calibri" w:hAnsi="Calibri" w:cs="Calibri"/>
          <w:sz w:val="23"/>
          <w:szCs w:val="23"/>
        </w:rPr>
        <w:tab/>
        <w:t>Catering is very important as you don’t want your guests to starve! Make sure the selected menu is what you will get and taste the food to ensure high quality food.</w:t>
      </w:r>
    </w:p>
    <w:p w:rsidR="002D040D" w:rsidRDefault="002D040D" w:rsidP="002D040D">
      <w:pPr>
        <w:autoSpaceDE w:val="0"/>
        <w:autoSpaceDN w:val="0"/>
        <w:adjustRightInd w:val="0"/>
        <w:spacing w:after="80" w:line="240" w:lineRule="auto"/>
        <w:rPr>
          <w:rFonts w:ascii="Calibri" w:hAnsi="Calibri" w:cs="Calibri"/>
          <w:sz w:val="23"/>
          <w:szCs w:val="23"/>
        </w:rPr>
      </w:pPr>
      <w:r>
        <w:rPr>
          <w:rFonts w:ascii="Calibri" w:hAnsi="Calibri" w:cs="Calibri"/>
          <w:sz w:val="23"/>
          <w:szCs w:val="23"/>
        </w:rPr>
        <w:tab/>
        <w:t>Once all completed, a planner should be ready to compile a cost estimation based on; meeting the pre-planned budget, catering, a/v service, office services, guarantee policy (if available).</w:t>
      </w:r>
    </w:p>
    <w:p w:rsidR="002D040D" w:rsidRPr="00D27542" w:rsidRDefault="002D040D" w:rsidP="002D040D">
      <w:pPr>
        <w:autoSpaceDE w:val="0"/>
        <w:autoSpaceDN w:val="0"/>
        <w:adjustRightInd w:val="0"/>
        <w:spacing w:after="80" w:line="240" w:lineRule="auto"/>
        <w:rPr>
          <w:rFonts w:ascii="Calibri" w:hAnsi="Calibri" w:cs="Calibri"/>
          <w:sz w:val="23"/>
          <w:szCs w:val="23"/>
        </w:rPr>
      </w:pPr>
    </w:p>
    <w:p w:rsidR="00AD2519" w:rsidRPr="009F0D50" w:rsidRDefault="00AD2519" w:rsidP="00AD2519">
      <w:pPr>
        <w:autoSpaceDE w:val="0"/>
        <w:autoSpaceDN w:val="0"/>
        <w:adjustRightInd w:val="0"/>
        <w:spacing w:after="0" w:line="240" w:lineRule="auto"/>
        <w:rPr>
          <w:rFonts w:ascii="Calibri" w:hAnsi="Calibri" w:cs="Calibri"/>
          <w:color w:val="FF0000"/>
          <w:sz w:val="23"/>
          <w:szCs w:val="23"/>
        </w:rPr>
      </w:pPr>
      <w:r w:rsidRPr="009F0D50">
        <w:rPr>
          <w:rFonts w:ascii="Calibri" w:hAnsi="Calibri" w:cs="Calibri"/>
          <w:color w:val="FF0000"/>
          <w:sz w:val="23"/>
          <w:szCs w:val="23"/>
        </w:rPr>
        <w:t xml:space="preserve">V. When arranging for a refreshment break for a group of 1,000 people, an event planner should allow; </w:t>
      </w:r>
    </w:p>
    <w:p w:rsidR="00AD2519" w:rsidRPr="009F0D50" w:rsidRDefault="00AD2519" w:rsidP="00AD2519">
      <w:pPr>
        <w:autoSpaceDE w:val="0"/>
        <w:autoSpaceDN w:val="0"/>
        <w:adjustRightInd w:val="0"/>
        <w:spacing w:after="82" w:line="240" w:lineRule="auto"/>
        <w:rPr>
          <w:rFonts w:ascii="Calibri" w:hAnsi="Calibri" w:cs="Calibri"/>
          <w:color w:val="FF0000"/>
          <w:sz w:val="23"/>
          <w:szCs w:val="23"/>
        </w:rPr>
      </w:pPr>
      <w:r w:rsidRPr="002D040D">
        <w:rPr>
          <w:rFonts w:ascii="Calibri" w:hAnsi="Calibri" w:cs="Calibri"/>
          <w:color w:val="FF0000"/>
          <w:sz w:val="23"/>
          <w:szCs w:val="23"/>
          <w:highlight w:val="yellow"/>
        </w:rPr>
        <w:t>a) 30 minutes</w:t>
      </w:r>
      <w:r w:rsidRPr="009F0D50">
        <w:rPr>
          <w:rFonts w:ascii="Calibri" w:hAnsi="Calibri" w:cs="Calibri"/>
          <w:color w:val="FF0000"/>
          <w:sz w:val="23"/>
          <w:szCs w:val="23"/>
        </w:rPr>
        <w:t xml:space="preserve"> </w:t>
      </w:r>
    </w:p>
    <w:p w:rsidR="00AD2519" w:rsidRPr="009F0D50" w:rsidRDefault="00AD2519" w:rsidP="00AD2519">
      <w:pPr>
        <w:autoSpaceDE w:val="0"/>
        <w:autoSpaceDN w:val="0"/>
        <w:adjustRightInd w:val="0"/>
        <w:spacing w:after="82" w:line="240" w:lineRule="auto"/>
        <w:rPr>
          <w:rFonts w:ascii="Calibri" w:hAnsi="Calibri" w:cs="Calibri"/>
          <w:color w:val="FF0000"/>
          <w:sz w:val="23"/>
          <w:szCs w:val="23"/>
        </w:rPr>
      </w:pPr>
      <w:r w:rsidRPr="009F0D50">
        <w:rPr>
          <w:rFonts w:ascii="Calibri" w:hAnsi="Calibri" w:cs="Calibri"/>
          <w:color w:val="FF0000"/>
          <w:sz w:val="23"/>
          <w:szCs w:val="23"/>
        </w:rPr>
        <w:t xml:space="preserve">b) 60 minutes </w:t>
      </w:r>
    </w:p>
    <w:p w:rsidR="00AD2519" w:rsidRDefault="00AD2519" w:rsidP="00AD2519">
      <w:pPr>
        <w:autoSpaceDE w:val="0"/>
        <w:autoSpaceDN w:val="0"/>
        <w:adjustRightInd w:val="0"/>
        <w:spacing w:after="0" w:line="240" w:lineRule="auto"/>
        <w:rPr>
          <w:rFonts w:ascii="Calibri" w:hAnsi="Calibri" w:cs="Calibri"/>
          <w:color w:val="FF0000"/>
          <w:sz w:val="23"/>
          <w:szCs w:val="23"/>
        </w:rPr>
      </w:pPr>
      <w:r w:rsidRPr="009F0D50">
        <w:rPr>
          <w:rFonts w:ascii="Calibri" w:hAnsi="Calibri" w:cs="Calibri"/>
          <w:color w:val="FF0000"/>
          <w:sz w:val="23"/>
          <w:szCs w:val="23"/>
        </w:rPr>
        <w:t xml:space="preserve">c) 30-45 minutes </w:t>
      </w:r>
    </w:p>
    <w:p w:rsidR="002D040D" w:rsidRPr="009F0D50" w:rsidRDefault="002D040D" w:rsidP="00AD2519">
      <w:pPr>
        <w:autoSpaceDE w:val="0"/>
        <w:autoSpaceDN w:val="0"/>
        <w:adjustRightInd w:val="0"/>
        <w:spacing w:after="0" w:line="240" w:lineRule="auto"/>
        <w:rPr>
          <w:rFonts w:ascii="Calibri" w:hAnsi="Calibri" w:cs="Calibri"/>
          <w:color w:val="FF0000"/>
          <w:sz w:val="23"/>
          <w:szCs w:val="23"/>
        </w:rPr>
      </w:pPr>
    </w:p>
    <w:p w:rsidR="00AD2519" w:rsidRDefault="00AD2519" w:rsidP="00AD2519">
      <w:pPr>
        <w:autoSpaceDE w:val="0"/>
        <w:autoSpaceDN w:val="0"/>
        <w:adjustRightInd w:val="0"/>
        <w:spacing w:after="80" w:line="240" w:lineRule="auto"/>
        <w:rPr>
          <w:rFonts w:ascii="Calibri" w:hAnsi="Calibri" w:cs="Calibri"/>
          <w:color w:val="FF0000"/>
          <w:sz w:val="23"/>
          <w:szCs w:val="23"/>
        </w:rPr>
      </w:pPr>
      <w:r w:rsidRPr="009F0D50">
        <w:rPr>
          <w:rFonts w:ascii="Calibri" w:hAnsi="Calibri" w:cs="Calibri"/>
          <w:color w:val="FF0000"/>
          <w:sz w:val="23"/>
          <w:szCs w:val="23"/>
        </w:rPr>
        <w:t xml:space="preserve">2. ‘An event planner is a person with appropriate skills for making timely decisions. ‘Discuss. (6) </w:t>
      </w:r>
    </w:p>
    <w:p w:rsidR="002D040D" w:rsidRDefault="002D040D" w:rsidP="00AA5B10">
      <w:pPr>
        <w:autoSpaceDE w:val="0"/>
        <w:autoSpaceDN w:val="0"/>
        <w:adjustRightInd w:val="0"/>
        <w:spacing w:after="80" w:line="240" w:lineRule="auto"/>
        <w:rPr>
          <w:rFonts w:ascii="Calibri" w:hAnsi="Calibri" w:cs="Calibri"/>
          <w:sz w:val="23"/>
          <w:szCs w:val="23"/>
        </w:rPr>
      </w:pPr>
      <w:r>
        <w:rPr>
          <w:rFonts w:ascii="Calibri" w:hAnsi="Calibri" w:cs="Calibri"/>
          <w:color w:val="FF0000"/>
          <w:sz w:val="23"/>
          <w:szCs w:val="23"/>
        </w:rPr>
        <w:tab/>
      </w:r>
      <w:r>
        <w:rPr>
          <w:rFonts w:ascii="Calibri" w:hAnsi="Calibri" w:cs="Calibri"/>
          <w:sz w:val="23"/>
          <w:szCs w:val="23"/>
        </w:rPr>
        <w:t xml:space="preserve">An event planner should have the skills that will tweak his mind to think on the spot and always be on his toes for any changes that might happen last minute. </w:t>
      </w:r>
      <w:r w:rsidR="00AA5B10">
        <w:rPr>
          <w:rFonts w:ascii="Calibri" w:hAnsi="Calibri" w:cs="Calibri"/>
          <w:sz w:val="23"/>
          <w:szCs w:val="23"/>
        </w:rPr>
        <w:t xml:space="preserve">The planner should have plan A and plan B in case any thing happens. Always should communicate with the team to cooperate and solve anything comes up. Also with time and experiencing many events, a planner will build a sense to suspected troubles might arise and will be more prepared before hands. </w:t>
      </w:r>
    </w:p>
    <w:p w:rsidR="00AA5B10" w:rsidRPr="002D040D" w:rsidRDefault="00AA5B10" w:rsidP="00AA5B10">
      <w:pPr>
        <w:autoSpaceDE w:val="0"/>
        <w:autoSpaceDN w:val="0"/>
        <w:adjustRightInd w:val="0"/>
        <w:spacing w:after="80" w:line="240" w:lineRule="auto"/>
        <w:rPr>
          <w:rFonts w:ascii="Calibri" w:hAnsi="Calibri" w:cs="Calibri"/>
          <w:sz w:val="23"/>
          <w:szCs w:val="23"/>
        </w:rPr>
      </w:pPr>
    </w:p>
    <w:p w:rsidR="00AD2519" w:rsidRDefault="00AD2519" w:rsidP="00AD2519">
      <w:pPr>
        <w:autoSpaceDE w:val="0"/>
        <w:autoSpaceDN w:val="0"/>
        <w:adjustRightInd w:val="0"/>
        <w:spacing w:after="0" w:line="240" w:lineRule="auto"/>
        <w:rPr>
          <w:rFonts w:ascii="Calibri" w:hAnsi="Calibri" w:cs="Calibri"/>
          <w:color w:val="FF0000"/>
          <w:sz w:val="23"/>
          <w:szCs w:val="23"/>
        </w:rPr>
      </w:pPr>
      <w:r w:rsidRPr="009F0D50">
        <w:rPr>
          <w:rFonts w:ascii="Calibri" w:hAnsi="Calibri" w:cs="Calibri"/>
          <w:color w:val="FF0000"/>
          <w:sz w:val="23"/>
          <w:szCs w:val="23"/>
        </w:rPr>
        <w:t xml:space="preserve">3. Write a short note on “the benefits of successful and safe events”. (6) </w:t>
      </w:r>
    </w:p>
    <w:p w:rsidR="00AA5B10" w:rsidRDefault="00AA5B10" w:rsidP="00AD2519">
      <w:pPr>
        <w:autoSpaceDE w:val="0"/>
        <w:autoSpaceDN w:val="0"/>
        <w:adjustRightInd w:val="0"/>
        <w:spacing w:after="0" w:line="240" w:lineRule="auto"/>
        <w:rPr>
          <w:rFonts w:ascii="Calibri" w:hAnsi="Calibri" w:cs="Calibri"/>
          <w:color w:val="FF0000"/>
          <w:sz w:val="23"/>
          <w:szCs w:val="23"/>
        </w:rPr>
      </w:pPr>
    </w:p>
    <w:p w:rsidR="00AA5B10" w:rsidRPr="00AA5B10" w:rsidRDefault="00AA5B10" w:rsidP="000E0835">
      <w:pPr>
        <w:autoSpaceDE w:val="0"/>
        <w:autoSpaceDN w:val="0"/>
        <w:adjustRightInd w:val="0"/>
        <w:spacing w:after="0" w:line="240" w:lineRule="auto"/>
        <w:rPr>
          <w:rFonts w:ascii="Calibri" w:hAnsi="Calibri" w:cs="Calibri"/>
          <w:sz w:val="23"/>
          <w:szCs w:val="23"/>
        </w:rPr>
      </w:pPr>
      <w:r>
        <w:rPr>
          <w:rFonts w:ascii="Calibri" w:hAnsi="Calibri" w:cs="Calibri"/>
          <w:color w:val="FF0000"/>
          <w:sz w:val="23"/>
          <w:szCs w:val="23"/>
        </w:rPr>
        <w:tab/>
      </w:r>
      <w:r>
        <w:rPr>
          <w:rFonts w:ascii="Calibri" w:hAnsi="Calibri" w:cs="Calibri"/>
          <w:sz w:val="23"/>
          <w:szCs w:val="23"/>
        </w:rPr>
        <w:t xml:space="preserve">Well planned event will always result in client satisfaction and great reputation which is values more than money. Benefits that a successful event has; it would ensure smooth </w:t>
      </w:r>
      <w:r w:rsidR="000E0835">
        <w:rPr>
          <w:rFonts w:ascii="Calibri" w:hAnsi="Calibri" w:cs="Calibri"/>
          <w:sz w:val="23"/>
          <w:szCs w:val="23"/>
        </w:rPr>
        <w:t>workflow</w:t>
      </w:r>
      <w:r>
        <w:rPr>
          <w:rFonts w:ascii="Calibri" w:hAnsi="Calibri" w:cs="Calibri"/>
          <w:sz w:val="23"/>
          <w:szCs w:val="23"/>
        </w:rPr>
        <w:t xml:space="preserve"> of customers, staff thru the venue. Happy crowd leads to less incidents and accidents might occur, </w:t>
      </w:r>
      <w:r w:rsidR="000E0835">
        <w:rPr>
          <w:rFonts w:ascii="Calibri" w:hAnsi="Calibri" w:cs="Calibri"/>
          <w:sz w:val="23"/>
          <w:szCs w:val="23"/>
        </w:rPr>
        <w:t xml:space="preserve">quick response to sudden changes will build customer admiration, long term sustainability from the widespread support of consumers and community, increase chances of long-term sponsorship for events, reduction in accidents will result in reducing first aid and insurance costs. </w:t>
      </w:r>
    </w:p>
    <w:p w:rsidR="00AA5B10" w:rsidRPr="009F0D50" w:rsidRDefault="00AA5B10" w:rsidP="00AD2519">
      <w:pPr>
        <w:autoSpaceDE w:val="0"/>
        <w:autoSpaceDN w:val="0"/>
        <w:adjustRightInd w:val="0"/>
        <w:spacing w:after="0" w:line="240" w:lineRule="auto"/>
        <w:rPr>
          <w:rFonts w:ascii="Calibri" w:hAnsi="Calibri" w:cs="Calibri"/>
          <w:color w:val="FF0000"/>
          <w:sz w:val="23"/>
          <w:szCs w:val="23"/>
        </w:rPr>
      </w:pPr>
    </w:p>
    <w:p w:rsidR="00AD2519" w:rsidRPr="009F0D50" w:rsidRDefault="00AD2519" w:rsidP="00AD2519">
      <w:pPr>
        <w:autoSpaceDE w:val="0"/>
        <w:autoSpaceDN w:val="0"/>
        <w:adjustRightInd w:val="0"/>
        <w:spacing w:after="0" w:line="240" w:lineRule="auto"/>
        <w:rPr>
          <w:rFonts w:ascii="Calibri" w:hAnsi="Calibri" w:cs="Calibri"/>
          <w:color w:val="FF0000"/>
          <w:sz w:val="23"/>
          <w:szCs w:val="23"/>
        </w:rPr>
      </w:pPr>
      <w:r w:rsidRPr="009F0D50">
        <w:rPr>
          <w:rFonts w:ascii="Calibri" w:hAnsi="Calibri" w:cs="Calibri"/>
          <w:b/>
          <w:bCs/>
          <w:color w:val="FF0000"/>
          <w:sz w:val="23"/>
          <w:szCs w:val="23"/>
        </w:rPr>
        <w:t xml:space="preserve">Case Study: </w:t>
      </w:r>
    </w:p>
    <w:p w:rsidR="00AD2519" w:rsidRPr="009F0D50" w:rsidRDefault="00AD2519" w:rsidP="00AD2519">
      <w:pPr>
        <w:autoSpaceDE w:val="0"/>
        <w:autoSpaceDN w:val="0"/>
        <w:adjustRightInd w:val="0"/>
        <w:spacing w:after="0" w:line="240" w:lineRule="auto"/>
        <w:rPr>
          <w:rFonts w:ascii="Calibri" w:hAnsi="Calibri" w:cs="Calibri"/>
          <w:color w:val="FF0000"/>
          <w:sz w:val="23"/>
          <w:szCs w:val="23"/>
        </w:rPr>
      </w:pPr>
      <w:r w:rsidRPr="009F0D50">
        <w:rPr>
          <w:rFonts w:ascii="Calibri" w:hAnsi="Calibri" w:cs="Calibri"/>
          <w:color w:val="FF0000"/>
          <w:sz w:val="23"/>
          <w:szCs w:val="23"/>
        </w:rPr>
        <w:t xml:space="preserve">Adam is an event planner and deals particularly in the area of special party celebrations. He received a call from a potential client, who wants the service. Their meeting has been scheduled for the next week. If Adam gets this project, what do you think would be the sequence of working procedures? (Please rewrite the followings in the correct order) </w:t>
      </w:r>
    </w:p>
    <w:p w:rsidR="000E0835" w:rsidRDefault="000E0835" w:rsidP="00AD2519">
      <w:pPr>
        <w:autoSpaceDE w:val="0"/>
        <w:autoSpaceDN w:val="0"/>
        <w:adjustRightInd w:val="0"/>
        <w:spacing w:after="0" w:line="240" w:lineRule="auto"/>
        <w:rPr>
          <w:rFonts w:ascii="Calibri" w:hAnsi="Calibri" w:cs="Calibri"/>
          <w:color w:val="FF0000"/>
          <w:sz w:val="23"/>
          <w:szCs w:val="23"/>
        </w:rPr>
      </w:pPr>
    </w:p>
    <w:p w:rsidR="000E0835" w:rsidRDefault="000E0835" w:rsidP="00AD2519">
      <w:pPr>
        <w:autoSpaceDE w:val="0"/>
        <w:autoSpaceDN w:val="0"/>
        <w:adjustRightInd w:val="0"/>
        <w:spacing w:after="0" w:line="240" w:lineRule="auto"/>
        <w:rPr>
          <w:rFonts w:ascii="Calibri" w:hAnsi="Calibri" w:cs="Calibri"/>
          <w:color w:val="FF0000"/>
          <w:sz w:val="23"/>
          <w:szCs w:val="23"/>
        </w:rPr>
      </w:pPr>
    </w:p>
    <w:p w:rsidR="00AD2519" w:rsidRPr="000E0835" w:rsidRDefault="000E0835" w:rsidP="00AD2519">
      <w:pPr>
        <w:autoSpaceDE w:val="0"/>
        <w:autoSpaceDN w:val="0"/>
        <w:adjustRightInd w:val="0"/>
        <w:spacing w:after="0" w:line="240" w:lineRule="auto"/>
        <w:rPr>
          <w:rFonts w:ascii="Calibri" w:hAnsi="Calibri" w:cs="Calibri"/>
          <w:sz w:val="23"/>
          <w:szCs w:val="23"/>
        </w:rPr>
      </w:pPr>
      <w:r w:rsidRPr="000E0835">
        <w:rPr>
          <w:rFonts w:ascii="Calibri" w:hAnsi="Calibri" w:cs="Calibri"/>
          <w:sz w:val="23"/>
          <w:szCs w:val="23"/>
        </w:rPr>
        <w:t>3</w:t>
      </w:r>
      <w:r w:rsidR="00AD2519" w:rsidRPr="000E0835">
        <w:rPr>
          <w:rFonts w:ascii="Calibri" w:hAnsi="Calibri" w:cs="Calibri"/>
          <w:sz w:val="23"/>
          <w:szCs w:val="23"/>
        </w:rPr>
        <w:t xml:space="preserve">) Acquisition of permits (8) </w:t>
      </w:r>
    </w:p>
    <w:p w:rsidR="00AD2519" w:rsidRPr="000E0835" w:rsidRDefault="000E0835" w:rsidP="00AD2519">
      <w:pPr>
        <w:autoSpaceDE w:val="0"/>
        <w:autoSpaceDN w:val="0"/>
        <w:adjustRightInd w:val="0"/>
        <w:spacing w:after="0" w:line="240" w:lineRule="auto"/>
        <w:rPr>
          <w:rFonts w:ascii="Calibri" w:hAnsi="Calibri" w:cs="Calibri"/>
          <w:sz w:val="23"/>
          <w:szCs w:val="23"/>
        </w:rPr>
      </w:pPr>
      <w:r w:rsidRPr="000E0835">
        <w:rPr>
          <w:rFonts w:ascii="Calibri" w:hAnsi="Calibri" w:cs="Calibri"/>
          <w:sz w:val="23"/>
          <w:szCs w:val="23"/>
        </w:rPr>
        <w:t>5</w:t>
      </w:r>
      <w:r w:rsidR="00AD2519" w:rsidRPr="000E0835">
        <w:rPr>
          <w:rFonts w:ascii="Calibri" w:hAnsi="Calibri" w:cs="Calibri"/>
          <w:sz w:val="23"/>
          <w:szCs w:val="23"/>
        </w:rPr>
        <w:t xml:space="preserve">) Food and catering arrangements </w:t>
      </w:r>
    </w:p>
    <w:p w:rsidR="00AD2519" w:rsidRPr="000E0835" w:rsidRDefault="000E0835" w:rsidP="00AD2519">
      <w:pPr>
        <w:autoSpaceDE w:val="0"/>
        <w:autoSpaceDN w:val="0"/>
        <w:adjustRightInd w:val="0"/>
        <w:spacing w:after="0" w:line="240" w:lineRule="auto"/>
        <w:rPr>
          <w:rFonts w:ascii="Calibri" w:hAnsi="Calibri" w:cs="Calibri"/>
          <w:sz w:val="23"/>
          <w:szCs w:val="23"/>
        </w:rPr>
      </w:pPr>
      <w:r w:rsidRPr="000E0835">
        <w:rPr>
          <w:rFonts w:ascii="Calibri" w:hAnsi="Calibri" w:cs="Calibri"/>
          <w:sz w:val="23"/>
          <w:szCs w:val="23"/>
        </w:rPr>
        <w:t>6</w:t>
      </w:r>
      <w:r w:rsidR="00AD2519" w:rsidRPr="000E0835">
        <w:rPr>
          <w:rFonts w:ascii="Calibri" w:hAnsi="Calibri" w:cs="Calibri"/>
          <w:sz w:val="23"/>
          <w:szCs w:val="23"/>
        </w:rPr>
        <w:t xml:space="preserve">) Monitoring the event </w:t>
      </w:r>
    </w:p>
    <w:p w:rsidR="00AD2519" w:rsidRPr="000E0835" w:rsidRDefault="000E0835" w:rsidP="00AD2519">
      <w:pPr>
        <w:autoSpaceDE w:val="0"/>
        <w:autoSpaceDN w:val="0"/>
        <w:adjustRightInd w:val="0"/>
        <w:spacing w:after="0" w:line="240" w:lineRule="auto"/>
        <w:rPr>
          <w:rFonts w:ascii="Calibri" w:hAnsi="Calibri" w:cs="Calibri"/>
          <w:sz w:val="23"/>
          <w:szCs w:val="23"/>
        </w:rPr>
      </w:pPr>
      <w:r w:rsidRPr="000E0835">
        <w:rPr>
          <w:rFonts w:ascii="Calibri" w:hAnsi="Calibri" w:cs="Calibri"/>
          <w:sz w:val="23"/>
          <w:szCs w:val="23"/>
        </w:rPr>
        <w:t>4</w:t>
      </w:r>
      <w:r w:rsidR="00AD2519" w:rsidRPr="000E0835">
        <w:rPr>
          <w:rFonts w:ascii="Calibri" w:hAnsi="Calibri" w:cs="Calibri"/>
          <w:sz w:val="23"/>
          <w:szCs w:val="23"/>
        </w:rPr>
        <w:t xml:space="preserve">) Decorating </w:t>
      </w:r>
    </w:p>
    <w:p w:rsidR="00AD2519" w:rsidRPr="000E0835" w:rsidRDefault="000E0835" w:rsidP="00AD2519">
      <w:pPr>
        <w:autoSpaceDE w:val="0"/>
        <w:autoSpaceDN w:val="0"/>
        <w:adjustRightInd w:val="0"/>
        <w:spacing w:after="0" w:line="240" w:lineRule="auto"/>
        <w:rPr>
          <w:rFonts w:ascii="Calibri" w:hAnsi="Calibri" w:cs="Calibri"/>
          <w:sz w:val="23"/>
          <w:szCs w:val="23"/>
        </w:rPr>
      </w:pPr>
      <w:r w:rsidRPr="000E0835">
        <w:rPr>
          <w:rFonts w:ascii="Calibri" w:hAnsi="Calibri" w:cs="Calibri"/>
          <w:sz w:val="23"/>
          <w:szCs w:val="23"/>
        </w:rPr>
        <w:t>2</w:t>
      </w:r>
      <w:r w:rsidR="00AD2519" w:rsidRPr="000E0835">
        <w:rPr>
          <w:rFonts w:ascii="Calibri" w:hAnsi="Calibri" w:cs="Calibri"/>
          <w:sz w:val="23"/>
          <w:szCs w:val="23"/>
        </w:rPr>
        <w:t xml:space="preserve">) Budgeting </w:t>
      </w:r>
    </w:p>
    <w:p w:rsidR="00EA30AB" w:rsidRPr="000E0835" w:rsidRDefault="000E0835" w:rsidP="00AD2519">
      <w:pPr>
        <w:rPr>
          <w:rFonts w:ascii="Calibri" w:hAnsi="Calibri" w:cs="Calibri"/>
          <w:sz w:val="23"/>
          <w:szCs w:val="23"/>
        </w:rPr>
      </w:pPr>
      <w:r w:rsidRPr="000E0835">
        <w:rPr>
          <w:rFonts w:ascii="Calibri" w:hAnsi="Calibri" w:cs="Calibri"/>
          <w:sz w:val="23"/>
          <w:szCs w:val="23"/>
        </w:rPr>
        <w:t>1</w:t>
      </w:r>
      <w:r w:rsidR="00AD2519" w:rsidRPr="000E0835">
        <w:rPr>
          <w:rFonts w:ascii="Calibri" w:hAnsi="Calibri" w:cs="Calibri"/>
          <w:sz w:val="23"/>
          <w:szCs w:val="23"/>
        </w:rPr>
        <w:t>) Carefully interviewing client to establish his goals, objectives and budge</w:t>
      </w:r>
    </w:p>
    <w:p w:rsidR="00AA5B10" w:rsidRDefault="00AA5B10" w:rsidP="00AD2519">
      <w:pPr>
        <w:rPr>
          <w:rFonts w:ascii="Calibri" w:hAnsi="Calibri" w:cs="Calibri"/>
          <w:color w:val="FF0000"/>
          <w:sz w:val="23"/>
          <w:szCs w:val="23"/>
        </w:rPr>
      </w:pPr>
    </w:p>
    <w:p w:rsidR="00AA5B10" w:rsidRDefault="00AA5B10" w:rsidP="00AD2519">
      <w:pPr>
        <w:rPr>
          <w:rFonts w:ascii="Calibri" w:hAnsi="Calibri" w:cs="Calibri"/>
          <w:color w:val="FF0000"/>
          <w:sz w:val="23"/>
          <w:szCs w:val="23"/>
        </w:rPr>
      </w:pPr>
    </w:p>
    <w:p w:rsidR="00AA5B10" w:rsidRPr="009F0D50" w:rsidRDefault="00AA5B10" w:rsidP="00AD2519">
      <w:pPr>
        <w:rPr>
          <w:rFonts w:cs="Times New Roman"/>
          <w:color w:val="FF0000"/>
          <w:sz w:val="24"/>
          <w:szCs w:val="32"/>
        </w:rPr>
      </w:pPr>
    </w:p>
    <w:sectPr w:rsidR="00AA5B10" w:rsidRPr="009F0D50"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2B55" w:rsidRDefault="00B22B55" w:rsidP="00CB4D0A">
      <w:pPr>
        <w:spacing w:after="0" w:line="240" w:lineRule="auto"/>
      </w:pPr>
      <w:r>
        <w:separator/>
      </w:r>
    </w:p>
  </w:endnote>
  <w:endnote w:type="continuationSeparator" w:id="0">
    <w:p w:rsidR="00B22B55" w:rsidRDefault="00B22B5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2B55" w:rsidRDefault="00B22B55" w:rsidP="00CB4D0A">
      <w:pPr>
        <w:spacing w:after="0" w:line="240" w:lineRule="auto"/>
      </w:pPr>
      <w:r>
        <w:separator/>
      </w:r>
    </w:p>
  </w:footnote>
  <w:footnote w:type="continuationSeparator" w:id="0">
    <w:p w:rsidR="00B22B55" w:rsidRDefault="00B22B5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F0245"/>
    <w:multiLevelType w:val="hybridMultilevel"/>
    <w:tmpl w:val="A476C4F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C3462B9"/>
    <w:multiLevelType w:val="hybridMultilevel"/>
    <w:tmpl w:val="27B0E6F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4958"/>
    <w:rsid w:val="000158F9"/>
    <w:rsid w:val="00035CDD"/>
    <w:rsid w:val="00040083"/>
    <w:rsid w:val="00055992"/>
    <w:rsid w:val="000820E8"/>
    <w:rsid w:val="000E0835"/>
    <w:rsid w:val="00113CEE"/>
    <w:rsid w:val="001175EE"/>
    <w:rsid w:val="00157CF6"/>
    <w:rsid w:val="00182416"/>
    <w:rsid w:val="00187EB4"/>
    <w:rsid w:val="001C11F4"/>
    <w:rsid w:val="001F0481"/>
    <w:rsid w:val="0020451E"/>
    <w:rsid w:val="00206B9D"/>
    <w:rsid w:val="002B0BD7"/>
    <w:rsid w:val="002B573D"/>
    <w:rsid w:val="002C5CB2"/>
    <w:rsid w:val="002D040D"/>
    <w:rsid w:val="00371885"/>
    <w:rsid w:val="003D4CFC"/>
    <w:rsid w:val="00405895"/>
    <w:rsid w:val="004058DF"/>
    <w:rsid w:val="00486F1A"/>
    <w:rsid w:val="00490CB9"/>
    <w:rsid w:val="004A2CE2"/>
    <w:rsid w:val="004E3CDA"/>
    <w:rsid w:val="004F4B4D"/>
    <w:rsid w:val="0050216D"/>
    <w:rsid w:val="00503D7E"/>
    <w:rsid w:val="0050778F"/>
    <w:rsid w:val="00535F31"/>
    <w:rsid w:val="00554ACC"/>
    <w:rsid w:val="005746E7"/>
    <w:rsid w:val="00591365"/>
    <w:rsid w:val="005B31E4"/>
    <w:rsid w:val="006034F6"/>
    <w:rsid w:val="00607874"/>
    <w:rsid w:val="00607E77"/>
    <w:rsid w:val="00617BB3"/>
    <w:rsid w:val="00645CDD"/>
    <w:rsid w:val="006823A7"/>
    <w:rsid w:val="0070347F"/>
    <w:rsid w:val="0070678E"/>
    <w:rsid w:val="00831C11"/>
    <w:rsid w:val="008A60B4"/>
    <w:rsid w:val="008B3C31"/>
    <w:rsid w:val="00935BF7"/>
    <w:rsid w:val="0095442C"/>
    <w:rsid w:val="00983942"/>
    <w:rsid w:val="009C37E0"/>
    <w:rsid w:val="009E2C68"/>
    <w:rsid w:val="009F0D50"/>
    <w:rsid w:val="00A14B66"/>
    <w:rsid w:val="00A6286E"/>
    <w:rsid w:val="00A65CF7"/>
    <w:rsid w:val="00A851DA"/>
    <w:rsid w:val="00AA5B10"/>
    <w:rsid w:val="00AC7D5B"/>
    <w:rsid w:val="00AD2519"/>
    <w:rsid w:val="00AE1481"/>
    <w:rsid w:val="00B0415E"/>
    <w:rsid w:val="00B04678"/>
    <w:rsid w:val="00B22B55"/>
    <w:rsid w:val="00C03577"/>
    <w:rsid w:val="00C513C0"/>
    <w:rsid w:val="00C65FEA"/>
    <w:rsid w:val="00CA0AC2"/>
    <w:rsid w:val="00CB4D0A"/>
    <w:rsid w:val="00CC2DEC"/>
    <w:rsid w:val="00CC575A"/>
    <w:rsid w:val="00D039AC"/>
    <w:rsid w:val="00D27542"/>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E45E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81B28E-23BF-46A2-AC6C-55F716B561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821</Words>
  <Characters>4682</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Primary Health Care Corporation</Company>
  <LinksUpToDate>false</LinksUpToDate>
  <CharactersWithSpaces>5493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Dr. Niyaz Mohammed</cp:lastModifiedBy>
  <cp:revision>2</cp:revision>
  <dcterms:created xsi:type="dcterms:W3CDTF">2014-03-24T17:58:00Z</dcterms:created>
  <dcterms:modified xsi:type="dcterms:W3CDTF">2014-03-24T17:58:00Z</dcterms:modified>
</cp:coreProperties>
</file>