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82B" w:rsidRPr="00806531" w:rsidRDefault="00FA3EA5" w:rsidP="00806531">
      <w:pPr>
        <w:spacing w:after="0"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806531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6531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  <w:r w:rsidRPr="00806531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6531" w:rsidRDefault="00806531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06531" w:rsidRDefault="00806531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B9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06531" w:rsidRDefault="00806531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06531" w:rsidRDefault="00806531" w:rsidP="00806531"/>
                  </w:txbxContent>
                </v:textbox>
              </v:shape>
            </w:pict>
          </mc:Fallback>
        </mc:AlternateContent>
      </w: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806531" w:rsidTr="00806531">
        <w:trPr>
          <w:trHeight w:val="8054"/>
        </w:trPr>
        <w:tc>
          <w:tcPr>
            <w:tcW w:w="9242" w:type="dxa"/>
          </w:tcPr>
          <w:p w:rsidR="001E0BA6" w:rsidRDefault="001E0BA6" w:rsidP="001E0BA6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Assignment 01</w:t>
            </w:r>
          </w:p>
          <w:p w:rsidR="00382CB5" w:rsidRPr="00382CB5" w:rsidRDefault="00382CB5" w:rsidP="003F1C0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440" w:hanging="1080"/>
              <w:rPr>
                <w:rFonts w:ascii="Arial" w:hAnsi="Arial" w:cs="Arial"/>
              </w:rPr>
            </w:pPr>
          </w:p>
          <w:p w:rsidR="001E0BA6" w:rsidRDefault="001E0BA6" w:rsidP="00382CB5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382CB5">
              <w:rPr>
                <w:rFonts w:ascii="Arial" w:hAnsi="Arial" w:cs="Arial"/>
              </w:rPr>
              <w:t xml:space="preserve">Construction industries </w:t>
            </w:r>
            <w:r w:rsidR="003F1C08" w:rsidRPr="00382CB5">
              <w:rPr>
                <w:rFonts w:ascii="Arial" w:hAnsi="Arial" w:cs="Arial"/>
              </w:rPr>
              <w:t xml:space="preserve">is different from the other industries due to its one –off </w:t>
            </w:r>
            <w:r w:rsidR="00382CB5" w:rsidRPr="00382CB5">
              <w:rPr>
                <w:rFonts w:ascii="Arial" w:hAnsi="Arial" w:cs="Arial"/>
              </w:rPr>
              <w:t xml:space="preserve">characteristics that can be linked to differences in </w:t>
            </w:r>
            <w:r w:rsidR="003F1C08" w:rsidRPr="00382CB5">
              <w:rPr>
                <w:rFonts w:ascii="Arial" w:hAnsi="Arial" w:cs="Arial"/>
              </w:rPr>
              <w:t xml:space="preserve"> </w:t>
            </w:r>
            <w:r w:rsidR="00382CB5" w:rsidRPr="00382CB5">
              <w:rPr>
                <w:rFonts w:ascii="Arial" w:hAnsi="Arial" w:cs="Arial"/>
              </w:rPr>
              <w:t>geographical locations, changes in working climate condition</w:t>
            </w:r>
            <w:r w:rsidR="003F1C08" w:rsidRPr="00382CB5">
              <w:rPr>
                <w:rFonts w:ascii="Arial" w:hAnsi="Arial" w:cs="Arial"/>
              </w:rPr>
              <w:t>s</w:t>
            </w:r>
            <w:r w:rsidR="00382CB5" w:rsidRPr="00382CB5">
              <w:rPr>
                <w:rFonts w:ascii="Arial" w:hAnsi="Arial" w:cs="Arial"/>
              </w:rPr>
              <w:t xml:space="preserve"> </w:t>
            </w:r>
            <w:r w:rsidR="003F1C08" w:rsidRPr="00382CB5">
              <w:rPr>
                <w:rFonts w:ascii="Arial" w:hAnsi="Arial" w:cs="Arial"/>
              </w:rPr>
              <w:t xml:space="preserve">and </w:t>
            </w:r>
            <w:r w:rsidR="00382CB5" w:rsidRPr="00382CB5">
              <w:rPr>
                <w:rFonts w:ascii="Arial" w:hAnsi="Arial" w:cs="Arial"/>
              </w:rPr>
              <w:t>the environments</w:t>
            </w:r>
            <w:r w:rsidR="003F1C08" w:rsidRPr="00382CB5">
              <w:rPr>
                <w:rFonts w:ascii="Arial" w:hAnsi="Arial" w:cs="Arial"/>
              </w:rPr>
              <w:t xml:space="preserve">. </w:t>
            </w:r>
          </w:p>
          <w:p w:rsidR="00382CB5" w:rsidRDefault="00382CB5" w:rsidP="00382CB5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Accident in construction industries is four times higher than that in other industries because th</w:t>
            </w:r>
            <w:r w:rsidR="00A929AB">
              <w:rPr>
                <w:rFonts w:ascii="Arial" w:hAnsi="Arial" w:cs="Arial"/>
              </w:rPr>
              <w:t>e progress of execution of work</w:t>
            </w:r>
            <w:r>
              <w:rPr>
                <w:rFonts w:ascii="Arial" w:hAnsi="Arial" w:cs="Arial"/>
              </w:rPr>
              <w:t>s</w:t>
            </w:r>
            <w:r w:rsidR="00A929A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 construction industries is continuous and transforms the machinery, equipment and working environment.</w:t>
            </w:r>
          </w:p>
          <w:p w:rsidR="00A81A6B" w:rsidRDefault="00A81A6B" w:rsidP="00382CB5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Duties of mid-level management are as follows:</w:t>
            </w:r>
          </w:p>
          <w:p w:rsidR="00A81A6B" w:rsidRDefault="00A81A6B" w:rsidP="00A81A6B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They help in the procurement of materials</w:t>
            </w:r>
          </w:p>
          <w:p w:rsidR="00A81A6B" w:rsidRDefault="00A81A6B" w:rsidP="00A81A6B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Helps in the management of labour on construction site</w:t>
            </w:r>
          </w:p>
          <w:p w:rsidR="00A81A6B" w:rsidRDefault="005164EC" w:rsidP="00A81A6B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Helps to take care of specialist works like the installation of Lift, ACs etc.</w:t>
            </w:r>
          </w:p>
          <w:p w:rsidR="005164EC" w:rsidRDefault="005164EC" w:rsidP="005164EC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first line manager report to the middle level </w:t>
            </w:r>
            <w:r w:rsidR="00C25B6C">
              <w:rPr>
                <w:rFonts w:ascii="Arial" w:hAnsi="Arial" w:cs="Arial"/>
              </w:rPr>
              <w:t>management and deal with the non-managerial employees in the organisation</w:t>
            </w:r>
            <w:r w:rsidR="00A929AB">
              <w:rPr>
                <w:rFonts w:ascii="Arial" w:hAnsi="Arial" w:cs="Arial"/>
              </w:rPr>
              <w:t xml:space="preserve"> </w:t>
            </w:r>
            <w:proofErr w:type="spellStart"/>
            <w:r w:rsidR="00C25B6C">
              <w:rPr>
                <w:rFonts w:ascii="Arial" w:hAnsi="Arial" w:cs="Arial"/>
              </w:rPr>
              <w:t>i.e</w:t>
            </w:r>
            <w:proofErr w:type="spellEnd"/>
            <w:r w:rsidR="00C25B6C">
              <w:rPr>
                <w:rFonts w:ascii="Arial" w:hAnsi="Arial" w:cs="Arial"/>
              </w:rPr>
              <w:t xml:space="preserve"> the workers.</w:t>
            </w:r>
          </w:p>
          <w:p w:rsidR="00C25B6C" w:rsidRDefault="00C25B6C" w:rsidP="005164EC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activities of a construction project are as follows:</w:t>
            </w:r>
          </w:p>
          <w:p w:rsidR="00C25B6C" w:rsidRDefault="007E46C9" w:rsidP="00C25B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Designing and planning</w:t>
            </w:r>
          </w:p>
          <w:p w:rsidR="007E46C9" w:rsidRDefault="007E46C9" w:rsidP="00C25B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execution</w:t>
            </w:r>
          </w:p>
          <w:p w:rsidR="007E46C9" w:rsidRDefault="007E46C9" w:rsidP="00C25B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Implementation of works and supervision.</w:t>
            </w:r>
          </w:p>
          <w:p w:rsidR="007E46C9" w:rsidRDefault="00B83B29" w:rsidP="007E46C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Project is a temporary endeavour undertaken to produce a unique output. Its uniqueness </w:t>
            </w:r>
            <w:r w:rsidR="00DB7CED">
              <w:rPr>
                <w:rFonts w:ascii="Arial" w:hAnsi="Arial" w:cs="Arial"/>
              </w:rPr>
              <w:t xml:space="preserve">is characterised by large changes in working climate conditions and </w:t>
            </w:r>
            <w:r w:rsidR="00A929AB">
              <w:rPr>
                <w:rFonts w:ascii="Arial" w:hAnsi="Arial" w:cs="Arial"/>
              </w:rPr>
              <w:t xml:space="preserve">the </w:t>
            </w:r>
            <w:r w:rsidR="00DB7CED">
              <w:rPr>
                <w:rFonts w:ascii="Arial" w:hAnsi="Arial" w:cs="Arial"/>
              </w:rPr>
              <w:t>environment, differences</w:t>
            </w:r>
            <w:r>
              <w:rPr>
                <w:rFonts w:ascii="Arial" w:hAnsi="Arial" w:cs="Arial"/>
              </w:rPr>
              <w:t xml:space="preserve"> in technology levels </w:t>
            </w:r>
            <w:r w:rsidR="00DB7CED">
              <w:rPr>
                <w:rFonts w:ascii="Arial" w:hAnsi="Arial" w:cs="Arial"/>
              </w:rPr>
              <w:t xml:space="preserve">and </w:t>
            </w:r>
            <w:r w:rsidR="00A929AB">
              <w:rPr>
                <w:rFonts w:ascii="Arial" w:hAnsi="Arial" w:cs="Arial"/>
              </w:rPr>
              <w:t>collection</w:t>
            </w:r>
            <w:r w:rsidR="00DB7CED">
              <w:rPr>
                <w:rFonts w:ascii="Arial" w:hAnsi="Arial" w:cs="Arial"/>
              </w:rPr>
              <w:t xml:space="preserve"> of input resources.</w:t>
            </w:r>
          </w:p>
          <w:p w:rsidR="00DB7CED" w:rsidRDefault="00DB7CED" w:rsidP="007E46C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characteristics of construction industries which make it differs from others are:</w:t>
            </w:r>
          </w:p>
          <w:p w:rsidR="00DB7CED" w:rsidRDefault="00DB7CED" w:rsidP="00DB7CE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DB7CED">
              <w:rPr>
                <w:rFonts w:ascii="Arial" w:hAnsi="Arial" w:cs="Arial"/>
              </w:rPr>
              <w:t>Its uniqueness</w:t>
            </w:r>
          </w:p>
          <w:p w:rsidR="00DB7CED" w:rsidRDefault="00DB7CED" w:rsidP="00DB7CE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Process of training and </w:t>
            </w:r>
            <w:r w:rsidR="00A929AB">
              <w:rPr>
                <w:rFonts w:ascii="Arial" w:hAnsi="Arial" w:cs="Arial"/>
              </w:rPr>
              <w:t>procuring</w:t>
            </w:r>
            <w:r>
              <w:rPr>
                <w:rFonts w:ascii="Arial" w:hAnsi="Arial" w:cs="Arial"/>
              </w:rPr>
              <w:t xml:space="preserve"> skill</w:t>
            </w:r>
          </w:p>
          <w:p w:rsidR="00DB7CED" w:rsidRDefault="00A929AB" w:rsidP="00DB7CE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Labour quality and </w:t>
            </w:r>
            <w:r w:rsidR="00DB7CED">
              <w:rPr>
                <w:rFonts w:ascii="Arial" w:hAnsi="Arial" w:cs="Arial"/>
              </w:rPr>
              <w:t>learning by doing</w:t>
            </w:r>
          </w:p>
          <w:p w:rsidR="00DB7CED" w:rsidRPr="00DB7CED" w:rsidRDefault="00A929AB" w:rsidP="00DB7CE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Its capital incentive</w:t>
            </w:r>
          </w:p>
          <w:p w:rsidR="00DB7CED" w:rsidRPr="00DB7CED" w:rsidRDefault="00DB7CED" w:rsidP="00DB7CE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DB7CED">
              <w:rPr>
                <w:rFonts w:ascii="Arial" w:hAnsi="Arial" w:cs="Arial"/>
              </w:rPr>
              <w:t xml:space="preserve">It enhances </w:t>
            </w:r>
            <w:r w:rsidR="00A929AB" w:rsidRPr="00DB7CED">
              <w:rPr>
                <w:rFonts w:ascii="Arial" w:hAnsi="Arial" w:cs="Arial"/>
              </w:rPr>
              <w:t>efficiency</w:t>
            </w:r>
          </w:p>
          <w:p w:rsidR="00806531" w:rsidRPr="00DB7CED" w:rsidRDefault="00806531" w:rsidP="00A929AB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806531">
        <w:rPr>
          <w:rFonts w:ascii="Arial" w:hAnsi="Arial" w:cs="Arial"/>
          <w:b/>
          <w:bCs/>
          <w:color w:val="002060"/>
          <w:lang w:val="en-US"/>
        </w:rPr>
        <w:t>Student Statement:</w:t>
      </w: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806531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806531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6531">
              <w:rPr>
                <w:rFonts w:ascii="Arial" w:hAnsi="Arial" w:cs="Arial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806531" w:rsidRPr="00806531" w:rsidRDefault="00590B44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6531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806531" w:rsidRDefault="001E0BA6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19/07/15</w:t>
            </w:r>
          </w:p>
        </w:tc>
      </w:tr>
    </w:tbl>
    <w:p w:rsidR="00806531" w:rsidRPr="00806531" w:rsidRDefault="00806531" w:rsidP="00806531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806531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806531" w:rsidTr="004E109B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806531" w:rsidTr="004E109B"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806531" w:rsidTr="004E109B"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p w:rsidR="00E727D4" w:rsidRPr="00806531" w:rsidRDefault="00E727D4" w:rsidP="00806531">
      <w:pPr>
        <w:spacing w:after="0" w:line="360" w:lineRule="auto"/>
        <w:rPr>
          <w:rFonts w:ascii="Arial" w:hAnsi="Arial" w:cs="Arial"/>
        </w:rPr>
      </w:pPr>
    </w:p>
    <w:sectPr w:rsidR="00E727D4" w:rsidRPr="00806531" w:rsidSect="00DB7CED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EA5" w:rsidRDefault="00FA3EA5" w:rsidP="00E727D4">
      <w:pPr>
        <w:spacing w:after="0" w:line="240" w:lineRule="auto"/>
      </w:pPr>
      <w:r>
        <w:separator/>
      </w:r>
    </w:p>
  </w:endnote>
  <w:endnote w:type="continuationSeparator" w:id="0">
    <w:p w:rsidR="00FA3EA5" w:rsidRDefault="00FA3EA5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EA5" w:rsidRDefault="00FA3EA5" w:rsidP="00E727D4">
      <w:pPr>
        <w:spacing w:after="0" w:line="240" w:lineRule="auto"/>
      </w:pPr>
      <w:r>
        <w:separator/>
      </w:r>
    </w:p>
  </w:footnote>
  <w:footnote w:type="continuationSeparator" w:id="0">
    <w:p w:rsidR="00FA3EA5" w:rsidRDefault="00FA3EA5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0BA6" w:rsidRDefault="001E0B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29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27D4" w:rsidRPr="001E0BA6" w:rsidRDefault="00E727D4" w:rsidP="001E0B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76018"/>
    <w:multiLevelType w:val="hybridMultilevel"/>
    <w:tmpl w:val="59FE01D0"/>
    <w:lvl w:ilvl="0" w:tplc="7F9C21F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A4FBD"/>
    <w:multiLevelType w:val="hybridMultilevel"/>
    <w:tmpl w:val="B56A1D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FE46BD"/>
    <w:multiLevelType w:val="hybridMultilevel"/>
    <w:tmpl w:val="E6E22C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510A2D"/>
    <w:multiLevelType w:val="hybridMultilevel"/>
    <w:tmpl w:val="F3E2ABF4"/>
    <w:lvl w:ilvl="0" w:tplc="89E8F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C1996"/>
    <w:multiLevelType w:val="hybridMultilevel"/>
    <w:tmpl w:val="3D3EF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C0011"/>
    <w:multiLevelType w:val="hybridMultilevel"/>
    <w:tmpl w:val="2308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C37A1"/>
    <w:multiLevelType w:val="hybridMultilevel"/>
    <w:tmpl w:val="B6427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D4"/>
    <w:rsid w:val="000B21F9"/>
    <w:rsid w:val="00106E1D"/>
    <w:rsid w:val="001E0BA6"/>
    <w:rsid w:val="00382CB5"/>
    <w:rsid w:val="003F1C08"/>
    <w:rsid w:val="005164EC"/>
    <w:rsid w:val="00590B44"/>
    <w:rsid w:val="007E46C9"/>
    <w:rsid w:val="00806531"/>
    <w:rsid w:val="0097510A"/>
    <w:rsid w:val="0099019C"/>
    <w:rsid w:val="009A259F"/>
    <w:rsid w:val="00A51032"/>
    <w:rsid w:val="00A81A6B"/>
    <w:rsid w:val="00A929AB"/>
    <w:rsid w:val="00B47C41"/>
    <w:rsid w:val="00B664CF"/>
    <w:rsid w:val="00B83B29"/>
    <w:rsid w:val="00C25B6C"/>
    <w:rsid w:val="00DB50F1"/>
    <w:rsid w:val="00DB7CED"/>
    <w:rsid w:val="00E727D4"/>
    <w:rsid w:val="00FA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B59090-2130-41E5-9AAE-F3A37244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Tawakalit Ajagunna</dc:creator>
  <cp:keywords/>
  <dc:description/>
  <cp:lastModifiedBy>Tawakalit Ajagunna</cp:lastModifiedBy>
  <cp:revision>4</cp:revision>
  <dcterms:created xsi:type="dcterms:W3CDTF">2015-07-19T21:21:00Z</dcterms:created>
  <dcterms:modified xsi:type="dcterms:W3CDTF">2015-07-19T21:57:00Z</dcterms:modified>
</cp:coreProperties>
</file>