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55D3">
            <w:r>
              <w:t>7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41FE" w:rsidP="00EC41FE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7F394A">
              <w:rPr>
                <w:rFonts w:cs="Bliss-Regular"/>
                <w:color w:val="000000"/>
              </w:rPr>
              <w:t>/</w:t>
            </w:r>
            <w:r w:rsidR="00831788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9</w:t>
            </w:r>
            <w:r w:rsidR="007F394A">
              <w:rPr>
                <w:rFonts w:cs="Bliss-Regular"/>
                <w:color w:val="000000"/>
              </w:rPr>
              <w:t>/</w:t>
            </w:r>
            <w:r w:rsidR="00831788">
              <w:rPr>
                <w:rFonts w:cs="Bliss-Regular"/>
                <w:color w:val="000000"/>
              </w:rPr>
              <w:t>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BC55D3" w:rsidP="002939C1">
            <w:r>
              <w:t>7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BC55D3">
        <w:rPr>
          <w:rFonts w:cs="Times New Roman"/>
          <w:b/>
          <w:color w:val="1F497D" w:themeColor="text2"/>
          <w:sz w:val="40"/>
          <w:szCs w:val="40"/>
          <w:u w:val="single"/>
        </w:rPr>
        <w:t>7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BC55D3">
        <w:rPr>
          <w:rFonts w:cs="Times New Roman"/>
          <w:b/>
          <w:color w:val="1F497D" w:themeColor="text2"/>
          <w:sz w:val="40"/>
          <w:szCs w:val="40"/>
          <w:u w:val="single"/>
        </w:rPr>
        <w:t>Colour</w:t>
      </w:r>
    </w:p>
    <w:p w:rsidR="007F394A" w:rsidRPr="00251410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BC55D3" w:rsidRPr="00FB78E1" w:rsidRDefault="00682A32" w:rsidP="00D017B1">
      <w:pPr>
        <w:spacing w:line="240" w:lineRule="auto"/>
        <w:rPr>
          <w:sz w:val="28"/>
          <w:szCs w:val="28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I.</w:t>
      </w:r>
      <w:r w:rsidR="002C3685">
        <w:rPr>
          <w:rFonts w:cs="Times New Roman"/>
          <w:sz w:val="32"/>
          <w:szCs w:val="32"/>
        </w:rPr>
        <w:tab/>
      </w:r>
      <w:r w:rsidR="00BC55D3" w:rsidRPr="00D017B1">
        <w:rPr>
          <w:sz w:val="28"/>
          <w:szCs w:val="28"/>
        </w:rPr>
        <w:t>It is very important to consider</w:t>
      </w:r>
      <w:r w:rsidR="00BC55D3" w:rsidRPr="00FB78E1">
        <w:rPr>
          <w:rFonts w:cs="Times New Roman"/>
          <w:b/>
          <w:bCs/>
          <w:sz w:val="28"/>
          <w:szCs w:val="28"/>
          <w:u w:val="single"/>
        </w:rPr>
        <w:t xml:space="preserve"> the function of the room </w:t>
      </w:r>
      <w:r w:rsidR="00BC55D3" w:rsidRPr="00D017B1">
        <w:rPr>
          <w:sz w:val="28"/>
          <w:szCs w:val="28"/>
          <w:u w:val="single"/>
        </w:rPr>
        <w:t xml:space="preserve">when designing its </w:t>
      </w:r>
      <w:proofErr w:type="spellStart"/>
      <w:r w:rsidR="00BC55D3" w:rsidRPr="00D017B1">
        <w:rPr>
          <w:sz w:val="28"/>
          <w:szCs w:val="28"/>
          <w:u w:val="single"/>
        </w:rPr>
        <w:t>colour</w:t>
      </w:r>
      <w:proofErr w:type="spellEnd"/>
      <w:r w:rsidR="00BC55D3" w:rsidRPr="00D017B1">
        <w:rPr>
          <w:sz w:val="28"/>
          <w:szCs w:val="28"/>
          <w:u w:val="single"/>
        </w:rPr>
        <w:t xml:space="preserve"> scheme</w:t>
      </w:r>
      <w:r w:rsidR="00D017B1">
        <w:rPr>
          <w:sz w:val="28"/>
          <w:szCs w:val="28"/>
          <w:u w:val="single"/>
        </w:rPr>
        <w:t>.</w:t>
      </w:r>
      <w:r w:rsidR="005A46BD" w:rsidRPr="00FB78E1">
        <w:rPr>
          <w:rFonts w:cs="Times New Roman"/>
          <w:sz w:val="28"/>
          <w:szCs w:val="28"/>
        </w:rPr>
        <w:t xml:space="preserve"> </w:t>
      </w:r>
      <w:r w:rsidR="00D017B1">
        <w:rPr>
          <w:sz w:val="28"/>
          <w:szCs w:val="28"/>
        </w:rPr>
        <w:t>U</w:t>
      </w:r>
      <w:r w:rsidR="00694C7C" w:rsidRPr="00FB78E1">
        <w:rPr>
          <w:sz w:val="28"/>
          <w:szCs w:val="28"/>
        </w:rPr>
        <w:t>nderstanding the function carefully helps knowing the mood</w:t>
      </w:r>
      <w:r w:rsidR="0002530B" w:rsidRPr="00FB78E1">
        <w:rPr>
          <w:sz w:val="28"/>
          <w:szCs w:val="28"/>
        </w:rPr>
        <w:t xml:space="preserve"> and </w:t>
      </w:r>
      <w:r w:rsidR="00D017B1">
        <w:rPr>
          <w:sz w:val="28"/>
          <w:szCs w:val="28"/>
        </w:rPr>
        <w:t xml:space="preserve">the </w:t>
      </w:r>
      <w:r w:rsidR="0002530B" w:rsidRPr="00FB78E1">
        <w:rPr>
          <w:sz w:val="28"/>
          <w:szCs w:val="28"/>
        </w:rPr>
        <w:t>feeling that is</w:t>
      </w:r>
      <w:r w:rsidR="00694C7C" w:rsidRPr="00FB78E1">
        <w:rPr>
          <w:sz w:val="28"/>
          <w:szCs w:val="28"/>
        </w:rPr>
        <w:t xml:space="preserve"> </w:t>
      </w:r>
      <w:r w:rsidR="0002530B" w:rsidRPr="00FB78E1">
        <w:rPr>
          <w:sz w:val="28"/>
          <w:szCs w:val="28"/>
        </w:rPr>
        <w:t xml:space="preserve">required, also knowing how much time is to be spent in that room. This is an important aspect because it </w:t>
      </w:r>
      <w:r w:rsidR="00D017B1">
        <w:rPr>
          <w:sz w:val="28"/>
          <w:szCs w:val="28"/>
        </w:rPr>
        <w:t>enables</w:t>
      </w:r>
      <w:r w:rsidR="0002530B" w:rsidRPr="00FB78E1">
        <w:rPr>
          <w:sz w:val="28"/>
          <w:szCs w:val="28"/>
        </w:rPr>
        <w:t xml:space="preserve"> </w:t>
      </w:r>
      <w:r w:rsidR="00AB1EA7" w:rsidRPr="00FB78E1">
        <w:rPr>
          <w:sz w:val="28"/>
          <w:szCs w:val="28"/>
        </w:rPr>
        <w:t xml:space="preserve">the designer </w:t>
      </w:r>
      <w:r w:rsidR="00D017B1">
        <w:rPr>
          <w:sz w:val="28"/>
          <w:szCs w:val="28"/>
        </w:rPr>
        <w:t xml:space="preserve">to </w:t>
      </w:r>
      <w:r w:rsidR="00AB1EA7" w:rsidRPr="00FB78E1">
        <w:rPr>
          <w:sz w:val="28"/>
          <w:szCs w:val="28"/>
        </w:rPr>
        <w:t xml:space="preserve">pick the right colors and their </w:t>
      </w:r>
      <w:r w:rsidR="0002530B" w:rsidRPr="00FB78E1">
        <w:rPr>
          <w:sz w:val="28"/>
          <w:szCs w:val="28"/>
        </w:rPr>
        <w:t xml:space="preserve">appropriate </w:t>
      </w:r>
      <w:r w:rsidR="00AB1EA7" w:rsidRPr="00FB78E1">
        <w:rPr>
          <w:sz w:val="28"/>
          <w:szCs w:val="28"/>
        </w:rPr>
        <w:t xml:space="preserve">intensities to create the perfect </w:t>
      </w:r>
      <w:proofErr w:type="spellStart"/>
      <w:r w:rsidR="0002530B" w:rsidRPr="00FB78E1">
        <w:rPr>
          <w:sz w:val="28"/>
          <w:szCs w:val="28"/>
        </w:rPr>
        <w:t>colour</w:t>
      </w:r>
      <w:proofErr w:type="spellEnd"/>
      <w:r w:rsidR="0002530B" w:rsidRPr="00FB78E1">
        <w:rPr>
          <w:sz w:val="28"/>
          <w:szCs w:val="28"/>
        </w:rPr>
        <w:t xml:space="preserve"> scheme of that specific room</w:t>
      </w:r>
      <w:r w:rsidR="00AB1EA7" w:rsidRPr="00FB78E1">
        <w:rPr>
          <w:sz w:val="28"/>
          <w:szCs w:val="28"/>
        </w:rPr>
        <w:t>.</w:t>
      </w:r>
    </w:p>
    <w:p w:rsidR="00172075" w:rsidRPr="00FB78E1" w:rsidRDefault="00FB78E1" w:rsidP="00172075">
      <w:pPr>
        <w:spacing w:line="240" w:lineRule="auto"/>
        <w:rPr>
          <w:sz w:val="28"/>
          <w:szCs w:val="2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226180B9" wp14:editId="1193EC9C">
            <wp:simplePos x="0" y="0"/>
            <wp:positionH relativeFrom="margin">
              <wp:posOffset>3847465</wp:posOffset>
            </wp:positionH>
            <wp:positionV relativeFrom="margin">
              <wp:posOffset>4945380</wp:posOffset>
            </wp:positionV>
            <wp:extent cx="1819275" cy="1455420"/>
            <wp:effectExtent l="0" t="0" r="952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ceptional-complementary-color-scheme-interior-design-2-complementary-color-scheme-living-room-425-x-34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8C65923" wp14:editId="5C565666">
            <wp:simplePos x="0" y="0"/>
            <wp:positionH relativeFrom="margin">
              <wp:posOffset>4362450</wp:posOffset>
            </wp:positionH>
            <wp:positionV relativeFrom="margin">
              <wp:posOffset>3316605</wp:posOffset>
            </wp:positionV>
            <wp:extent cx="1302385" cy="1446530"/>
            <wp:effectExtent l="0" t="0" r="0" b="127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148155.jpg.rendition.larges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73D7A37" wp14:editId="0C869728">
            <wp:simplePos x="0" y="0"/>
            <wp:positionH relativeFrom="margin">
              <wp:posOffset>2355215</wp:posOffset>
            </wp:positionH>
            <wp:positionV relativeFrom="margin">
              <wp:posOffset>3316605</wp:posOffset>
            </wp:positionV>
            <wp:extent cx="1928495" cy="144780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-blue-green-color-scheme-interior-decorating-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530B" w:rsidRPr="00FB78E1">
        <w:rPr>
          <w:sz w:val="28"/>
          <w:szCs w:val="28"/>
        </w:rPr>
        <w:t xml:space="preserve">For example; if the a room is designed to be a bedroom </w:t>
      </w:r>
      <w:r w:rsidR="00172075" w:rsidRPr="00FB78E1">
        <w:rPr>
          <w:sz w:val="28"/>
          <w:szCs w:val="28"/>
        </w:rPr>
        <w:t xml:space="preserve">or a reading room </w:t>
      </w:r>
      <w:r w:rsidR="0002530B" w:rsidRPr="00FB78E1">
        <w:rPr>
          <w:sz w:val="28"/>
          <w:szCs w:val="28"/>
        </w:rPr>
        <w:t xml:space="preserve">that is </w:t>
      </w:r>
      <w:r w:rsidR="0002530B" w:rsidRPr="00D017B1">
        <w:rPr>
          <w:sz w:val="28"/>
          <w:szCs w:val="28"/>
        </w:rPr>
        <w:t>a place to rest and relax,</w:t>
      </w:r>
      <w:r w:rsidR="0002530B" w:rsidRPr="00FB78E1">
        <w:rPr>
          <w:sz w:val="28"/>
          <w:szCs w:val="28"/>
        </w:rPr>
        <w:t xml:space="preserve"> </w:t>
      </w:r>
      <w:r w:rsidR="0002530B" w:rsidRPr="00FB78E1">
        <w:rPr>
          <w:b/>
          <w:bCs/>
          <w:sz w:val="28"/>
          <w:szCs w:val="28"/>
          <w:u w:val="single"/>
        </w:rPr>
        <w:t xml:space="preserve">soft </w:t>
      </w:r>
      <w:r w:rsidR="00AB1EA7" w:rsidRPr="00FB78E1">
        <w:rPr>
          <w:b/>
          <w:bCs/>
          <w:sz w:val="28"/>
          <w:szCs w:val="28"/>
          <w:u w:val="single"/>
        </w:rPr>
        <w:t xml:space="preserve">and pale </w:t>
      </w:r>
      <w:r w:rsidR="0002530B" w:rsidRPr="00FB78E1">
        <w:rPr>
          <w:b/>
          <w:bCs/>
          <w:sz w:val="28"/>
          <w:szCs w:val="28"/>
          <w:u w:val="single"/>
        </w:rPr>
        <w:t>cool</w:t>
      </w:r>
      <w:r w:rsidR="00172075" w:rsidRPr="00FB78E1">
        <w:rPr>
          <w:b/>
          <w:bCs/>
          <w:sz w:val="28"/>
          <w:szCs w:val="28"/>
          <w:u w:val="single"/>
        </w:rPr>
        <w:t xml:space="preserve"> </w:t>
      </w:r>
      <w:proofErr w:type="spellStart"/>
      <w:r w:rsidR="00172075" w:rsidRPr="00FB78E1">
        <w:rPr>
          <w:b/>
          <w:bCs/>
          <w:sz w:val="28"/>
          <w:szCs w:val="28"/>
          <w:u w:val="single"/>
        </w:rPr>
        <w:t>colours</w:t>
      </w:r>
      <w:proofErr w:type="spellEnd"/>
      <w:r w:rsidR="00172075" w:rsidRPr="00FB78E1">
        <w:rPr>
          <w:sz w:val="28"/>
          <w:szCs w:val="28"/>
        </w:rPr>
        <w:t xml:space="preserve"> are the best to choose to evoke </w:t>
      </w:r>
      <w:r w:rsidR="00172075" w:rsidRPr="00FB78E1">
        <w:rPr>
          <w:sz w:val="28"/>
          <w:szCs w:val="28"/>
          <w:u w:val="single"/>
        </w:rPr>
        <w:t>the sense of calmness and relaxation</w:t>
      </w:r>
      <w:r w:rsidR="00172075" w:rsidRPr="00FB78E1">
        <w:rPr>
          <w:sz w:val="28"/>
          <w:szCs w:val="28"/>
        </w:rPr>
        <w:t>.</w:t>
      </w:r>
    </w:p>
    <w:p w:rsidR="00090EDC" w:rsidRDefault="00090EDC" w:rsidP="00172075">
      <w:pPr>
        <w:spacing w:line="240" w:lineRule="auto"/>
        <w:rPr>
          <w:sz w:val="28"/>
          <w:szCs w:val="28"/>
        </w:rPr>
      </w:pPr>
    </w:p>
    <w:p w:rsidR="00B17470" w:rsidRDefault="0002530B" w:rsidP="00090EDC">
      <w:pPr>
        <w:spacing w:line="240" w:lineRule="auto"/>
        <w:rPr>
          <w:sz w:val="28"/>
          <w:szCs w:val="28"/>
        </w:rPr>
      </w:pPr>
      <w:r w:rsidRPr="00FB78E1">
        <w:rPr>
          <w:sz w:val="28"/>
          <w:szCs w:val="28"/>
        </w:rPr>
        <w:t xml:space="preserve">But if the room is a more public space as the living room, it might be best to consider more </w:t>
      </w:r>
      <w:r w:rsidRPr="00FB78E1">
        <w:rPr>
          <w:b/>
          <w:bCs/>
          <w:sz w:val="28"/>
          <w:szCs w:val="28"/>
          <w:u w:val="single"/>
        </w:rPr>
        <w:t xml:space="preserve">warm </w:t>
      </w:r>
      <w:proofErr w:type="spellStart"/>
      <w:r w:rsidRPr="00FB78E1">
        <w:rPr>
          <w:b/>
          <w:bCs/>
          <w:sz w:val="28"/>
          <w:szCs w:val="28"/>
          <w:u w:val="single"/>
        </w:rPr>
        <w:t>colours</w:t>
      </w:r>
      <w:proofErr w:type="spellEnd"/>
      <w:r w:rsidRPr="00FB78E1">
        <w:rPr>
          <w:sz w:val="28"/>
          <w:szCs w:val="28"/>
        </w:rPr>
        <w:t xml:space="preserve"> </w:t>
      </w:r>
      <w:r w:rsidR="00172075" w:rsidRPr="00FB78E1">
        <w:rPr>
          <w:sz w:val="28"/>
          <w:szCs w:val="28"/>
        </w:rPr>
        <w:t xml:space="preserve">to </w:t>
      </w:r>
      <w:r w:rsidR="00172075" w:rsidRPr="00FB78E1">
        <w:rPr>
          <w:sz w:val="28"/>
          <w:szCs w:val="28"/>
          <w:u w:val="single"/>
        </w:rPr>
        <w:t>reflect passion, happiness, enthusiasm, and energy</w:t>
      </w:r>
      <w:r w:rsidR="00172075" w:rsidRPr="00FB78E1">
        <w:rPr>
          <w:sz w:val="28"/>
          <w:szCs w:val="28"/>
        </w:rPr>
        <w:t>.</w:t>
      </w:r>
    </w:p>
    <w:p w:rsidR="00090EDC" w:rsidRDefault="00090EDC" w:rsidP="00090EDC">
      <w:pPr>
        <w:spacing w:line="240" w:lineRule="auto"/>
        <w:rPr>
          <w:sz w:val="28"/>
          <w:szCs w:val="28"/>
        </w:rPr>
      </w:pPr>
    </w:p>
    <w:p w:rsidR="002043E0" w:rsidRDefault="00B17470" w:rsidP="00A01CB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02B2743" wp14:editId="528DF94D">
            <wp:simplePos x="0" y="0"/>
            <wp:positionH relativeFrom="margin">
              <wp:posOffset>4026535</wp:posOffset>
            </wp:positionH>
            <wp:positionV relativeFrom="margin">
              <wp:posOffset>6743065</wp:posOffset>
            </wp:positionV>
            <wp:extent cx="1638300" cy="22339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-green-colors-color-combinations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EA7" w:rsidRPr="00AB1EA7">
        <w:rPr>
          <w:b/>
          <w:color w:val="1F497D" w:themeColor="text2"/>
          <w:sz w:val="48"/>
          <w:szCs w:val="48"/>
          <w:u w:val="single"/>
        </w:rPr>
        <w:t>I</w:t>
      </w:r>
      <w:r w:rsidR="00AB1EA7">
        <w:rPr>
          <w:b/>
          <w:color w:val="1F497D" w:themeColor="text2"/>
          <w:sz w:val="48"/>
          <w:szCs w:val="48"/>
          <w:u w:val="single"/>
        </w:rPr>
        <w:t>I</w:t>
      </w:r>
      <w:r w:rsidR="00AB1EA7" w:rsidRPr="00AB1EA7">
        <w:rPr>
          <w:b/>
          <w:color w:val="1F497D" w:themeColor="text2"/>
          <w:sz w:val="48"/>
          <w:szCs w:val="48"/>
          <w:u w:val="single"/>
        </w:rPr>
        <w:t>.</w:t>
      </w:r>
      <w:r w:rsidR="00AB1EA7">
        <w:rPr>
          <w:sz w:val="32"/>
          <w:szCs w:val="32"/>
        </w:rPr>
        <w:t xml:space="preserve"> </w:t>
      </w:r>
      <w:r w:rsidR="00B05456" w:rsidRPr="00FB78E1">
        <w:rPr>
          <w:b/>
          <w:bCs/>
          <w:sz w:val="28"/>
          <w:szCs w:val="28"/>
          <w:u w:val="single"/>
        </w:rPr>
        <w:t>South-facing rooms:</w:t>
      </w:r>
      <w:r w:rsidR="00B05456" w:rsidRPr="00FB78E1">
        <w:rPr>
          <w:sz w:val="28"/>
          <w:szCs w:val="28"/>
        </w:rPr>
        <w:t xml:space="preserve"> The </w:t>
      </w:r>
      <w:r w:rsidR="009C1CCF">
        <w:rPr>
          <w:sz w:val="28"/>
          <w:szCs w:val="28"/>
        </w:rPr>
        <w:t xml:space="preserve">southern </w:t>
      </w:r>
      <w:r w:rsidR="00B05456" w:rsidRPr="00FB78E1">
        <w:rPr>
          <w:sz w:val="28"/>
          <w:szCs w:val="28"/>
        </w:rPr>
        <w:t>sunlight bring</w:t>
      </w:r>
      <w:r w:rsidR="009C1CCF">
        <w:rPr>
          <w:sz w:val="28"/>
          <w:szCs w:val="28"/>
        </w:rPr>
        <w:t>s</w:t>
      </w:r>
      <w:r w:rsidR="00B05456" w:rsidRPr="00FB78E1">
        <w:rPr>
          <w:sz w:val="28"/>
          <w:szCs w:val="28"/>
        </w:rPr>
        <w:t xml:space="preserve"> in a </w:t>
      </w:r>
      <w:r w:rsidR="00B05456" w:rsidRPr="00FC26E1">
        <w:rPr>
          <w:sz w:val="28"/>
          <w:szCs w:val="28"/>
          <w:u w:val="single"/>
        </w:rPr>
        <w:t>warm</w:t>
      </w:r>
      <w:r w:rsidR="00FB78E1" w:rsidRPr="00FC26E1">
        <w:rPr>
          <w:sz w:val="28"/>
          <w:szCs w:val="28"/>
          <w:u w:val="single"/>
        </w:rPr>
        <w:t xml:space="preserve"> orange-red</w:t>
      </w:r>
      <w:r w:rsidR="00B05456" w:rsidRPr="00FC26E1">
        <w:rPr>
          <w:sz w:val="28"/>
          <w:szCs w:val="28"/>
          <w:u w:val="single"/>
        </w:rPr>
        <w:t xml:space="preserve"> glow</w:t>
      </w:r>
      <w:r w:rsidR="009C1CCF">
        <w:rPr>
          <w:sz w:val="28"/>
          <w:szCs w:val="28"/>
        </w:rPr>
        <w:t xml:space="preserve"> that</w:t>
      </w:r>
      <w:r w:rsidR="009C1CCF">
        <w:t xml:space="preserve"> </w:t>
      </w:r>
      <w:r w:rsidR="009C1CCF" w:rsidRPr="009C1CCF">
        <w:rPr>
          <w:sz w:val="28"/>
          <w:szCs w:val="28"/>
        </w:rPr>
        <w:t>lasts the longest and</w:t>
      </w:r>
      <w:r w:rsidR="009C1CCF">
        <w:rPr>
          <w:sz w:val="28"/>
          <w:szCs w:val="28"/>
        </w:rPr>
        <w:t xml:space="preserve"> can become intense at mid-day.</w:t>
      </w:r>
    </w:p>
    <w:p w:rsidR="00B17470" w:rsidRDefault="00D94A31" w:rsidP="002B0B5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1CCF">
        <w:rPr>
          <w:sz w:val="28"/>
          <w:szCs w:val="28"/>
        </w:rPr>
        <w:t xml:space="preserve">It is </w:t>
      </w:r>
      <w:r w:rsidR="002043E0">
        <w:rPr>
          <w:sz w:val="28"/>
          <w:szCs w:val="28"/>
        </w:rPr>
        <w:t>best</w:t>
      </w:r>
      <w:r w:rsidR="009C1CCF">
        <w:rPr>
          <w:sz w:val="28"/>
          <w:szCs w:val="28"/>
        </w:rPr>
        <w:t xml:space="preserve"> </w:t>
      </w:r>
      <w:r w:rsidR="00B05456" w:rsidRPr="00FB78E1">
        <w:rPr>
          <w:sz w:val="28"/>
          <w:szCs w:val="28"/>
        </w:rPr>
        <w:t xml:space="preserve">to </w:t>
      </w:r>
      <w:r w:rsidR="00FB78E1" w:rsidRPr="00FB78E1">
        <w:rPr>
          <w:sz w:val="28"/>
          <w:szCs w:val="28"/>
        </w:rPr>
        <w:t>contrast that</w:t>
      </w:r>
      <w:r w:rsidR="009C1CCF">
        <w:rPr>
          <w:sz w:val="28"/>
          <w:szCs w:val="28"/>
        </w:rPr>
        <w:t xml:space="preserve"> warm</w:t>
      </w:r>
      <w:r w:rsidR="00FB78E1" w:rsidRPr="00FB78E1">
        <w:rPr>
          <w:sz w:val="28"/>
          <w:szCs w:val="28"/>
        </w:rPr>
        <w:t xml:space="preserve"> glow with </w:t>
      </w:r>
      <w:r w:rsidR="00FB78E1" w:rsidRPr="00FB78E1">
        <w:rPr>
          <w:b/>
          <w:bCs/>
          <w:sz w:val="28"/>
          <w:szCs w:val="28"/>
          <w:u w:val="single"/>
        </w:rPr>
        <w:t xml:space="preserve">cool </w:t>
      </w:r>
      <w:proofErr w:type="spellStart"/>
      <w:r w:rsidR="00FB78E1" w:rsidRPr="00FB78E1">
        <w:rPr>
          <w:b/>
          <w:bCs/>
          <w:sz w:val="28"/>
          <w:szCs w:val="28"/>
          <w:u w:val="single"/>
        </w:rPr>
        <w:t>colour</w:t>
      </w:r>
      <w:proofErr w:type="spellEnd"/>
      <w:r w:rsidR="00FB78E1" w:rsidRPr="00FB78E1">
        <w:rPr>
          <w:b/>
          <w:bCs/>
          <w:sz w:val="28"/>
          <w:szCs w:val="28"/>
          <w:u w:val="single"/>
        </w:rPr>
        <w:t xml:space="preserve"> schemes</w:t>
      </w:r>
      <w:r w:rsidR="00FB78E1" w:rsidRPr="00FB78E1">
        <w:rPr>
          <w:sz w:val="28"/>
          <w:szCs w:val="28"/>
        </w:rPr>
        <w:t xml:space="preserve">; </w:t>
      </w:r>
      <w:r w:rsidR="00FB78E1" w:rsidRPr="00090EDC">
        <w:rPr>
          <w:sz w:val="28"/>
          <w:szCs w:val="28"/>
          <w:u w:val="single"/>
        </w:rPr>
        <w:t>blue, green &amp; purple, with all their tones</w:t>
      </w:r>
      <w:r w:rsidR="00FB78E1" w:rsidRPr="00FB78E1">
        <w:rPr>
          <w:sz w:val="28"/>
          <w:szCs w:val="28"/>
        </w:rPr>
        <w:t>. Dark tones will look brighter; lighter tones will virtually glow.</w:t>
      </w: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17470" w:rsidRPr="00B0415E" w:rsidTr="004063D7">
        <w:trPr>
          <w:trHeight w:val="173"/>
        </w:trPr>
        <w:tc>
          <w:tcPr>
            <w:tcW w:w="1830" w:type="dxa"/>
            <w:hideMark/>
          </w:tcPr>
          <w:p w:rsidR="00B17470" w:rsidRPr="00B0415E" w:rsidRDefault="00B17470" w:rsidP="004063D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17470" w:rsidRPr="00B0415E" w:rsidRDefault="00B17470" w:rsidP="004063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17470" w:rsidRPr="00B0415E" w:rsidTr="004063D7">
        <w:trPr>
          <w:trHeight w:val="173"/>
        </w:trPr>
        <w:tc>
          <w:tcPr>
            <w:tcW w:w="1830" w:type="dxa"/>
            <w:hideMark/>
          </w:tcPr>
          <w:p w:rsidR="00B17470" w:rsidRPr="00B0415E" w:rsidRDefault="00B17470" w:rsidP="004063D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17470" w:rsidRPr="00B0415E" w:rsidRDefault="00B17470" w:rsidP="004063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17470" w:rsidRPr="00B0415E" w:rsidTr="004063D7">
        <w:trPr>
          <w:trHeight w:val="173"/>
        </w:trPr>
        <w:tc>
          <w:tcPr>
            <w:tcW w:w="1830" w:type="dxa"/>
            <w:hideMark/>
          </w:tcPr>
          <w:p w:rsidR="00B17470" w:rsidRPr="00B0415E" w:rsidRDefault="00B17470" w:rsidP="004063D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17470" w:rsidRPr="00B0415E" w:rsidRDefault="00B17470" w:rsidP="004063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17470" w:rsidRPr="00B0415E" w:rsidTr="004063D7">
        <w:trPr>
          <w:trHeight w:val="173"/>
        </w:trPr>
        <w:tc>
          <w:tcPr>
            <w:tcW w:w="1830" w:type="dxa"/>
            <w:hideMark/>
          </w:tcPr>
          <w:p w:rsidR="00B17470" w:rsidRPr="00B0415E" w:rsidRDefault="00B17470" w:rsidP="004063D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17470" w:rsidRPr="00B0415E" w:rsidRDefault="00B17470" w:rsidP="004063D7">
            <w:r>
              <w:t>7</w:t>
            </w:r>
          </w:p>
        </w:tc>
      </w:tr>
      <w:tr w:rsidR="00B17470" w:rsidRPr="00B0415E" w:rsidTr="004063D7">
        <w:trPr>
          <w:trHeight w:val="173"/>
        </w:trPr>
        <w:tc>
          <w:tcPr>
            <w:tcW w:w="1830" w:type="dxa"/>
            <w:hideMark/>
          </w:tcPr>
          <w:p w:rsidR="00B17470" w:rsidRPr="00B0415E" w:rsidRDefault="00B17470" w:rsidP="004063D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17470" w:rsidRPr="00B0415E" w:rsidRDefault="00B17470" w:rsidP="004063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B17470" w:rsidRDefault="00B17470" w:rsidP="00AB1EA7">
      <w:pPr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331C4E" w:rsidRDefault="00D94A31" w:rsidP="00B17470">
      <w:pPr>
        <w:spacing w:line="240" w:lineRule="auto"/>
        <w:rPr>
          <w:sz w:val="28"/>
          <w:szCs w:val="28"/>
          <w:u w:val="single"/>
        </w:rPr>
      </w:pPr>
      <w:r>
        <w:rPr>
          <w:b/>
          <w:color w:val="1F497D" w:themeColor="text2"/>
          <w:sz w:val="48"/>
          <w:szCs w:val="48"/>
          <w:u w:val="single"/>
        </w:rPr>
        <w:t>III</w:t>
      </w:r>
      <w:r w:rsidR="00A01CBB" w:rsidRPr="00D94A31">
        <w:rPr>
          <w:b/>
          <w:color w:val="1F497D" w:themeColor="text2"/>
          <w:sz w:val="48"/>
          <w:szCs w:val="48"/>
          <w:u w:val="single"/>
        </w:rPr>
        <w:t>.</w:t>
      </w:r>
      <w:r w:rsidR="00A01CBB">
        <w:rPr>
          <w:sz w:val="32"/>
          <w:szCs w:val="32"/>
        </w:rPr>
        <w:t xml:space="preserve"> </w:t>
      </w:r>
      <w:r w:rsidR="00B17470">
        <w:rPr>
          <w:b/>
          <w:bCs/>
          <w:sz w:val="28"/>
          <w:szCs w:val="28"/>
          <w:u w:val="single"/>
        </w:rPr>
        <w:t xml:space="preserve">North-facing rooms: </w:t>
      </w:r>
      <w:r w:rsidR="00A01CBB" w:rsidRPr="00B17470">
        <w:rPr>
          <w:sz w:val="28"/>
          <w:szCs w:val="28"/>
        </w:rPr>
        <w:t xml:space="preserve">Light from the north </w:t>
      </w:r>
      <w:r w:rsidR="00A01CBB" w:rsidRPr="00D94A31">
        <w:rPr>
          <w:sz w:val="28"/>
          <w:szCs w:val="28"/>
        </w:rPr>
        <w:t xml:space="preserve">is </w:t>
      </w:r>
      <w:r w:rsidR="00A01CBB" w:rsidRPr="00FC26E1">
        <w:rPr>
          <w:sz w:val="28"/>
          <w:szCs w:val="28"/>
          <w:u w:val="single"/>
        </w:rPr>
        <w:t>indirect and cool</w:t>
      </w:r>
      <w:r w:rsidR="00A01CBB" w:rsidRPr="00D94A31">
        <w:rPr>
          <w:sz w:val="28"/>
          <w:szCs w:val="28"/>
        </w:rPr>
        <w:t xml:space="preserve">, and can appear grey depending upon where you live. To counterbalance this effect, </w:t>
      </w:r>
      <w:r w:rsidR="00B17470">
        <w:rPr>
          <w:sz w:val="28"/>
          <w:szCs w:val="28"/>
        </w:rPr>
        <w:t xml:space="preserve">it is suggested to </w:t>
      </w:r>
      <w:r w:rsidR="00A01CBB" w:rsidRPr="00D94A31">
        <w:rPr>
          <w:sz w:val="28"/>
          <w:szCs w:val="28"/>
        </w:rPr>
        <w:t xml:space="preserve">choose </w:t>
      </w:r>
      <w:proofErr w:type="spellStart"/>
      <w:r w:rsidR="00B17470">
        <w:rPr>
          <w:sz w:val="28"/>
          <w:szCs w:val="28"/>
        </w:rPr>
        <w:t>colours</w:t>
      </w:r>
      <w:proofErr w:type="spellEnd"/>
      <w:r w:rsidR="00B17470">
        <w:rPr>
          <w:sz w:val="28"/>
          <w:szCs w:val="28"/>
        </w:rPr>
        <w:t xml:space="preserve"> from </w:t>
      </w:r>
      <w:r w:rsidR="00B17470" w:rsidRPr="00FC26E1">
        <w:rPr>
          <w:b/>
          <w:bCs/>
          <w:sz w:val="28"/>
          <w:szCs w:val="28"/>
          <w:u w:val="single"/>
        </w:rPr>
        <w:t>the warm side of the wheel</w:t>
      </w:r>
      <w:r w:rsidR="00B17470">
        <w:rPr>
          <w:sz w:val="28"/>
          <w:szCs w:val="28"/>
        </w:rPr>
        <w:t xml:space="preserve">; such as </w:t>
      </w:r>
      <w:r w:rsidR="00B17470" w:rsidRPr="00090EDC">
        <w:rPr>
          <w:sz w:val="28"/>
          <w:szCs w:val="28"/>
          <w:u w:val="single"/>
        </w:rPr>
        <w:t xml:space="preserve">red, oranges &amp; yellow. </w:t>
      </w:r>
    </w:p>
    <w:p w:rsidR="00A01CBB" w:rsidRPr="00DB0DA5" w:rsidRDefault="00CF4DA2" w:rsidP="00626FDD">
      <w:pPr>
        <w:spacing w:line="240" w:lineRule="auto"/>
        <w:rPr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IV</w:t>
      </w:r>
      <w:r w:rsidRPr="00D94A31">
        <w:rPr>
          <w:b/>
          <w:color w:val="1F497D" w:themeColor="text2"/>
          <w:sz w:val="48"/>
          <w:szCs w:val="48"/>
          <w:u w:val="single"/>
        </w:rPr>
        <w:t>.</w:t>
      </w:r>
      <w:r>
        <w:rPr>
          <w:sz w:val="32"/>
          <w:szCs w:val="32"/>
        </w:rPr>
        <w:t xml:space="preserve"> </w:t>
      </w:r>
      <w:proofErr w:type="spellStart"/>
      <w:r w:rsidR="000B72F6" w:rsidRPr="00626FDD">
        <w:rPr>
          <w:b/>
          <w:bCs/>
          <w:sz w:val="28"/>
          <w:szCs w:val="28"/>
          <w:u w:val="single"/>
        </w:rPr>
        <w:t>Colour</w:t>
      </w:r>
      <w:proofErr w:type="spellEnd"/>
      <w:r w:rsidR="000B72F6" w:rsidRPr="00626FDD">
        <w:rPr>
          <w:b/>
          <w:bCs/>
          <w:sz w:val="28"/>
          <w:szCs w:val="28"/>
          <w:u w:val="single"/>
        </w:rPr>
        <w:t xml:space="preserve"> is used in adjusting the size of a room</w:t>
      </w:r>
      <w:r w:rsidR="000B72F6" w:rsidRPr="00DB0DA5">
        <w:rPr>
          <w:sz w:val="28"/>
          <w:szCs w:val="28"/>
        </w:rPr>
        <w:t xml:space="preserve">. Designers consider </w:t>
      </w:r>
      <w:proofErr w:type="spellStart"/>
      <w:r w:rsidR="000B72F6" w:rsidRPr="00DB0DA5">
        <w:rPr>
          <w:sz w:val="28"/>
          <w:szCs w:val="28"/>
        </w:rPr>
        <w:t>colour</w:t>
      </w:r>
      <w:proofErr w:type="spellEnd"/>
      <w:r w:rsidR="000B72F6" w:rsidRPr="00DB0DA5">
        <w:rPr>
          <w:sz w:val="28"/>
          <w:szCs w:val="28"/>
        </w:rPr>
        <w:t xml:space="preserve"> as a magic tool that fools the eye</w:t>
      </w:r>
      <w:r w:rsidR="00160F36" w:rsidRPr="00DB0DA5">
        <w:rPr>
          <w:sz w:val="28"/>
          <w:szCs w:val="28"/>
        </w:rPr>
        <w:t>,</w:t>
      </w:r>
      <w:r w:rsidR="00160F36" w:rsidRPr="00DB0DA5">
        <w:rPr>
          <w:sz w:val="28"/>
          <w:szCs w:val="28"/>
        </w:rPr>
        <w:t xml:space="preserve"> </w:t>
      </w:r>
      <w:r w:rsidR="00160F36" w:rsidRPr="00626FDD">
        <w:rPr>
          <w:sz w:val="28"/>
          <w:szCs w:val="28"/>
          <w:u w:val="single"/>
        </w:rPr>
        <w:t>it make</w:t>
      </w:r>
      <w:r w:rsidR="00160F36" w:rsidRPr="00626FDD">
        <w:rPr>
          <w:sz w:val="28"/>
          <w:szCs w:val="28"/>
          <w:u w:val="single"/>
        </w:rPr>
        <w:t>s</w:t>
      </w:r>
      <w:r w:rsidR="00160F36" w:rsidRPr="00626FDD">
        <w:rPr>
          <w:sz w:val="28"/>
          <w:szCs w:val="28"/>
          <w:u w:val="single"/>
        </w:rPr>
        <w:t xml:space="preserve"> </w:t>
      </w:r>
      <w:r w:rsidR="00160F36" w:rsidRPr="00626FDD">
        <w:rPr>
          <w:sz w:val="28"/>
          <w:szCs w:val="28"/>
          <w:u w:val="single"/>
        </w:rPr>
        <w:t xml:space="preserve">the proportions of </w:t>
      </w:r>
      <w:r w:rsidR="00160F36" w:rsidRPr="00626FDD">
        <w:rPr>
          <w:sz w:val="28"/>
          <w:szCs w:val="28"/>
          <w:u w:val="single"/>
        </w:rPr>
        <w:t>a space appear different</w:t>
      </w:r>
      <w:r w:rsidR="00160F36" w:rsidRPr="00DB0DA5">
        <w:rPr>
          <w:sz w:val="28"/>
          <w:szCs w:val="28"/>
        </w:rPr>
        <w:t>.</w:t>
      </w:r>
      <w:r w:rsidR="00160F36" w:rsidRPr="00DB0DA5">
        <w:rPr>
          <w:sz w:val="28"/>
          <w:szCs w:val="28"/>
        </w:rPr>
        <w:t xml:space="preserve"> </w:t>
      </w:r>
      <w:proofErr w:type="spellStart"/>
      <w:r w:rsidR="00626FDD">
        <w:rPr>
          <w:sz w:val="28"/>
          <w:szCs w:val="28"/>
        </w:rPr>
        <w:t>Colour</w:t>
      </w:r>
      <w:proofErr w:type="spellEnd"/>
      <w:r w:rsidR="00160F36" w:rsidRPr="00DB0DA5">
        <w:rPr>
          <w:sz w:val="28"/>
          <w:szCs w:val="28"/>
        </w:rPr>
        <w:t xml:space="preserve"> has the power to change your visual perception of the shape and size of a room.</w:t>
      </w:r>
    </w:p>
    <w:p w:rsidR="00DB0DA5" w:rsidRPr="00DB0DA5" w:rsidRDefault="00DB0DA5" w:rsidP="00DB0DA5">
      <w:pPr>
        <w:spacing w:line="240" w:lineRule="auto"/>
        <w:rPr>
          <w:sz w:val="28"/>
          <w:szCs w:val="28"/>
        </w:rPr>
      </w:pPr>
      <w:r w:rsidRPr="00DB0DA5">
        <w:rPr>
          <w:b/>
          <w:bCs/>
          <w:sz w:val="28"/>
          <w:szCs w:val="28"/>
          <w:u w:val="single"/>
        </w:rPr>
        <w:t>If a room is very large</w:t>
      </w:r>
      <w:r w:rsidRPr="00DB0DA5">
        <w:rPr>
          <w:sz w:val="28"/>
          <w:szCs w:val="28"/>
        </w:rPr>
        <w:t xml:space="preserve"> and doesn't feel comfortable, </w:t>
      </w:r>
      <w:r w:rsidRPr="00626FDD">
        <w:rPr>
          <w:sz w:val="28"/>
          <w:szCs w:val="28"/>
          <w:u w:val="single"/>
        </w:rPr>
        <w:t xml:space="preserve">paint the </w:t>
      </w:r>
      <w:hyperlink r:id="rId14" w:history="1">
        <w:r w:rsidRPr="00626FDD">
          <w:rPr>
            <w:sz w:val="28"/>
            <w:szCs w:val="28"/>
            <w:u w:val="single"/>
          </w:rPr>
          <w:t>ceiling a darker color</w:t>
        </w:r>
      </w:hyperlink>
      <w:r w:rsidRPr="00DB0DA5">
        <w:rPr>
          <w:sz w:val="28"/>
          <w:szCs w:val="28"/>
        </w:rPr>
        <w:t xml:space="preserve"> than th</w:t>
      </w:r>
      <w:r>
        <w:rPr>
          <w:sz w:val="28"/>
          <w:szCs w:val="28"/>
        </w:rPr>
        <w:t xml:space="preserve">e walls to make it appear lower and </w:t>
      </w:r>
      <w:r w:rsidRPr="00626FDD">
        <w:rPr>
          <w:sz w:val="28"/>
          <w:szCs w:val="28"/>
          <w:u w:val="single"/>
        </w:rPr>
        <w:t>c</w:t>
      </w:r>
      <w:r w:rsidRPr="00626FDD">
        <w:rPr>
          <w:sz w:val="28"/>
          <w:szCs w:val="28"/>
          <w:u w:val="single"/>
        </w:rPr>
        <w:t>hoose warm</w:t>
      </w:r>
      <w:r w:rsidRPr="00626FDD">
        <w:rPr>
          <w:sz w:val="28"/>
          <w:szCs w:val="28"/>
          <w:u w:val="single"/>
        </w:rPr>
        <w:t xml:space="preserve"> dark</w:t>
      </w:r>
      <w:r w:rsidRPr="00626FDD">
        <w:rPr>
          <w:sz w:val="28"/>
          <w:szCs w:val="28"/>
          <w:u w:val="single"/>
        </w:rPr>
        <w:t xml:space="preserve"> wall colors</w:t>
      </w:r>
      <w:r w:rsidRPr="00DB0DA5">
        <w:rPr>
          <w:sz w:val="28"/>
          <w:szCs w:val="28"/>
        </w:rPr>
        <w:t xml:space="preserve"> to bring the walls and ceiling in. This will make the space feel smaller and more intimate. </w:t>
      </w:r>
    </w:p>
    <w:p w:rsidR="00DB0DA5" w:rsidRDefault="00626FDD" w:rsidP="00626FDD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81B449F" wp14:editId="09245CA9">
            <wp:simplePos x="0" y="0"/>
            <wp:positionH relativeFrom="margin">
              <wp:posOffset>4504690</wp:posOffset>
            </wp:positionH>
            <wp:positionV relativeFrom="margin">
              <wp:posOffset>3811270</wp:posOffset>
            </wp:positionV>
            <wp:extent cx="1301115" cy="1685925"/>
            <wp:effectExtent l="0" t="0" r="0" b="9525"/>
            <wp:wrapSquare wrapText="bothSides"/>
            <wp:docPr id="4" name="Picture 4" descr="Photo courtesy of The Paint Quality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oto courtesy of The Paint Quality Institu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DA5" w:rsidRPr="00DB0DA5">
        <w:rPr>
          <w:sz w:val="28"/>
          <w:szCs w:val="28"/>
        </w:rPr>
        <w:t>Conversely,</w:t>
      </w:r>
      <w:r w:rsidR="00DB0DA5" w:rsidRPr="00DB0DA5">
        <w:rPr>
          <w:b/>
          <w:bCs/>
          <w:sz w:val="28"/>
          <w:szCs w:val="28"/>
          <w:u w:val="single"/>
        </w:rPr>
        <w:t xml:space="preserve"> </w:t>
      </w:r>
      <w:r w:rsidR="00DB0DA5">
        <w:rPr>
          <w:b/>
          <w:bCs/>
          <w:sz w:val="28"/>
          <w:szCs w:val="28"/>
          <w:u w:val="single"/>
        </w:rPr>
        <w:t>i</w:t>
      </w:r>
      <w:r w:rsidR="00DB0DA5" w:rsidRPr="00DB0DA5">
        <w:rPr>
          <w:b/>
          <w:bCs/>
          <w:sz w:val="28"/>
          <w:szCs w:val="28"/>
          <w:u w:val="single"/>
        </w:rPr>
        <w:t xml:space="preserve">f a room is very </w:t>
      </w:r>
      <w:r w:rsidR="00DB0DA5">
        <w:rPr>
          <w:b/>
          <w:bCs/>
          <w:sz w:val="28"/>
          <w:szCs w:val="28"/>
          <w:u w:val="single"/>
        </w:rPr>
        <w:t>small</w:t>
      </w:r>
      <w:r w:rsidR="00DB0DA5" w:rsidRPr="00DB0DA5">
        <w:rPr>
          <w:sz w:val="28"/>
          <w:szCs w:val="28"/>
        </w:rPr>
        <w:t xml:space="preserve">, </w:t>
      </w:r>
      <w:r w:rsidR="00DB0DA5" w:rsidRPr="00626FDD">
        <w:rPr>
          <w:sz w:val="28"/>
          <w:szCs w:val="28"/>
          <w:u w:val="single"/>
        </w:rPr>
        <w:t xml:space="preserve">paint the ceiling a </w:t>
      </w:r>
      <w:hyperlink r:id="rId16" w:history="1">
        <w:r w:rsidR="00DB0DA5" w:rsidRPr="00626FDD">
          <w:rPr>
            <w:sz w:val="28"/>
            <w:szCs w:val="28"/>
            <w:u w:val="single"/>
          </w:rPr>
          <w:t>light</w:t>
        </w:r>
        <w:r w:rsidRPr="00626FDD">
          <w:rPr>
            <w:sz w:val="28"/>
            <w:szCs w:val="28"/>
            <w:u w:val="single"/>
          </w:rPr>
          <w:t xml:space="preserve"> and pale</w:t>
        </w:r>
        <w:r w:rsidR="00DB0DA5" w:rsidRPr="00626FDD">
          <w:rPr>
            <w:sz w:val="28"/>
            <w:szCs w:val="28"/>
            <w:u w:val="single"/>
          </w:rPr>
          <w:t xml:space="preserve"> color</w:t>
        </w:r>
      </w:hyperlink>
      <w:r w:rsidR="00DB0DA5" w:rsidRPr="00DB0DA5">
        <w:rPr>
          <w:sz w:val="28"/>
          <w:szCs w:val="28"/>
        </w:rPr>
        <w:t>, which will raise the apparent height of the ceiling</w:t>
      </w:r>
      <w:r>
        <w:rPr>
          <w:sz w:val="28"/>
          <w:szCs w:val="28"/>
        </w:rPr>
        <w:t>.</w:t>
      </w:r>
      <w:r w:rsidRPr="00626FDD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C</w:t>
      </w:r>
      <w:r w:rsidRPr="00626FDD">
        <w:rPr>
          <w:sz w:val="28"/>
          <w:szCs w:val="28"/>
          <w:u w:val="single"/>
        </w:rPr>
        <w:t xml:space="preserve">hoose cool </w:t>
      </w:r>
      <w:r w:rsidRPr="00626FDD">
        <w:rPr>
          <w:sz w:val="28"/>
          <w:szCs w:val="28"/>
          <w:u w:val="single"/>
        </w:rPr>
        <w:t>paint colors</w:t>
      </w:r>
      <w:r w:rsidRPr="00626FDD">
        <w:rPr>
          <w:sz w:val="28"/>
          <w:szCs w:val="28"/>
        </w:rPr>
        <w:t xml:space="preserve"> e.g. blu</w:t>
      </w:r>
      <w:r>
        <w:rPr>
          <w:sz w:val="28"/>
          <w:szCs w:val="28"/>
        </w:rPr>
        <w:t>es and greens make the room seem more distant.</w:t>
      </w:r>
      <w:r w:rsidR="00DB0D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Also by </w:t>
      </w:r>
      <w:r w:rsidR="00DB0DA5" w:rsidRPr="00DB0DA5">
        <w:rPr>
          <w:sz w:val="28"/>
          <w:szCs w:val="28"/>
        </w:rPr>
        <w:t>paint</w:t>
      </w:r>
      <w:r>
        <w:rPr>
          <w:sz w:val="28"/>
          <w:szCs w:val="28"/>
        </w:rPr>
        <w:t xml:space="preserve">ing </w:t>
      </w:r>
      <w:r w:rsidR="00DB0DA5" w:rsidRPr="00DB0DA5">
        <w:rPr>
          <w:sz w:val="28"/>
          <w:szCs w:val="28"/>
        </w:rPr>
        <w:t>the w</w:t>
      </w:r>
      <w:r>
        <w:rPr>
          <w:sz w:val="28"/>
          <w:szCs w:val="28"/>
        </w:rPr>
        <w:t>alls and ceiling the same color, t</w:t>
      </w:r>
      <w:r w:rsidR="00DB0DA5" w:rsidRPr="00DB0DA5">
        <w:rPr>
          <w:sz w:val="28"/>
          <w:szCs w:val="28"/>
        </w:rPr>
        <w:t>his enables your eye to travel continuously around the space, making the room</w:t>
      </w:r>
      <w:r>
        <w:rPr>
          <w:sz w:val="28"/>
          <w:szCs w:val="28"/>
        </w:rPr>
        <w:t xml:space="preserve"> look larger.</w:t>
      </w:r>
      <w:r w:rsidRPr="00626FDD">
        <w:rPr>
          <w:noProof/>
        </w:rPr>
        <w:t xml:space="preserve"> </w:t>
      </w:r>
      <w:r>
        <w:rPr>
          <w:noProof/>
        </w:rPr>
        <w:drawing>
          <wp:inline distT="0" distB="0" distL="0" distR="0" wp14:anchorId="45329401" wp14:editId="4064C63A">
            <wp:extent cx="4206425" cy="342900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5382" t="14821" r="42014" b="8913"/>
                    <a:stretch/>
                  </pic:blipFill>
                  <pic:spPr bwMode="auto">
                    <a:xfrm>
                      <a:off x="0" y="0"/>
                      <a:ext cx="4206506" cy="3429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CBB" w:rsidRDefault="00A01CBB" w:rsidP="00A01CBB">
      <w:pPr>
        <w:pStyle w:val="NormalWeb"/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r>
              <w:t>7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DA58B1" w:rsidRDefault="00DA58B1" w:rsidP="00A01CBB">
      <w:pPr>
        <w:pStyle w:val="NormalWeb"/>
      </w:pPr>
    </w:p>
    <w:p w:rsidR="009C1CCF" w:rsidRPr="00CF4DA2" w:rsidRDefault="00CF4DA2" w:rsidP="006959B6">
      <w:pPr>
        <w:spacing w:line="240" w:lineRule="auto"/>
        <w:rPr>
          <w:sz w:val="28"/>
          <w:szCs w:val="28"/>
        </w:rPr>
      </w:pPr>
      <w:r w:rsidRPr="00CF4DA2">
        <w:rPr>
          <w:b/>
          <w:color w:val="1F497D" w:themeColor="text2"/>
          <w:sz w:val="48"/>
          <w:szCs w:val="48"/>
          <w:u w:val="single"/>
        </w:rPr>
        <w:t>V.</w:t>
      </w:r>
      <w:r w:rsidR="00AF4ACE">
        <w:rPr>
          <w:sz w:val="28"/>
          <w:szCs w:val="28"/>
        </w:rPr>
        <w:t xml:space="preserve"> </w:t>
      </w:r>
      <w:r w:rsidR="006959B6" w:rsidRPr="006959B6">
        <w:rPr>
          <w:sz w:val="28"/>
          <w:szCs w:val="28"/>
        </w:rPr>
        <w:t xml:space="preserve">When </w:t>
      </w:r>
      <w:r w:rsidR="006959B6" w:rsidRPr="00090EDC">
        <w:rPr>
          <w:b/>
          <w:bCs/>
          <w:sz w:val="28"/>
          <w:szCs w:val="28"/>
          <w:u w:val="single"/>
        </w:rPr>
        <w:t xml:space="preserve">planning a </w:t>
      </w:r>
      <w:proofErr w:type="spellStart"/>
      <w:r w:rsidR="006959B6" w:rsidRPr="00090EDC">
        <w:rPr>
          <w:b/>
          <w:bCs/>
          <w:sz w:val="28"/>
          <w:szCs w:val="28"/>
          <w:u w:val="single"/>
        </w:rPr>
        <w:t>colour</w:t>
      </w:r>
      <w:proofErr w:type="spellEnd"/>
      <w:r w:rsidR="006959B6" w:rsidRPr="00090EDC">
        <w:rPr>
          <w:b/>
          <w:bCs/>
          <w:sz w:val="28"/>
          <w:szCs w:val="28"/>
          <w:u w:val="single"/>
        </w:rPr>
        <w:t xml:space="preserve"> scheme</w:t>
      </w:r>
      <w:r w:rsidR="006959B6" w:rsidRPr="006959B6">
        <w:rPr>
          <w:sz w:val="28"/>
          <w:szCs w:val="28"/>
        </w:rPr>
        <w:t xml:space="preserve"> for a room;</w:t>
      </w:r>
      <w:r w:rsidR="006959B6" w:rsidRPr="00090EDC">
        <w:rPr>
          <w:sz w:val="28"/>
          <w:szCs w:val="28"/>
        </w:rPr>
        <w:t xml:space="preserve"> i</w:t>
      </w:r>
      <w:r w:rsidR="00BE5AB5" w:rsidRPr="00090EDC">
        <w:rPr>
          <w:sz w:val="28"/>
          <w:szCs w:val="28"/>
        </w:rPr>
        <w:t xml:space="preserve">t is important </w:t>
      </w:r>
      <w:r w:rsidR="00BE5AB5" w:rsidRPr="006959B6">
        <w:rPr>
          <w:b/>
          <w:bCs/>
          <w:sz w:val="28"/>
          <w:szCs w:val="28"/>
          <w:u w:val="single"/>
        </w:rPr>
        <w:t>to consider</w:t>
      </w:r>
      <w:r w:rsidR="009C1CCF" w:rsidRPr="006959B6">
        <w:rPr>
          <w:b/>
          <w:bCs/>
          <w:sz w:val="28"/>
          <w:szCs w:val="28"/>
          <w:u w:val="single"/>
        </w:rPr>
        <w:t xml:space="preserve"> </w:t>
      </w:r>
      <w:r w:rsidR="006959B6" w:rsidRPr="006959B6">
        <w:rPr>
          <w:b/>
          <w:bCs/>
          <w:sz w:val="28"/>
          <w:szCs w:val="28"/>
          <w:u w:val="single"/>
        </w:rPr>
        <w:t xml:space="preserve">the </w:t>
      </w:r>
      <w:r w:rsidR="009C1CCF" w:rsidRPr="006959B6">
        <w:rPr>
          <w:b/>
          <w:bCs/>
          <w:sz w:val="28"/>
          <w:szCs w:val="28"/>
          <w:u w:val="single"/>
        </w:rPr>
        <w:t>natural sunlight</w:t>
      </w:r>
      <w:r w:rsidR="00BE5AB5" w:rsidRPr="006959B6">
        <w:rPr>
          <w:b/>
          <w:bCs/>
          <w:sz w:val="28"/>
          <w:szCs w:val="28"/>
          <w:u w:val="single"/>
        </w:rPr>
        <w:t xml:space="preserve"> </w:t>
      </w:r>
      <w:r w:rsidR="00BE5AB5" w:rsidRPr="00090EDC">
        <w:rPr>
          <w:sz w:val="28"/>
          <w:szCs w:val="28"/>
        </w:rPr>
        <w:t>which the room</w:t>
      </w:r>
      <w:r w:rsidR="00BE5AB5">
        <w:rPr>
          <w:sz w:val="28"/>
          <w:szCs w:val="28"/>
        </w:rPr>
        <w:t xml:space="preserve"> is exposed to</w:t>
      </w:r>
      <w:r w:rsidR="006959B6">
        <w:rPr>
          <w:sz w:val="28"/>
          <w:szCs w:val="28"/>
        </w:rPr>
        <w:t xml:space="preserve"> because</w:t>
      </w:r>
      <w:r w:rsidR="009C1CCF" w:rsidRPr="00CF4DA2">
        <w:rPr>
          <w:sz w:val="28"/>
          <w:szCs w:val="28"/>
        </w:rPr>
        <w:t xml:space="preserve"> the appearance of </w:t>
      </w:r>
      <w:proofErr w:type="spellStart"/>
      <w:r w:rsidR="009C1CCF" w:rsidRPr="00CF4DA2">
        <w:rPr>
          <w:sz w:val="28"/>
          <w:szCs w:val="28"/>
        </w:rPr>
        <w:t>colours</w:t>
      </w:r>
      <w:proofErr w:type="spellEnd"/>
      <w:r w:rsidR="009C1CCF" w:rsidRPr="00CF4DA2">
        <w:rPr>
          <w:sz w:val="28"/>
          <w:szCs w:val="28"/>
        </w:rPr>
        <w:t xml:space="preserve"> will vary depending upon the sun's position and the direction of the light.</w:t>
      </w:r>
      <w:r w:rsidR="006959B6">
        <w:rPr>
          <w:sz w:val="28"/>
          <w:szCs w:val="28"/>
        </w:rPr>
        <w:t xml:space="preserve"> </w:t>
      </w:r>
      <w:r w:rsidR="009C1CCF" w:rsidRPr="00CF4DA2">
        <w:rPr>
          <w:sz w:val="28"/>
          <w:szCs w:val="28"/>
        </w:rPr>
        <w:t xml:space="preserve">As the amount and angle of the sun changes, so will your room </w:t>
      </w:r>
      <w:proofErr w:type="spellStart"/>
      <w:r w:rsidR="009C1CCF" w:rsidRPr="00CF4DA2">
        <w:rPr>
          <w:sz w:val="28"/>
          <w:szCs w:val="28"/>
        </w:rPr>
        <w:t>colo</w:t>
      </w:r>
      <w:r w:rsidR="006959B6">
        <w:rPr>
          <w:sz w:val="28"/>
          <w:szCs w:val="28"/>
        </w:rPr>
        <w:t>u</w:t>
      </w:r>
      <w:r w:rsidR="009C1CCF" w:rsidRPr="00CF4DA2">
        <w:rPr>
          <w:sz w:val="28"/>
          <w:szCs w:val="28"/>
        </w:rPr>
        <w:t>rs</w:t>
      </w:r>
      <w:proofErr w:type="spellEnd"/>
      <w:r w:rsidR="009C1CCF" w:rsidRPr="00CF4DA2">
        <w:rPr>
          <w:sz w:val="28"/>
          <w:szCs w:val="28"/>
        </w:rPr>
        <w:t>.</w:t>
      </w:r>
    </w:p>
    <w:p w:rsidR="009C1CCF" w:rsidRDefault="009C1CCF" w:rsidP="006959B6">
      <w:pPr>
        <w:spacing w:line="240" w:lineRule="auto"/>
        <w:rPr>
          <w:sz w:val="28"/>
          <w:szCs w:val="28"/>
        </w:rPr>
      </w:pPr>
      <w:r w:rsidRPr="00CF4DA2">
        <w:rPr>
          <w:sz w:val="28"/>
          <w:szCs w:val="28"/>
        </w:rPr>
        <w:t>That's why</w:t>
      </w:r>
      <w:r w:rsidR="006959B6">
        <w:rPr>
          <w:sz w:val="28"/>
          <w:szCs w:val="28"/>
        </w:rPr>
        <w:t xml:space="preserve"> </w:t>
      </w:r>
      <w:r w:rsidRPr="00CF4DA2">
        <w:rPr>
          <w:sz w:val="28"/>
          <w:szCs w:val="28"/>
        </w:rPr>
        <w:t xml:space="preserve">it's always wise to look at </w:t>
      </w:r>
      <w:r w:rsidR="006959B6">
        <w:rPr>
          <w:sz w:val="28"/>
          <w:szCs w:val="28"/>
        </w:rPr>
        <w:t xml:space="preserve">how the </w:t>
      </w:r>
      <w:proofErr w:type="spellStart"/>
      <w:r w:rsidRPr="00CF4DA2">
        <w:rPr>
          <w:sz w:val="28"/>
          <w:szCs w:val="28"/>
        </w:rPr>
        <w:t>colour</w:t>
      </w:r>
      <w:proofErr w:type="spellEnd"/>
      <w:r w:rsidRPr="00CF4DA2">
        <w:rPr>
          <w:sz w:val="28"/>
          <w:szCs w:val="28"/>
        </w:rPr>
        <w:t xml:space="preserve"> </w:t>
      </w:r>
      <w:r w:rsidR="006959B6">
        <w:rPr>
          <w:sz w:val="28"/>
          <w:szCs w:val="28"/>
        </w:rPr>
        <w:t>changes</w:t>
      </w:r>
      <w:r w:rsidRPr="00CF4DA2">
        <w:rPr>
          <w:sz w:val="28"/>
          <w:szCs w:val="28"/>
        </w:rPr>
        <w:t xml:space="preserve"> in the actual space under </w:t>
      </w:r>
      <w:r w:rsidR="006959B6">
        <w:rPr>
          <w:sz w:val="28"/>
          <w:szCs w:val="28"/>
        </w:rPr>
        <w:t xml:space="preserve">the </w:t>
      </w:r>
      <w:r w:rsidRPr="00CF4DA2">
        <w:rPr>
          <w:sz w:val="28"/>
          <w:szCs w:val="28"/>
        </w:rPr>
        <w:t>different lighting conditions.</w:t>
      </w:r>
    </w:p>
    <w:p w:rsidR="004907C6" w:rsidRDefault="00AF4ACE" w:rsidP="00AF4ACE">
      <w:pPr>
        <w:spacing w:line="240" w:lineRule="auto"/>
        <w:rPr>
          <w:sz w:val="28"/>
          <w:szCs w:val="28"/>
        </w:rPr>
      </w:pPr>
      <w:r w:rsidRPr="00CF4DA2">
        <w:rPr>
          <w:b/>
          <w:color w:val="1F497D" w:themeColor="text2"/>
          <w:sz w:val="48"/>
          <w:szCs w:val="48"/>
          <w:u w:val="single"/>
        </w:rPr>
        <w:t>V</w:t>
      </w:r>
      <w:r>
        <w:rPr>
          <w:b/>
          <w:color w:val="1F497D" w:themeColor="text2"/>
          <w:sz w:val="48"/>
          <w:szCs w:val="48"/>
          <w:u w:val="single"/>
        </w:rPr>
        <w:t>I</w:t>
      </w:r>
      <w:r w:rsidRPr="00CF4DA2">
        <w:rPr>
          <w:b/>
          <w:color w:val="1F497D" w:themeColor="text2"/>
          <w:sz w:val="48"/>
          <w:szCs w:val="48"/>
          <w:u w:val="single"/>
        </w:rPr>
        <w:t>.</w:t>
      </w:r>
      <w:r>
        <w:rPr>
          <w:sz w:val="28"/>
          <w:szCs w:val="28"/>
        </w:rPr>
        <w:t xml:space="preserve"> </w:t>
      </w:r>
      <w:r w:rsidR="009C1CCF" w:rsidRPr="00CF4DA2">
        <w:rPr>
          <w:sz w:val="28"/>
          <w:szCs w:val="28"/>
        </w:rPr>
        <w:t>For the best test</w:t>
      </w:r>
      <w:r w:rsidR="009C1CCF" w:rsidRPr="004907C6">
        <w:rPr>
          <w:b/>
          <w:bCs/>
          <w:sz w:val="28"/>
          <w:szCs w:val="28"/>
          <w:u w:val="single"/>
        </w:rPr>
        <w:t>,</w:t>
      </w:r>
      <w:r w:rsidRPr="004907C6">
        <w:rPr>
          <w:b/>
          <w:bCs/>
          <w:sz w:val="28"/>
          <w:szCs w:val="28"/>
          <w:u w:val="single"/>
        </w:rPr>
        <w:t xml:space="preserve"> it is recommended to paint a sizable area on the wall of the room</w:t>
      </w:r>
      <w:r w:rsidR="009C1CCF" w:rsidRPr="004907C6">
        <w:rPr>
          <w:b/>
          <w:bCs/>
          <w:sz w:val="28"/>
          <w:szCs w:val="28"/>
          <w:u w:val="single"/>
        </w:rPr>
        <w:t>.</w:t>
      </w:r>
      <w:r w:rsidR="009C1CCF" w:rsidRPr="00CF4DA2">
        <w:rPr>
          <w:sz w:val="28"/>
          <w:szCs w:val="28"/>
        </w:rPr>
        <w:t xml:space="preserve"> Observe how the </w:t>
      </w:r>
      <w:proofErr w:type="spellStart"/>
      <w:r w:rsidR="009C1CCF" w:rsidRPr="00CF4DA2">
        <w:rPr>
          <w:sz w:val="28"/>
          <w:szCs w:val="28"/>
        </w:rPr>
        <w:t>colour</w:t>
      </w:r>
      <w:proofErr w:type="spellEnd"/>
      <w:r w:rsidR="009C1CCF" w:rsidRPr="00CF4DA2">
        <w:rPr>
          <w:sz w:val="28"/>
          <w:szCs w:val="28"/>
        </w:rPr>
        <w:t xml:space="preserve"> looks at different times of the day, </w:t>
      </w:r>
      <w:r w:rsidR="004907C6">
        <w:rPr>
          <w:sz w:val="28"/>
          <w:szCs w:val="28"/>
        </w:rPr>
        <w:t xml:space="preserve">in the morning and evening, </w:t>
      </w:r>
      <w:r w:rsidR="009C1CCF" w:rsidRPr="00CF4DA2">
        <w:rPr>
          <w:sz w:val="28"/>
          <w:szCs w:val="28"/>
        </w:rPr>
        <w:t xml:space="preserve">in natural and artificial light. </w:t>
      </w:r>
    </w:p>
    <w:p w:rsidR="009C1CCF" w:rsidRDefault="00DA58B1" w:rsidP="00AF4ACE">
      <w:pPr>
        <w:spacing w:line="240" w:lineRule="auto"/>
        <w:rPr>
          <w:sz w:val="28"/>
          <w:szCs w:val="28"/>
        </w:rPr>
      </w:pPr>
      <w:r>
        <w:rPr>
          <w:rFonts w:cs="Times New Roman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09171D8" wp14:editId="16C96202">
            <wp:simplePos x="0" y="0"/>
            <wp:positionH relativeFrom="margin">
              <wp:posOffset>38100</wp:posOffset>
            </wp:positionH>
            <wp:positionV relativeFrom="margin">
              <wp:posOffset>3669030</wp:posOffset>
            </wp:positionV>
            <wp:extent cx="5429250" cy="1466215"/>
            <wp:effectExtent l="0" t="0" r="0" b="63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ropractic-Office-Lighting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CCF" w:rsidRPr="00CF4DA2">
        <w:rPr>
          <w:sz w:val="28"/>
          <w:szCs w:val="28"/>
        </w:rPr>
        <w:t>Only then will you get a true sense of what your room wi</w:t>
      </w:r>
      <w:r w:rsidR="004907C6">
        <w:rPr>
          <w:sz w:val="28"/>
          <w:szCs w:val="28"/>
        </w:rPr>
        <w:t>ll look like throughout the day and save a lot of time and money.</w:t>
      </w:r>
    </w:p>
    <w:p w:rsidR="00090EDC" w:rsidRPr="0062070D" w:rsidRDefault="00090EDC" w:rsidP="00090EDC">
      <w:pPr>
        <w:pStyle w:val="Caption"/>
        <w:rPr>
          <w:rFonts w:cs="Times New Roman"/>
          <w:noProof/>
          <w:color w:val="auto"/>
          <w:sz w:val="32"/>
          <w:szCs w:val="32"/>
        </w:rPr>
      </w:pPr>
      <w:proofErr w:type="gramStart"/>
      <w:r>
        <w:rPr>
          <w:color w:val="auto"/>
        </w:rPr>
        <w:t xml:space="preserve">The </w:t>
      </w:r>
      <w:r w:rsidRPr="0062070D">
        <w:rPr>
          <w:noProof/>
          <w:color w:val="auto"/>
        </w:rPr>
        <w:t xml:space="preserve"> picture</w:t>
      </w:r>
      <w:proofErr w:type="gramEnd"/>
      <w:r w:rsidRPr="0062070D">
        <w:rPr>
          <w:noProof/>
          <w:color w:val="auto"/>
        </w:rPr>
        <w:t xml:space="preserve"> above shows the same paint on the wall in three different lights—one being direct sunlight, indirect sunlight, and artificial light.</w:t>
      </w:r>
    </w:p>
    <w:p w:rsidR="002B0B5F" w:rsidRDefault="00DA58B1" w:rsidP="002B0B5F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EDC37E5" wp14:editId="1159341F">
            <wp:simplePos x="0" y="0"/>
            <wp:positionH relativeFrom="margin">
              <wp:posOffset>3321685</wp:posOffset>
            </wp:positionH>
            <wp:positionV relativeFrom="margin">
              <wp:posOffset>6346190</wp:posOffset>
            </wp:positionV>
            <wp:extent cx="2257425" cy="2166620"/>
            <wp:effectExtent l="0" t="0" r="9525" b="5080"/>
            <wp:wrapSquare wrapText="bothSides"/>
            <wp:docPr id="2" name="Picture 2" descr="http://asmartbear.wpengine.netdna-cdn.com/wp-content/uploads/art-factory-color-whee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martbear.wpengine.netdna-cdn.com/wp-content/uploads/art-factory-color-wheel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0B5F" w:rsidRPr="00CF4DA2">
        <w:rPr>
          <w:b/>
          <w:color w:val="1F497D" w:themeColor="text2"/>
          <w:sz w:val="48"/>
          <w:szCs w:val="48"/>
          <w:u w:val="single"/>
        </w:rPr>
        <w:t>V</w:t>
      </w:r>
      <w:r w:rsidR="002B0B5F">
        <w:rPr>
          <w:b/>
          <w:color w:val="1F497D" w:themeColor="text2"/>
          <w:sz w:val="48"/>
          <w:szCs w:val="48"/>
          <w:u w:val="single"/>
        </w:rPr>
        <w:t>II</w:t>
      </w:r>
      <w:r w:rsidR="002B0B5F" w:rsidRPr="00CF4DA2">
        <w:rPr>
          <w:b/>
          <w:color w:val="1F497D" w:themeColor="text2"/>
          <w:sz w:val="48"/>
          <w:szCs w:val="48"/>
          <w:u w:val="single"/>
        </w:rPr>
        <w:t>.</w:t>
      </w:r>
      <w:r w:rsidR="002B0B5F">
        <w:rPr>
          <w:sz w:val="28"/>
          <w:szCs w:val="28"/>
        </w:rPr>
        <w:t xml:space="preserve"> </w:t>
      </w:r>
      <w:r w:rsidR="002B0B5F" w:rsidRPr="00DA58B1">
        <w:rPr>
          <w:b/>
          <w:bCs/>
          <w:sz w:val="28"/>
          <w:szCs w:val="28"/>
          <w:u w:val="single"/>
        </w:rPr>
        <w:t xml:space="preserve">On the </w:t>
      </w:r>
      <w:proofErr w:type="spellStart"/>
      <w:r w:rsidR="002B0B5F" w:rsidRPr="00DA58B1">
        <w:rPr>
          <w:b/>
          <w:bCs/>
          <w:sz w:val="28"/>
          <w:szCs w:val="28"/>
          <w:u w:val="single"/>
        </w:rPr>
        <w:t>colour</w:t>
      </w:r>
      <w:proofErr w:type="spellEnd"/>
      <w:r w:rsidR="002B0B5F" w:rsidRPr="00DA58B1">
        <w:rPr>
          <w:b/>
          <w:bCs/>
          <w:sz w:val="28"/>
          <w:szCs w:val="28"/>
          <w:u w:val="single"/>
        </w:rPr>
        <w:t xml:space="preserve"> wheel</w:t>
      </w:r>
      <w:r w:rsidR="002B0B5F">
        <w:rPr>
          <w:sz w:val="28"/>
          <w:szCs w:val="28"/>
        </w:rPr>
        <w:t xml:space="preserve">; there are warm </w:t>
      </w:r>
      <w:proofErr w:type="spellStart"/>
      <w:r w:rsidR="002B0B5F">
        <w:rPr>
          <w:sz w:val="28"/>
          <w:szCs w:val="28"/>
        </w:rPr>
        <w:t>colours</w:t>
      </w:r>
      <w:proofErr w:type="spellEnd"/>
      <w:r w:rsidR="002B0B5F">
        <w:rPr>
          <w:sz w:val="28"/>
          <w:szCs w:val="28"/>
        </w:rPr>
        <w:t xml:space="preserve"> as red, orange &amp; yellow. On the opposite side of these warm </w:t>
      </w:r>
      <w:proofErr w:type="spellStart"/>
      <w:r w:rsidR="002B0B5F">
        <w:rPr>
          <w:sz w:val="28"/>
          <w:szCs w:val="28"/>
        </w:rPr>
        <w:t>colours</w:t>
      </w:r>
      <w:proofErr w:type="spellEnd"/>
      <w:r w:rsidR="002B0B5F">
        <w:rPr>
          <w:sz w:val="28"/>
          <w:szCs w:val="28"/>
        </w:rPr>
        <w:t xml:space="preserve"> on the wheel are </w:t>
      </w:r>
      <w:r w:rsidR="002B0B5F" w:rsidRPr="00DA55C9">
        <w:rPr>
          <w:b/>
          <w:bCs/>
          <w:sz w:val="28"/>
          <w:szCs w:val="28"/>
        </w:rPr>
        <w:t xml:space="preserve">violets, blues and </w:t>
      </w:r>
      <w:proofErr w:type="gramStart"/>
      <w:r w:rsidR="002B0B5F" w:rsidRPr="00DA55C9">
        <w:rPr>
          <w:b/>
          <w:bCs/>
          <w:sz w:val="28"/>
          <w:szCs w:val="28"/>
        </w:rPr>
        <w:t xml:space="preserve">greens </w:t>
      </w:r>
      <w:r w:rsidR="002B0B5F">
        <w:rPr>
          <w:b/>
          <w:bCs/>
          <w:sz w:val="28"/>
          <w:szCs w:val="28"/>
        </w:rPr>
        <w:t>;</w:t>
      </w:r>
      <w:proofErr w:type="gramEnd"/>
      <w:r w:rsidR="002B0B5F">
        <w:rPr>
          <w:b/>
          <w:bCs/>
          <w:sz w:val="28"/>
          <w:szCs w:val="28"/>
        </w:rPr>
        <w:t xml:space="preserve"> </w:t>
      </w:r>
      <w:r w:rsidR="002B0B5F" w:rsidRPr="00DA55C9">
        <w:rPr>
          <w:b/>
          <w:bCs/>
          <w:sz w:val="28"/>
          <w:szCs w:val="28"/>
        </w:rPr>
        <w:t xml:space="preserve">known as the </w:t>
      </w:r>
      <w:r w:rsidR="002B0B5F" w:rsidRPr="00DA55C9">
        <w:rPr>
          <w:b/>
          <w:bCs/>
          <w:sz w:val="28"/>
          <w:szCs w:val="28"/>
          <w:u w:val="single"/>
        </w:rPr>
        <w:t xml:space="preserve">cool </w:t>
      </w:r>
      <w:proofErr w:type="spellStart"/>
      <w:r w:rsidR="002B0B5F" w:rsidRPr="00DA55C9">
        <w:rPr>
          <w:b/>
          <w:bCs/>
          <w:sz w:val="28"/>
          <w:szCs w:val="28"/>
          <w:u w:val="single"/>
        </w:rPr>
        <w:t>colours</w:t>
      </w:r>
      <w:proofErr w:type="spellEnd"/>
      <w:r w:rsidR="002B0B5F" w:rsidRPr="00DA55C9">
        <w:rPr>
          <w:b/>
          <w:bCs/>
          <w:sz w:val="28"/>
          <w:szCs w:val="28"/>
          <w:u w:val="single"/>
        </w:rPr>
        <w:t>.</w:t>
      </w:r>
    </w:p>
    <w:p w:rsidR="00DA55C9" w:rsidRPr="00DA55C9" w:rsidRDefault="00DA55C9" w:rsidP="00DA55C9">
      <w:pPr>
        <w:spacing w:line="240" w:lineRule="auto"/>
        <w:rPr>
          <w:sz w:val="28"/>
          <w:szCs w:val="28"/>
        </w:rPr>
      </w:pPr>
      <w:r w:rsidRPr="00647C48">
        <w:rPr>
          <w:b/>
          <w:bCs/>
          <w:sz w:val="28"/>
          <w:szCs w:val="28"/>
          <w:u w:val="single"/>
        </w:rPr>
        <w:t xml:space="preserve">Cool </w:t>
      </w:r>
      <w:proofErr w:type="spellStart"/>
      <w:r w:rsidRPr="00647C48">
        <w:rPr>
          <w:b/>
          <w:bCs/>
          <w:sz w:val="28"/>
          <w:szCs w:val="28"/>
          <w:u w:val="single"/>
        </w:rPr>
        <w:t>colours</w:t>
      </w:r>
      <w:proofErr w:type="spellEnd"/>
      <w:r>
        <w:rPr>
          <w:sz w:val="28"/>
          <w:szCs w:val="28"/>
        </w:rPr>
        <w:t xml:space="preserve"> </w:t>
      </w:r>
      <w:r w:rsidRPr="00DA55C9">
        <w:rPr>
          <w:sz w:val="28"/>
          <w:szCs w:val="28"/>
        </w:rPr>
        <w:t>are often more subdued than warm colors. They are the colors of night, of water, of nature, and are usually calming, relaxing, and somewhat reserved.</w:t>
      </w:r>
    </w:p>
    <w:p w:rsidR="00DA58B1" w:rsidRDefault="00DA55C9" w:rsidP="00DA55C9">
      <w:pPr>
        <w:spacing w:line="240" w:lineRule="auto"/>
        <w:rPr>
          <w:sz w:val="28"/>
          <w:szCs w:val="28"/>
        </w:rPr>
      </w:pPr>
      <w:r w:rsidRPr="00DA55C9">
        <w:rPr>
          <w:sz w:val="28"/>
          <w:szCs w:val="28"/>
        </w:rPr>
        <w:t xml:space="preserve">Blue is the only primary color within the cool spectrum, which means the other colors are created by combining blue with a warm color (yellow for green and red for purple). </w:t>
      </w:r>
    </w:p>
    <w:p w:rsidR="00DA58B1" w:rsidRDefault="00DA58B1" w:rsidP="00DA55C9">
      <w:pPr>
        <w:spacing w:line="240" w:lineRule="auto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r>
              <w:t>7</w:t>
            </w:r>
          </w:p>
        </w:tc>
      </w:tr>
      <w:tr w:rsidR="00DA58B1" w:rsidRPr="00B0415E" w:rsidTr="00A37804">
        <w:trPr>
          <w:trHeight w:val="173"/>
        </w:trPr>
        <w:tc>
          <w:tcPr>
            <w:tcW w:w="1830" w:type="dxa"/>
            <w:hideMark/>
          </w:tcPr>
          <w:p w:rsidR="00DA58B1" w:rsidRPr="00B0415E" w:rsidRDefault="00DA58B1" w:rsidP="00A3780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DA58B1" w:rsidRPr="00B0415E" w:rsidRDefault="00DA58B1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C848F4" w:rsidRDefault="00C848F4" w:rsidP="00AB1EA7">
      <w:pPr>
        <w:spacing w:line="240" w:lineRule="auto"/>
        <w:rPr>
          <w:sz w:val="28"/>
          <w:szCs w:val="28"/>
        </w:rPr>
      </w:pPr>
    </w:p>
    <w:p w:rsidR="00C848F4" w:rsidRDefault="00C848F4" w:rsidP="00AB1EA7">
      <w:pPr>
        <w:spacing w:line="240" w:lineRule="auto"/>
        <w:rPr>
          <w:sz w:val="28"/>
          <w:szCs w:val="28"/>
        </w:rPr>
      </w:pPr>
    </w:p>
    <w:p w:rsidR="009C1CCF" w:rsidRPr="00647C48" w:rsidRDefault="00A01CBB" w:rsidP="00AB1EA7">
      <w:pPr>
        <w:spacing w:line="240" w:lineRule="auto"/>
        <w:rPr>
          <w:b/>
          <w:color w:val="1F497D" w:themeColor="text2"/>
          <w:sz w:val="48"/>
          <w:szCs w:val="48"/>
          <w:u w:val="single"/>
        </w:rPr>
      </w:pPr>
      <w:r w:rsidRPr="00C848F4">
        <w:rPr>
          <w:b/>
          <w:color w:val="1F497D" w:themeColor="text2"/>
          <w:sz w:val="48"/>
          <w:szCs w:val="48"/>
        </w:rPr>
        <w:t>Q2.</w:t>
      </w:r>
      <w:r w:rsidR="009453D4">
        <w:rPr>
          <w:b/>
          <w:color w:val="1F497D" w:themeColor="text2"/>
          <w:sz w:val="48"/>
          <w:szCs w:val="48"/>
          <w:u w:val="single"/>
        </w:rPr>
        <w:t xml:space="preserve"> </w:t>
      </w:r>
      <w:proofErr w:type="spellStart"/>
      <w:r w:rsidR="009453D4" w:rsidRPr="009453D4">
        <w:rPr>
          <w:b/>
          <w:color w:val="1F497D" w:themeColor="text2"/>
          <w:sz w:val="32"/>
          <w:szCs w:val="32"/>
          <w:u w:val="single"/>
        </w:rPr>
        <w:t>Colour</w:t>
      </w:r>
      <w:proofErr w:type="spellEnd"/>
      <w:r w:rsidR="009453D4" w:rsidRPr="009453D4">
        <w:rPr>
          <w:b/>
          <w:color w:val="1F497D" w:themeColor="text2"/>
          <w:sz w:val="32"/>
          <w:szCs w:val="32"/>
          <w:u w:val="single"/>
        </w:rPr>
        <w:t xml:space="preserve"> is a very important aspect when it comes to planning a space</w:t>
      </w:r>
      <w:r w:rsidR="009453D4">
        <w:rPr>
          <w:b/>
          <w:color w:val="1F497D" w:themeColor="text2"/>
          <w:sz w:val="32"/>
          <w:szCs w:val="32"/>
          <w:u w:val="single"/>
        </w:rPr>
        <w:t>.</w:t>
      </w:r>
    </w:p>
    <w:p w:rsidR="00A01CBB" w:rsidRDefault="00A01CBB" w:rsidP="009453D4">
      <w:p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When the color's right, it can:</w:t>
      </w:r>
    </w:p>
    <w:p w:rsidR="00A01CBB" w:rsidRPr="009453D4" w:rsidRDefault="00A01CBB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Modify perceived temperature — make your space feel warmer or cooler</w:t>
      </w:r>
    </w:p>
    <w:p w:rsidR="00A01CBB" w:rsidRPr="009453D4" w:rsidRDefault="00A01CBB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 xml:space="preserve">Transform </w:t>
      </w:r>
      <w:r w:rsidR="00F37F04" w:rsidRPr="009453D4">
        <w:rPr>
          <w:sz w:val="28"/>
          <w:szCs w:val="28"/>
        </w:rPr>
        <w:t xml:space="preserve">proportions of the space; </w:t>
      </w:r>
      <w:r w:rsidRPr="009453D4">
        <w:rPr>
          <w:sz w:val="28"/>
          <w:szCs w:val="28"/>
        </w:rPr>
        <w:t xml:space="preserve">make your </w:t>
      </w:r>
      <w:r w:rsidR="009453D4" w:rsidRPr="009453D4">
        <w:rPr>
          <w:sz w:val="28"/>
          <w:szCs w:val="28"/>
        </w:rPr>
        <w:t xml:space="preserve">small </w:t>
      </w:r>
      <w:r w:rsidRPr="009453D4">
        <w:rPr>
          <w:sz w:val="28"/>
          <w:szCs w:val="28"/>
        </w:rPr>
        <w:t xml:space="preserve">space feel larger, </w:t>
      </w:r>
      <w:r w:rsidR="009453D4" w:rsidRPr="009453D4">
        <w:rPr>
          <w:sz w:val="28"/>
          <w:szCs w:val="28"/>
        </w:rPr>
        <w:t xml:space="preserve">and your large space </w:t>
      </w:r>
      <w:r w:rsidRPr="009453D4">
        <w:rPr>
          <w:sz w:val="28"/>
          <w:szCs w:val="28"/>
        </w:rPr>
        <w:t>more cozy and intimate</w:t>
      </w:r>
      <w:r w:rsidR="009453D4" w:rsidRPr="009453D4">
        <w:rPr>
          <w:sz w:val="28"/>
          <w:szCs w:val="28"/>
        </w:rPr>
        <w:t>.</w:t>
      </w:r>
    </w:p>
    <w:p w:rsidR="00A01CBB" w:rsidRPr="009453D4" w:rsidRDefault="00A01CBB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Illuminate dark areas</w:t>
      </w:r>
    </w:p>
    <w:p w:rsidR="009453D4" w:rsidRPr="009453D4" w:rsidRDefault="009453D4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Create mystery and romance in dull areas</w:t>
      </w:r>
    </w:p>
    <w:p w:rsidR="009453D4" w:rsidRPr="009453D4" w:rsidRDefault="009453D4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Energize static areas</w:t>
      </w:r>
    </w:p>
    <w:p w:rsidR="009453D4" w:rsidRPr="009453D4" w:rsidRDefault="009453D4" w:rsidP="009453D4">
      <w:pPr>
        <w:pStyle w:val="ListParagraph"/>
        <w:numPr>
          <w:ilvl w:val="0"/>
          <w:numId w:val="29"/>
        </w:numPr>
        <w:spacing w:line="240" w:lineRule="auto"/>
        <w:rPr>
          <w:rFonts w:asciiTheme="minorHAnsi" w:eastAsiaTheme="minorEastAsia" w:hAnsiTheme="minorHAnsi" w:cstheme="minorBidi"/>
          <w:sz w:val="28"/>
          <w:szCs w:val="28"/>
        </w:rPr>
      </w:pPr>
      <w:r w:rsidRPr="009453D4">
        <w:rPr>
          <w:sz w:val="28"/>
          <w:szCs w:val="28"/>
        </w:rPr>
        <w:t>Recalls the conscious to a certain mood or a certain period</w:t>
      </w:r>
    </w:p>
    <w:p w:rsidR="009453D4" w:rsidRPr="009453D4" w:rsidRDefault="009453D4" w:rsidP="009453D4">
      <w:pPr>
        <w:pStyle w:val="ListParagraph"/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9453D4">
        <w:rPr>
          <w:sz w:val="28"/>
          <w:szCs w:val="28"/>
        </w:rPr>
        <w:t>Enhance feelings of health and wellbeing</w:t>
      </w:r>
    </w:p>
    <w:p w:rsidR="00A01CBB" w:rsidRPr="009453D4" w:rsidRDefault="00A01CBB" w:rsidP="009453D4">
      <w:pPr>
        <w:spacing w:line="240" w:lineRule="auto"/>
        <w:rPr>
          <w:rFonts w:eastAsia="Calibri"/>
          <w:sz w:val="28"/>
          <w:szCs w:val="28"/>
        </w:rPr>
      </w:pPr>
      <w:r w:rsidRPr="009453D4">
        <w:rPr>
          <w:rFonts w:eastAsia="Calibri"/>
          <w:sz w:val="28"/>
          <w:szCs w:val="28"/>
        </w:rPr>
        <w:t xml:space="preserve">Before planning </w:t>
      </w:r>
      <w:r w:rsidR="009453D4" w:rsidRPr="009453D4">
        <w:rPr>
          <w:rFonts w:eastAsia="Calibri"/>
          <w:sz w:val="28"/>
          <w:szCs w:val="28"/>
        </w:rPr>
        <w:t xml:space="preserve">a </w:t>
      </w:r>
      <w:r w:rsidRPr="009453D4">
        <w:rPr>
          <w:rFonts w:eastAsia="Calibri"/>
          <w:sz w:val="28"/>
          <w:szCs w:val="28"/>
        </w:rPr>
        <w:t>color</w:t>
      </w:r>
      <w:r w:rsidR="009453D4" w:rsidRPr="009453D4">
        <w:rPr>
          <w:rFonts w:eastAsia="Calibri"/>
          <w:sz w:val="28"/>
          <w:szCs w:val="28"/>
        </w:rPr>
        <w:t xml:space="preserve"> </w:t>
      </w:r>
      <w:r w:rsidR="009453D4" w:rsidRPr="009453D4">
        <w:rPr>
          <w:rFonts w:eastAsia="Calibri"/>
          <w:sz w:val="28"/>
          <w:szCs w:val="28"/>
        </w:rPr>
        <w:t>scheme</w:t>
      </w:r>
      <w:r w:rsidRPr="009453D4">
        <w:rPr>
          <w:rFonts w:eastAsia="Calibri"/>
          <w:sz w:val="28"/>
          <w:szCs w:val="28"/>
        </w:rPr>
        <w:t xml:space="preserve"> in your personal environment, make </w:t>
      </w:r>
      <w:r w:rsidR="009453D4" w:rsidRPr="009453D4">
        <w:rPr>
          <w:rFonts w:eastAsia="Calibri"/>
          <w:sz w:val="28"/>
          <w:szCs w:val="28"/>
        </w:rPr>
        <w:t>a questionnaire</w:t>
      </w:r>
      <w:r w:rsidRPr="009453D4">
        <w:rPr>
          <w:rFonts w:eastAsia="Calibri"/>
          <w:sz w:val="28"/>
          <w:szCs w:val="28"/>
        </w:rPr>
        <w:t xml:space="preserve">. Your answers are 50 percent of the </w:t>
      </w:r>
      <w:r w:rsidR="009453D4" w:rsidRPr="009453D4">
        <w:rPr>
          <w:rFonts w:eastAsia="Calibri"/>
          <w:sz w:val="28"/>
          <w:szCs w:val="28"/>
        </w:rPr>
        <w:t>design</w:t>
      </w:r>
      <w:r w:rsidRPr="009453D4">
        <w:rPr>
          <w:rFonts w:eastAsia="Calibri"/>
          <w:sz w:val="28"/>
          <w:szCs w:val="28"/>
        </w:rPr>
        <w:t xml:space="preserve"> because your </w:t>
      </w:r>
      <w:proofErr w:type="spellStart"/>
      <w:r w:rsidRPr="009453D4">
        <w:rPr>
          <w:rFonts w:eastAsia="Calibri"/>
          <w:sz w:val="28"/>
          <w:szCs w:val="28"/>
        </w:rPr>
        <w:t>colo</w:t>
      </w:r>
      <w:r w:rsidR="009453D4" w:rsidRPr="009453D4">
        <w:rPr>
          <w:rFonts w:eastAsia="Calibri"/>
          <w:sz w:val="28"/>
          <w:szCs w:val="28"/>
        </w:rPr>
        <w:t>u</w:t>
      </w:r>
      <w:r w:rsidRPr="009453D4">
        <w:rPr>
          <w:rFonts w:eastAsia="Calibri"/>
          <w:sz w:val="28"/>
          <w:szCs w:val="28"/>
        </w:rPr>
        <w:t>r</w:t>
      </w:r>
      <w:proofErr w:type="spellEnd"/>
      <w:r w:rsidRPr="009453D4">
        <w:rPr>
          <w:rFonts w:eastAsia="Calibri"/>
          <w:sz w:val="28"/>
          <w:szCs w:val="28"/>
        </w:rPr>
        <w:t xml:space="preserve"> choic</w:t>
      </w:r>
      <w:r w:rsidR="009453D4" w:rsidRPr="009453D4">
        <w:rPr>
          <w:rFonts w:eastAsia="Calibri"/>
          <w:sz w:val="28"/>
          <w:szCs w:val="28"/>
        </w:rPr>
        <w:t>es depend on them.</w:t>
      </w:r>
      <w:r w:rsidRPr="009453D4">
        <w:rPr>
          <w:rFonts w:eastAsia="Calibri"/>
          <w:sz w:val="28"/>
          <w:szCs w:val="28"/>
        </w:rPr>
        <w:t xml:space="preserve"> </w:t>
      </w:r>
    </w:p>
    <w:p w:rsidR="00C848F4" w:rsidRDefault="00A01CBB" w:rsidP="00C848F4">
      <w:pPr>
        <w:spacing w:before="240" w:after="0" w:line="240" w:lineRule="auto"/>
        <w:rPr>
          <w:rFonts w:eastAsia="Calibri"/>
          <w:sz w:val="28"/>
          <w:szCs w:val="28"/>
        </w:rPr>
      </w:pPr>
      <w:r w:rsidRPr="00C848F4">
        <w:rPr>
          <w:rFonts w:eastAsia="Calibri"/>
          <w:b/>
          <w:bCs/>
          <w:sz w:val="28"/>
          <w:szCs w:val="28"/>
        </w:rPr>
        <w:t>1.</w:t>
      </w:r>
      <w:r w:rsidRPr="009453D4">
        <w:rPr>
          <w:rFonts w:eastAsia="Calibri"/>
          <w:sz w:val="28"/>
          <w:szCs w:val="28"/>
        </w:rPr>
        <w:t xml:space="preserve"> Where is the room?</w:t>
      </w:r>
    </w:p>
    <w:p w:rsidR="00A01CBB" w:rsidRPr="009453D4" w:rsidRDefault="00A01CBB" w:rsidP="00C848F4">
      <w:pPr>
        <w:spacing w:before="240" w:after="0" w:line="240" w:lineRule="auto"/>
        <w:rPr>
          <w:rFonts w:eastAsia="Calibri"/>
          <w:sz w:val="28"/>
          <w:szCs w:val="28"/>
        </w:rPr>
      </w:pPr>
      <w:r w:rsidRPr="00C848F4">
        <w:rPr>
          <w:rFonts w:eastAsia="Calibri"/>
          <w:b/>
          <w:bCs/>
          <w:sz w:val="28"/>
          <w:szCs w:val="28"/>
        </w:rPr>
        <w:t>2.</w:t>
      </w:r>
      <w:r w:rsidRPr="009453D4">
        <w:rPr>
          <w:rFonts w:eastAsia="Calibri"/>
          <w:sz w:val="28"/>
          <w:szCs w:val="28"/>
        </w:rPr>
        <w:t xml:space="preserve"> How many windows are there and which direction do they face?</w:t>
      </w:r>
    </w:p>
    <w:p w:rsidR="00A01CBB" w:rsidRPr="009453D4" w:rsidRDefault="00A01CBB" w:rsidP="00C848F4">
      <w:pPr>
        <w:spacing w:before="240" w:after="0" w:line="240" w:lineRule="auto"/>
        <w:rPr>
          <w:rFonts w:eastAsia="Calibri"/>
          <w:sz w:val="28"/>
          <w:szCs w:val="28"/>
        </w:rPr>
      </w:pPr>
      <w:r w:rsidRPr="00C848F4">
        <w:rPr>
          <w:rFonts w:eastAsia="Calibri"/>
          <w:b/>
          <w:bCs/>
          <w:sz w:val="28"/>
          <w:szCs w:val="28"/>
        </w:rPr>
        <w:t>3.</w:t>
      </w:r>
      <w:r w:rsidRPr="009453D4">
        <w:rPr>
          <w:rFonts w:eastAsia="Calibri"/>
          <w:sz w:val="28"/>
          <w:szCs w:val="28"/>
        </w:rPr>
        <w:t xml:space="preserve"> Is there landscaping outside that will have an effect on the colors in the room?</w:t>
      </w:r>
    </w:p>
    <w:p w:rsidR="00A01CBB" w:rsidRPr="009453D4" w:rsidRDefault="00A01CBB" w:rsidP="00C848F4">
      <w:pPr>
        <w:spacing w:before="240" w:after="0" w:line="240" w:lineRule="auto"/>
        <w:rPr>
          <w:rFonts w:eastAsia="Calibri"/>
          <w:sz w:val="28"/>
          <w:szCs w:val="28"/>
        </w:rPr>
      </w:pPr>
      <w:r w:rsidRPr="00C848F4">
        <w:rPr>
          <w:rFonts w:eastAsia="Calibri"/>
          <w:b/>
          <w:bCs/>
          <w:sz w:val="28"/>
          <w:szCs w:val="28"/>
        </w:rPr>
        <w:t>4.</w:t>
      </w:r>
      <w:r w:rsidRPr="009453D4">
        <w:rPr>
          <w:rFonts w:eastAsia="Calibri"/>
          <w:sz w:val="28"/>
          <w:szCs w:val="28"/>
        </w:rPr>
        <w:t xml:space="preserve"> Who will use the room, and what will they do there? Is it private or community space?</w:t>
      </w:r>
    </w:p>
    <w:p w:rsidR="00A01CBB" w:rsidRPr="009453D4" w:rsidRDefault="00A01CBB" w:rsidP="00C848F4">
      <w:pPr>
        <w:spacing w:before="240" w:after="0" w:line="240" w:lineRule="auto"/>
        <w:rPr>
          <w:rFonts w:eastAsia="Calibri"/>
          <w:sz w:val="28"/>
          <w:szCs w:val="28"/>
        </w:rPr>
      </w:pPr>
      <w:r w:rsidRPr="00C848F4">
        <w:rPr>
          <w:rFonts w:eastAsia="Calibri"/>
          <w:b/>
          <w:bCs/>
          <w:sz w:val="28"/>
          <w:szCs w:val="28"/>
        </w:rPr>
        <w:t>5.</w:t>
      </w:r>
      <w:r w:rsidRPr="009453D4">
        <w:rPr>
          <w:rFonts w:eastAsia="Calibri"/>
          <w:sz w:val="28"/>
          <w:szCs w:val="28"/>
        </w:rPr>
        <w:t xml:space="preserve"> Will it be a sociable and active place, or a peaceful place? How do I want it to feel?</w:t>
      </w:r>
    </w:p>
    <w:p w:rsidR="00C848F4" w:rsidRDefault="00C848F4" w:rsidP="00C848F4">
      <w:pPr>
        <w:spacing w:line="240" w:lineRule="auto"/>
        <w:rPr>
          <w:rFonts w:eastAsia="Calibri"/>
          <w:sz w:val="28"/>
          <w:szCs w:val="28"/>
        </w:rPr>
      </w:pPr>
    </w:p>
    <w:p w:rsidR="009453D4" w:rsidRPr="00C848F4" w:rsidRDefault="009453D4" w:rsidP="00C848F4">
      <w:pPr>
        <w:spacing w:line="240" w:lineRule="auto"/>
        <w:rPr>
          <w:rFonts w:eastAsia="Calibri"/>
          <w:sz w:val="28"/>
          <w:szCs w:val="28"/>
          <w:u w:val="single"/>
        </w:rPr>
      </w:pPr>
      <w:r w:rsidRPr="00C848F4">
        <w:rPr>
          <w:rFonts w:eastAsia="Calibri"/>
          <w:sz w:val="28"/>
          <w:szCs w:val="28"/>
          <w:u w:val="single"/>
        </w:rPr>
        <w:t>The</w:t>
      </w:r>
      <w:r w:rsidRPr="00C848F4">
        <w:rPr>
          <w:rFonts w:eastAsia="Calibri"/>
          <w:sz w:val="28"/>
          <w:szCs w:val="28"/>
          <w:u w:val="single"/>
        </w:rPr>
        <w:t>se questions'</w:t>
      </w:r>
      <w:r w:rsidRPr="00C848F4">
        <w:rPr>
          <w:rFonts w:eastAsia="Calibri"/>
          <w:sz w:val="28"/>
          <w:szCs w:val="28"/>
          <w:u w:val="single"/>
        </w:rPr>
        <w:t xml:space="preserve"> answers will lead you to your </w:t>
      </w:r>
      <w:proofErr w:type="spellStart"/>
      <w:r w:rsidRPr="00C848F4">
        <w:rPr>
          <w:rFonts w:eastAsia="Calibri"/>
          <w:sz w:val="28"/>
          <w:szCs w:val="28"/>
          <w:u w:val="single"/>
        </w:rPr>
        <w:t>colo</w:t>
      </w:r>
      <w:r w:rsidRPr="00C848F4">
        <w:rPr>
          <w:rFonts w:eastAsia="Calibri"/>
          <w:sz w:val="28"/>
          <w:szCs w:val="28"/>
          <w:u w:val="single"/>
        </w:rPr>
        <w:t>u</w:t>
      </w:r>
      <w:r w:rsidRPr="00C848F4">
        <w:rPr>
          <w:rFonts w:eastAsia="Calibri"/>
          <w:sz w:val="28"/>
          <w:szCs w:val="28"/>
          <w:u w:val="single"/>
        </w:rPr>
        <w:t>r</w:t>
      </w:r>
      <w:proofErr w:type="spellEnd"/>
      <w:r w:rsidRPr="00C848F4">
        <w:rPr>
          <w:rFonts w:eastAsia="Calibri"/>
          <w:sz w:val="28"/>
          <w:szCs w:val="28"/>
          <w:u w:val="single"/>
        </w:rPr>
        <w:t xml:space="preserve"> scheme.</w:t>
      </w:r>
    </w:p>
    <w:p w:rsidR="00A01CBB" w:rsidRDefault="00A01CBB" w:rsidP="009453D4">
      <w:pPr>
        <w:spacing w:line="240" w:lineRule="auto"/>
        <w:rPr>
          <w:sz w:val="32"/>
          <w:szCs w:val="32"/>
        </w:rPr>
      </w:pPr>
    </w:p>
    <w:p w:rsidR="00C848F4" w:rsidRDefault="00C848F4" w:rsidP="009453D4">
      <w:pPr>
        <w:spacing w:line="240" w:lineRule="auto"/>
        <w:rPr>
          <w:sz w:val="32"/>
          <w:szCs w:val="32"/>
        </w:rPr>
      </w:pPr>
    </w:p>
    <w:p w:rsidR="00C848F4" w:rsidRDefault="00C848F4" w:rsidP="009453D4">
      <w:pPr>
        <w:spacing w:line="240" w:lineRule="auto"/>
        <w:rPr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C848F4" w:rsidRPr="00B0415E" w:rsidTr="00A37804">
        <w:trPr>
          <w:trHeight w:val="173"/>
        </w:trPr>
        <w:tc>
          <w:tcPr>
            <w:tcW w:w="1830" w:type="dxa"/>
            <w:hideMark/>
          </w:tcPr>
          <w:p w:rsidR="00C848F4" w:rsidRPr="00B0415E" w:rsidRDefault="00C848F4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C848F4" w:rsidRPr="00B0415E" w:rsidRDefault="00C848F4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848F4" w:rsidRPr="00B0415E" w:rsidTr="00A37804">
        <w:trPr>
          <w:trHeight w:val="173"/>
        </w:trPr>
        <w:tc>
          <w:tcPr>
            <w:tcW w:w="1830" w:type="dxa"/>
            <w:hideMark/>
          </w:tcPr>
          <w:p w:rsidR="00C848F4" w:rsidRPr="00B0415E" w:rsidRDefault="00C848F4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C848F4" w:rsidRPr="00B0415E" w:rsidRDefault="00C848F4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848F4" w:rsidRPr="00B0415E" w:rsidTr="00A37804">
        <w:trPr>
          <w:trHeight w:val="173"/>
        </w:trPr>
        <w:tc>
          <w:tcPr>
            <w:tcW w:w="1830" w:type="dxa"/>
            <w:hideMark/>
          </w:tcPr>
          <w:p w:rsidR="00C848F4" w:rsidRPr="00B0415E" w:rsidRDefault="00C848F4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C848F4" w:rsidRPr="00B0415E" w:rsidRDefault="00C848F4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848F4" w:rsidRPr="00B0415E" w:rsidTr="00A37804">
        <w:trPr>
          <w:trHeight w:val="173"/>
        </w:trPr>
        <w:tc>
          <w:tcPr>
            <w:tcW w:w="1830" w:type="dxa"/>
            <w:hideMark/>
          </w:tcPr>
          <w:p w:rsidR="00C848F4" w:rsidRPr="00B0415E" w:rsidRDefault="00C848F4" w:rsidP="00A3780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C848F4" w:rsidRPr="00B0415E" w:rsidRDefault="00C848F4" w:rsidP="00A37804">
            <w:r>
              <w:t>7</w:t>
            </w:r>
          </w:p>
        </w:tc>
      </w:tr>
      <w:tr w:rsidR="00C848F4" w:rsidRPr="00B0415E" w:rsidTr="00A37804">
        <w:trPr>
          <w:trHeight w:val="173"/>
        </w:trPr>
        <w:tc>
          <w:tcPr>
            <w:tcW w:w="1830" w:type="dxa"/>
            <w:hideMark/>
          </w:tcPr>
          <w:p w:rsidR="00C848F4" w:rsidRPr="00B0415E" w:rsidRDefault="00C848F4" w:rsidP="00A3780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C848F4" w:rsidRPr="00B0415E" w:rsidRDefault="00C848F4" w:rsidP="00A3780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C848F4" w:rsidRDefault="00C848F4" w:rsidP="009453D4">
      <w:pPr>
        <w:spacing w:line="240" w:lineRule="auto"/>
        <w:rPr>
          <w:sz w:val="32"/>
          <w:szCs w:val="32"/>
        </w:rPr>
      </w:pPr>
    </w:p>
    <w:p w:rsidR="00C848F4" w:rsidRDefault="00C848F4" w:rsidP="00C848F4">
      <w:pPr>
        <w:spacing w:line="240" w:lineRule="auto"/>
        <w:rPr>
          <w:sz w:val="32"/>
          <w:szCs w:val="32"/>
        </w:rPr>
      </w:pPr>
      <w:r w:rsidRPr="00C848F4">
        <w:rPr>
          <w:b/>
          <w:color w:val="1F497D" w:themeColor="text2"/>
          <w:sz w:val="48"/>
          <w:szCs w:val="48"/>
        </w:rPr>
        <w:t>Q</w:t>
      </w:r>
      <w:r w:rsidRPr="00C848F4">
        <w:rPr>
          <w:b/>
          <w:color w:val="1F497D" w:themeColor="text2"/>
          <w:sz w:val="48"/>
          <w:szCs w:val="48"/>
        </w:rPr>
        <w:t>3</w:t>
      </w:r>
      <w:r w:rsidRPr="00C848F4">
        <w:rPr>
          <w:b/>
          <w:color w:val="1F497D" w:themeColor="text2"/>
          <w:sz w:val="48"/>
          <w:szCs w:val="48"/>
        </w:rPr>
        <w:t>.</w:t>
      </w:r>
      <w:r>
        <w:rPr>
          <w:b/>
          <w:color w:val="1F497D" w:themeColor="text2"/>
          <w:sz w:val="48"/>
          <w:szCs w:val="48"/>
          <w:u w:val="single"/>
        </w:rPr>
        <w:t xml:space="preserve"> </w:t>
      </w:r>
      <w:r>
        <w:rPr>
          <w:b/>
          <w:color w:val="1F497D" w:themeColor="text2"/>
          <w:sz w:val="32"/>
          <w:szCs w:val="32"/>
          <w:u w:val="single"/>
        </w:rPr>
        <w:t xml:space="preserve">The </w:t>
      </w:r>
      <w:proofErr w:type="spellStart"/>
      <w:r w:rsidRPr="009453D4">
        <w:rPr>
          <w:b/>
          <w:color w:val="1F497D" w:themeColor="text2"/>
          <w:sz w:val="32"/>
          <w:szCs w:val="32"/>
          <w:u w:val="single"/>
        </w:rPr>
        <w:t>Colour</w:t>
      </w:r>
      <w:r>
        <w:rPr>
          <w:b/>
          <w:color w:val="1F497D" w:themeColor="text2"/>
          <w:sz w:val="32"/>
          <w:szCs w:val="32"/>
          <w:u w:val="single"/>
        </w:rPr>
        <w:t>s</w:t>
      </w:r>
      <w:proofErr w:type="spellEnd"/>
      <w:r>
        <w:rPr>
          <w:b/>
          <w:color w:val="1F497D" w:themeColor="text2"/>
          <w:sz w:val="32"/>
          <w:szCs w:val="32"/>
          <w:u w:val="single"/>
        </w:rPr>
        <w:t xml:space="preserve"> to choose to give a cozy atmosphere </w:t>
      </w:r>
      <w:r w:rsidRPr="00C848F4">
        <w:rPr>
          <w:bCs/>
          <w:color w:val="1F497D" w:themeColor="text2"/>
          <w:sz w:val="32"/>
          <w:szCs w:val="32"/>
        </w:rPr>
        <w:t>in an interior design</w:t>
      </w:r>
      <w:r>
        <w:rPr>
          <w:sz w:val="32"/>
          <w:szCs w:val="32"/>
        </w:rPr>
        <w:t xml:space="preserve">; </w:t>
      </w:r>
    </w:p>
    <w:p w:rsidR="00A05691" w:rsidRDefault="00A05691" w:rsidP="00C848F4">
      <w:pPr>
        <w:spacing w:line="240" w:lineRule="auto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36EAD82" wp14:editId="78034C42">
            <wp:simplePos x="0" y="0"/>
            <wp:positionH relativeFrom="margin">
              <wp:posOffset>-163195</wp:posOffset>
            </wp:positionH>
            <wp:positionV relativeFrom="margin">
              <wp:posOffset>1183640</wp:posOffset>
            </wp:positionV>
            <wp:extent cx="1610360" cy="1809750"/>
            <wp:effectExtent l="0" t="0" r="8890" b="0"/>
            <wp:wrapSquare wrapText="bothSides"/>
            <wp:docPr id="8" name="Picture 8" descr="http://www.imagewithjoy.com/staging/wp-content/uploads/2012/01/warm-cool-WC-copy6-267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imagewithjoy.com/staging/wp-content/uploads/2012/01/warm-cool-WC-copy6-267x30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5691" w:rsidRDefault="00A05691" w:rsidP="00A05691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Red, Red-Orange, Yellow-Orange and some Yellow Green</w:t>
      </w:r>
      <w:r>
        <w:rPr>
          <w:sz w:val="32"/>
          <w:szCs w:val="32"/>
        </w:rPr>
        <w:t xml:space="preserve"> are </w:t>
      </w:r>
      <w:r w:rsidR="00C848F4">
        <w:rPr>
          <w:sz w:val="32"/>
          <w:szCs w:val="32"/>
        </w:rPr>
        <w:t xml:space="preserve">warm </w:t>
      </w:r>
      <w:proofErr w:type="spellStart"/>
      <w:r w:rsidR="00C848F4">
        <w:rPr>
          <w:sz w:val="32"/>
          <w:szCs w:val="32"/>
        </w:rPr>
        <w:t>colours</w:t>
      </w:r>
      <w:proofErr w:type="spellEnd"/>
      <w:r w:rsidR="00C848F4">
        <w:rPr>
          <w:sz w:val="32"/>
          <w:szCs w:val="32"/>
        </w:rPr>
        <w:t xml:space="preserve"> with all their different tints, shades and tones are</w:t>
      </w:r>
      <w:r>
        <w:rPr>
          <w:sz w:val="32"/>
          <w:szCs w:val="32"/>
        </w:rPr>
        <w:t xml:space="preserve"> used to give a cozy atmosphere to the space.</w:t>
      </w:r>
    </w:p>
    <w:p w:rsidR="00A05691" w:rsidRDefault="00A05691" w:rsidP="00A05691">
      <w:pPr>
        <w:spacing w:line="240" w:lineRule="auto"/>
        <w:rPr>
          <w:sz w:val="32"/>
          <w:szCs w:val="32"/>
        </w:rPr>
      </w:pPr>
    </w:p>
    <w:p w:rsidR="00C848F4" w:rsidRPr="00C848F4" w:rsidRDefault="00CA28AF" w:rsidP="00A05691">
      <w:pPr>
        <w:spacing w:line="240" w:lineRule="auto"/>
        <w:rPr>
          <w:sz w:val="32"/>
          <w:szCs w:val="32"/>
        </w:rPr>
      </w:pPr>
      <w:bookmarkStart w:id="0" w:name="_GoBack"/>
      <w:r>
        <w:rPr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3724275</wp:posOffset>
            </wp:positionH>
            <wp:positionV relativeFrom="margin">
              <wp:posOffset>3164205</wp:posOffset>
            </wp:positionV>
            <wp:extent cx="1393825" cy="1952625"/>
            <wp:effectExtent l="0" t="0" r="0" b="952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-brian-patrick-flynn-yellow-dining-room-vertical_s3x4.jpg.rend.hgtvcom.1280.1792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A05691">
        <w:rPr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2FEC0DD" wp14:editId="3239CD41">
            <wp:simplePos x="0" y="0"/>
            <wp:positionH relativeFrom="margin">
              <wp:posOffset>1609090</wp:posOffset>
            </wp:positionH>
            <wp:positionV relativeFrom="margin">
              <wp:posOffset>3164840</wp:posOffset>
            </wp:positionV>
            <wp:extent cx="1971675" cy="1951355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ior-design-color-schemes-small-decor-on-interior-design-ideas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691">
        <w:rPr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5B260C50" wp14:editId="5DB34A47">
            <wp:simplePos x="0" y="0"/>
            <wp:positionH relativeFrom="margin">
              <wp:posOffset>-21590</wp:posOffset>
            </wp:positionH>
            <wp:positionV relativeFrom="margin">
              <wp:posOffset>3180715</wp:posOffset>
            </wp:positionV>
            <wp:extent cx="1466850" cy="192976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tastic-warm-interior-modern-living-room-furniture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691">
        <w:rPr>
          <w:sz w:val="32"/>
          <w:szCs w:val="32"/>
        </w:rPr>
        <w:t xml:space="preserve">  </w:t>
      </w:r>
    </w:p>
    <w:sectPr w:rsidR="00C848F4" w:rsidRPr="00C848F4" w:rsidSect="00331C4E">
      <w:headerReference w:type="default" r:id="rId24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80D" w:rsidRDefault="0056580D" w:rsidP="00CB4D0A">
      <w:pPr>
        <w:spacing w:after="0" w:line="240" w:lineRule="auto"/>
      </w:pPr>
      <w:r>
        <w:separator/>
      </w:r>
    </w:p>
  </w:endnote>
  <w:endnote w:type="continuationSeparator" w:id="0">
    <w:p w:rsidR="0056580D" w:rsidRDefault="0056580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80D" w:rsidRDefault="0056580D" w:rsidP="00CB4D0A">
      <w:pPr>
        <w:spacing w:after="0" w:line="240" w:lineRule="auto"/>
      </w:pPr>
      <w:r>
        <w:separator/>
      </w:r>
    </w:p>
  </w:footnote>
  <w:footnote w:type="continuationSeparator" w:id="0">
    <w:p w:rsidR="0056580D" w:rsidRDefault="0056580D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4D8B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5418E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79690F"/>
    <w:multiLevelType w:val="hybridMultilevel"/>
    <w:tmpl w:val="7F1E4906"/>
    <w:lvl w:ilvl="0" w:tplc="9D903C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64209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32B7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ADB4600"/>
    <w:multiLevelType w:val="hybridMultilevel"/>
    <w:tmpl w:val="D1902606"/>
    <w:lvl w:ilvl="0" w:tplc="C7DAA426">
      <w:start w:val="1"/>
      <w:numFmt w:val="lowerLetter"/>
      <w:lvlText w:val="%1."/>
      <w:lvlJc w:val="left"/>
      <w:pPr>
        <w:ind w:left="-349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EF3DF2"/>
    <w:multiLevelType w:val="multilevel"/>
    <w:tmpl w:val="561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682768"/>
    <w:multiLevelType w:val="hybridMultilevel"/>
    <w:tmpl w:val="215C3402"/>
    <w:lvl w:ilvl="0" w:tplc="8DD48B1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923D49"/>
    <w:multiLevelType w:val="hybridMultilevel"/>
    <w:tmpl w:val="8D4C3A42"/>
    <w:lvl w:ilvl="0" w:tplc="195C59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5A78F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D6439"/>
    <w:multiLevelType w:val="hybridMultilevel"/>
    <w:tmpl w:val="B0B46120"/>
    <w:lvl w:ilvl="0" w:tplc="619E895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BC87F55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A63C5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874E29"/>
    <w:multiLevelType w:val="hybridMultilevel"/>
    <w:tmpl w:val="A2088754"/>
    <w:lvl w:ilvl="0" w:tplc="564871BC">
      <w:start w:val="1"/>
      <w:numFmt w:val="decimal"/>
      <w:lvlText w:val="%1."/>
      <w:lvlJc w:val="left"/>
      <w:pPr>
        <w:ind w:left="-51" w:hanging="375"/>
      </w:pPr>
      <w:rPr>
        <w:rFonts w:hint="default"/>
        <w:b/>
        <w:color w:val="1F497D" w:themeColor="text2"/>
        <w:sz w:val="48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6124B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EA7DB2"/>
    <w:multiLevelType w:val="hybridMultilevel"/>
    <w:tmpl w:val="EE70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8A5314"/>
    <w:multiLevelType w:val="hybridMultilevel"/>
    <w:tmpl w:val="02A60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E4177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BD26A16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814A2"/>
    <w:multiLevelType w:val="hybridMultilevel"/>
    <w:tmpl w:val="4A504844"/>
    <w:lvl w:ilvl="0" w:tplc="C99E495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3"/>
  </w:num>
  <w:num w:numId="4">
    <w:abstractNumId w:val="26"/>
  </w:num>
  <w:num w:numId="5">
    <w:abstractNumId w:val="7"/>
  </w:num>
  <w:num w:numId="6">
    <w:abstractNumId w:val="5"/>
  </w:num>
  <w:num w:numId="7">
    <w:abstractNumId w:val="24"/>
  </w:num>
  <w:num w:numId="8">
    <w:abstractNumId w:val="1"/>
  </w:num>
  <w:num w:numId="9">
    <w:abstractNumId w:val="9"/>
  </w:num>
  <w:num w:numId="10">
    <w:abstractNumId w:val="13"/>
  </w:num>
  <w:num w:numId="11">
    <w:abstractNumId w:val="4"/>
  </w:num>
  <w:num w:numId="12">
    <w:abstractNumId w:val="25"/>
  </w:num>
  <w:num w:numId="13">
    <w:abstractNumId w:val="19"/>
  </w:num>
  <w:num w:numId="14">
    <w:abstractNumId w:val="2"/>
  </w:num>
  <w:num w:numId="15">
    <w:abstractNumId w:val="15"/>
  </w:num>
  <w:num w:numId="16">
    <w:abstractNumId w:val="10"/>
  </w:num>
  <w:num w:numId="17">
    <w:abstractNumId w:val="28"/>
  </w:num>
  <w:num w:numId="18">
    <w:abstractNumId w:val="6"/>
  </w:num>
  <w:num w:numId="19">
    <w:abstractNumId w:val="21"/>
  </w:num>
  <w:num w:numId="20">
    <w:abstractNumId w:val="17"/>
  </w:num>
  <w:num w:numId="21">
    <w:abstractNumId w:val="0"/>
  </w:num>
  <w:num w:numId="22">
    <w:abstractNumId w:val="23"/>
  </w:num>
  <w:num w:numId="23">
    <w:abstractNumId w:val="27"/>
  </w:num>
  <w:num w:numId="24">
    <w:abstractNumId w:val="14"/>
  </w:num>
  <w:num w:numId="25">
    <w:abstractNumId w:val="16"/>
  </w:num>
  <w:num w:numId="26">
    <w:abstractNumId w:val="18"/>
  </w:num>
  <w:num w:numId="27">
    <w:abstractNumId w:val="8"/>
  </w:num>
  <w:num w:numId="28">
    <w:abstractNumId w:val="12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3E2"/>
    <w:rsid w:val="0001124E"/>
    <w:rsid w:val="000158F9"/>
    <w:rsid w:val="00015D2C"/>
    <w:rsid w:val="00024BCF"/>
    <w:rsid w:val="0002530B"/>
    <w:rsid w:val="0003010C"/>
    <w:rsid w:val="000344AA"/>
    <w:rsid w:val="00035CDD"/>
    <w:rsid w:val="00040083"/>
    <w:rsid w:val="00043CBE"/>
    <w:rsid w:val="00055992"/>
    <w:rsid w:val="00077E67"/>
    <w:rsid w:val="000820E8"/>
    <w:rsid w:val="00090EDC"/>
    <w:rsid w:val="00091ADA"/>
    <w:rsid w:val="000B27F7"/>
    <w:rsid w:val="000B72F6"/>
    <w:rsid w:val="000D6E37"/>
    <w:rsid w:val="000F38C7"/>
    <w:rsid w:val="000F6113"/>
    <w:rsid w:val="001175EE"/>
    <w:rsid w:val="00122D12"/>
    <w:rsid w:val="001305C1"/>
    <w:rsid w:val="00130D1D"/>
    <w:rsid w:val="00136A73"/>
    <w:rsid w:val="00136BA7"/>
    <w:rsid w:val="001444E6"/>
    <w:rsid w:val="00157CF6"/>
    <w:rsid w:val="00160F36"/>
    <w:rsid w:val="00172075"/>
    <w:rsid w:val="00181803"/>
    <w:rsid w:val="00182416"/>
    <w:rsid w:val="00187EB4"/>
    <w:rsid w:val="001B19B8"/>
    <w:rsid w:val="001B428F"/>
    <w:rsid w:val="001D5A7D"/>
    <w:rsid w:val="001E175C"/>
    <w:rsid w:val="001E54DC"/>
    <w:rsid w:val="001F0481"/>
    <w:rsid w:val="001F5594"/>
    <w:rsid w:val="002043E0"/>
    <w:rsid w:val="0020451E"/>
    <w:rsid w:val="00206B9D"/>
    <w:rsid w:val="00206D0A"/>
    <w:rsid w:val="00206DAA"/>
    <w:rsid w:val="0023215B"/>
    <w:rsid w:val="00236287"/>
    <w:rsid w:val="00251410"/>
    <w:rsid w:val="00255E5A"/>
    <w:rsid w:val="00257431"/>
    <w:rsid w:val="00264EBD"/>
    <w:rsid w:val="00270856"/>
    <w:rsid w:val="002729D8"/>
    <w:rsid w:val="002939C1"/>
    <w:rsid w:val="002B0B5F"/>
    <w:rsid w:val="002B0BD7"/>
    <w:rsid w:val="002B573D"/>
    <w:rsid w:val="002C2D76"/>
    <w:rsid w:val="002C3685"/>
    <w:rsid w:val="002C5CB2"/>
    <w:rsid w:val="002E2FFE"/>
    <w:rsid w:val="002E6AF6"/>
    <w:rsid w:val="002F2033"/>
    <w:rsid w:val="00305205"/>
    <w:rsid w:val="00316393"/>
    <w:rsid w:val="00323040"/>
    <w:rsid w:val="00331C4E"/>
    <w:rsid w:val="003400B9"/>
    <w:rsid w:val="00341146"/>
    <w:rsid w:val="00342AC0"/>
    <w:rsid w:val="0034757B"/>
    <w:rsid w:val="0035777A"/>
    <w:rsid w:val="003618C1"/>
    <w:rsid w:val="00370458"/>
    <w:rsid w:val="00370FC4"/>
    <w:rsid w:val="00371885"/>
    <w:rsid w:val="00373E23"/>
    <w:rsid w:val="003742BD"/>
    <w:rsid w:val="00382604"/>
    <w:rsid w:val="00387780"/>
    <w:rsid w:val="00396D45"/>
    <w:rsid w:val="003A06AC"/>
    <w:rsid w:val="003B0F06"/>
    <w:rsid w:val="003C47E4"/>
    <w:rsid w:val="003C6064"/>
    <w:rsid w:val="003C686A"/>
    <w:rsid w:val="003D60AD"/>
    <w:rsid w:val="003D6756"/>
    <w:rsid w:val="003D7544"/>
    <w:rsid w:val="003E083E"/>
    <w:rsid w:val="003E301F"/>
    <w:rsid w:val="003F52AB"/>
    <w:rsid w:val="003F7F1D"/>
    <w:rsid w:val="00405895"/>
    <w:rsid w:val="004058DF"/>
    <w:rsid w:val="004150AE"/>
    <w:rsid w:val="00416914"/>
    <w:rsid w:val="004221CF"/>
    <w:rsid w:val="00424500"/>
    <w:rsid w:val="0043232A"/>
    <w:rsid w:val="00433FA2"/>
    <w:rsid w:val="0043429E"/>
    <w:rsid w:val="00437829"/>
    <w:rsid w:val="004409FC"/>
    <w:rsid w:val="00442744"/>
    <w:rsid w:val="004429E2"/>
    <w:rsid w:val="004458D2"/>
    <w:rsid w:val="00447E6B"/>
    <w:rsid w:val="00461462"/>
    <w:rsid w:val="004706A6"/>
    <w:rsid w:val="004813FF"/>
    <w:rsid w:val="0048699F"/>
    <w:rsid w:val="00486F1A"/>
    <w:rsid w:val="00487692"/>
    <w:rsid w:val="004907C6"/>
    <w:rsid w:val="00490CB9"/>
    <w:rsid w:val="004953FD"/>
    <w:rsid w:val="00497F96"/>
    <w:rsid w:val="004A07E1"/>
    <w:rsid w:val="004A2CE2"/>
    <w:rsid w:val="004A40CE"/>
    <w:rsid w:val="004C4C07"/>
    <w:rsid w:val="004D0521"/>
    <w:rsid w:val="004D568E"/>
    <w:rsid w:val="004D69F1"/>
    <w:rsid w:val="004D6DBA"/>
    <w:rsid w:val="004E3CDA"/>
    <w:rsid w:val="004E5F25"/>
    <w:rsid w:val="004E68EF"/>
    <w:rsid w:val="004F24A3"/>
    <w:rsid w:val="004F4B4D"/>
    <w:rsid w:val="00501320"/>
    <w:rsid w:val="0050216D"/>
    <w:rsid w:val="00503D7E"/>
    <w:rsid w:val="0050778F"/>
    <w:rsid w:val="0050797B"/>
    <w:rsid w:val="00522FB1"/>
    <w:rsid w:val="00535F31"/>
    <w:rsid w:val="005479CB"/>
    <w:rsid w:val="0056580D"/>
    <w:rsid w:val="00572386"/>
    <w:rsid w:val="00576D29"/>
    <w:rsid w:val="00591365"/>
    <w:rsid w:val="005A46BD"/>
    <w:rsid w:val="005B31E4"/>
    <w:rsid w:val="005B49BD"/>
    <w:rsid w:val="005C425D"/>
    <w:rsid w:val="005D3471"/>
    <w:rsid w:val="005D38CF"/>
    <w:rsid w:val="005E1028"/>
    <w:rsid w:val="005F2B3E"/>
    <w:rsid w:val="006034F6"/>
    <w:rsid w:val="00607874"/>
    <w:rsid w:val="00607E77"/>
    <w:rsid w:val="00610E2C"/>
    <w:rsid w:val="00617BB3"/>
    <w:rsid w:val="0062070D"/>
    <w:rsid w:val="00626FDD"/>
    <w:rsid w:val="00632562"/>
    <w:rsid w:val="00640C65"/>
    <w:rsid w:val="00645CDD"/>
    <w:rsid w:val="00647C48"/>
    <w:rsid w:val="00651BC7"/>
    <w:rsid w:val="00661A1F"/>
    <w:rsid w:val="006658AB"/>
    <w:rsid w:val="00665FE8"/>
    <w:rsid w:val="00671C58"/>
    <w:rsid w:val="00676E70"/>
    <w:rsid w:val="006823A7"/>
    <w:rsid w:val="00682A32"/>
    <w:rsid w:val="00694C7C"/>
    <w:rsid w:val="006959B6"/>
    <w:rsid w:val="006A1612"/>
    <w:rsid w:val="006B1E78"/>
    <w:rsid w:val="006C3F62"/>
    <w:rsid w:val="006C45D5"/>
    <w:rsid w:val="006C7773"/>
    <w:rsid w:val="006D413E"/>
    <w:rsid w:val="006E62D9"/>
    <w:rsid w:val="006F496F"/>
    <w:rsid w:val="0070347F"/>
    <w:rsid w:val="00705F33"/>
    <w:rsid w:val="0070678E"/>
    <w:rsid w:val="00706F92"/>
    <w:rsid w:val="00717B3F"/>
    <w:rsid w:val="00725391"/>
    <w:rsid w:val="007270B5"/>
    <w:rsid w:val="00767C83"/>
    <w:rsid w:val="00770A53"/>
    <w:rsid w:val="00775E80"/>
    <w:rsid w:val="00793755"/>
    <w:rsid w:val="007A4394"/>
    <w:rsid w:val="007B3B7F"/>
    <w:rsid w:val="007B4282"/>
    <w:rsid w:val="007C4DC5"/>
    <w:rsid w:val="007C4E07"/>
    <w:rsid w:val="007D0822"/>
    <w:rsid w:val="007D3AC1"/>
    <w:rsid w:val="007D46E1"/>
    <w:rsid w:val="007D71D5"/>
    <w:rsid w:val="007F394A"/>
    <w:rsid w:val="007F5534"/>
    <w:rsid w:val="007F7A56"/>
    <w:rsid w:val="00827307"/>
    <w:rsid w:val="008302C2"/>
    <w:rsid w:val="00831788"/>
    <w:rsid w:val="00831C11"/>
    <w:rsid w:val="008328A8"/>
    <w:rsid w:val="00840077"/>
    <w:rsid w:val="00845303"/>
    <w:rsid w:val="008716A1"/>
    <w:rsid w:val="00874327"/>
    <w:rsid w:val="00880871"/>
    <w:rsid w:val="008A1A0F"/>
    <w:rsid w:val="008A2D43"/>
    <w:rsid w:val="008A3918"/>
    <w:rsid w:val="008A60B4"/>
    <w:rsid w:val="008B0403"/>
    <w:rsid w:val="008B2F01"/>
    <w:rsid w:val="008B3C31"/>
    <w:rsid w:val="008C6CF9"/>
    <w:rsid w:val="008D263F"/>
    <w:rsid w:val="008D68E8"/>
    <w:rsid w:val="008E4D46"/>
    <w:rsid w:val="008F4FFA"/>
    <w:rsid w:val="009009AF"/>
    <w:rsid w:val="009042E8"/>
    <w:rsid w:val="00915896"/>
    <w:rsid w:val="00935BF7"/>
    <w:rsid w:val="00935F0A"/>
    <w:rsid w:val="00936577"/>
    <w:rsid w:val="009453D4"/>
    <w:rsid w:val="0095442C"/>
    <w:rsid w:val="009613C8"/>
    <w:rsid w:val="009663B2"/>
    <w:rsid w:val="00967913"/>
    <w:rsid w:val="00975FE9"/>
    <w:rsid w:val="0097763F"/>
    <w:rsid w:val="00981984"/>
    <w:rsid w:val="00983942"/>
    <w:rsid w:val="00993474"/>
    <w:rsid w:val="00994760"/>
    <w:rsid w:val="00995E6C"/>
    <w:rsid w:val="009A007C"/>
    <w:rsid w:val="009A0A68"/>
    <w:rsid w:val="009B6EBA"/>
    <w:rsid w:val="009C1CCF"/>
    <w:rsid w:val="009C37E0"/>
    <w:rsid w:val="009E2C27"/>
    <w:rsid w:val="009F3A82"/>
    <w:rsid w:val="009F47EB"/>
    <w:rsid w:val="00A01CBB"/>
    <w:rsid w:val="00A05691"/>
    <w:rsid w:val="00A14B66"/>
    <w:rsid w:val="00A16048"/>
    <w:rsid w:val="00A24D24"/>
    <w:rsid w:val="00A34CC0"/>
    <w:rsid w:val="00A418D5"/>
    <w:rsid w:val="00A45D97"/>
    <w:rsid w:val="00A52A1C"/>
    <w:rsid w:val="00A56E55"/>
    <w:rsid w:val="00A65CF7"/>
    <w:rsid w:val="00A851DA"/>
    <w:rsid w:val="00AA153E"/>
    <w:rsid w:val="00AA297C"/>
    <w:rsid w:val="00AB1EA7"/>
    <w:rsid w:val="00AB2CA3"/>
    <w:rsid w:val="00AC4D60"/>
    <w:rsid w:val="00AC7D5B"/>
    <w:rsid w:val="00AD2076"/>
    <w:rsid w:val="00AD2314"/>
    <w:rsid w:val="00AE1481"/>
    <w:rsid w:val="00AE24BA"/>
    <w:rsid w:val="00AE47FC"/>
    <w:rsid w:val="00AF4ACE"/>
    <w:rsid w:val="00AF7603"/>
    <w:rsid w:val="00AF7C1D"/>
    <w:rsid w:val="00B0415E"/>
    <w:rsid w:val="00B04678"/>
    <w:rsid w:val="00B05456"/>
    <w:rsid w:val="00B10F48"/>
    <w:rsid w:val="00B17470"/>
    <w:rsid w:val="00B2044C"/>
    <w:rsid w:val="00B23B46"/>
    <w:rsid w:val="00B30DEE"/>
    <w:rsid w:val="00B33ECE"/>
    <w:rsid w:val="00B407C6"/>
    <w:rsid w:val="00B413B3"/>
    <w:rsid w:val="00B455CB"/>
    <w:rsid w:val="00B811A1"/>
    <w:rsid w:val="00B92287"/>
    <w:rsid w:val="00B9554C"/>
    <w:rsid w:val="00BB68EC"/>
    <w:rsid w:val="00BC55D3"/>
    <w:rsid w:val="00BD5C22"/>
    <w:rsid w:val="00BE1DE0"/>
    <w:rsid w:val="00BE42CD"/>
    <w:rsid w:val="00BE5AB5"/>
    <w:rsid w:val="00BE7649"/>
    <w:rsid w:val="00BF01DF"/>
    <w:rsid w:val="00BF15CE"/>
    <w:rsid w:val="00C00C7A"/>
    <w:rsid w:val="00C03577"/>
    <w:rsid w:val="00C059EA"/>
    <w:rsid w:val="00C36C65"/>
    <w:rsid w:val="00C44222"/>
    <w:rsid w:val="00C65FEA"/>
    <w:rsid w:val="00C70907"/>
    <w:rsid w:val="00C848F4"/>
    <w:rsid w:val="00C91887"/>
    <w:rsid w:val="00C9474B"/>
    <w:rsid w:val="00C972FB"/>
    <w:rsid w:val="00CA0AC2"/>
    <w:rsid w:val="00CA28AF"/>
    <w:rsid w:val="00CA4E3C"/>
    <w:rsid w:val="00CB4D0A"/>
    <w:rsid w:val="00CC2C5B"/>
    <w:rsid w:val="00CC575A"/>
    <w:rsid w:val="00CD2727"/>
    <w:rsid w:val="00CD7340"/>
    <w:rsid w:val="00CE2C17"/>
    <w:rsid w:val="00CE44B9"/>
    <w:rsid w:val="00CE6F8A"/>
    <w:rsid w:val="00CF2D38"/>
    <w:rsid w:val="00CF37F0"/>
    <w:rsid w:val="00CF4DA2"/>
    <w:rsid w:val="00CF6BE7"/>
    <w:rsid w:val="00D017B1"/>
    <w:rsid w:val="00D039AC"/>
    <w:rsid w:val="00D06C3C"/>
    <w:rsid w:val="00D1159A"/>
    <w:rsid w:val="00D15BFF"/>
    <w:rsid w:val="00D16BA8"/>
    <w:rsid w:val="00D25727"/>
    <w:rsid w:val="00D27537"/>
    <w:rsid w:val="00D32989"/>
    <w:rsid w:val="00D32F84"/>
    <w:rsid w:val="00D34EBD"/>
    <w:rsid w:val="00D4019C"/>
    <w:rsid w:val="00D427DE"/>
    <w:rsid w:val="00D427EC"/>
    <w:rsid w:val="00D5325C"/>
    <w:rsid w:val="00D53D41"/>
    <w:rsid w:val="00D5587D"/>
    <w:rsid w:val="00D707CC"/>
    <w:rsid w:val="00D77731"/>
    <w:rsid w:val="00D81A76"/>
    <w:rsid w:val="00D81AFB"/>
    <w:rsid w:val="00D821FE"/>
    <w:rsid w:val="00D861BF"/>
    <w:rsid w:val="00D93428"/>
    <w:rsid w:val="00D94A31"/>
    <w:rsid w:val="00D97947"/>
    <w:rsid w:val="00DA037A"/>
    <w:rsid w:val="00DA55C9"/>
    <w:rsid w:val="00DA58B1"/>
    <w:rsid w:val="00DA7B97"/>
    <w:rsid w:val="00DB0793"/>
    <w:rsid w:val="00DB0DA5"/>
    <w:rsid w:val="00DB6507"/>
    <w:rsid w:val="00DC1F11"/>
    <w:rsid w:val="00DC3F14"/>
    <w:rsid w:val="00DC5AFF"/>
    <w:rsid w:val="00DC5DED"/>
    <w:rsid w:val="00DD0B31"/>
    <w:rsid w:val="00DF0CE6"/>
    <w:rsid w:val="00E00821"/>
    <w:rsid w:val="00E032B7"/>
    <w:rsid w:val="00E04DB4"/>
    <w:rsid w:val="00E30679"/>
    <w:rsid w:val="00E32B89"/>
    <w:rsid w:val="00E42D92"/>
    <w:rsid w:val="00E4597D"/>
    <w:rsid w:val="00E4732F"/>
    <w:rsid w:val="00E5096E"/>
    <w:rsid w:val="00E54832"/>
    <w:rsid w:val="00E56A90"/>
    <w:rsid w:val="00E578C5"/>
    <w:rsid w:val="00E616E0"/>
    <w:rsid w:val="00E641CC"/>
    <w:rsid w:val="00E67456"/>
    <w:rsid w:val="00E67FEF"/>
    <w:rsid w:val="00E759AB"/>
    <w:rsid w:val="00E75E0C"/>
    <w:rsid w:val="00E8695E"/>
    <w:rsid w:val="00EA1300"/>
    <w:rsid w:val="00EA30AB"/>
    <w:rsid w:val="00EA6C11"/>
    <w:rsid w:val="00EB3925"/>
    <w:rsid w:val="00EC41FE"/>
    <w:rsid w:val="00EE0659"/>
    <w:rsid w:val="00EF0C32"/>
    <w:rsid w:val="00F00B03"/>
    <w:rsid w:val="00F111AE"/>
    <w:rsid w:val="00F2524C"/>
    <w:rsid w:val="00F37F04"/>
    <w:rsid w:val="00F413BB"/>
    <w:rsid w:val="00F422E6"/>
    <w:rsid w:val="00F55C94"/>
    <w:rsid w:val="00F55D2F"/>
    <w:rsid w:val="00F60CA9"/>
    <w:rsid w:val="00F65A9D"/>
    <w:rsid w:val="00F66685"/>
    <w:rsid w:val="00F7355B"/>
    <w:rsid w:val="00F7545F"/>
    <w:rsid w:val="00F843B4"/>
    <w:rsid w:val="00F907B1"/>
    <w:rsid w:val="00F92640"/>
    <w:rsid w:val="00F94D35"/>
    <w:rsid w:val="00FB78E1"/>
    <w:rsid w:val="00FC26E1"/>
    <w:rsid w:val="00FD17E2"/>
    <w:rsid w:val="00FD52B2"/>
    <w:rsid w:val="00FD738C"/>
    <w:rsid w:val="00FE134A"/>
    <w:rsid w:val="00FE45E2"/>
    <w:rsid w:val="00FF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8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homerenovations.about.com/od/BathroomRemodelPicturesandIdea/ss/Powder-Room-Ideas_3.htm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10" Type="http://schemas.openxmlformats.org/officeDocument/2006/relationships/image" Target="media/image2.jp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homerenovations.about.com/od/painting/ss/CeilingColor_5.htm" TargetMode="External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A77BC-E18D-443B-9931-AC8F82E7F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33</cp:revision>
  <dcterms:created xsi:type="dcterms:W3CDTF">2015-08-13T03:10:00Z</dcterms:created>
  <dcterms:modified xsi:type="dcterms:W3CDTF">2015-09-16T23:45:00Z</dcterms:modified>
</cp:coreProperties>
</file>