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0E1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2538">
            <w:pPr>
              <w:pStyle w:val="Default"/>
              <w:rPr>
                <w:rFonts w:asciiTheme="minorHAnsi" w:hAnsiTheme="minorHAnsi"/>
              </w:rPr>
            </w:pPr>
            <w:r>
              <w:rPr>
                <w:rFonts w:asciiTheme="minorHAnsi" w:hAnsiTheme="minorHAnsi"/>
              </w:rPr>
              <w:t xml:space="preserve">Annan Lukman </w:t>
            </w:r>
            <w:proofErr w:type="spellStart"/>
            <w:r>
              <w:rPr>
                <w:rFonts w:asciiTheme="minorHAnsi" w:hAnsiTheme="minorHAnsi"/>
              </w:rPr>
              <w:t>Oyebode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2538">
            <w:pPr>
              <w:pStyle w:val="Default"/>
              <w:rPr>
                <w:rFonts w:asciiTheme="minorHAnsi" w:hAnsiTheme="minorHAnsi"/>
              </w:rPr>
            </w:pPr>
            <w:r>
              <w:rPr>
                <w:rFonts w:asciiTheme="minorHAnsi" w:hAnsiTheme="minorHAnsi"/>
              </w:rPr>
              <w:t>1446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2538">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2538">
            <w:r w:rsidRPr="00AC2538">
              <w:t>1099814715Assessment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C2538" w:rsidRDefault="00AC2538" w:rsidP="00AC2538">
            <w:pPr>
              <w:spacing w:line="360" w:lineRule="auto"/>
              <w:rPr>
                <w:rFonts w:ascii="Arial" w:hAnsi="Arial" w:cs="Arial"/>
                <w:sz w:val="24"/>
                <w:szCs w:val="24"/>
              </w:rPr>
            </w:pPr>
            <w:r>
              <w:rPr>
                <w:rFonts w:ascii="Arial" w:hAnsi="Arial" w:cs="Arial"/>
                <w:sz w:val="24"/>
                <w:szCs w:val="24"/>
              </w:rPr>
              <w:t>1:i. Exim policy also known as export and import policy is an economic policy of a government or country designed with the objective of increasing export and decreasing import, thereby becoming a net exporter of goods and/or services, which thence boosts its growth and economic development. As a policy under the economic factor of an external macro business environment, it is an aspect beyond the control of an enterprise and which it must adapt itself for survival, sustenance and growth.</w:t>
            </w:r>
          </w:p>
          <w:p w:rsidR="00AC2538" w:rsidRDefault="00AC2538" w:rsidP="00AC2538">
            <w:pPr>
              <w:spacing w:line="360" w:lineRule="auto"/>
              <w:rPr>
                <w:rFonts w:ascii="Arial" w:hAnsi="Arial" w:cs="Arial"/>
                <w:sz w:val="24"/>
                <w:szCs w:val="24"/>
              </w:rPr>
            </w:pPr>
            <w:r>
              <w:rPr>
                <w:rFonts w:ascii="Arial" w:hAnsi="Arial" w:cs="Arial"/>
                <w:sz w:val="24"/>
                <w:szCs w:val="24"/>
              </w:rPr>
              <w:t>1: ii.</w:t>
            </w:r>
            <w:r w:rsidRPr="00B372F0">
              <w:rPr>
                <w:rFonts w:ascii="Arial" w:hAnsi="Arial" w:cs="Arial"/>
                <w:sz w:val="24"/>
                <w:szCs w:val="24"/>
              </w:rPr>
              <w:t xml:space="preserve"> (a) Demand for new clothes inc</w:t>
            </w:r>
            <w:r>
              <w:rPr>
                <w:rFonts w:ascii="Arial" w:hAnsi="Arial" w:cs="Arial"/>
                <w:sz w:val="24"/>
                <w:szCs w:val="24"/>
              </w:rPr>
              <w:t>reases during festive session – Social Environment</w:t>
            </w:r>
          </w:p>
          <w:p w:rsidR="00AC2538" w:rsidRDefault="00AC2538" w:rsidP="00AC2538">
            <w:pPr>
              <w:spacing w:line="360" w:lineRule="auto"/>
              <w:rPr>
                <w:rFonts w:ascii="Arial" w:hAnsi="Arial" w:cs="Arial"/>
                <w:sz w:val="24"/>
                <w:szCs w:val="24"/>
              </w:rPr>
            </w:pPr>
            <w:r w:rsidRPr="00B372F0">
              <w:rPr>
                <w:rFonts w:ascii="Arial" w:hAnsi="Arial" w:cs="Arial"/>
                <w:sz w:val="24"/>
                <w:szCs w:val="24"/>
              </w:rPr>
              <w:t>(b) Co</w:t>
            </w:r>
            <w:r>
              <w:rPr>
                <w:rFonts w:ascii="Arial" w:hAnsi="Arial" w:cs="Arial"/>
                <w:sz w:val="24"/>
                <w:szCs w:val="24"/>
              </w:rPr>
              <w:t>mputer has outdated typewriter – Technological Environment</w:t>
            </w:r>
            <w:r w:rsidRPr="00B372F0">
              <w:rPr>
                <w:rFonts w:ascii="Arial" w:hAnsi="Arial" w:cs="Arial"/>
                <w:sz w:val="24"/>
                <w:szCs w:val="24"/>
              </w:rPr>
              <w:t xml:space="preserve"> </w:t>
            </w:r>
          </w:p>
          <w:p w:rsidR="00AC2538" w:rsidRDefault="00AC2538" w:rsidP="00AC2538">
            <w:pPr>
              <w:spacing w:line="360" w:lineRule="auto"/>
              <w:rPr>
                <w:rFonts w:ascii="Arial" w:hAnsi="Arial" w:cs="Arial"/>
                <w:sz w:val="24"/>
                <w:szCs w:val="24"/>
              </w:rPr>
            </w:pPr>
            <w:r w:rsidRPr="00B372F0">
              <w:rPr>
                <w:rFonts w:ascii="Arial" w:hAnsi="Arial" w:cs="Arial"/>
                <w:sz w:val="24"/>
                <w:szCs w:val="24"/>
              </w:rPr>
              <w:t>(c) Sugar factories are being set up where</w:t>
            </w:r>
            <w:r>
              <w:rPr>
                <w:rFonts w:ascii="Arial" w:hAnsi="Arial" w:cs="Arial"/>
                <w:sz w:val="24"/>
                <w:szCs w:val="24"/>
              </w:rPr>
              <w:t xml:space="preserve"> sugarcane is grown abundantly – Natural Environment</w:t>
            </w:r>
            <w:r w:rsidRPr="00B372F0">
              <w:rPr>
                <w:rFonts w:ascii="Arial" w:hAnsi="Arial" w:cs="Arial"/>
                <w:sz w:val="24"/>
                <w:szCs w:val="24"/>
              </w:rPr>
              <w:t xml:space="preserve"> </w:t>
            </w:r>
          </w:p>
          <w:p w:rsidR="00AC2538" w:rsidRDefault="00AC2538" w:rsidP="00AC2538">
            <w:pPr>
              <w:spacing w:line="360" w:lineRule="auto"/>
              <w:rPr>
                <w:rFonts w:ascii="Arial" w:hAnsi="Arial" w:cs="Arial"/>
                <w:sz w:val="24"/>
                <w:szCs w:val="24"/>
              </w:rPr>
            </w:pPr>
            <w:r w:rsidRPr="00B372F0">
              <w:rPr>
                <w:rFonts w:ascii="Arial" w:hAnsi="Arial" w:cs="Arial"/>
                <w:sz w:val="24"/>
                <w:szCs w:val="24"/>
              </w:rPr>
              <w:t>(d) Availability of skille</w:t>
            </w:r>
            <w:r>
              <w:rPr>
                <w:rFonts w:ascii="Arial" w:hAnsi="Arial" w:cs="Arial"/>
                <w:sz w:val="24"/>
                <w:szCs w:val="24"/>
              </w:rPr>
              <w:t xml:space="preserve">d </w:t>
            </w:r>
            <w:proofErr w:type="spellStart"/>
            <w:r>
              <w:rPr>
                <w:rFonts w:ascii="Arial" w:hAnsi="Arial" w:cs="Arial"/>
                <w:sz w:val="24"/>
                <w:szCs w:val="24"/>
              </w:rPr>
              <w:t>labour</w:t>
            </w:r>
            <w:proofErr w:type="spellEnd"/>
            <w:r>
              <w:rPr>
                <w:rFonts w:ascii="Arial" w:hAnsi="Arial" w:cs="Arial"/>
                <w:sz w:val="24"/>
                <w:szCs w:val="24"/>
              </w:rPr>
              <w:t xml:space="preserve"> in a particular region – Demographic Environment</w:t>
            </w:r>
          </w:p>
          <w:p w:rsidR="00AC2538" w:rsidRDefault="00AC2538" w:rsidP="00AC2538">
            <w:pPr>
              <w:spacing w:line="360" w:lineRule="auto"/>
              <w:rPr>
                <w:rFonts w:ascii="Arial" w:hAnsi="Arial" w:cs="Arial"/>
                <w:sz w:val="24"/>
                <w:szCs w:val="24"/>
              </w:rPr>
            </w:pPr>
            <w:r>
              <w:rPr>
                <w:rFonts w:ascii="Arial" w:hAnsi="Arial" w:cs="Arial"/>
                <w:sz w:val="24"/>
                <w:szCs w:val="24"/>
              </w:rPr>
              <w:t>1</w:t>
            </w:r>
            <w:proofErr w:type="gramStart"/>
            <w:r>
              <w:rPr>
                <w:rFonts w:ascii="Arial" w:hAnsi="Arial" w:cs="Arial"/>
                <w:sz w:val="24"/>
                <w:szCs w:val="24"/>
              </w:rPr>
              <w:t>:iii</w:t>
            </w:r>
            <w:proofErr w:type="gramEnd"/>
            <w:r>
              <w:rPr>
                <w:rFonts w:ascii="Arial" w:hAnsi="Arial" w:cs="Arial"/>
                <w:sz w:val="24"/>
                <w:szCs w:val="24"/>
              </w:rPr>
              <w:t xml:space="preserve">. Demographic environment of business as it relates to population (that is, size, distribution, </w:t>
            </w:r>
            <w:proofErr w:type="gramStart"/>
            <w:r>
              <w:rPr>
                <w:rFonts w:ascii="Arial" w:hAnsi="Arial" w:cs="Arial"/>
                <w:sz w:val="24"/>
                <w:szCs w:val="24"/>
              </w:rPr>
              <w:t>density</w:t>
            </w:r>
            <w:proofErr w:type="gramEnd"/>
            <w:r>
              <w:rPr>
                <w:rFonts w:ascii="Arial" w:hAnsi="Arial" w:cs="Arial"/>
                <w:sz w:val="24"/>
                <w:szCs w:val="24"/>
              </w:rPr>
              <w:t xml:space="preserve"> and growth rate) influences the business activities in the sense that it has direct bearings on demand for goods and services, cost of production and availability of required </w:t>
            </w:r>
            <w:proofErr w:type="spellStart"/>
            <w:r>
              <w:rPr>
                <w:rFonts w:ascii="Arial" w:hAnsi="Arial" w:cs="Arial"/>
                <w:sz w:val="24"/>
                <w:szCs w:val="24"/>
              </w:rPr>
              <w:t>labour</w:t>
            </w:r>
            <w:proofErr w:type="spellEnd"/>
            <w:r>
              <w:rPr>
                <w:rFonts w:ascii="Arial" w:hAnsi="Arial" w:cs="Arial"/>
                <w:sz w:val="24"/>
                <w:szCs w:val="24"/>
              </w:rPr>
              <w:t>.</w:t>
            </w:r>
          </w:p>
          <w:p w:rsidR="00AC2538" w:rsidRDefault="00AC2538" w:rsidP="00AC2538">
            <w:pPr>
              <w:spacing w:line="360" w:lineRule="auto"/>
              <w:rPr>
                <w:rFonts w:ascii="Arial" w:hAnsi="Arial" w:cs="Arial"/>
                <w:sz w:val="24"/>
                <w:szCs w:val="24"/>
              </w:rPr>
            </w:pPr>
            <w:r>
              <w:rPr>
                <w:rFonts w:ascii="Arial" w:hAnsi="Arial" w:cs="Arial"/>
                <w:sz w:val="24"/>
                <w:szCs w:val="24"/>
              </w:rPr>
              <w:t>1</w:t>
            </w:r>
            <w:proofErr w:type="gramStart"/>
            <w:r>
              <w:rPr>
                <w:rFonts w:ascii="Arial" w:hAnsi="Arial" w:cs="Arial"/>
                <w:sz w:val="24"/>
                <w:szCs w:val="24"/>
              </w:rPr>
              <w:t>:iv</w:t>
            </w:r>
            <w:proofErr w:type="gramEnd"/>
            <w:r>
              <w:rPr>
                <w:rFonts w:ascii="Arial" w:hAnsi="Arial" w:cs="Arial"/>
                <w:sz w:val="24"/>
                <w:szCs w:val="24"/>
              </w:rPr>
              <w:t>. Importance of business environment for a business firm:</w:t>
            </w:r>
          </w:p>
          <w:p w:rsidR="00AC2538" w:rsidRDefault="00AC2538" w:rsidP="00AC2538">
            <w:pPr>
              <w:pStyle w:val="ListParagraph"/>
              <w:numPr>
                <w:ilvl w:val="0"/>
                <w:numId w:val="2"/>
              </w:numPr>
              <w:spacing w:line="360" w:lineRule="auto"/>
              <w:rPr>
                <w:rFonts w:ascii="Arial" w:hAnsi="Arial" w:cs="Arial"/>
                <w:sz w:val="24"/>
                <w:szCs w:val="24"/>
              </w:rPr>
            </w:pPr>
            <w:r w:rsidRPr="00674A89">
              <w:rPr>
                <w:rFonts w:ascii="Arial" w:hAnsi="Arial" w:cs="Arial"/>
                <w:sz w:val="24"/>
                <w:szCs w:val="24"/>
              </w:rPr>
              <w:lastRenderedPageBreak/>
              <w:t xml:space="preserve">Direction for growth: It helps to determine which area(s) of the business needs improvement in order to prepare the ground for growth and development. It could be a requirement to improve on latest technology, the need to </w:t>
            </w:r>
            <w:r>
              <w:rPr>
                <w:rFonts w:ascii="Arial" w:hAnsi="Arial" w:cs="Arial"/>
                <w:sz w:val="24"/>
                <w:szCs w:val="24"/>
              </w:rPr>
              <w:t>increase work force and so on.</w:t>
            </w:r>
          </w:p>
          <w:p w:rsidR="00AC2538" w:rsidRDefault="00AC2538" w:rsidP="00AC2538">
            <w:pPr>
              <w:pStyle w:val="ListParagraph"/>
              <w:numPr>
                <w:ilvl w:val="0"/>
                <w:numId w:val="2"/>
              </w:numPr>
              <w:spacing w:line="360" w:lineRule="auto"/>
              <w:rPr>
                <w:rFonts w:ascii="Arial" w:hAnsi="Arial" w:cs="Arial"/>
                <w:sz w:val="24"/>
                <w:szCs w:val="24"/>
              </w:rPr>
            </w:pPr>
            <w:r>
              <w:rPr>
                <w:rFonts w:ascii="Arial" w:hAnsi="Arial" w:cs="Arial"/>
                <w:sz w:val="24"/>
                <w:szCs w:val="24"/>
              </w:rPr>
              <w:t>Image building: A good knowledge of the business environment a company operates guides the management on its public relations program and other corporate social responsibilities which help to portray a good image of the organization.</w:t>
            </w:r>
          </w:p>
          <w:p w:rsidR="00AC2538" w:rsidRDefault="00AC2538" w:rsidP="00AC2538">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Determining opportunities and threats: The success or otherwise of a business is determined by its capability to explore/exploit its opportunities and </w:t>
            </w:r>
            <w:proofErr w:type="gramStart"/>
            <w:r>
              <w:rPr>
                <w:rFonts w:ascii="Arial" w:hAnsi="Arial" w:cs="Arial"/>
                <w:sz w:val="24"/>
                <w:szCs w:val="24"/>
              </w:rPr>
              <w:t>mitigate</w:t>
            </w:r>
            <w:proofErr w:type="gramEnd"/>
            <w:r>
              <w:rPr>
                <w:rFonts w:ascii="Arial" w:hAnsi="Arial" w:cs="Arial"/>
                <w:sz w:val="24"/>
                <w:szCs w:val="24"/>
              </w:rPr>
              <w:t xml:space="preserve"> against its threats. Hence, a sound rapport with the environment helps to identify these and take necessary actions as at when required.</w:t>
            </w:r>
          </w:p>
          <w:p w:rsidR="00AC2538" w:rsidRDefault="00AC2538" w:rsidP="00AC2538">
            <w:pPr>
              <w:pStyle w:val="ListParagraph"/>
              <w:numPr>
                <w:ilvl w:val="0"/>
                <w:numId w:val="2"/>
              </w:numPr>
              <w:spacing w:line="360" w:lineRule="auto"/>
              <w:rPr>
                <w:rFonts w:ascii="Arial" w:hAnsi="Arial" w:cs="Arial"/>
                <w:sz w:val="24"/>
                <w:szCs w:val="24"/>
              </w:rPr>
            </w:pPr>
            <w:r>
              <w:rPr>
                <w:rFonts w:ascii="Arial" w:hAnsi="Arial" w:cs="Arial"/>
                <w:sz w:val="24"/>
                <w:szCs w:val="24"/>
              </w:rPr>
              <w:t>Meeting competition: In an open market economy, there is need to have an edge over the competitors so as to remain relevant in the competing space. Environmental acquaintance helps the organization to study the competitors and fashion out the best way to neutralize their tactics and surpass them.</w:t>
            </w:r>
          </w:p>
          <w:p w:rsidR="00AC2538" w:rsidRDefault="00AC2538" w:rsidP="00AC2538">
            <w:pPr>
              <w:pStyle w:val="ListParagraph"/>
              <w:numPr>
                <w:ilvl w:val="0"/>
                <w:numId w:val="2"/>
              </w:numPr>
              <w:spacing w:line="360" w:lineRule="auto"/>
              <w:rPr>
                <w:rFonts w:ascii="Arial" w:hAnsi="Arial" w:cs="Arial"/>
                <w:sz w:val="24"/>
                <w:szCs w:val="24"/>
              </w:rPr>
            </w:pPr>
            <w:r>
              <w:rPr>
                <w:rFonts w:ascii="Arial" w:hAnsi="Arial" w:cs="Arial"/>
                <w:sz w:val="24"/>
                <w:szCs w:val="24"/>
              </w:rPr>
              <w:t>Continuous learning: As the business space evolve, it is pertinent for the employees to continuously update their knowledge so as to remain relevant. Monitoring the business environment, it is easier to detect the latest improvement or changes in terms of technology, social, legal, government policies and so on, thereby updating their knowledge with changes in time.</w:t>
            </w:r>
          </w:p>
          <w:p w:rsidR="00AC2538" w:rsidRDefault="00AC2538" w:rsidP="00AC2538">
            <w:pPr>
              <w:pStyle w:val="ListParagraph"/>
              <w:numPr>
                <w:ilvl w:val="0"/>
                <w:numId w:val="2"/>
              </w:numPr>
              <w:spacing w:line="360" w:lineRule="auto"/>
              <w:rPr>
                <w:rFonts w:ascii="Arial" w:hAnsi="Arial" w:cs="Arial"/>
                <w:sz w:val="24"/>
                <w:szCs w:val="24"/>
              </w:rPr>
            </w:pPr>
            <w:r>
              <w:rPr>
                <w:rFonts w:ascii="Arial" w:hAnsi="Arial" w:cs="Arial"/>
                <w:sz w:val="24"/>
                <w:szCs w:val="24"/>
              </w:rPr>
              <w:t>Identifying strength and weakness: Knowing the firm’s strength and weakness helps it to focus its effort where it can be most profitable. Operating from the point of strength gives a competitive edge while background effort is being made to minimize areas of weakness.</w:t>
            </w:r>
          </w:p>
          <w:p w:rsidR="00AC2538" w:rsidRDefault="00AC2538" w:rsidP="00AC2538">
            <w:pPr>
              <w:pStyle w:val="ListParagraph"/>
              <w:spacing w:line="360" w:lineRule="auto"/>
              <w:rPr>
                <w:rFonts w:ascii="Arial" w:hAnsi="Arial" w:cs="Arial"/>
                <w:sz w:val="24"/>
                <w:szCs w:val="24"/>
              </w:rPr>
            </w:pPr>
          </w:p>
          <w:p w:rsidR="00AC2538" w:rsidRDefault="00AC2538" w:rsidP="00AC2538">
            <w:pPr>
              <w:pStyle w:val="ListParagraph"/>
              <w:spacing w:line="360" w:lineRule="auto"/>
              <w:rPr>
                <w:rFonts w:ascii="Arial" w:hAnsi="Arial" w:cs="Arial"/>
                <w:sz w:val="24"/>
                <w:szCs w:val="24"/>
              </w:rPr>
            </w:pPr>
            <w:r>
              <w:rPr>
                <w:rFonts w:ascii="Arial" w:hAnsi="Arial" w:cs="Arial"/>
                <w:sz w:val="24"/>
                <w:szCs w:val="24"/>
              </w:rPr>
              <w:t>1</w:t>
            </w:r>
            <w:proofErr w:type="gramStart"/>
            <w:r>
              <w:rPr>
                <w:rFonts w:ascii="Arial" w:hAnsi="Arial" w:cs="Arial"/>
                <w:sz w:val="24"/>
                <w:szCs w:val="24"/>
              </w:rPr>
              <w:t>:v</w:t>
            </w:r>
            <w:proofErr w:type="gramEnd"/>
            <w:r>
              <w:rPr>
                <w:rFonts w:ascii="Arial" w:hAnsi="Arial" w:cs="Arial"/>
                <w:sz w:val="24"/>
                <w:szCs w:val="24"/>
              </w:rPr>
              <w:t>. The social responsibilities of a business can be defined as its obligation to formulating policies and actions that are in tandem with the values, norms, interests and expectations of its internal and external publics. Therefore, the responsibilities can be described to its different stakeholders as follow:</w:t>
            </w:r>
          </w:p>
          <w:p w:rsidR="00AC2538" w:rsidRDefault="00AC2538" w:rsidP="00AC2538">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Owners or shareholders: The business is expected to generate a good income in order for the investor(s) to keep their money there as oppose to taking it somewhere else where they can have a higher yield on their </w:t>
            </w:r>
            <w:r>
              <w:rPr>
                <w:rFonts w:ascii="Arial" w:hAnsi="Arial" w:cs="Arial"/>
                <w:sz w:val="24"/>
                <w:szCs w:val="24"/>
              </w:rPr>
              <w:lastRenderedPageBreak/>
              <w:t>money.</w:t>
            </w:r>
          </w:p>
          <w:p w:rsidR="00AC2538" w:rsidRDefault="00AC2538" w:rsidP="00AC2538">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Employees: In addition to a fair and competitive wage or salary, the employees need to be provided with an enabling environment (in terms of medical, safety, leave and retirement plan), motivation, </w:t>
            </w:r>
            <w:proofErr w:type="gramStart"/>
            <w:r>
              <w:rPr>
                <w:rFonts w:ascii="Arial" w:hAnsi="Arial" w:cs="Arial"/>
                <w:sz w:val="24"/>
                <w:szCs w:val="24"/>
              </w:rPr>
              <w:t>inclusive</w:t>
            </w:r>
            <w:proofErr w:type="gramEnd"/>
            <w:r>
              <w:rPr>
                <w:rFonts w:ascii="Arial" w:hAnsi="Arial" w:cs="Arial"/>
                <w:sz w:val="24"/>
                <w:szCs w:val="24"/>
              </w:rPr>
              <w:t xml:space="preserve"> participation to work effectively well and to take ownership of the company’s property.</w:t>
            </w:r>
          </w:p>
          <w:p w:rsidR="00AC2538" w:rsidRDefault="00AC2538" w:rsidP="00AC2538">
            <w:pPr>
              <w:pStyle w:val="ListParagraph"/>
              <w:numPr>
                <w:ilvl w:val="0"/>
                <w:numId w:val="3"/>
              </w:numPr>
              <w:spacing w:line="360" w:lineRule="auto"/>
              <w:rPr>
                <w:rFonts w:ascii="Arial" w:hAnsi="Arial" w:cs="Arial"/>
                <w:sz w:val="24"/>
                <w:szCs w:val="24"/>
              </w:rPr>
            </w:pPr>
            <w:r>
              <w:rPr>
                <w:rFonts w:ascii="Arial" w:hAnsi="Arial" w:cs="Arial"/>
                <w:sz w:val="24"/>
                <w:szCs w:val="24"/>
              </w:rPr>
              <w:t>Consumers: As they are the lifeline of the business, the needs of the consumers must be taken serious. They need to be provided quality goods and service, the right product information, reasonable prices and immaculate customer service.</w:t>
            </w:r>
          </w:p>
          <w:p w:rsidR="00AC2538" w:rsidRDefault="00AC2538" w:rsidP="00AC2538">
            <w:pPr>
              <w:pStyle w:val="ListParagraph"/>
              <w:numPr>
                <w:ilvl w:val="0"/>
                <w:numId w:val="3"/>
              </w:numPr>
              <w:spacing w:line="360" w:lineRule="auto"/>
              <w:rPr>
                <w:rFonts w:ascii="Arial" w:hAnsi="Arial" w:cs="Arial"/>
                <w:sz w:val="24"/>
                <w:szCs w:val="24"/>
              </w:rPr>
            </w:pPr>
            <w:r>
              <w:rPr>
                <w:rFonts w:ascii="Arial" w:hAnsi="Arial" w:cs="Arial"/>
                <w:sz w:val="24"/>
                <w:szCs w:val="24"/>
              </w:rPr>
              <w:t>Government: It is the responsibility of the business to abide by good business practices by abiding by the law, paying necessary taxes and avoid indulging in practices that may batter its image.</w:t>
            </w:r>
          </w:p>
          <w:p w:rsidR="00AC2538" w:rsidRDefault="00AC2538" w:rsidP="00AC2538">
            <w:pPr>
              <w:pStyle w:val="ListParagraph"/>
              <w:numPr>
                <w:ilvl w:val="0"/>
                <w:numId w:val="3"/>
              </w:numPr>
              <w:spacing w:line="360" w:lineRule="auto"/>
              <w:rPr>
                <w:rFonts w:ascii="Arial" w:hAnsi="Arial" w:cs="Arial"/>
                <w:sz w:val="24"/>
                <w:szCs w:val="24"/>
              </w:rPr>
            </w:pPr>
            <w:r>
              <w:rPr>
                <w:rFonts w:ascii="Arial" w:hAnsi="Arial" w:cs="Arial"/>
                <w:sz w:val="24"/>
                <w:szCs w:val="24"/>
              </w:rPr>
              <w:t>Community: To be regarded as a positive stakeholder and be treated as such, a business firm needs to lay a positive impact on the community in which it operates. This may include generating employment, promoting societal values, supporting cultural events, preserving the ecological environment and so on. However, it should be noted that a company might not be able to do all as mentioned but studying the environment in which it exists can give a good understanding of what is most dear to the people within the community.</w:t>
            </w:r>
          </w:p>
          <w:p w:rsidR="00AC2538" w:rsidRDefault="00AC2538" w:rsidP="00AC2538">
            <w:pPr>
              <w:spacing w:line="360" w:lineRule="auto"/>
              <w:ind w:left="720"/>
              <w:rPr>
                <w:rFonts w:ascii="Arial" w:hAnsi="Arial" w:cs="Arial"/>
                <w:sz w:val="24"/>
                <w:szCs w:val="24"/>
              </w:rPr>
            </w:pPr>
            <w:r>
              <w:rPr>
                <w:rFonts w:ascii="Arial" w:hAnsi="Arial" w:cs="Arial"/>
                <w:sz w:val="24"/>
                <w:szCs w:val="24"/>
              </w:rPr>
              <w:t xml:space="preserve">2. For any well-organized sovereign state, there are laws that govern every aspect of its functions and doing business is not an exemption. Hence there are legal requirements needed for a company to carry out its activities within a desired jurisdiction. These could be to guide its actions, to protect the interest of the host community, to create a level playing field among all players in different sectors, to guide against the abuse of </w:t>
            </w:r>
            <w:proofErr w:type="spellStart"/>
            <w:r>
              <w:rPr>
                <w:rFonts w:ascii="Arial" w:hAnsi="Arial" w:cs="Arial"/>
                <w:sz w:val="24"/>
                <w:szCs w:val="24"/>
              </w:rPr>
              <w:t>labour</w:t>
            </w:r>
            <w:proofErr w:type="spellEnd"/>
            <w:r>
              <w:rPr>
                <w:rFonts w:ascii="Arial" w:hAnsi="Arial" w:cs="Arial"/>
                <w:sz w:val="24"/>
                <w:szCs w:val="24"/>
              </w:rPr>
              <w:t xml:space="preserve"> force or to foster the interest of the government in power. Regardless of what could be the reason(s) why a law is passed down, the organization is duty bound to abide by the rules and regulations with attending consequences should there be violations.</w:t>
            </w:r>
          </w:p>
          <w:p w:rsidR="00AC2538" w:rsidRDefault="00AC2538" w:rsidP="00AC2538">
            <w:pPr>
              <w:spacing w:line="360" w:lineRule="auto"/>
              <w:ind w:left="720"/>
              <w:rPr>
                <w:rFonts w:ascii="Arial" w:hAnsi="Arial" w:cs="Arial"/>
                <w:sz w:val="24"/>
                <w:szCs w:val="24"/>
              </w:rPr>
            </w:pPr>
            <w:r>
              <w:rPr>
                <w:rFonts w:ascii="Arial" w:hAnsi="Arial" w:cs="Arial"/>
                <w:sz w:val="24"/>
                <w:szCs w:val="24"/>
              </w:rPr>
              <w:t xml:space="preserve">Legal Environment as an important external macro factor guides a business at its formation, rights of operation, decision making, contractual undertakings, </w:t>
            </w:r>
            <w:r>
              <w:rPr>
                <w:rFonts w:ascii="Arial" w:hAnsi="Arial" w:cs="Arial"/>
                <w:sz w:val="24"/>
                <w:szCs w:val="24"/>
              </w:rPr>
              <w:lastRenderedPageBreak/>
              <w:t>competitiveness and litigations. A country with an effective legal system makes doing business easy as opposed to one with loopholes. It is thence important for a company to have a strong legal backing for every action it takes as ignorance of law is not an excuse in a law court.</w:t>
            </w:r>
          </w:p>
          <w:p w:rsidR="00AC2538" w:rsidRDefault="00AC2538" w:rsidP="00AC2538">
            <w:pPr>
              <w:spacing w:line="360" w:lineRule="auto"/>
              <w:ind w:left="720"/>
              <w:rPr>
                <w:rFonts w:ascii="Arial" w:hAnsi="Arial" w:cs="Arial"/>
                <w:sz w:val="24"/>
                <w:szCs w:val="24"/>
              </w:rPr>
            </w:pPr>
            <w:r>
              <w:rPr>
                <w:rFonts w:ascii="Arial" w:hAnsi="Arial" w:cs="Arial"/>
                <w:sz w:val="24"/>
                <w:szCs w:val="24"/>
              </w:rPr>
              <w:t>Case Study:</w:t>
            </w:r>
          </w:p>
          <w:p w:rsidR="00AC2538" w:rsidRDefault="00AC2538" w:rsidP="00AC2538">
            <w:pPr>
              <w:spacing w:line="360" w:lineRule="auto"/>
              <w:ind w:left="720"/>
              <w:rPr>
                <w:rFonts w:ascii="Arial" w:hAnsi="Arial" w:cs="Arial"/>
                <w:sz w:val="24"/>
                <w:szCs w:val="24"/>
              </w:rPr>
            </w:pPr>
            <w:r>
              <w:rPr>
                <w:rFonts w:ascii="Arial" w:hAnsi="Arial" w:cs="Arial"/>
                <w:sz w:val="24"/>
                <w:szCs w:val="24"/>
              </w:rPr>
              <w:t xml:space="preserve">1a. A limited liability company is a business entity in which the liability of the owners or shareholders is limited only to their investment within the company, usually in form of shares. Their profit or loss is strictly subjected to their investment or shares and no other personal loss incurred. In the case of the given example, should say the company is an LLC, William Simpson’s loss will be subjected to the </w:t>
            </w:r>
            <w:r w:rsidRPr="00C31E0B">
              <w:rPr>
                <w:rFonts w:ascii="Arial" w:hAnsi="Arial" w:cs="Arial"/>
                <w:sz w:val="24"/>
                <w:szCs w:val="24"/>
              </w:rPr>
              <w:t>£700</w:t>
            </w:r>
            <w:r>
              <w:rPr>
                <w:rFonts w:ascii="Arial" w:hAnsi="Arial" w:cs="Arial"/>
                <w:sz w:val="24"/>
                <w:szCs w:val="24"/>
              </w:rPr>
              <w:t>0 he invested in the company and nothing else out of his private pocket.</w:t>
            </w:r>
          </w:p>
          <w:p w:rsidR="00AC2538" w:rsidRDefault="00AC2538" w:rsidP="00AC2538">
            <w:pPr>
              <w:spacing w:line="360" w:lineRule="auto"/>
              <w:ind w:left="720"/>
              <w:rPr>
                <w:rFonts w:ascii="Arial" w:hAnsi="Arial" w:cs="Arial"/>
                <w:sz w:val="24"/>
                <w:szCs w:val="24"/>
              </w:rPr>
            </w:pPr>
            <w:r>
              <w:rPr>
                <w:rFonts w:ascii="Arial" w:hAnsi="Arial" w:cs="Arial"/>
                <w:sz w:val="24"/>
                <w:szCs w:val="24"/>
              </w:rPr>
              <w:t>b. A partnership is a business formation involving minimum two people in which all parties involved share the liabilities of the company in equal or differential degrees. All partners take responsibilities for actions taken the other. As shown in the given case study, if William Simpson had sought a partnership with a second person, the demise of his wife might not have led to the predicament befalling the business as the other partner will be around and he might not need to recruit an assistant manager and incur extra expenses. Also, the responsibility of running the business is not solely on him neither is the liability.</w:t>
            </w:r>
          </w:p>
          <w:p w:rsidR="00AC2538" w:rsidRDefault="00AC2538" w:rsidP="00AC2538">
            <w:pPr>
              <w:spacing w:line="360" w:lineRule="auto"/>
              <w:ind w:left="720"/>
              <w:rPr>
                <w:rFonts w:ascii="Arial" w:hAnsi="Arial" w:cs="Arial"/>
                <w:sz w:val="24"/>
                <w:szCs w:val="24"/>
              </w:rPr>
            </w:pPr>
            <w:r>
              <w:rPr>
                <w:rFonts w:ascii="Arial" w:hAnsi="Arial" w:cs="Arial"/>
                <w:sz w:val="24"/>
                <w:szCs w:val="24"/>
              </w:rPr>
              <w:t>2. Advantages of being a sole trader</w:t>
            </w:r>
          </w:p>
          <w:p w:rsidR="00AC2538" w:rsidRDefault="00AC2538" w:rsidP="00AC2538">
            <w:pPr>
              <w:spacing w:line="360" w:lineRule="auto"/>
              <w:ind w:left="720"/>
              <w:rPr>
                <w:rFonts w:ascii="Arial" w:hAnsi="Arial" w:cs="Arial"/>
                <w:sz w:val="24"/>
                <w:szCs w:val="24"/>
              </w:rPr>
            </w:pPr>
            <w:r>
              <w:rPr>
                <w:rFonts w:ascii="Arial" w:hAnsi="Arial" w:cs="Arial"/>
                <w:sz w:val="24"/>
                <w:szCs w:val="24"/>
              </w:rPr>
              <w:t>a. Complete control and decision making power: A sole proprietor has the full control over the business and thence very easy to take quick decision to meet any sudden change in the business environment. He does not have a partner or shareholders to consult.</w:t>
            </w:r>
          </w:p>
          <w:p w:rsidR="00AC2538" w:rsidRDefault="00AC2538" w:rsidP="00AC2538">
            <w:pPr>
              <w:spacing w:line="360" w:lineRule="auto"/>
              <w:ind w:left="720"/>
              <w:rPr>
                <w:rFonts w:ascii="Arial" w:hAnsi="Arial" w:cs="Arial"/>
                <w:sz w:val="24"/>
                <w:szCs w:val="24"/>
              </w:rPr>
            </w:pPr>
            <w:r>
              <w:rPr>
                <w:rFonts w:ascii="Arial" w:hAnsi="Arial" w:cs="Arial"/>
                <w:sz w:val="24"/>
                <w:szCs w:val="24"/>
              </w:rPr>
              <w:t>b. Full accruement of profit: All profits accruing from the business is solely for the sole trader and s/he decides what to do with it.</w:t>
            </w:r>
          </w:p>
          <w:p w:rsidR="00AC2538" w:rsidRDefault="00AC2538" w:rsidP="00AC2538">
            <w:pPr>
              <w:spacing w:line="360" w:lineRule="auto"/>
              <w:ind w:left="720"/>
              <w:rPr>
                <w:rFonts w:ascii="Arial" w:hAnsi="Arial" w:cs="Arial"/>
                <w:sz w:val="24"/>
                <w:szCs w:val="24"/>
              </w:rPr>
            </w:pPr>
            <w:r>
              <w:rPr>
                <w:rFonts w:ascii="Arial" w:hAnsi="Arial" w:cs="Arial"/>
                <w:sz w:val="24"/>
                <w:szCs w:val="24"/>
              </w:rPr>
              <w:t>c. No corporate tax: Profit borne by the business is not subjected to any corporate tax as this is regarded as income to the owner and thus liable to just income tax.</w:t>
            </w:r>
          </w:p>
          <w:p w:rsidR="00AC2538" w:rsidRDefault="00AC2538" w:rsidP="00AC2538">
            <w:pPr>
              <w:spacing w:line="360" w:lineRule="auto"/>
              <w:ind w:left="720"/>
              <w:rPr>
                <w:rFonts w:ascii="Arial" w:hAnsi="Arial" w:cs="Arial"/>
                <w:sz w:val="24"/>
                <w:szCs w:val="24"/>
              </w:rPr>
            </w:pPr>
            <w:r>
              <w:rPr>
                <w:rFonts w:ascii="Arial" w:hAnsi="Arial" w:cs="Arial"/>
                <w:sz w:val="24"/>
                <w:szCs w:val="24"/>
              </w:rPr>
              <w:t>d. Ease of sale or transfer: It is easy to sell a sole proprietorship business or transfer the ownership to an heir.</w:t>
            </w:r>
          </w:p>
          <w:p w:rsidR="00AC2538" w:rsidRDefault="00AC2538" w:rsidP="00AC2538">
            <w:pPr>
              <w:spacing w:line="360" w:lineRule="auto"/>
              <w:ind w:left="720"/>
              <w:rPr>
                <w:rFonts w:ascii="Arial" w:hAnsi="Arial" w:cs="Arial"/>
                <w:sz w:val="24"/>
                <w:szCs w:val="24"/>
              </w:rPr>
            </w:pPr>
            <w:proofErr w:type="gramStart"/>
            <w:r>
              <w:rPr>
                <w:rFonts w:ascii="Arial" w:hAnsi="Arial" w:cs="Arial"/>
                <w:sz w:val="24"/>
                <w:szCs w:val="24"/>
              </w:rPr>
              <w:lastRenderedPageBreak/>
              <w:t>e</w:t>
            </w:r>
            <w:proofErr w:type="gramEnd"/>
            <w:r>
              <w:rPr>
                <w:rFonts w:ascii="Arial" w:hAnsi="Arial" w:cs="Arial"/>
                <w:sz w:val="24"/>
                <w:szCs w:val="24"/>
              </w:rPr>
              <w:t>. Easy to step: It requires less legal and documentary requirement to set this type of business, hence the reason why it is the commonest type of business.</w:t>
            </w:r>
          </w:p>
          <w:p w:rsidR="00AC2538" w:rsidRDefault="00AC2538" w:rsidP="00AC2538">
            <w:pPr>
              <w:spacing w:line="360" w:lineRule="auto"/>
              <w:ind w:left="720"/>
              <w:rPr>
                <w:rFonts w:ascii="Arial" w:hAnsi="Arial" w:cs="Arial"/>
                <w:sz w:val="24"/>
                <w:szCs w:val="24"/>
              </w:rPr>
            </w:pPr>
            <w:r>
              <w:rPr>
                <w:rFonts w:ascii="Arial" w:hAnsi="Arial" w:cs="Arial"/>
                <w:sz w:val="24"/>
                <w:szCs w:val="24"/>
              </w:rPr>
              <w:t>3. A third of sole traders cease trading within the first year for the following reasons:</w:t>
            </w:r>
          </w:p>
          <w:p w:rsidR="00AC2538" w:rsidRDefault="00AC2538" w:rsidP="00AC2538">
            <w:pPr>
              <w:spacing w:line="360" w:lineRule="auto"/>
              <w:ind w:left="720"/>
              <w:rPr>
                <w:rFonts w:ascii="Arial" w:hAnsi="Arial" w:cs="Arial"/>
                <w:sz w:val="24"/>
                <w:szCs w:val="24"/>
              </w:rPr>
            </w:pPr>
            <w:proofErr w:type="gramStart"/>
            <w:r>
              <w:rPr>
                <w:rFonts w:ascii="Arial" w:hAnsi="Arial" w:cs="Arial"/>
                <w:sz w:val="24"/>
                <w:szCs w:val="24"/>
              </w:rPr>
              <w:t>a</w:t>
            </w:r>
            <w:proofErr w:type="gramEnd"/>
            <w:r>
              <w:rPr>
                <w:rFonts w:ascii="Arial" w:hAnsi="Arial" w:cs="Arial"/>
                <w:sz w:val="24"/>
                <w:szCs w:val="24"/>
              </w:rPr>
              <w:t xml:space="preserve">. the success or failure of the business depends on one person. Therefore, any negative happenings to the owner in terms of </w:t>
            </w:r>
            <w:proofErr w:type="gramStart"/>
            <w:r>
              <w:rPr>
                <w:rFonts w:ascii="Arial" w:hAnsi="Arial" w:cs="Arial"/>
                <w:sz w:val="24"/>
                <w:szCs w:val="24"/>
              </w:rPr>
              <w:t>finance,</w:t>
            </w:r>
            <w:proofErr w:type="gramEnd"/>
            <w:r>
              <w:rPr>
                <w:rFonts w:ascii="Arial" w:hAnsi="Arial" w:cs="Arial"/>
                <w:sz w:val="24"/>
                <w:szCs w:val="24"/>
              </w:rPr>
              <w:t xml:space="preserve"> health or otherwise have a major impact on the business which may lead to eventual closure.</w:t>
            </w:r>
          </w:p>
          <w:p w:rsidR="00AC2538" w:rsidRDefault="00AC2538" w:rsidP="00AC2538">
            <w:pPr>
              <w:spacing w:line="360" w:lineRule="auto"/>
              <w:ind w:left="720"/>
              <w:rPr>
                <w:rFonts w:ascii="Arial" w:hAnsi="Arial" w:cs="Arial"/>
                <w:sz w:val="24"/>
                <w:szCs w:val="24"/>
              </w:rPr>
            </w:pPr>
            <w:proofErr w:type="gramStart"/>
            <w:r>
              <w:rPr>
                <w:rFonts w:ascii="Arial" w:hAnsi="Arial" w:cs="Arial"/>
                <w:sz w:val="24"/>
                <w:szCs w:val="24"/>
              </w:rPr>
              <w:t>b</w:t>
            </w:r>
            <w:proofErr w:type="gramEnd"/>
            <w:r>
              <w:rPr>
                <w:rFonts w:ascii="Arial" w:hAnsi="Arial" w:cs="Arial"/>
                <w:sz w:val="24"/>
                <w:szCs w:val="24"/>
              </w:rPr>
              <w:t>. lack of expertise and specialization can affect the business as it is virtually impossible to be an expert in all areas of business. A simple litigation can cause a carpentry business to close down as the owner might not have good legal knowledge and might not be able to pay a lawyer.</w:t>
            </w:r>
          </w:p>
          <w:p w:rsidR="00AC2538" w:rsidRPr="007A4134" w:rsidRDefault="00AC2538" w:rsidP="00AC2538">
            <w:pPr>
              <w:spacing w:line="360" w:lineRule="auto"/>
              <w:ind w:left="720"/>
              <w:rPr>
                <w:rFonts w:ascii="Arial" w:hAnsi="Arial" w:cs="Arial"/>
                <w:sz w:val="24"/>
                <w:szCs w:val="24"/>
              </w:rPr>
            </w:pPr>
            <w:proofErr w:type="gramStart"/>
            <w:r>
              <w:rPr>
                <w:rFonts w:ascii="Arial" w:hAnsi="Arial" w:cs="Arial"/>
                <w:sz w:val="24"/>
                <w:szCs w:val="24"/>
              </w:rPr>
              <w:t>c</w:t>
            </w:r>
            <w:proofErr w:type="gramEnd"/>
            <w:r>
              <w:rPr>
                <w:rFonts w:ascii="Arial" w:hAnsi="Arial" w:cs="Arial"/>
                <w:sz w:val="24"/>
                <w:szCs w:val="24"/>
              </w:rPr>
              <w:t>. competition from large companies sometimes drives this type of business out of operation as it might be difficult to keep up with the price or pace of improvement.</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E3274" w:rsidP="00A851DA">
            <w:pPr>
              <w:rPr>
                <w:rFonts w:cs="Bliss-Regular"/>
                <w:color w:val="000000"/>
              </w:rPr>
            </w:pPr>
            <w:r>
              <w:rPr>
                <w:rFonts w:cs="Bliss-Regular"/>
                <w:color w:val="000000"/>
              </w:rPr>
              <w:t xml:space="preserve">Annan Lukman </w:t>
            </w:r>
            <w:proofErr w:type="spellStart"/>
            <w:r>
              <w:rPr>
                <w:rFonts w:cs="Bliss-Regular"/>
                <w:color w:val="000000"/>
              </w:rPr>
              <w:t>Oyebode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E3274" w:rsidP="00A851DA">
            <w:pPr>
              <w:rPr>
                <w:rFonts w:cs="Bliss-Regular"/>
                <w:color w:val="000000"/>
              </w:rPr>
            </w:pPr>
            <w:r>
              <w:rPr>
                <w:rFonts w:cs="Bliss-Regular"/>
                <w:color w:val="000000"/>
              </w:rPr>
              <w:t>27/5/2015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0E14" w:rsidRDefault="007C0E14" w:rsidP="00CB4D0A">
      <w:pPr>
        <w:spacing w:after="0" w:line="240" w:lineRule="auto"/>
      </w:pPr>
      <w:r>
        <w:separator/>
      </w:r>
    </w:p>
  </w:endnote>
  <w:endnote w:type="continuationSeparator" w:id="0">
    <w:p w:rsidR="007C0E14" w:rsidRDefault="007C0E1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0E14" w:rsidRDefault="007C0E14" w:rsidP="00CB4D0A">
      <w:pPr>
        <w:spacing w:after="0" w:line="240" w:lineRule="auto"/>
      </w:pPr>
      <w:r>
        <w:separator/>
      </w:r>
    </w:p>
  </w:footnote>
  <w:footnote w:type="continuationSeparator" w:id="0">
    <w:p w:rsidR="007C0E14" w:rsidRDefault="007C0E1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D0359B"/>
    <w:multiLevelType w:val="hybridMultilevel"/>
    <w:tmpl w:val="29306178"/>
    <w:lvl w:ilvl="0" w:tplc="373C46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D811801"/>
    <w:multiLevelType w:val="hybridMultilevel"/>
    <w:tmpl w:val="A914E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274"/>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C0E14"/>
    <w:rsid w:val="00831C11"/>
    <w:rsid w:val="008A60B4"/>
    <w:rsid w:val="008B3C31"/>
    <w:rsid w:val="008B64FE"/>
    <w:rsid w:val="00935BF7"/>
    <w:rsid w:val="0095442C"/>
    <w:rsid w:val="00983942"/>
    <w:rsid w:val="009C37E0"/>
    <w:rsid w:val="009E41F4"/>
    <w:rsid w:val="00A14B66"/>
    <w:rsid w:val="00A65CF7"/>
    <w:rsid w:val="00A81AB4"/>
    <w:rsid w:val="00A851DA"/>
    <w:rsid w:val="00AC2538"/>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DE303-C7CE-44B5-A38B-1A5B6637D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1399</Words>
  <Characters>7975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Lukman</cp:lastModifiedBy>
  <cp:revision>3</cp:revision>
  <dcterms:created xsi:type="dcterms:W3CDTF">2015-01-26T12:24:00Z</dcterms:created>
  <dcterms:modified xsi:type="dcterms:W3CDTF">2015-05-27T08:43:00Z</dcterms:modified>
</cp:coreProperties>
</file>