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893" w:rsidRPr="00B0415E" w:rsidRDefault="00A63893" w:rsidP="00A63893">
      <w:pPr>
        <w:pStyle w:val="Default"/>
        <w:rPr>
          <w:rFonts w:asciiTheme="minorHAnsi" w:hAnsiTheme="minorHAnsi"/>
        </w:rPr>
      </w:pPr>
      <w:r w:rsidRPr="00A63893">
        <w:rPr>
          <w:rFonts w:asciiTheme="minorHAnsi" w:hAnsiTheme="minorHAnsi"/>
        </w:rPr>
        <w:drawing>
          <wp:anchor distT="0" distB="0" distL="114300" distR="114300" simplePos="0" relativeHeight="251660288"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A63893" w:rsidRDefault="00A63893" w:rsidP="00A63893">
      <w:pPr>
        <w:rPr>
          <w:lang w:val="en-US"/>
        </w:rPr>
      </w:pPr>
      <w:r w:rsidRPr="002F40C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width-relative:margin;mso-height-relative:margin" stroked="f">
            <v:textbox>
              <w:txbxContent>
                <w:p w:rsidR="00A63893" w:rsidRDefault="00A63893" w:rsidP="00A63893">
                  <w:pPr>
                    <w:jc w:val="center"/>
                    <w:rPr>
                      <w:b/>
                      <w:bCs/>
                      <w:color w:val="002060"/>
                      <w:sz w:val="44"/>
                      <w:szCs w:val="40"/>
                    </w:rPr>
                  </w:pPr>
                  <w:r>
                    <w:rPr>
                      <w:sz w:val="24"/>
                    </w:rPr>
                    <w:t xml:space="preserve">   </w:t>
                  </w:r>
                  <w:r>
                    <w:rPr>
                      <w:b/>
                      <w:bCs/>
                      <w:color w:val="002060"/>
                      <w:sz w:val="44"/>
                      <w:szCs w:val="40"/>
                    </w:rPr>
                    <w:t>Assignment Cover Sheet</w:t>
                  </w:r>
                </w:p>
                <w:p w:rsidR="00A63893" w:rsidRDefault="00A63893" w:rsidP="00A63893"/>
              </w:txbxContent>
            </v:textbox>
          </v:shape>
        </w:pict>
      </w:r>
    </w:p>
    <w:p w:rsidR="00A63893" w:rsidRDefault="00A63893" w:rsidP="00A63893">
      <w:pPr>
        <w:rPr>
          <w:lang w:val="en-US"/>
        </w:rPr>
      </w:pPr>
    </w:p>
    <w:p w:rsidR="00A63893" w:rsidRDefault="00A63893" w:rsidP="00A63893">
      <w:pPr>
        <w:rPr>
          <w:lang w:val="en-US"/>
        </w:rPr>
      </w:pPr>
    </w:p>
    <w:p w:rsidR="00A63893" w:rsidRDefault="00A63893" w:rsidP="00A63893">
      <w:pPr>
        <w:rPr>
          <w:lang w:val="en-US"/>
        </w:rPr>
      </w:pPr>
    </w:p>
    <w:tbl>
      <w:tblPr>
        <w:tblStyle w:val="TableGrid"/>
        <w:tblW w:w="0" w:type="auto"/>
        <w:tblLook w:val="04A0"/>
      </w:tblPr>
      <w:tblGrid>
        <w:gridCol w:w="2566"/>
        <w:gridCol w:w="6676"/>
      </w:tblGrid>
      <w:tr w:rsidR="00A63893" w:rsidRPr="00B0415E" w:rsidTr="005F39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63893" w:rsidRPr="00B0415E" w:rsidRDefault="00A63893" w:rsidP="005F391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63893" w:rsidRPr="00B0415E" w:rsidRDefault="00A63893" w:rsidP="005F3916">
            <w:pPr>
              <w:pStyle w:val="Default"/>
              <w:rPr>
                <w:rFonts w:asciiTheme="minorHAnsi" w:hAnsiTheme="minorHAnsi"/>
              </w:rPr>
            </w:pPr>
            <w:r>
              <w:rPr>
                <w:rFonts w:asciiTheme="minorHAnsi" w:hAnsiTheme="minorHAnsi"/>
              </w:rPr>
              <w:t>Lorraine Chivandire</w:t>
            </w:r>
          </w:p>
        </w:tc>
      </w:tr>
      <w:tr w:rsidR="00A63893" w:rsidRPr="00B0415E" w:rsidTr="005F39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63893" w:rsidRPr="00B0415E" w:rsidRDefault="00A63893" w:rsidP="005F391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63893" w:rsidRPr="00B0415E" w:rsidRDefault="00A63893" w:rsidP="005F3916">
            <w:pPr>
              <w:pStyle w:val="Default"/>
              <w:rPr>
                <w:rFonts w:asciiTheme="minorHAnsi" w:hAnsiTheme="minorHAnsi"/>
              </w:rPr>
            </w:pPr>
            <w:r>
              <w:rPr>
                <w:rFonts w:asciiTheme="minorHAnsi" w:hAnsiTheme="minorHAnsi"/>
              </w:rPr>
              <w:t>1384</w:t>
            </w:r>
          </w:p>
        </w:tc>
      </w:tr>
      <w:tr w:rsidR="00A63893" w:rsidRPr="00B0415E" w:rsidTr="005F39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63893" w:rsidRPr="00B0415E" w:rsidRDefault="00A63893" w:rsidP="005F391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63893" w:rsidRPr="00B0415E" w:rsidRDefault="00A63893" w:rsidP="005F3916">
            <w:pPr>
              <w:pStyle w:val="Default"/>
              <w:rPr>
                <w:rFonts w:asciiTheme="minorHAnsi" w:hAnsiTheme="minorHAnsi"/>
              </w:rPr>
            </w:pPr>
            <w:r>
              <w:rPr>
                <w:rFonts w:asciiTheme="minorHAnsi" w:hAnsiTheme="minorHAnsi"/>
              </w:rPr>
              <w:t>Diploma in Event Management (Level 4)</w:t>
            </w:r>
          </w:p>
        </w:tc>
      </w:tr>
      <w:tr w:rsidR="00A63893" w:rsidRPr="00B0415E" w:rsidTr="005F391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63893" w:rsidRPr="00B0415E" w:rsidRDefault="00A63893" w:rsidP="005F391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63893" w:rsidRPr="00B0415E" w:rsidRDefault="00A63893" w:rsidP="005F3916">
            <w:r>
              <w:t>10</w:t>
            </w:r>
          </w:p>
        </w:tc>
      </w:tr>
    </w:tbl>
    <w:p w:rsidR="00A63893" w:rsidRDefault="00A63893" w:rsidP="00A63893">
      <w:pPr>
        <w:rPr>
          <w:b/>
          <w:lang w:val="en-US"/>
        </w:rPr>
      </w:pPr>
    </w:p>
    <w:tbl>
      <w:tblPr>
        <w:tblStyle w:val="TableGrid"/>
        <w:tblW w:w="0" w:type="auto"/>
        <w:tblLook w:val="04A0"/>
      </w:tblPr>
      <w:tblGrid>
        <w:gridCol w:w="9242"/>
      </w:tblGrid>
      <w:tr w:rsidR="00A63893" w:rsidTr="005F3916">
        <w:tc>
          <w:tcPr>
            <w:tcW w:w="9242" w:type="dxa"/>
          </w:tcPr>
          <w:p w:rsidR="00A63893" w:rsidRPr="00A63893" w:rsidRDefault="00A63893" w:rsidP="005F3916">
            <w:pPr>
              <w:rPr>
                <w:rFonts w:cs="Arial"/>
                <w:sz w:val="24"/>
                <w:szCs w:val="24"/>
              </w:rPr>
            </w:pPr>
            <w:r>
              <w:rPr>
                <w:rFonts w:ascii="Arial" w:hAnsi="Arial" w:cs="Arial"/>
                <w:sz w:val="24"/>
                <w:szCs w:val="24"/>
              </w:rPr>
              <w:t xml:space="preserve"> </w:t>
            </w:r>
          </w:p>
          <w:p w:rsidR="00A63893" w:rsidRPr="00046B56" w:rsidRDefault="00A63893" w:rsidP="005F3916">
            <w:pPr>
              <w:rPr>
                <w:rFonts w:cs="Arial"/>
                <w:b/>
                <w:color w:val="0070C0"/>
                <w:sz w:val="24"/>
                <w:szCs w:val="24"/>
              </w:rPr>
            </w:pPr>
            <w:r w:rsidRPr="00046B56">
              <w:rPr>
                <w:rFonts w:cs="Arial"/>
                <w:b/>
                <w:color w:val="0070C0"/>
                <w:sz w:val="24"/>
                <w:szCs w:val="24"/>
              </w:rPr>
              <w:t>Q1. I. IDENTIFY A PORTENTIAL TARGET AUDIENCE FOR AN EVENT IN EACH OF THE FOLLOWING SECTORS:</w:t>
            </w:r>
          </w:p>
          <w:p w:rsidR="00046B56" w:rsidRPr="00046B56" w:rsidRDefault="00046B56" w:rsidP="005F3916">
            <w:pPr>
              <w:rPr>
                <w:rFonts w:cs="Arial"/>
                <w:b/>
                <w:color w:val="0070C0"/>
                <w:sz w:val="24"/>
                <w:szCs w:val="24"/>
              </w:rPr>
            </w:pPr>
          </w:p>
          <w:p w:rsidR="00A63893" w:rsidRDefault="00A63893" w:rsidP="00A63893">
            <w:pPr>
              <w:ind w:left="360"/>
              <w:rPr>
                <w:rFonts w:cs="Arial"/>
                <w:sz w:val="24"/>
                <w:szCs w:val="24"/>
              </w:rPr>
            </w:pPr>
            <w:r w:rsidRPr="00046B56">
              <w:rPr>
                <w:rFonts w:cs="Arial"/>
                <w:b/>
                <w:color w:val="0070C0"/>
                <w:sz w:val="24"/>
                <w:szCs w:val="24"/>
              </w:rPr>
              <w:t>a)SPORTING</w:t>
            </w:r>
            <w:r w:rsidR="00046B56">
              <w:rPr>
                <w:rFonts w:cs="Arial"/>
                <w:sz w:val="24"/>
                <w:szCs w:val="24"/>
              </w:rPr>
              <w:t>:</w:t>
            </w:r>
          </w:p>
          <w:p w:rsidR="00046B56" w:rsidRDefault="00046B56" w:rsidP="00046B56">
            <w:pPr>
              <w:pStyle w:val="ListParagraph"/>
              <w:numPr>
                <w:ilvl w:val="0"/>
                <w:numId w:val="3"/>
              </w:numPr>
              <w:rPr>
                <w:rFonts w:cs="Arial"/>
                <w:sz w:val="24"/>
                <w:szCs w:val="24"/>
              </w:rPr>
            </w:pPr>
            <w:r>
              <w:rPr>
                <w:rFonts w:cs="Arial"/>
                <w:sz w:val="24"/>
                <w:szCs w:val="24"/>
              </w:rPr>
              <w:t>Professional and upcoming sportsmen and sportswomen,</w:t>
            </w:r>
          </w:p>
          <w:p w:rsidR="00046B56" w:rsidRDefault="00046B56" w:rsidP="00046B56">
            <w:pPr>
              <w:pStyle w:val="ListParagraph"/>
              <w:numPr>
                <w:ilvl w:val="0"/>
                <w:numId w:val="3"/>
              </w:numPr>
              <w:rPr>
                <w:rFonts w:cs="Arial"/>
                <w:sz w:val="24"/>
                <w:szCs w:val="24"/>
              </w:rPr>
            </w:pPr>
            <w:r>
              <w:rPr>
                <w:rFonts w:cs="Arial"/>
                <w:sz w:val="24"/>
                <w:szCs w:val="24"/>
              </w:rPr>
              <w:t xml:space="preserve">School and college students interested in sport, </w:t>
            </w:r>
          </w:p>
          <w:p w:rsidR="00046B56" w:rsidRDefault="00046B56" w:rsidP="00046B56">
            <w:pPr>
              <w:pStyle w:val="ListParagraph"/>
              <w:numPr>
                <w:ilvl w:val="0"/>
                <w:numId w:val="3"/>
              </w:numPr>
              <w:rPr>
                <w:rFonts w:cs="Arial"/>
                <w:sz w:val="24"/>
                <w:szCs w:val="24"/>
              </w:rPr>
            </w:pPr>
            <w:r>
              <w:rPr>
                <w:rFonts w:cs="Arial"/>
                <w:sz w:val="24"/>
                <w:szCs w:val="24"/>
              </w:rPr>
              <w:t>Families,</w:t>
            </w:r>
          </w:p>
          <w:p w:rsidR="00046B56" w:rsidRDefault="00046B56" w:rsidP="00046B56">
            <w:pPr>
              <w:pStyle w:val="ListParagraph"/>
              <w:numPr>
                <w:ilvl w:val="0"/>
                <w:numId w:val="3"/>
              </w:numPr>
              <w:rPr>
                <w:rFonts w:cs="Arial"/>
                <w:sz w:val="24"/>
                <w:szCs w:val="24"/>
              </w:rPr>
            </w:pPr>
            <w:r>
              <w:rPr>
                <w:rFonts w:cs="Arial"/>
                <w:sz w:val="24"/>
                <w:szCs w:val="24"/>
              </w:rPr>
              <w:t xml:space="preserve">Groups of friends of all age groups </w:t>
            </w:r>
          </w:p>
          <w:p w:rsidR="00046B56" w:rsidRDefault="00046B56" w:rsidP="00046B56">
            <w:pPr>
              <w:pStyle w:val="ListParagraph"/>
              <w:numPr>
                <w:ilvl w:val="0"/>
                <w:numId w:val="3"/>
              </w:numPr>
              <w:rPr>
                <w:rFonts w:cs="Arial"/>
                <w:sz w:val="24"/>
                <w:szCs w:val="24"/>
              </w:rPr>
            </w:pPr>
            <w:r>
              <w:rPr>
                <w:rFonts w:cs="Arial"/>
                <w:sz w:val="24"/>
                <w:szCs w:val="24"/>
              </w:rPr>
              <w:t>Non sports participants, but have an interest in watching sport,</w:t>
            </w:r>
          </w:p>
          <w:p w:rsidR="00046B56" w:rsidRPr="00046B56" w:rsidRDefault="00046B56" w:rsidP="00046B56">
            <w:pPr>
              <w:pStyle w:val="ListParagraph"/>
              <w:numPr>
                <w:ilvl w:val="0"/>
                <w:numId w:val="3"/>
              </w:numPr>
              <w:rPr>
                <w:rFonts w:cs="Arial"/>
                <w:sz w:val="24"/>
                <w:szCs w:val="24"/>
              </w:rPr>
            </w:pPr>
            <w:r>
              <w:rPr>
                <w:rFonts w:cs="Arial"/>
                <w:sz w:val="24"/>
                <w:szCs w:val="24"/>
              </w:rPr>
              <w:t>Different organisations and corporate groups</w:t>
            </w:r>
          </w:p>
          <w:p w:rsidR="00A63893" w:rsidRPr="00A63893" w:rsidRDefault="00A63893" w:rsidP="00A63893">
            <w:pPr>
              <w:ind w:left="360"/>
              <w:rPr>
                <w:rFonts w:cs="Arial"/>
                <w:sz w:val="24"/>
                <w:szCs w:val="24"/>
              </w:rPr>
            </w:pPr>
          </w:p>
          <w:p w:rsidR="00A63893" w:rsidRPr="00046B56" w:rsidRDefault="00A63893" w:rsidP="00A63893">
            <w:pPr>
              <w:ind w:left="360"/>
              <w:rPr>
                <w:rFonts w:cs="Arial"/>
                <w:b/>
                <w:color w:val="0070C0"/>
                <w:sz w:val="24"/>
                <w:szCs w:val="24"/>
              </w:rPr>
            </w:pPr>
            <w:r w:rsidRPr="00046B56">
              <w:rPr>
                <w:rFonts w:cs="Arial"/>
                <w:b/>
                <w:color w:val="0070C0"/>
                <w:sz w:val="24"/>
                <w:szCs w:val="24"/>
              </w:rPr>
              <w:t>b) CORPORATE</w:t>
            </w:r>
            <w:r w:rsidR="00046B56" w:rsidRPr="00046B56">
              <w:rPr>
                <w:rFonts w:cs="Arial"/>
                <w:b/>
                <w:color w:val="0070C0"/>
                <w:sz w:val="24"/>
                <w:szCs w:val="24"/>
              </w:rPr>
              <w:t>:</w:t>
            </w:r>
          </w:p>
          <w:p w:rsidR="00046B56" w:rsidRDefault="00046B56" w:rsidP="00046B56">
            <w:pPr>
              <w:pStyle w:val="ListParagraph"/>
              <w:numPr>
                <w:ilvl w:val="0"/>
                <w:numId w:val="4"/>
              </w:numPr>
              <w:rPr>
                <w:rFonts w:cs="Arial"/>
                <w:sz w:val="24"/>
                <w:szCs w:val="24"/>
              </w:rPr>
            </w:pPr>
            <w:r>
              <w:rPr>
                <w:rFonts w:cs="Arial"/>
                <w:sz w:val="24"/>
                <w:szCs w:val="24"/>
              </w:rPr>
              <w:t>Professional groups and companies</w:t>
            </w:r>
          </w:p>
          <w:p w:rsidR="00046B56" w:rsidRDefault="00046B56" w:rsidP="00046B56">
            <w:pPr>
              <w:pStyle w:val="ListParagraph"/>
              <w:numPr>
                <w:ilvl w:val="0"/>
                <w:numId w:val="4"/>
              </w:numPr>
              <w:rPr>
                <w:rFonts w:cs="Arial"/>
                <w:sz w:val="24"/>
                <w:szCs w:val="24"/>
              </w:rPr>
            </w:pPr>
            <w:r>
              <w:rPr>
                <w:rFonts w:cs="Arial"/>
                <w:sz w:val="24"/>
                <w:szCs w:val="24"/>
              </w:rPr>
              <w:t>Big and small enterprise workers</w:t>
            </w:r>
          </w:p>
          <w:p w:rsidR="00046B56" w:rsidRPr="00046B56" w:rsidRDefault="00046B56" w:rsidP="00046B56">
            <w:pPr>
              <w:pStyle w:val="ListParagraph"/>
              <w:numPr>
                <w:ilvl w:val="0"/>
                <w:numId w:val="4"/>
              </w:numPr>
              <w:rPr>
                <w:rFonts w:cs="Arial"/>
                <w:sz w:val="24"/>
                <w:szCs w:val="24"/>
              </w:rPr>
            </w:pPr>
            <w:r w:rsidRPr="00046B56">
              <w:rPr>
                <w:rFonts w:cs="Arial"/>
                <w:sz w:val="24"/>
                <w:szCs w:val="24"/>
              </w:rPr>
              <w:t>Aspiring business entrepreneurs</w:t>
            </w:r>
          </w:p>
          <w:p w:rsidR="00A63893" w:rsidRPr="00A63893" w:rsidRDefault="00A63893" w:rsidP="00A63893">
            <w:pPr>
              <w:ind w:left="360"/>
              <w:rPr>
                <w:rFonts w:cs="Arial"/>
                <w:sz w:val="24"/>
                <w:szCs w:val="24"/>
              </w:rPr>
            </w:pPr>
          </w:p>
          <w:p w:rsidR="00A63893" w:rsidRPr="00046B56" w:rsidRDefault="00A63893" w:rsidP="00A63893">
            <w:pPr>
              <w:ind w:left="360"/>
              <w:rPr>
                <w:rFonts w:cs="Arial"/>
                <w:b/>
                <w:color w:val="0070C0"/>
                <w:sz w:val="24"/>
                <w:szCs w:val="24"/>
              </w:rPr>
            </w:pPr>
            <w:r w:rsidRPr="00046B56">
              <w:rPr>
                <w:rFonts w:cs="Arial"/>
                <w:b/>
                <w:color w:val="0070C0"/>
                <w:sz w:val="24"/>
                <w:szCs w:val="24"/>
              </w:rPr>
              <w:t>c) LEISURE</w:t>
            </w:r>
            <w:r w:rsidR="00046B56" w:rsidRPr="00046B56">
              <w:rPr>
                <w:rFonts w:cs="Arial"/>
                <w:b/>
                <w:color w:val="0070C0"/>
                <w:sz w:val="24"/>
                <w:szCs w:val="24"/>
              </w:rPr>
              <w:t>:</w:t>
            </w:r>
          </w:p>
          <w:p w:rsidR="00046B56" w:rsidRDefault="00046B56" w:rsidP="00046B56">
            <w:pPr>
              <w:pStyle w:val="ListParagraph"/>
              <w:numPr>
                <w:ilvl w:val="0"/>
                <w:numId w:val="5"/>
              </w:numPr>
              <w:rPr>
                <w:rFonts w:cs="Arial"/>
                <w:sz w:val="24"/>
                <w:szCs w:val="24"/>
              </w:rPr>
            </w:pPr>
            <w:r>
              <w:rPr>
                <w:rFonts w:cs="Arial"/>
                <w:sz w:val="24"/>
                <w:szCs w:val="24"/>
              </w:rPr>
              <w:t xml:space="preserve">Families </w:t>
            </w:r>
          </w:p>
          <w:p w:rsidR="00046B56" w:rsidRDefault="00046B56" w:rsidP="00046B56">
            <w:pPr>
              <w:pStyle w:val="ListParagraph"/>
              <w:numPr>
                <w:ilvl w:val="0"/>
                <w:numId w:val="5"/>
              </w:numPr>
              <w:rPr>
                <w:rFonts w:cs="Arial"/>
                <w:sz w:val="24"/>
                <w:szCs w:val="24"/>
              </w:rPr>
            </w:pPr>
            <w:r>
              <w:rPr>
                <w:rFonts w:cs="Arial"/>
                <w:sz w:val="24"/>
                <w:szCs w:val="24"/>
              </w:rPr>
              <w:t>Individuals as well as small groups of friends, colleagues and acquaintances</w:t>
            </w:r>
          </w:p>
          <w:p w:rsidR="00046B56" w:rsidRDefault="00046B56" w:rsidP="00046B56">
            <w:pPr>
              <w:pStyle w:val="ListParagraph"/>
              <w:numPr>
                <w:ilvl w:val="0"/>
                <w:numId w:val="5"/>
              </w:numPr>
              <w:rPr>
                <w:rFonts w:cs="Arial"/>
                <w:sz w:val="24"/>
                <w:szCs w:val="24"/>
              </w:rPr>
            </w:pPr>
            <w:r>
              <w:rPr>
                <w:rFonts w:cs="Arial"/>
                <w:sz w:val="24"/>
                <w:szCs w:val="24"/>
              </w:rPr>
              <w:t>Teenagers</w:t>
            </w:r>
          </w:p>
          <w:p w:rsidR="00046B56" w:rsidRDefault="00046B56" w:rsidP="00046B56">
            <w:pPr>
              <w:pStyle w:val="ListParagraph"/>
              <w:numPr>
                <w:ilvl w:val="0"/>
                <w:numId w:val="5"/>
              </w:numPr>
              <w:rPr>
                <w:rFonts w:cs="Arial"/>
                <w:sz w:val="24"/>
                <w:szCs w:val="24"/>
              </w:rPr>
            </w:pPr>
            <w:r>
              <w:rPr>
                <w:rFonts w:cs="Arial"/>
                <w:sz w:val="24"/>
                <w:szCs w:val="24"/>
              </w:rPr>
              <w:t>The elderly</w:t>
            </w:r>
          </w:p>
          <w:p w:rsidR="00046B56" w:rsidRPr="00046B56" w:rsidRDefault="00046B56" w:rsidP="00046B56">
            <w:pPr>
              <w:pStyle w:val="ListParagraph"/>
              <w:numPr>
                <w:ilvl w:val="0"/>
                <w:numId w:val="5"/>
              </w:numPr>
              <w:rPr>
                <w:rFonts w:cs="Arial"/>
                <w:sz w:val="24"/>
                <w:szCs w:val="24"/>
              </w:rPr>
            </w:pPr>
            <w:r>
              <w:rPr>
                <w:rFonts w:cs="Arial"/>
                <w:sz w:val="24"/>
                <w:szCs w:val="24"/>
              </w:rPr>
              <w:t>Couples and single groups</w:t>
            </w:r>
          </w:p>
          <w:p w:rsidR="00A63893" w:rsidRDefault="00A63893" w:rsidP="00A63893">
            <w:pPr>
              <w:ind w:left="360"/>
              <w:rPr>
                <w:rFonts w:cs="Arial"/>
                <w:sz w:val="24"/>
                <w:szCs w:val="24"/>
              </w:rPr>
            </w:pPr>
          </w:p>
          <w:p w:rsidR="00A63893" w:rsidRPr="00046B56" w:rsidRDefault="00A63893" w:rsidP="00A63893">
            <w:pPr>
              <w:ind w:left="360"/>
              <w:rPr>
                <w:rFonts w:cs="Arial"/>
                <w:b/>
                <w:color w:val="0070C0"/>
                <w:sz w:val="24"/>
                <w:szCs w:val="24"/>
              </w:rPr>
            </w:pPr>
          </w:p>
          <w:p w:rsidR="00A63893" w:rsidRPr="00046B56" w:rsidRDefault="00A63893" w:rsidP="005F3916">
            <w:pPr>
              <w:rPr>
                <w:rFonts w:cs="Arial"/>
                <w:b/>
                <w:color w:val="0070C0"/>
                <w:sz w:val="24"/>
                <w:szCs w:val="24"/>
              </w:rPr>
            </w:pPr>
            <w:r w:rsidRPr="00046B56">
              <w:rPr>
                <w:rFonts w:cs="Arial"/>
                <w:b/>
                <w:color w:val="0070C0"/>
                <w:sz w:val="24"/>
                <w:szCs w:val="24"/>
              </w:rPr>
              <w:t xml:space="preserve">II. EXPLAIN THE IMPORTANCE OF IDENTIFYING OTHER EVENTS IN ADVANCE WHICH MAY DIRECTLY COMPETE WITH THE ONE YOU ARE GOING TO ORGANISE. </w:t>
            </w:r>
          </w:p>
          <w:p w:rsidR="00046B56" w:rsidRDefault="00046B56" w:rsidP="00046B56">
            <w:pPr>
              <w:pStyle w:val="ListParagraph"/>
              <w:numPr>
                <w:ilvl w:val="0"/>
                <w:numId w:val="6"/>
              </w:numPr>
              <w:rPr>
                <w:rFonts w:cs="Arial"/>
                <w:sz w:val="24"/>
                <w:szCs w:val="24"/>
              </w:rPr>
            </w:pPr>
            <w:r>
              <w:rPr>
                <w:rFonts w:cs="Arial"/>
                <w:sz w:val="24"/>
                <w:szCs w:val="24"/>
              </w:rPr>
              <w:t xml:space="preserve">The expected size of audience will be affected therefore it is important to be aware of the events running at the same time. </w:t>
            </w:r>
          </w:p>
          <w:p w:rsidR="00046B56" w:rsidRDefault="00046B56" w:rsidP="00046B56">
            <w:pPr>
              <w:pStyle w:val="ListParagraph"/>
              <w:numPr>
                <w:ilvl w:val="0"/>
                <w:numId w:val="6"/>
              </w:numPr>
              <w:rPr>
                <w:rFonts w:cs="Arial"/>
                <w:sz w:val="24"/>
                <w:szCs w:val="24"/>
              </w:rPr>
            </w:pPr>
            <w:r>
              <w:rPr>
                <w:rFonts w:cs="Arial"/>
                <w:sz w:val="24"/>
                <w:szCs w:val="24"/>
              </w:rPr>
              <w:t xml:space="preserve">The pool of vendors, suppliers, volunteers and event staff within that community may be reduced due to having another event to work at. </w:t>
            </w:r>
          </w:p>
          <w:p w:rsidR="00046B56" w:rsidRDefault="00046B56" w:rsidP="00046B56">
            <w:pPr>
              <w:pStyle w:val="ListParagraph"/>
              <w:numPr>
                <w:ilvl w:val="0"/>
                <w:numId w:val="6"/>
              </w:numPr>
              <w:rPr>
                <w:rFonts w:cs="Arial"/>
                <w:sz w:val="24"/>
                <w:szCs w:val="24"/>
              </w:rPr>
            </w:pPr>
            <w:r>
              <w:rPr>
                <w:rFonts w:cs="Arial"/>
                <w:sz w:val="24"/>
                <w:szCs w:val="24"/>
              </w:rPr>
              <w:t xml:space="preserve">In order to have a successful event, it will be important to have an event that may steer a different type of group of people in order to still achieve the event goals. </w:t>
            </w:r>
          </w:p>
          <w:p w:rsidR="00046B56" w:rsidRDefault="00046B56" w:rsidP="00046B56">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046B56" w:rsidRDefault="00046B56" w:rsidP="00046B56">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046B56" w:rsidRDefault="00046B56" w:rsidP="00046B56">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046B56" w:rsidRDefault="00046B56" w:rsidP="00046B56">
            <w:r>
              <w:rPr>
                <w:b/>
                <w:color w:val="002060"/>
              </w:rPr>
              <w:t xml:space="preserve">                                                                                                              </w:t>
            </w:r>
            <w:r w:rsidRPr="00B0415E">
              <w:rPr>
                <w:b/>
                <w:color w:val="002060"/>
              </w:rPr>
              <w:t>Assignment NO:</w:t>
            </w:r>
            <w:r w:rsidRPr="0030349F">
              <w:t xml:space="preserve"> </w:t>
            </w:r>
            <w:r>
              <w:t>10</w:t>
            </w:r>
          </w:p>
          <w:p w:rsidR="00046B56" w:rsidRDefault="00046B56" w:rsidP="00046B56"/>
          <w:p w:rsidR="00046B56" w:rsidRDefault="00046B56" w:rsidP="00046B56"/>
          <w:p w:rsidR="00046B56" w:rsidRDefault="00046B56" w:rsidP="00046B56">
            <w:pPr>
              <w:pStyle w:val="ListParagraph"/>
              <w:numPr>
                <w:ilvl w:val="0"/>
                <w:numId w:val="6"/>
              </w:numPr>
              <w:rPr>
                <w:rFonts w:cs="Arial"/>
                <w:sz w:val="24"/>
                <w:szCs w:val="24"/>
              </w:rPr>
            </w:pPr>
            <w:r>
              <w:rPr>
                <w:rFonts w:cs="Arial"/>
                <w:sz w:val="24"/>
                <w:szCs w:val="24"/>
              </w:rPr>
              <w:t xml:space="preserve">Emergency services should be alerted in advance in order to have enough manpower to support both events. </w:t>
            </w:r>
          </w:p>
          <w:p w:rsidR="00A63893" w:rsidRPr="00046B56" w:rsidRDefault="00046B56" w:rsidP="005F3916">
            <w:pPr>
              <w:pStyle w:val="ListParagraph"/>
              <w:numPr>
                <w:ilvl w:val="0"/>
                <w:numId w:val="6"/>
              </w:numPr>
              <w:rPr>
                <w:rFonts w:cs="Arial"/>
                <w:sz w:val="24"/>
                <w:szCs w:val="24"/>
              </w:rPr>
            </w:pPr>
            <w:r w:rsidRPr="00046B56">
              <w:rPr>
                <w:rFonts w:cs="Arial"/>
                <w:sz w:val="24"/>
                <w:szCs w:val="24"/>
              </w:rPr>
              <w:t>It is highly important to know this information as that will have a bearing on the extent needed to promote and market the event against the competing event.</w:t>
            </w:r>
          </w:p>
          <w:p w:rsidR="00046B56" w:rsidRDefault="00046B56" w:rsidP="00046B56">
            <w:r>
              <w:rPr>
                <w:b/>
                <w:color w:val="002060"/>
              </w:rPr>
              <w:t xml:space="preserve">                                                        </w:t>
            </w:r>
          </w:p>
          <w:p w:rsidR="00046B56" w:rsidRDefault="00046B56" w:rsidP="00046B56"/>
          <w:p w:rsidR="00A63893" w:rsidRPr="00046B56" w:rsidRDefault="00A63893" w:rsidP="005F3916">
            <w:pPr>
              <w:rPr>
                <w:rFonts w:cs="Arial"/>
                <w:b/>
                <w:color w:val="0070C0"/>
                <w:sz w:val="24"/>
                <w:szCs w:val="24"/>
              </w:rPr>
            </w:pPr>
            <w:r w:rsidRPr="00046B56">
              <w:rPr>
                <w:rFonts w:cs="Arial"/>
                <w:b/>
                <w:color w:val="0070C0"/>
                <w:sz w:val="24"/>
                <w:szCs w:val="24"/>
              </w:rPr>
              <w:t>III. DESCRIBE WHAT IS MEANT BY MARKETING MIX.</w:t>
            </w:r>
          </w:p>
          <w:p w:rsidR="00046B56" w:rsidRDefault="00046B56" w:rsidP="00046B56">
            <w:pPr>
              <w:pStyle w:val="ListParagraph"/>
              <w:numPr>
                <w:ilvl w:val="0"/>
                <w:numId w:val="7"/>
              </w:numPr>
              <w:rPr>
                <w:rFonts w:cs="Arial"/>
                <w:sz w:val="24"/>
                <w:szCs w:val="24"/>
              </w:rPr>
            </w:pPr>
            <w:r>
              <w:rPr>
                <w:rFonts w:cs="Arial"/>
                <w:sz w:val="24"/>
                <w:szCs w:val="24"/>
              </w:rPr>
              <w:t>This is a strategic plan of factors or aspects that is used to promote a brand or product. The factors are as follows:</w:t>
            </w:r>
          </w:p>
          <w:p w:rsidR="00046B56" w:rsidRDefault="00046B56" w:rsidP="00046B56">
            <w:pPr>
              <w:pStyle w:val="ListParagraph"/>
              <w:numPr>
                <w:ilvl w:val="0"/>
                <w:numId w:val="7"/>
              </w:numPr>
              <w:rPr>
                <w:rFonts w:cs="Arial"/>
                <w:sz w:val="24"/>
                <w:szCs w:val="24"/>
              </w:rPr>
            </w:pPr>
            <w:r>
              <w:rPr>
                <w:rFonts w:cs="Arial"/>
                <w:sz w:val="24"/>
                <w:szCs w:val="24"/>
              </w:rPr>
              <w:t xml:space="preserve">PRODUCT: the goods or services being offered to the customer. </w:t>
            </w:r>
          </w:p>
          <w:p w:rsidR="00046B56" w:rsidRDefault="00046B56" w:rsidP="00046B56">
            <w:pPr>
              <w:pStyle w:val="ListParagraph"/>
              <w:numPr>
                <w:ilvl w:val="0"/>
                <w:numId w:val="7"/>
              </w:numPr>
              <w:rPr>
                <w:rFonts w:cs="Arial"/>
                <w:sz w:val="24"/>
                <w:szCs w:val="24"/>
              </w:rPr>
            </w:pPr>
            <w:r>
              <w:rPr>
                <w:rFonts w:cs="Arial"/>
                <w:sz w:val="24"/>
                <w:szCs w:val="24"/>
              </w:rPr>
              <w:t>PRICE: what it will cost the customer to obtain or experience the product.</w:t>
            </w:r>
          </w:p>
          <w:p w:rsidR="00046B56" w:rsidRDefault="00046B56" w:rsidP="00046B56">
            <w:pPr>
              <w:pStyle w:val="ListParagraph"/>
              <w:numPr>
                <w:ilvl w:val="0"/>
                <w:numId w:val="7"/>
              </w:numPr>
              <w:rPr>
                <w:rFonts w:cs="Arial"/>
                <w:sz w:val="24"/>
                <w:szCs w:val="24"/>
              </w:rPr>
            </w:pPr>
            <w:r>
              <w:rPr>
                <w:rFonts w:cs="Arial"/>
                <w:sz w:val="24"/>
                <w:szCs w:val="24"/>
              </w:rPr>
              <w:t xml:space="preserve">PROMOTION: what the best ways to make the product known and to generate interest in customers. </w:t>
            </w:r>
          </w:p>
          <w:p w:rsidR="00046B56" w:rsidRDefault="00046B56" w:rsidP="00046B56">
            <w:pPr>
              <w:pStyle w:val="ListParagraph"/>
              <w:numPr>
                <w:ilvl w:val="0"/>
                <w:numId w:val="7"/>
              </w:numPr>
              <w:rPr>
                <w:rFonts w:cs="Arial"/>
                <w:sz w:val="24"/>
                <w:szCs w:val="24"/>
              </w:rPr>
            </w:pPr>
            <w:r>
              <w:rPr>
                <w:rFonts w:cs="Arial"/>
                <w:sz w:val="24"/>
                <w:szCs w:val="24"/>
              </w:rPr>
              <w:t>PEOPLE: the group of people and companies that will find the product useful and appealing enough to want to obtain or experience the product.</w:t>
            </w:r>
          </w:p>
          <w:p w:rsidR="00046B56" w:rsidRPr="00046B56" w:rsidRDefault="00046B56" w:rsidP="00046B56">
            <w:pPr>
              <w:pStyle w:val="ListParagraph"/>
              <w:numPr>
                <w:ilvl w:val="0"/>
                <w:numId w:val="7"/>
              </w:numPr>
              <w:rPr>
                <w:rFonts w:cs="Arial"/>
                <w:sz w:val="24"/>
                <w:szCs w:val="24"/>
              </w:rPr>
            </w:pPr>
            <w:r>
              <w:rPr>
                <w:rFonts w:cs="Arial"/>
                <w:sz w:val="24"/>
                <w:szCs w:val="24"/>
              </w:rPr>
              <w:t xml:space="preserve">PLACE: this is the venue and its accessibility in which customers will be able to obtain the product. </w:t>
            </w:r>
          </w:p>
          <w:p w:rsidR="00046B56" w:rsidRDefault="00046B56" w:rsidP="00046B56">
            <w:pPr>
              <w:pStyle w:val="ListParagraph"/>
              <w:numPr>
                <w:ilvl w:val="0"/>
                <w:numId w:val="7"/>
              </w:numPr>
              <w:rPr>
                <w:rFonts w:cs="Arial"/>
                <w:sz w:val="24"/>
                <w:szCs w:val="24"/>
              </w:rPr>
            </w:pPr>
            <w:r>
              <w:rPr>
                <w:rFonts w:cs="Arial"/>
                <w:sz w:val="24"/>
                <w:szCs w:val="24"/>
              </w:rPr>
              <w:t xml:space="preserve">PROCESS: the methods and ways in which these services are provided and how the product gets to the customer. </w:t>
            </w:r>
          </w:p>
          <w:p w:rsidR="00046B56" w:rsidRDefault="00046B56" w:rsidP="00046B56">
            <w:pPr>
              <w:pStyle w:val="ListParagraph"/>
              <w:numPr>
                <w:ilvl w:val="0"/>
                <w:numId w:val="7"/>
              </w:numPr>
              <w:rPr>
                <w:rFonts w:cs="Arial"/>
                <w:sz w:val="24"/>
                <w:szCs w:val="24"/>
              </w:rPr>
            </w:pPr>
            <w:r>
              <w:rPr>
                <w:rFonts w:cs="Arial"/>
                <w:sz w:val="24"/>
                <w:szCs w:val="24"/>
              </w:rPr>
              <w:t xml:space="preserve">PHYSICAL EVIDENCE: This refers to how the customers find the product and how well their experience of the product is. </w:t>
            </w:r>
          </w:p>
          <w:p w:rsidR="00046B56" w:rsidRPr="00046B56" w:rsidRDefault="00046B56" w:rsidP="00046B56">
            <w:pPr>
              <w:pStyle w:val="ListParagraph"/>
              <w:rPr>
                <w:rFonts w:cs="Arial"/>
                <w:sz w:val="24"/>
                <w:szCs w:val="24"/>
              </w:rPr>
            </w:pPr>
          </w:p>
          <w:p w:rsidR="00A63893" w:rsidRDefault="00A63893" w:rsidP="005F3916">
            <w:pPr>
              <w:rPr>
                <w:rFonts w:cs="Arial"/>
                <w:sz w:val="24"/>
                <w:szCs w:val="24"/>
              </w:rPr>
            </w:pPr>
          </w:p>
          <w:p w:rsidR="00A63893" w:rsidRPr="00046B56" w:rsidRDefault="00A63893" w:rsidP="005F3916">
            <w:pPr>
              <w:rPr>
                <w:rFonts w:cs="Arial"/>
                <w:b/>
                <w:color w:val="0070C0"/>
                <w:sz w:val="24"/>
                <w:szCs w:val="24"/>
              </w:rPr>
            </w:pPr>
            <w:r w:rsidRPr="00046B56">
              <w:rPr>
                <w:rFonts w:cs="Arial"/>
                <w:b/>
                <w:color w:val="0070C0"/>
                <w:sz w:val="24"/>
                <w:szCs w:val="24"/>
              </w:rPr>
              <w:t>IV. LIST ATLEAST 4 METHODS TO PROMOTE AN EVENT.</w:t>
            </w:r>
          </w:p>
          <w:p w:rsidR="00046B56" w:rsidRDefault="00046B56" w:rsidP="00046B56">
            <w:pPr>
              <w:pStyle w:val="ListParagraph"/>
              <w:numPr>
                <w:ilvl w:val="0"/>
                <w:numId w:val="8"/>
              </w:numPr>
              <w:rPr>
                <w:rFonts w:cs="Arial"/>
                <w:sz w:val="24"/>
                <w:szCs w:val="24"/>
              </w:rPr>
            </w:pPr>
            <w:r>
              <w:rPr>
                <w:rFonts w:cs="Arial"/>
                <w:sz w:val="24"/>
                <w:szCs w:val="24"/>
              </w:rPr>
              <w:t xml:space="preserve">Having a pre event mailing list where invitations are sent to the company database of customers. </w:t>
            </w:r>
          </w:p>
          <w:p w:rsidR="00046B56" w:rsidRDefault="00046B56" w:rsidP="00046B56">
            <w:pPr>
              <w:pStyle w:val="ListParagraph"/>
              <w:numPr>
                <w:ilvl w:val="0"/>
                <w:numId w:val="8"/>
              </w:numPr>
              <w:rPr>
                <w:rFonts w:cs="Arial"/>
                <w:sz w:val="24"/>
                <w:szCs w:val="24"/>
              </w:rPr>
            </w:pPr>
            <w:r>
              <w:rPr>
                <w:rFonts w:cs="Arial"/>
                <w:sz w:val="24"/>
                <w:szCs w:val="24"/>
              </w:rPr>
              <w:t xml:space="preserve">Hosting a pre-event event which may be a cocktail, luncheon or workshop to generate interest and taking the opportunity to get feedback from the community as to what they would want to see at the main event. </w:t>
            </w:r>
          </w:p>
          <w:p w:rsidR="00046B56" w:rsidRDefault="00046B56" w:rsidP="00046B56">
            <w:pPr>
              <w:pStyle w:val="ListParagraph"/>
              <w:numPr>
                <w:ilvl w:val="0"/>
                <w:numId w:val="8"/>
              </w:numPr>
              <w:rPr>
                <w:rFonts w:cs="Arial"/>
                <w:sz w:val="24"/>
                <w:szCs w:val="24"/>
              </w:rPr>
            </w:pPr>
            <w:r>
              <w:rPr>
                <w:rFonts w:cs="Arial"/>
                <w:sz w:val="24"/>
                <w:szCs w:val="24"/>
              </w:rPr>
              <w:t xml:space="preserve">Using social media, television and radio services to raise awareness of the event. </w:t>
            </w:r>
          </w:p>
          <w:p w:rsidR="00046B56" w:rsidRDefault="00046B56" w:rsidP="00046B56">
            <w:pPr>
              <w:pStyle w:val="ListParagraph"/>
              <w:numPr>
                <w:ilvl w:val="0"/>
                <w:numId w:val="8"/>
              </w:numPr>
              <w:rPr>
                <w:rFonts w:cs="Arial"/>
                <w:sz w:val="24"/>
                <w:szCs w:val="24"/>
              </w:rPr>
            </w:pPr>
            <w:r>
              <w:rPr>
                <w:rFonts w:cs="Arial"/>
                <w:sz w:val="24"/>
                <w:szCs w:val="24"/>
              </w:rPr>
              <w:t>Having the partnership of big reputable companies or known individuals to draw more interest.</w:t>
            </w:r>
          </w:p>
          <w:p w:rsidR="00046B56" w:rsidRPr="00046B56" w:rsidRDefault="00046B56" w:rsidP="00046B56">
            <w:pPr>
              <w:pStyle w:val="ListParagraph"/>
              <w:rPr>
                <w:rFonts w:cs="Arial"/>
                <w:sz w:val="24"/>
                <w:szCs w:val="24"/>
              </w:rPr>
            </w:pPr>
          </w:p>
          <w:p w:rsidR="00A63893" w:rsidRDefault="00A63893" w:rsidP="005F3916">
            <w:pPr>
              <w:rPr>
                <w:rFonts w:cs="Arial"/>
                <w:sz w:val="24"/>
                <w:szCs w:val="24"/>
              </w:rPr>
            </w:pPr>
          </w:p>
          <w:p w:rsidR="00A63893" w:rsidRPr="00046B56" w:rsidRDefault="00A63893" w:rsidP="005F3916">
            <w:pPr>
              <w:rPr>
                <w:rFonts w:cs="Arial"/>
                <w:b/>
                <w:color w:val="0070C0"/>
                <w:sz w:val="24"/>
                <w:szCs w:val="24"/>
              </w:rPr>
            </w:pPr>
            <w:r w:rsidRPr="00046B56">
              <w:rPr>
                <w:rFonts w:cs="Arial"/>
                <w:b/>
                <w:color w:val="0070C0"/>
                <w:sz w:val="24"/>
                <w:szCs w:val="24"/>
              </w:rPr>
              <w:t xml:space="preserve">V. EXPLAIN THE IMPORTANCE OF INITIAL MARKET RESEARCH IN EVENT PLANNING. </w:t>
            </w:r>
          </w:p>
          <w:p w:rsidR="00046B56" w:rsidRDefault="00046B56" w:rsidP="00046B56">
            <w:pPr>
              <w:pStyle w:val="ListParagraph"/>
              <w:numPr>
                <w:ilvl w:val="0"/>
                <w:numId w:val="9"/>
              </w:numPr>
              <w:rPr>
                <w:rFonts w:cs="Arial"/>
                <w:sz w:val="24"/>
                <w:szCs w:val="24"/>
              </w:rPr>
            </w:pPr>
            <w:r>
              <w:rPr>
                <w:rFonts w:cs="Arial"/>
                <w:sz w:val="24"/>
                <w:szCs w:val="24"/>
              </w:rPr>
              <w:t xml:space="preserve">The research will make the event planning team know the needs and expectations of the targeted audience and will assist them during the planning phase of the event. </w:t>
            </w:r>
          </w:p>
          <w:p w:rsidR="00046B56" w:rsidRDefault="00046B56" w:rsidP="00046B56">
            <w:pPr>
              <w:pStyle w:val="ListParagraph"/>
              <w:numPr>
                <w:ilvl w:val="0"/>
                <w:numId w:val="9"/>
              </w:numPr>
              <w:rPr>
                <w:rFonts w:cs="Arial"/>
                <w:sz w:val="24"/>
                <w:szCs w:val="24"/>
              </w:rPr>
            </w:pPr>
            <w:r>
              <w:rPr>
                <w:rFonts w:cs="Arial"/>
                <w:sz w:val="24"/>
                <w:szCs w:val="24"/>
              </w:rPr>
              <w:t xml:space="preserve">Past events and what their positives and negatives were will help in putting together a more successful event. </w:t>
            </w:r>
          </w:p>
          <w:p w:rsidR="00046B56" w:rsidRDefault="00046B56" w:rsidP="00046B56">
            <w:pPr>
              <w:pStyle w:val="ListParagraph"/>
              <w:numPr>
                <w:ilvl w:val="0"/>
                <w:numId w:val="9"/>
              </w:numPr>
              <w:rPr>
                <w:rFonts w:cs="Arial"/>
                <w:sz w:val="24"/>
                <w:szCs w:val="24"/>
              </w:rPr>
            </w:pPr>
            <w:r>
              <w:rPr>
                <w:rFonts w:cs="Arial"/>
                <w:sz w:val="24"/>
                <w:szCs w:val="24"/>
              </w:rPr>
              <w:t xml:space="preserve">This research will show if the type of event will suit the community and what is happening in the environment and economy. </w:t>
            </w:r>
          </w:p>
          <w:p w:rsidR="00046B56" w:rsidRDefault="00046B56" w:rsidP="00046B56">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046B56" w:rsidRDefault="00046B56" w:rsidP="00046B56">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046B56" w:rsidRDefault="00046B56" w:rsidP="00046B56">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046B56" w:rsidRDefault="00046B56" w:rsidP="00046B56">
            <w:r>
              <w:rPr>
                <w:b/>
                <w:color w:val="002060"/>
              </w:rPr>
              <w:t xml:space="preserve">                                                                                                              </w:t>
            </w:r>
            <w:r w:rsidRPr="00B0415E">
              <w:rPr>
                <w:b/>
                <w:color w:val="002060"/>
              </w:rPr>
              <w:t>Assignment NO:</w:t>
            </w:r>
            <w:r w:rsidRPr="0030349F">
              <w:t xml:space="preserve"> </w:t>
            </w:r>
            <w:r>
              <w:t>10</w:t>
            </w:r>
          </w:p>
          <w:p w:rsidR="00046B56" w:rsidRPr="00046B56" w:rsidRDefault="00046B56" w:rsidP="00046B56">
            <w:pPr>
              <w:rPr>
                <w:rFonts w:cs="Arial"/>
                <w:sz w:val="24"/>
                <w:szCs w:val="24"/>
              </w:rPr>
            </w:pPr>
          </w:p>
          <w:p w:rsidR="00A63893" w:rsidRDefault="00A63893" w:rsidP="005F3916">
            <w:pPr>
              <w:rPr>
                <w:rFonts w:cs="Arial"/>
                <w:sz w:val="24"/>
                <w:szCs w:val="24"/>
              </w:rPr>
            </w:pPr>
            <w:r>
              <w:rPr>
                <w:rFonts w:cs="Arial"/>
                <w:sz w:val="24"/>
                <w:szCs w:val="24"/>
              </w:rPr>
              <w:t>Q2: EXPLAIN THE IMPORTANCE OF THE FOLLOWING RESOURCES TO PROMOTE AN EVENT:</w:t>
            </w:r>
          </w:p>
          <w:p w:rsidR="00A63893" w:rsidRDefault="00A63893" w:rsidP="005F3916">
            <w:pPr>
              <w:rPr>
                <w:rFonts w:cs="Arial"/>
                <w:sz w:val="24"/>
                <w:szCs w:val="24"/>
              </w:rPr>
            </w:pPr>
          </w:p>
          <w:p w:rsidR="00A63893" w:rsidRDefault="00A63893" w:rsidP="00A63893">
            <w:pPr>
              <w:pStyle w:val="ListParagraph"/>
              <w:numPr>
                <w:ilvl w:val="0"/>
                <w:numId w:val="1"/>
              </w:numPr>
              <w:rPr>
                <w:rFonts w:cs="Arial"/>
                <w:sz w:val="24"/>
                <w:szCs w:val="24"/>
              </w:rPr>
            </w:pPr>
            <w:r>
              <w:rPr>
                <w:rFonts w:cs="Arial"/>
                <w:sz w:val="24"/>
                <w:szCs w:val="24"/>
              </w:rPr>
              <w:t>TIME</w:t>
            </w:r>
            <w:r w:rsidR="00046B56">
              <w:rPr>
                <w:rFonts w:cs="Arial"/>
                <w:sz w:val="24"/>
                <w:szCs w:val="24"/>
              </w:rPr>
              <w:t>:</w:t>
            </w:r>
          </w:p>
          <w:p w:rsidR="00046B56" w:rsidRDefault="00046B56" w:rsidP="00046B56">
            <w:pPr>
              <w:pStyle w:val="ListParagraph"/>
              <w:numPr>
                <w:ilvl w:val="0"/>
                <w:numId w:val="10"/>
              </w:numPr>
              <w:rPr>
                <w:rFonts w:cs="Arial"/>
                <w:sz w:val="24"/>
                <w:szCs w:val="24"/>
              </w:rPr>
            </w:pPr>
            <w:r>
              <w:rPr>
                <w:rFonts w:cs="Arial"/>
                <w:sz w:val="24"/>
                <w:szCs w:val="24"/>
              </w:rPr>
              <w:t xml:space="preserve">There will need to be ample time to get all promotional materials designed, printed and distributed. </w:t>
            </w:r>
          </w:p>
          <w:p w:rsidR="00046B56" w:rsidRDefault="00046B56" w:rsidP="00046B56">
            <w:pPr>
              <w:pStyle w:val="ListParagraph"/>
              <w:numPr>
                <w:ilvl w:val="0"/>
                <w:numId w:val="10"/>
              </w:numPr>
              <w:rPr>
                <w:rFonts w:cs="Arial"/>
                <w:sz w:val="24"/>
                <w:szCs w:val="24"/>
              </w:rPr>
            </w:pPr>
            <w:r>
              <w:rPr>
                <w:rFonts w:cs="Arial"/>
                <w:sz w:val="24"/>
                <w:szCs w:val="24"/>
              </w:rPr>
              <w:t xml:space="preserve">Generating interest and raising awareness to new customers will require repeated and persistent marketing which will need a long time. </w:t>
            </w:r>
          </w:p>
          <w:p w:rsidR="00046B56" w:rsidRDefault="00046B56" w:rsidP="00046B56">
            <w:pPr>
              <w:pStyle w:val="ListParagraph"/>
              <w:numPr>
                <w:ilvl w:val="0"/>
                <w:numId w:val="10"/>
              </w:numPr>
              <w:rPr>
                <w:rFonts w:cs="Arial"/>
                <w:sz w:val="24"/>
                <w:szCs w:val="24"/>
              </w:rPr>
            </w:pPr>
            <w:r>
              <w:rPr>
                <w:rFonts w:cs="Arial"/>
                <w:sz w:val="24"/>
                <w:szCs w:val="24"/>
              </w:rPr>
              <w:t xml:space="preserve">Timing of promotions should be at acceptable times within a community’s economy and environmental situation. </w:t>
            </w:r>
          </w:p>
          <w:p w:rsidR="00A63893" w:rsidRDefault="00A63893" w:rsidP="00A63893">
            <w:pPr>
              <w:pStyle w:val="ListParagraph"/>
              <w:rPr>
                <w:rFonts w:cs="Arial"/>
                <w:sz w:val="24"/>
                <w:szCs w:val="24"/>
              </w:rPr>
            </w:pPr>
          </w:p>
          <w:p w:rsidR="00A63893" w:rsidRDefault="00A63893" w:rsidP="00A63893">
            <w:pPr>
              <w:pStyle w:val="ListParagraph"/>
              <w:numPr>
                <w:ilvl w:val="0"/>
                <w:numId w:val="1"/>
              </w:numPr>
              <w:rPr>
                <w:rFonts w:cs="Arial"/>
                <w:sz w:val="24"/>
                <w:szCs w:val="24"/>
              </w:rPr>
            </w:pPr>
            <w:r>
              <w:rPr>
                <w:rFonts w:cs="Arial"/>
                <w:sz w:val="24"/>
                <w:szCs w:val="24"/>
              </w:rPr>
              <w:t>BUDGET</w:t>
            </w:r>
            <w:r w:rsidR="00046B56">
              <w:rPr>
                <w:rFonts w:cs="Arial"/>
                <w:sz w:val="24"/>
                <w:szCs w:val="24"/>
              </w:rPr>
              <w:t>:</w:t>
            </w:r>
          </w:p>
          <w:p w:rsidR="00046B56" w:rsidRDefault="00046B56" w:rsidP="00046B56">
            <w:pPr>
              <w:pStyle w:val="ListParagraph"/>
              <w:numPr>
                <w:ilvl w:val="0"/>
                <w:numId w:val="11"/>
              </w:numPr>
              <w:rPr>
                <w:rFonts w:cs="Arial"/>
                <w:sz w:val="24"/>
                <w:szCs w:val="24"/>
              </w:rPr>
            </w:pPr>
            <w:r>
              <w:rPr>
                <w:rFonts w:cs="Arial"/>
                <w:sz w:val="24"/>
                <w:szCs w:val="24"/>
              </w:rPr>
              <w:t xml:space="preserve">A promotional budget is important as it will be able to cover all costs of from designing to distribution of promotional material. </w:t>
            </w:r>
          </w:p>
          <w:p w:rsidR="00046B56" w:rsidRDefault="00046B56" w:rsidP="00046B56">
            <w:pPr>
              <w:pStyle w:val="ListParagraph"/>
              <w:numPr>
                <w:ilvl w:val="0"/>
                <w:numId w:val="11"/>
              </w:numPr>
              <w:rPr>
                <w:rFonts w:cs="Arial"/>
                <w:sz w:val="24"/>
                <w:szCs w:val="24"/>
              </w:rPr>
            </w:pPr>
            <w:r>
              <w:rPr>
                <w:rFonts w:cs="Arial"/>
                <w:sz w:val="24"/>
                <w:szCs w:val="24"/>
              </w:rPr>
              <w:t xml:space="preserve">This will be able to cover costs of the pre-event promotions and ensure that the quality of the product is made known in order to gain interest. </w:t>
            </w:r>
          </w:p>
          <w:p w:rsidR="00046B56" w:rsidRDefault="00046B56" w:rsidP="00046B56">
            <w:pPr>
              <w:pStyle w:val="ListParagraph"/>
              <w:numPr>
                <w:ilvl w:val="0"/>
                <w:numId w:val="11"/>
              </w:numPr>
              <w:rPr>
                <w:rFonts w:cs="Arial"/>
                <w:sz w:val="24"/>
                <w:szCs w:val="24"/>
              </w:rPr>
            </w:pPr>
            <w:r>
              <w:rPr>
                <w:rFonts w:cs="Arial"/>
                <w:sz w:val="24"/>
                <w:szCs w:val="24"/>
              </w:rPr>
              <w:t xml:space="preserve">Necessary processes can be planned for in advice in order to keep the event profitable. </w:t>
            </w:r>
          </w:p>
          <w:p w:rsidR="00A63893" w:rsidRPr="00A63893" w:rsidRDefault="00A63893" w:rsidP="00A63893">
            <w:pPr>
              <w:pStyle w:val="ListParagraph"/>
              <w:rPr>
                <w:rFonts w:cs="Arial"/>
                <w:sz w:val="24"/>
                <w:szCs w:val="24"/>
              </w:rPr>
            </w:pPr>
          </w:p>
          <w:p w:rsidR="00A63893" w:rsidRDefault="00A63893" w:rsidP="00A63893">
            <w:pPr>
              <w:pStyle w:val="ListParagraph"/>
              <w:rPr>
                <w:rFonts w:cs="Arial"/>
                <w:sz w:val="24"/>
                <w:szCs w:val="24"/>
              </w:rPr>
            </w:pPr>
          </w:p>
          <w:p w:rsidR="00A63893" w:rsidRDefault="00A63893" w:rsidP="00A63893">
            <w:pPr>
              <w:pStyle w:val="ListParagraph"/>
              <w:numPr>
                <w:ilvl w:val="0"/>
                <w:numId w:val="1"/>
              </w:numPr>
              <w:rPr>
                <w:rFonts w:cs="Arial"/>
                <w:sz w:val="24"/>
                <w:szCs w:val="24"/>
              </w:rPr>
            </w:pPr>
            <w:r>
              <w:rPr>
                <w:rFonts w:cs="Arial"/>
                <w:sz w:val="24"/>
                <w:szCs w:val="24"/>
              </w:rPr>
              <w:t>STAFFING</w:t>
            </w:r>
            <w:r w:rsidR="00046B56">
              <w:rPr>
                <w:rFonts w:cs="Arial"/>
                <w:sz w:val="24"/>
                <w:szCs w:val="24"/>
              </w:rPr>
              <w:t>:</w:t>
            </w:r>
          </w:p>
          <w:p w:rsidR="00046B56" w:rsidRDefault="00046B56" w:rsidP="00046B56">
            <w:pPr>
              <w:pStyle w:val="ListParagraph"/>
              <w:numPr>
                <w:ilvl w:val="0"/>
                <w:numId w:val="12"/>
              </w:numPr>
              <w:rPr>
                <w:rFonts w:cs="Arial"/>
                <w:sz w:val="24"/>
                <w:szCs w:val="24"/>
              </w:rPr>
            </w:pPr>
            <w:r>
              <w:rPr>
                <w:rFonts w:cs="Arial"/>
                <w:sz w:val="24"/>
                <w:szCs w:val="24"/>
              </w:rPr>
              <w:t xml:space="preserve">Events are usually judged by the way the event staff interact and run their duties therefore having the right personalities is vital for the success of the event. </w:t>
            </w:r>
          </w:p>
          <w:p w:rsidR="00046B56" w:rsidRDefault="00046B56" w:rsidP="00046B56">
            <w:pPr>
              <w:pStyle w:val="ListParagraph"/>
              <w:numPr>
                <w:ilvl w:val="0"/>
                <w:numId w:val="12"/>
              </w:numPr>
              <w:rPr>
                <w:rFonts w:cs="Arial"/>
                <w:sz w:val="24"/>
                <w:szCs w:val="24"/>
              </w:rPr>
            </w:pPr>
            <w:r>
              <w:rPr>
                <w:rFonts w:cs="Arial"/>
                <w:sz w:val="24"/>
                <w:szCs w:val="24"/>
              </w:rPr>
              <w:t>The number of event staff and volunteers and their management should be predetermined in time.</w:t>
            </w:r>
          </w:p>
          <w:p w:rsidR="00046B56" w:rsidRPr="00046B56" w:rsidRDefault="00046B56" w:rsidP="00046B56">
            <w:pPr>
              <w:pStyle w:val="ListParagraph"/>
              <w:numPr>
                <w:ilvl w:val="0"/>
                <w:numId w:val="12"/>
              </w:numPr>
              <w:rPr>
                <w:rFonts w:cs="Arial"/>
                <w:sz w:val="24"/>
                <w:szCs w:val="24"/>
              </w:rPr>
            </w:pPr>
            <w:r>
              <w:rPr>
                <w:rFonts w:cs="Arial"/>
                <w:sz w:val="24"/>
                <w:szCs w:val="24"/>
              </w:rPr>
              <w:t>Staff training may be required in order to offer the best services to the event audience.</w:t>
            </w:r>
          </w:p>
          <w:p w:rsidR="00A63893" w:rsidRPr="00A63893" w:rsidRDefault="00A63893" w:rsidP="00A63893">
            <w:pPr>
              <w:rPr>
                <w:rFonts w:cs="Arial"/>
                <w:sz w:val="24"/>
                <w:szCs w:val="24"/>
              </w:rPr>
            </w:pPr>
          </w:p>
          <w:p w:rsidR="00A63893" w:rsidRDefault="00A63893" w:rsidP="00A63893">
            <w:pPr>
              <w:pStyle w:val="ListParagraph"/>
              <w:numPr>
                <w:ilvl w:val="0"/>
                <w:numId w:val="1"/>
              </w:numPr>
              <w:rPr>
                <w:rFonts w:cs="Arial"/>
                <w:sz w:val="24"/>
                <w:szCs w:val="24"/>
              </w:rPr>
            </w:pPr>
            <w:r>
              <w:rPr>
                <w:rFonts w:cs="Arial"/>
                <w:sz w:val="24"/>
                <w:szCs w:val="24"/>
              </w:rPr>
              <w:t>EQUIPMENT</w:t>
            </w:r>
            <w:r w:rsidR="00046B56">
              <w:rPr>
                <w:rFonts w:cs="Arial"/>
                <w:sz w:val="24"/>
                <w:szCs w:val="24"/>
              </w:rPr>
              <w:t>:</w:t>
            </w:r>
          </w:p>
          <w:p w:rsidR="00046B56" w:rsidRDefault="00046B56" w:rsidP="00046B56">
            <w:pPr>
              <w:pStyle w:val="ListParagraph"/>
              <w:numPr>
                <w:ilvl w:val="0"/>
                <w:numId w:val="13"/>
              </w:numPr>
              <w:rPr>
                <w:rFonts w:cs="Arial"/>
                <w:sz w:val="24"/>
                <w:szCs w:val="24"/>
              </w:rPr>
            </w:pPr>
            <w:r>
              <w:rPr>
                <w:rFonts w:cs="Arial"/>
                <w:sz w:val="24"/>
                <w:szCs w:val="24"/>
              </w:rPr>
              <w:t xml:space="preserve">The amount and level of equipment used at the event will create the ambience and mood required at the event. </w:t>
            </w:r>
          </w:p>
          <w:p w:rsidR="00046B56" w:rsidRDefault="00046B56" w:rsidP="00046B56">
            <w:pPr>
              <w:pStyle w:val="ListParagraph"/>
              <w:numPr>
                <w:ilvl w:val="0"/>
                <w:numId w:val="13"/>
              </w:numPr>
              <w:rPr>
                <w:rFonts w:cs="Arial"/>
                <w:sz w:val="24"/>
                <w:szCs w:val="24"/>
              </w:rPr>
            </w:pPr>
            <w:r>
              <w:rPr>
                <w:rFonts w:cs="Arial"/>
                <w:sz w:val="24"/>
                <w:szCs w:val="24"/>
              </w:rPr>
              <w:t xml:space="preserve">Audio and visual equipment will enhance the customer experience of the event thus creating good memories which will in turn cause repeat customers to events. </w:t>
            </w:r>
          </w:p>
          <w:p w:rsidR="000D442F" w:rsidRDefault="000D442F" w:rsidP="000D442F">
            <w:pPr>
              <w:pStyle w:val="ListParagraph"/>
              <w:rPr>
                <w:rFonts w:cs="Arial"/>
                <w:sz w:val="24"/>
                <w:szCs w:val="24"/>
              </w:rPr>
            </w:pPr>
          </w:p>
          <w:p w:rsidR="000D442F" w:rsidRDefault="000D442F" w:rsidP="000D442F">
            <w:pPr>
              <w:pStyle w:val="ListParagraph"/>
              <w:rPr>
                <w:rFonts w:cs="Arial"/>
                <w:sz w:val="24"/>
                <w:szCs w:val="24"/>
              </w:rPr>
            </w:pPr>
          </w:p>
          <w:p w:rsidR="00046B56" w:rsidRDefault="00046B56" w:rsidP="000D442F">
            <w:pPr>
              <w:pStyle w:val="ListParagraph"/>
              <w:rPr>
                <w:rFonts w:cs="Arial"/>
                <w:sz w:val="24"/>
                <w:szCs w:val="24"/>
              </w:rPr>
            </w:pPr>
          </w:p>
          <w:p w:rsidR="00046B56" w:rsidRDefault="00046B56" w:rsidP="000D442F">
            <w:pPr>
              <w:pStyle w:val="ListParagraph"/>
              <w:rPr>
                <w:rFonts w:cs="Arial"/>
                <w:sz w:val="24"/>
                <w:szCs w:val="24"/>
              </w:rPr>
            </w:pPr>
          </w:p>
          <w:p w:rsidR="00046B56" w:rsidRDefault="00046B56" w:rsidP="000D442F">
            <w:pPr>
              <w:pStyle w:val="ListParagraph"/>
              <w:rPr>
                <w:rFonts w:cs="Arial"/>
                <w:sz w:val="24"/>
                <w:szCs w:val="24"/>
              </w:rPr>
            </w:pPr>
          </w:p>
          <w:p w:rsidR="00046B56" w:rsidRDefault="00046B56" w:rsidP="000D442F">
            <w:pPr>
              <w:pStyle w:val="ListParagraph"/>
              <w:rPr>
                <w:rFonts w:cs="Arial"/>
                <w:sz w:val="24"/>
                <w:szCs w:val="24"/>
              </w:rPr>
            </w:pPr>
          </w:p>
          <w:p w:rsidR="00046B56" w:rsidRDefault="00046B56" w:rsidP="000D442F">
            <w:pPr>
              <w:pStyle w:val="ListParagraph"/>
              <w:rPr>
                <w:rFonts w:cs="Arial"/>
                <w:sz w:val="24"/>
                <w:szCs w:val="24"/>
              </w:rPr>
            </w:pPr>
          </w:p>
          <w:p w:rsidR="00046B56" w:rsidRDefault="00046B56" w:rsidP="000D442F">
            <w:pPr>
              <w:pStyle w:val="ListParagraph"/>
              <w:rPr>
                <w:rFonts w:cs="Arial"/>
                <w:sz w:val="24"/>
                <w:szCs w:val="24"/>
              </w:rPr>
            </w:pPr>
          </w:p>
          <w:p w:rsidR="00046B56" w:rsidRDefault="00046B56" w:rsidP="00046B56">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046B56" w:rsidRDefault="00046B56" w:rsidP="00046B56">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046B56" w:rsidRDefault="00046B56" w:rsidP="00046B56">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046B56" w:rsidRDefault="00046B56" w:rsidP="00046B56">
            <w:r>
              <w:rPr>
                <w:b/>
                <w:color w:val="002060"/>
              </w:rPr>
              <w:t xml:space="preserve">                                                                                                              </w:t>
            </w:r>
            <w:r w:rsidRPr="00B0415E">
              <w:rPr>
                <w:b/>
                <w:color w:val="002060"/>
              </w:rPr>
              <w:t>Assignment NO:</w:t>
            </w:r>
            <w:r w:rsidRPr="0030349F">
              <w:t xml:space="preserve"> </w:t>
            </w:r>
            <w:r>
              <w:t>10</w:t>
            </w:r>
          </w:p>
          <w:p w:rsidR="00046B56" w:rsidRDefault="00046B56" w:rsidP="000D442F">
            <w:pPr>
              <w:pStyle w:val="ListParagraph"/>
              <w:rPr>
                <w:rFonts w:cs="Arial"/>
                <w:sz w:val="24"/>
                <w:szCs w:val="24"/>
              </w:rPr>
            </w:pPr>
          </w:p>
          <w:p w:rsidR="000D442F" w:rsidRPr="00046B56" w:rsidRDefault="000D442F" w:rsidP="000D442F">
            <w:pPr>
              <w:pStyle w:val="ListParagraph"/>
              <w:rPr>
                <w:rFonts w:cs="Arial"/>
                <w:b/>
                <w:color w:val="0070C0"/>
                <w:sz w:val="24"/>
                <w:szCs w:val="24"/>
              </w:rPr>
            </w:pPr>
            <w:r w:rsidRPr="00046B56">
              <w:rPr>
                <w:rFonts w:cs="Arial"/>
                <w:b/>
                <w:color w:val="0070C0"/>
                <w:sz w:val="24"/>
                <w:szCs w:val="24"/>
              </w:rPr>
              <w:t>Q3: PRODUCE A MARKETING PLAN FOR AN EVENT OF YOUR CHOICE.</w:t>
            </w:r>
          </w:p>
          <w:p w:rsidR="000D442F" w:rsidRDefault="000D442F" w:rsidP="000D442F">
            <w:pPr>
              <w:pStyle w:val="ListParagraph"/>
              <w:rPr>
                <w:rFonts w:cs="Arial"/>
                <w:sz w:val="24"/>
                <w:szCs w:val="24"/>
              </w:rPr>
            </w:pPr>
          </w:p>
          <w:p w:rsidR="00046B56" w:rsidRDefault="00046B56" w:rsidP="00046B56">
            <w:pPr>
              <w:pStyle w:val="ListParagraph"/>
              <w:numPr>
                <w:ilvl w:val="0"/>
                <w:numId w:val="15"/>
              </w:numPr>
              <w:rPr>
                <w:rFonts w:cs="Arial"/>
                <w:sz w:val="24"/>
                <w:szCs w:val="24"/>
              </w:rPr>
            </w:pPr>
            <w:r w:rsidRPr="00046B56">
              <w:rPr>
                <w:rFonts w:cs="Arial"/>
                <w:b/>
                <w:color w:val="0070C0"/>
                <w:sz w:val="24"/>
                <w:szCs w:val="24"/>
              </w:rPr>
              <w:t>Event profile:</w:t>
            </w:r>
            <w:r>
              <w:rPr>
                <w:rFonts w:cs="Arial"/>
                <w:sz w:val="24"/>
                <w:szCs w:val="24"/>
              </w:rPr>
              <w:t xml:space="preserve"> Cross fit competition to mark as the opening of a new cross fit training gym.</w:t>
            </w:r>
          </w:p>
          <w:p w:rsidR="00046B56" w:rsidRDefault="00046B56" w:rsidP="00046B56">
            <w:pPr>
              <w:pStyle w:val="ListParagraph"/>
              <w:numPr>
                <w:ilvl w:val="0"/>
                <w:numId w:val="15"/>
              </w:numPr>
              <w:rPr>
                <w:rFonts w:cs="Arial"/>
                <w:sz w:val="24"/>
                <w:szCs w:val="24"/>
              </w:rPr>
            </w:pPr>
            <w:r w:rsidRPr="00046B56">
              <w:rPr>
                <w:rFonts w:cs="Arial"/>
                <w:b/>
                <w:color w:val="0070C0"/>
                <w:sz w:val="24"/>
                <w:szCs w:val="24"/>
              </w:rPr>
              <w:t>Target audience</w:t>
            </w:r>
            <w:r>
              <w:rPr>
                <w:rFonts w:cs="Arial"/>
                <w:sz w:val="24"/>
                <w:szCs w:val="24"/>
              </w:rPr>
              <w:t xml:space="preserve">: fitness fanatics, cross fit athletes, those that would benefit from a lifestyle change of health and fitness. </w:t>
            </w:r>
          </w:p>
          <w:p w:rsidR="00046B56" w:rsidRDefault="00046B56" w:rsidP="00046B56">
            <w:pPr>
              <w:pStyle w:val="ListParagraph"/>
              <w:numPr>
                <w:ilvl w:val="0"/>
                <w:numId w:val="15"/>
              </w:numPr>
              <w:rPr>
                <w:rFonts w:cs="Arial"/>
                <w:sz w:val="24"/>
                <w:szCs w:val="24"/>
              </w:rPr>
            </w:pPr>
            <w:r w:rsidRPr="00046B56">
              <w:rPr>
                <w:rFonts w:cs="Arial"/>
                <w:b/>
                <w:color w:val="0070C0"/>
                <w:sz w:val="24"/>
                <w:szCs w:val="24"/>
              </w:rPr>
              <w:t>Competition:</w:t>
            </w:r>
            <w:r>
              <w:rPr>
                <w:rFonts w:cs="Arial"/>
                <w:sz w:val="24"/>
                <w:szCs w:val="24"/>
              </w:rPr>
              <w:t xml:space="preserve"> the other already functioning cross fit gyms in the same area which are known and have gained their reputation. </w:t>
            </w:r>
          </w:p>
          <w:p w:rsidR="00046B56" w:rsidRPr="00046B56" w:rsidRDefault="00046B56" w:rsidP="00046B56">
            <w:pPr>
              <w:pStyle w:val="ListParagraph"/>
              <w:numPr>
                <w:ilvl w:val="0"/>
                <w:numId w:val="15"/>
              </w:numPr>
              <w:rPr>
                <w:rFonts w:cs="Arial"/>
                <w:b/>
                <w:color w:val="0070C0"/>
                <w:sz w:val="24"/>
                <w:szCs w:val="24"/>
              </w:rPr>
            </w:pPr>
            <w:r w:rsidRPr="00046B56">
              <w:rPr>
                <w:rFonts w:cs="Arial"/>
                <w:b/>
                <w:color w:val="0070C0"/>
                <w:sz w:val="24"/>
                <w:szCs w:val="24"/>
              </w:rPr>
              <w:t>Marketing mix:</w:t>
            </w:r>
          </w:p>
          <w:p w:rsidR="00046B56" w:rsidRDefault="00046B56" w:rsidP="00046B56">
            <w:pPr>
              <w:pStyle w:val="ListParagraph"/>
              <w:ind w:left="1440"/>
              <w:rPr>
                <w:rFonts w:cs="Arial"/>
                <w:sz w:val="24"/>
                <w:szCs w:val="24"/>
              </w:rPr>
            </w:pPr>
            <w:r w:rsidRPr="00046B56">
              <w:rPr>
                <w:rFonts w:cs="Arial"/>
                <w:i/>
                <w:sz w:val="24"/>
                <w:szCs w:val="24"/>
              </w:rPr>
              <w:t>Product:</w:t>
            </w:r>
            <w:r>
              <w:rPr>
                <w:rFonts w:cs="Arial"/>
                <w:sz w:val="24"/>
                <w:szCs w:val="24"/>
              </w:rPr>
              <w:t xml:space="preserve"> The different and more equipment training area with qualified trainers who are professional cross fit athletes themselves. Raising health and fitness alternatives for all age groups therefore this completion will have different age group events and prizes. </w:t>
            </w: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sz w:val="24"/>
                <w:szCs w:val="24"/>
              </w:rPr>
            </w:pPr>
            <w:r w:rsidRPr="00046B56">
              <w:rPr>
                <w:rFonts w:cs="Arial"/>
                <w:i/>
                <w:sz w:val="24"/>
                <w:szCs w:val="24"/>
              </w:rPr>
              <w:t>Price:</w:t>
            </w:r>
            <w:r>
              <w:rPr>
                <w:rFonts w:cs="Arial"/>
                <w:sz w:val="24"/>
                <w:szCs w:val="24"/>
              </w:rPr>
              <w:t xml:space="preserve"> Entry fees will cover t-shirts and vouchers for discount membership registration. </w:t>
            </w: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sz w:val="24"/>
                <w:szCs w:val="24"/>
              </w:rPr>
            </w:pPr>
            <w:r w:rsidRPr="00046B56">
              <w:rPr>
                <w:rFonts w:cs="Arial"/>
                <w:i/>
                <w:sz w:val="24"/>
                <w:szCs w:val="24"/>
              </w:rPr>
              <w:t>Promotion:</w:t>
            </w:r>
            <w:r>
              <w:rPr>
                <w:rFonts w:cs="Arial"/>
                <w:sz w:val="24"/>
                <w:szCs w:val="24"/>
              </w:rPr>
              <w:t xml:space="preserve"> Pre-event free sessions, incorporating endorsement and participation of a sports team such a provincial rugby team in the community, offering free goods upon registration before the opening event, making use of social media, newspaper and radio support. Food and refreshments free for participants from a sponsoring company. </w:t>
            </w: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sz w:val="24"/>
                <w:szCs w:val="24"/>
              </w:rPr>
            </w:pPr>
            <w:r w:rsidRPr="00046B56">
              <w:rPr>
                <w:rFonts w:cs="Arial"/>
                <w:i/>
                <w:sz w:val="24"/>
                <w:szCs w:val="24"/>
              </w:rPr>
              <w:t>People:</w:t>
            </w:r>
            <w:r>
              <w:rPr>
                <w:rFonts w:cs="Arial"/>
                <w:sz w:val="24"/>
                <w:szCs w:val="24"/>
              </w:rPr>
              <w:t xml:space="preserve"> Community members that are looking for lifestyle change, fitness fanatics that would be interested in a different training station, school sports teams and individual athletes. Competition age groups of 8 – 12 years, 13-16yrs, 17- 19yrs, Ladies’ and Men’s open events. </w:t>
            </w: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sz w:val="24"/>
                <w:szCs w:val="24"/>
              </w:rPr>
            </w:pPr>
            <w:r w:rsidRPr="00046B56">
              <w:rPr>
                <w:rFonts w:cs="Arial"/>
                <w:i/>
                <w:sz w:val="24"/>
                <w:szCs w:val="24"/>
              </w:rPr>
              <w:t>Process:</w:t>
            </w:r>
            <w:r>
              <w:rPr>
                <w:rFonts w:cs="Arial"/>
                <w:sz w:val="24"/>
                <w:szCs w:val="24"/>
              </w:rPr>
              <w:t xml:space="preserve"> Fun activities and competitions that cover the above mentioned age groups. There will be 3 competition events for all groups and there will be an accumulative point system which will be used to rate the competitions. </w:t>
            </w: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sz w:val="24"/>
                <w:szCs w:val="24"/>
              </w:rPr>
            </w:pPr>
            <w:r w:rsidRPr="00046B56">
              <w:rPr>
                <w:rFonts w:cs="Arial"/>
                <w:i/>
                <w:sz w:val="24"/>
                <w:szCs w:val="24"/>
              </w:rPr>
              <w:t xml:space="preserve">Physical evidence: </w:t>
            </w:r>
            <w:r w:rsidRPr="00046B56">
              <w:rPr>
                <w:rFonts w:cs="Arial"/>
                <w:sz w:val="24"/>
                <w:szCs w:val="24"/>
              </w:rPr>
              <w:t>sponsored prizes to reward those that win, and discounts to all participants</w:t>
            </w:r>
            <w:r>
              <w:rPr>
                <w:rFonts w:cs="Arial"/>
                <w:sz w:val="24"/>
                <w:szCs w:val="24"/>
              </w:rPr>
              <w:t>. Smooth programming of events.</w:t>
            </w:r>
          </w:p>
          <w:p w:rsidR="00046B56" w:rsidRDefault="00046B56" w:rsidP="00046B56">
            <w:pPr>
              <w:pStyle w:val="ListParagraph"/>
              <w:ind w:left="1440"/>
              <w:rPr>
                <w:rFonts w:cs="Arial"/>
                <w:sz w:val="24"/>
                <w:szCs w:val="24"/>
              </w:rPr>
            </w:pPr>
          </w:p>
          <w:p w:rsidR="00046B56" w:rsidRPr="00046B56" w:rsidRDefault="00046B56" w:rsidP="00046B56">
            <w:pPr>
              <w:pStyle w:val="ListParagraph"/>
              <w:numPr>
                <w:ilvl w:val="2"/>
                <w:numId w:val="18"/>
              </w:numPr>
              <w:ind w:left="1440" w:hanging="270"/>
              <w:rPr>
                <w:rFonts w:cs="Arial"/>
                <w:b/>
                <w:color w:val="0070C0"/>
                <w:sz w:val="24"/>
                <w:szCs w:val="24"/>
              </w:rPr>
            </w:pPr>
            <w:r w:rsidRPr="00046B56">
              <w:rPr>
                <w:rFonts w:cs="Arial"/>
                <w:b/>
                <w:color w:val="0070C0"/>
                <w:sz w:val="24"/>
                <w:szCs w:val="24"/>
              </w:rPr>
              <w:t xml:space="preserve">Resources: </w:t>
            </w:r>
          </w:p>
          <w:p w:rsidR="00046B56" w:rsidRDefault="00046B56" w:rsidP="00046B56">
            <w:pPr>
              <w:pStyle w:val="ListParagraph"/>
              <w:ind w:left="1440"/>
              <w:rPr>
                <w:rFonts w:cs="Arial"/>
                <w:sz w:val="24"/>
                <w:szCs w:val="24"/>
              </w:rPr>
            </w:pPr>
            <w:r w:rsidRPr="00046B56">
              <w:rPr>
                <w:rFonts w:cs="Arial"/>
                <w:i/>
                <w:sz w:val="24"/>
                <w:szCs w:val="24"/>
              </w:rPr>
              <w:t>Staffing:</w:t>
            </w:r>
            <w:r>
              <w:rPr>
                <w:rFonts w:cs="Arial"/>
                <w:sz w:val="24"/>
                <w:szCs w:val="24"/>
              </w:rPr>
              <w:t xml:space="preserve"> trained adjudicating volunteers, entry registration personnel, onsite medical services, catering for refreshments, DJ  for entertainment, scorers,</w:t>
            </w:r>
          </w:p>
          <w:p w:rsidR="00046B56" w:rsidRDefault="00046B56" w:rsidP="00046B56">
            <w:pPr>
              <w:pStyle w:val="ListParagraph"/>
              <w:ind w:left="1440"/>
              <w:rPr>
                <w:rFonts w:cs="Arial"/>
                <w:sz w:val="24"/>
                <w:szCs w:val="24"/>
              </w:rPr>
            </w:pPr>
            <w:r w:rsidRPr="00046B56">
              <w:rPr>
                <w:rFonts w:cs="Arial"/>
                <w:i/>
                <w:sz w:val="24"/>
                <w:szCs w:val="24"/>
              </w:rPr>
              <w:t>Equipment:</w:t>
            </w:r>
            <w:r>
              <w:rPr>
                <w:rFonts w:cs="Arial"/>
                <w:sz w:val="24"/>
                <w:szCs w:val="24"/>
              </w:rPr>
              <w:t xml:space="preserve"> timers, whistles, computer for recording results, sound system for music and announcements of events, traffic marshals and security. </w:t>
            </w:r>
          </w:p>
          <w:p w:rsidR="00046B56" w:rsidRDefault="00046B56" w:rsidP="00046B56">
            <w:pPr>
              <w:pStyle w:val="ListParagraph"/>
              <w:ind w:left="1440"/>
              <w:rPr>
                <w:rFonts w:cs="Arial"/>
                <w:sz w:val="24"/>
                <w:szCs w:val="24"/>
              </w:rPr>
            </w:pPr>
            <w:r w:rsidRPr="00046B56">
              <w:rPr>
                <w:rFonts w:cs="Arial"/>
                <w:i/>
                <w:sz w:val="24"/>
                <w:szCs w:val="24"/>
              </w:rPr>
              <w:t>Time:</w:t>
            </w:r>
            <w:r>
              <w:rPr>
                <w:rFonts w:cs="Arial"/>
                <w:sz w:val="24"/>
                <w:szCs w:val="24"/>
              </w:rPr>
              <w:t xml:space="preserve"> 4 months of marketing and gaining sponsorship opportunities. Planning the event programming and activities, getting the sports teams involved etc. </w:t>
            </w:r>
          </w:p>
          <w:p w:rsidR="00046B56" w:rsidRDefault="00046B56" w:rsidP="00046B56">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046B56" w:rsidRDefault="00046B56" w:rsidP="00046B56">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046B56" w:rsidRDefault="00046B56" w:rsidP="00046B56">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046B56" w:rsidRDefault="00046B56" w:rsidP="00046B56">
            <w:r>
              <w:rPr>
                <w:b/>
                <w:color w:val="002060"/>
              </w:rPr>
              <w:t xml:space="preserve">                                                                                                              </w:t>
            </w:r>
            <w:r w:rsidRPr="00B0415E">
              <w:rPr>
                <w:b/>
                <w:color w:val="002060"/>
              </w:rPr>
              <w:t>Assignment NO:</w:t>
            </w:r>
            <w:r w:rsidRPr="0030349F">
              <w:t xml:space="preserve"> </w:t>
            </w:r>
            <w:r>
              <w:t>10</w:t>
            </w: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sz w:val="24"/>
                <w:szCs w:val="24"/>
              </w:rPr>
            </w:pPr>
          </w:p>
          <w:p w:rsidR="00046B56" w:rsidRDefault="00046B56" w:rsidP="00046B56">
            <w:pPr>
              <w:pStyle w:val="ListParagraph"/>
              <w:ind w:left="1440"/>
              <w:rPr>
                <w:rFonts w:cs="Arial"/>
                <w:i/>
                <w:sz w:val="24"/>
                <w:szCs w:val="24"/>
              </w:rPr>
            </w:pPr>
            <w:r w:rsidRPr="00046B56">
              <w:rPr>
                <w:rFonts w:cs="Arial"/>
                <w:i/>
                <w:sz w:val="24"/>
                <w:szCs w:val="24"/>
              </w:rPr>
              <w:t>Budget:</w:t>
            </w:r>
            <w:r>
              <w:rPr>
                <w:rFonts w:cs="Arial"/>
                <w:sz w:val="24"/>
                <w:szCs w:val="24"/>
              </w:rPr>
              <w:t xml:space="preserve"> this should cover the promotional activities and material, medical services, permits, and event staff. </w:t>
            </w:r>
          </w:p>
          <w:p w:rsidR="00046B56" w:rsidRDefault="00046B56" w:rsidP="00046B56">
            <w:pPr>
              <w:pStyle w:val="ListParagraph"/>
              <w:ind w:left="1440"/>
              <w:rPr>
                <w:rFonts w:cs="Arial"/>
                <w:i/>
                <w:sz w:val="24"/>
                <w:szCs w:val="24"/>
              </w:rPr>
            </w:pPr>
          </w:p>
          <w:p w:rsidR="00046B56" w:rsidRDefault="00046B56" w:rsidP="00046B56">
            <w:pPr>
              <w:pStyle w:val="ListParagraph"/>
              <w:ind w:left="1440"/>
              <w:rPr>
                <w:rFonts w:cs="Arial"/>
                <w:i/>
                <w:sz w:val="24"/>
                <w:szCs w:val="24"/>
              </w:rPr>
            </w:pPr>
          </w:p>
          <w:p w:rsidR="000D442F" w:rsidRPr="00046B56" w:rsidRDefault="000D442F" w:rsidP="000D442F">
            <w:pPr>
              <w:pStyle w:val="ListParagraph"/>
              <w:rPr>
                <w:rFonts w:cs="Arial"/>
                <w:b/>
                <w:color w:val="0070C0"/>
                <w:sz w:val="24"/>
                <w:szCs w:val="24"/>
              </w:rPr>
            </w:pPr>
            <w:r w:rsidRPr="00046B56">
              <w:rPr>
                <w:rFonts w:cs="Arial"/>
                <w:b/>
                <w:color w:val="0070C0"/>
                <w:sz w:val="24"/>
                <w:szCs w:val="24"/>
              </w:rPr>
              <w:t>ACTIVITY</w:t>
            </w:r>
          </w:p>
          <w:p w:rsidR="000D442F" w:rsidRPr="00046B56" w:rsidRDefault="000D442F" w:rsidP="000D442F">
            <w:pPr>
              <w:pStyle w:val="ListParagraph"/>
              <w:rPr>
                <w:rFonts w:cs="Arial"/>
                <w:b/>
                <w:color w:val="0070C0"/>
                <w:sz w:val="24"/>
                <w:szCs w:val="24"/>
              </w:rPr>
            </w:pPr>
          </w:p>
          <w:p w:rsidR="000D442F" w:rsidRPr="00046B56" w:rsidRDefault="000D442F" w:rsidP="000D442F">
            <w:pPr>
              <w:pStyle w:val="ListParagraph"/>
              <w:numPr>
                <w:ilvl w:val="0"/>
                <w:numId w:val="2"/>
              </w:numPr>
              <w:rPr>
                <w:rFonts w:cs="Arial"/>
                <w:b/>
                <w:color w:val="0070C0"/>
                <w:sz w:val="24"/>
                <w:szCs w:val="24"/>
              </w:rPr>
            </w:pPr>
            <w:r w:rsidRPr="00046B56">
              <w:rPr>
                <w:rFonts w:cs="Arial"/>
                <w:b/>
                <w:color w:val="0070C0"/>
                <w:sz w:val="24"/>
                <w:szCs w:val="24"/>
              </w:rPr>
              <w:t>WHAT TYPE OF EVENT WAS IT, FORMAL OR INFORMAL?</w:t>
            </w:r>
          </w:p>
          <w:p w:rsidR="00046B56" w:rsidRDefault="00046B56" w:rsidP="00046B56">
            <w:pPr>
              <w:pStyle w:val="ListParagraph"/>
              <w:numPr>
                <w:ilvl w:val="0"/>
                <w:numId w:val="14"/>
              </w:numPr>
              <w:rPr>
                <w:rFonts w:cs="Arial"/>
                <w:sz w:val="24"/>
                <w:szCs w:val="24"/>
              </w:rPr>
            </w:pPr>
            <w:r>
              <w:rPr>
                <w:rFonts w:cs="Arial"/>
                <w:sz w:val="24"/>
                <w:szCs w:val="24"/>
              </w:rPr>
              <w:t xml:space="preserve">The wedding was a combination of formal and informal. </w:t>
            </w:r>
          </w:p>
          <w:p w:rsidR="00046B56" w:rsidRDefault="00046B56" w:rsidP="00046B56">
            <w:pPr>
              <w:pStyle w:val="ListParagraph"/>
              <w:numPr>
                <w:ilvl w:val="0"/>
                <w:numId w:val="14"/>
              </w:numPr>
              <w:rPr>
                <w:rFonts w:cs="Arial"/>
                <w:sz w:val="24"/>
                <w:szCs w:val="24"/>
              </w:rPr>
            </w:pPr>
            <w:r>
              <w:rPr>
                <w:rFonts w:cs="Arial"/>
                <w:sz w:val="24"/>
                <w:szCs w:val="24"/>
              </w:rPr>
              <w:t>The ceremony was very formal and systematic. It was held in a church.</w:t>
            </w:r>
          </w:p>
          <w:p w:rsidR="00046B56" w:rsidRDefault="00046B56" w:rsidP="00046B56">
            <w:pPr>
              <w:pStyle w:val="ListParagraph"/>
              <w:numPr>
                <w:ilvl w:val="0"/>
                <w:numId w:val="14"/>
              </w:numPr>
              <w:rPr>
                <w:rFonts w:cs="Arial"/>
                <w:sz w:val="24"/>
                <w:szCs w:val="24"/>
              </w:rPr>
            </w:pPr>
            <w:r>
              <w:rPr>
                <w:rFonts w:cs="Arial"/>
                <w:sz w:val="24"/>
                <w:szCs w:val="24"/>
              </w:rPr>
              <w:t xml:space="preserve">The reception was more informal as it became a relaxed celebration party which was held outdoors. There were cocktail tables and finger foods being passed around during the evening. The master of ceremony only guided the program when it was time for toasts, cake cutting as well as couple’s dance.  The deco was fun and musical given the background of the couple. </w:t>
            </w:r>
          </w:p>
          <w:p w:rsidR="000D442F" w:rsidRDefault="000D442F" w:rsidP="000D442F">
            <w:pPr>
              <w:pStyle w:val="ListParagraph"/>
              <w:rPr>
                <w:rFonts w:cs="Arial"/>
                <w:sz w:val="24"/>
                <w:szCs w:val="24"/>
              </w:rPr>
            </w:pPr>
          </w:p>
          <w:p w:rsidR="000D442F" w:rsidRPr="00046B56" w:rsidRDefault="000D442F" w:rsidP="00046B56">
            <w:pPr>
              <w:pStyle w:val="ListParagraph"/>
              <w:numPr>
                <w:ilvl w:val="0"/>
                <w:numId w:val="2"/>
              </w:numPr>
              <w:rPr>
                <w:rFonts w:cs="Arial"/>
                <w:b/>
                <w:color w:val="0070C0"/>
                <w:sz w:val="24"/>
                <w:szCs w:val="24"/>
              </w:rPr>
            </w:pPr>
            <w:r w:rsidRPr="00046B56">
              <w:rPr>
                <w:rFonts w:cs="Arial"/>
                <w:b/>
                <w:color w:val="0070C0"/>
                <w:sz w:val="24"/>
                <w:szCs w:val="24"/>
              </w:rPr>
              <w:t>HOW MANY PEOPLE ATTENDED, WHAT WAS THEIR BACKGROUND, WERE THEY FAMILY, FRIENDS, ACQUANTANCES, NEIGHBOURS, WORK COLLE</w:t>
            </w:r>
            <w:r w:rsidR="00046B56" w:rsidRPr="00046B56">
              <w:rPr>
                <w:rFonts w:cs="Arial"/>
                <w:b/>
                <w:color w:val="0070C0"/>
                <w:sz w:val="24"/>
                <w:szCs w:val="24"/>
              </w:rPr>
              <w:t>A</w:t>
            </w:r>
            <w:r w:rsidRPr="00046B56">
              <w:rPr>
                <w:rFonts w:cs="Arial"/>
                <w:b/>
                <w:color w:val="0070C0"/>
                <w:sz w:val="24"/>
                <w:szCs w:val="24"/>
              </w:rPr>
              <w:t>GUES, WHO WAS INVOLVED AND WHY?</w:t>
            </w:r>
          </w:p>
          <w:p w:rsidR="00046B56" w:rsidRDefault="00046B56" w:rsidP="00046B56">
            <w:pPr>
              <w:pStyle w:val="ListParagraph"/>
              <w:numPr>
                <w:ilvl w:val="0"/>
                <w:numId w:val="14"/>
              </w:numPr>
              <w:rPr>
                <w:rFonts w:cs="Arial"/>
                <w:sz w:val="24"/>
                <w:szCs w:val="24"/>
              </w:rPr>
            </w:pPr>
            <w:r>
              <w:rPr>
                <w:rFonts w:cs="Arial"/>
                <w:sz w:val="24"/>
                <w:szCs w:val="24"/>
              </w:rPr>
              <w:t>This wedding had 100 attendees which covered the bride and bridegroom’s close families, friends, neighbours as well as work colleagues.</w:t>
            </w:r>
          </w:p>
          <w:p w:rsidR="00046B56" w:rsidRDefault="00046B56" w:rsidP="00046B56">
            <w:pPr>
              <w:pStyle w:val="ListParagraph"/>
              <w:numPr>
                <w:ilvl w:val="0"/>
                <w:numId w:val="14"/>
              </w:numPr>
              <w:rPr>
                <w:rFonts w:cs="Arial"/>
                <w:sz w:val="24"/>
                <w:szCs w:val="24"/>
              </w:rPr>
            </w:pPr>
            <w:r>
              <w:rPr>
                <w:rFonts w:cs="Arial"/>
                <w:sz w:val="24"/>
                <w:szCs w:val="24"/>
              </w:rPr>
              <w:t xml:space="preserve">The bride and bridegroom are both musicians. </w:t>
            </w:r>
          </w:p>
          <w:p w:rsidR="00046B56" w:rsidRDefault="00046B56" w:rsidP="00046B56">
            <w:pPr>
              <w:pStyle w:val="ListParagraph"/>
              <w:numPr>
                <w:ilvl w:val="0"/>
                <w:numId w:val="14"/>
              </w:numPr>
              <w:rPr>
                <w:rFonts w:cs="Arial"/>
                <w:sz w:val="24"/>
                <w:szCs w:val="24"/>
              </w:rPr>
            </w:pPr>
            <w:r>
              <w:rPr>
                <w:rFonts w:cs="Arial"/>
                <w:sz w:val="24"/>
                <w:szCs w:val="24"/>
              </w:rPr>
              <w:t xml:space="preserve">The wedding community comprised of the Bride’s family and friends because they would make sure that this day went just the way the bride wanted. </w:t>
            </w:r>
          </w:p>
          <w:p w:rsidR="00046B56" w:rsidRDefault="00046B56" w:rsidP="00046B56">
            <w:pPr>
              <w:pStyle w:val="ListParagraph"/>
              <w:numPr>
                <w:ilvl w:val="0"/>
                <w:numId w:val="14"/>
              </w:numPr>
              <w:rPr>
                <w:rFonts w:cs="Arial"/>
                <w:sz w:val="24"/>
                <w:szCs w:val="24"/>
              </w:rPr>
            </w:pPr>
            <w:r>
              <w:rPr>
                <w:rFonts w:cs="Arial"/>
                <w:sz w:val="24"/>
                <w:szCs w:val="24"/>
              </w:rPr>
              <w:t xml:space="preserve">The venue catering company was used to provide the cocktail foods and to run the open bar. </w:t>
            </w:r>
          </w:p>
          <w:p w:rsidR="00A63893" w:rsidRPr="00046B56" w:rsidRDefault="00046B56" w:rsidP="005F3916">
            <w:pPr>
              <w:pStyle w:val="ListParagraph"/>
              <w:numPr>
                <w:ilvl w:val="0"/>
                <w:numId w:val="14"/>
              </w:numPr>
              <w:rPr>
                <w:b/>
              </w:rPr>
            </w:pPr>
            <w:r w:rsidRPr="00046B56">
              <w:rPr>
                <w:rFonts w:cs="Arial"/>
                <w:sz w:val="24"/>
                <w:szCs w:val="24"/>
              </w:rPr>
              <w:t>Music was provided by colleagues and friends of the couple</w:t>
            </w:r>
            <w:r>
              <w:rPr>
                <w:rFonts w:cs="Arial"/>
                <w:sz w:val="24"/>
                <w:szCs w:val="24"/>
              </w:rPr>
              <w:t>.</w:t>
            </w:r>
          </w:p>
          <w:p w:rsidR="00046B56" w:rsidRDefault="00046B56" w:rsidP="00046B56">
            <w:pPr>
              <w:rPr>
                <w:b/>
              </w:rPr>
            </w:pPr>
          </w:p>
          <w:p w:rsidR="00046B56" w:rsidRDefault="00046B56" w:rsidP="00046B56">
            <w:pPr>
              <w:rPr>
                <w:b/>
              </w:rPr>
            </w:pPr>
          </w:p>
          <w:p w:rsidR="00046B56" w:rsidRDefault="00046B56" w:rsidP="00046B56">
            <w:pPr>
              <w:rPr>
                <w:b/>
              </w:rPr>
            </w:pPr>
          </w:p>
          <w:p w:rsidR="00046B56" w:rsidRDefault="00046B56" w:rsidP="00046B56">
            <w:pPr>
              <w:rPr>
                <w:b/>
              </w:rPr>
            </w:pPr>
          </w:p>
          <w:p w:rsidR="00046B56" w:rsidRDefault="00046B56" w:rsidP="00046B56">
            <w:pPr>
              <w:rPr>
                <w:b/>
              </w:rPr>
            </w:pPr>
          </w:p>
          <w:p w:rsidR="00046B56" w:rsidRDefault="00046B56" w:rsidP="00046B56">
            <w:pPr>
              <w:rPr>
                <w:b/>
              </w:rPr>
            </w:pPr>
          </w:p>
          <w:p w:rsidR="00046B56" w:rsidRDefault="00046B56" w:rsidP="00046B56">
            <w:pPr>
              <w:rPr>
                <w:b/>
              </w:rPr>
            </w:pPr>
          </w:p>
          <w:p w:rsidR="00046B56" w:rsidRDefault="00046B56" w:rsidP="00046B56">
            <w:pPr>
              <w:rPr>
                <w:b/>
              </w:rPr>
            </w:pPr>
          </w:p>
          <w:p w:rsidR="00046B56" w:rsidRDefault="00046B56" w:rsidP="00046B56">
            <w:pPr>
              <w:rPr>
                <w:b/>
              </w:rPr>
            </w:pPr>
          </w:p>
          <w:p w:rsidR="00046B56" w:rsidRPr="00046B56" w:rsidRDefault="00046B56" w:rsidP="00046B56">
            <w:pPr>
              <w:rPr>
                <w:b/>
              </w:rPr>
            </w:pPr>
          </w:p>
          <w:p w:rsidR="00A63893" w:rsidRDefault="00A63893" w:rsidP="005F3916">
            <w:pPr>
              <w:rPr>
                <w:b/>
              </w:rPr>
            </w:pPr>
          </w:p>
          <w:p w:rsidR="00A63893" w:rsidRDefault="00A63893" w:rsidP="005F3916">
            <w:pPr>
              <w:rPr>
                <w:b/>
              </w:rPr>
            </w:pPr>
          </w:p>
          <w:p w:rsidR="00A63893" w:rsidRDefault="00A63893" w:rsidP="005F3916">
            <w:pPr>
              <w:rPr>
                <w:b/>
              </w:rPr>
            </w:pPr>
          </w:p>
        </w:tc>
      </w:tr>
    </w:tbl>
    <w:p w:rsidR="00046B56" w:rsidRDefault="00046B56">
      <w:r>
        <w:rPr>
          <w:noProof/>
          <w:lang w:val="en-ZW" w:eastAsia="en-ZW"/>
        </w:rPr>
        <w:lastRenderedPageBreak/>
        <w:drawing>
          <wp:inline distT="0" distB="0" distL="0" distR="0">
            <wp:extent cx="5731510" cy="7417248"/>
            <wp:effectExtent l="19050" t="0" r="2540" b="0"/>
            <wp:docPr id="1" name="Picture 1" descr="C:\Users\Hon Muchena\Documents\Scan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10.tif"/>
                    <pic:cNvPicPr>
                      <a:picLocks noChangeAspect="1" noChangeArrowheads="1"/>
                    </pic:cNvPicPr>
                  </pic:nvPicPr>
                  <pic:blipFill>
                    <a:blip r:embed="rId8"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p>
    <w:p w:rsidR="00046B56" w:rsidRDefault="00046B56"/>
    <w:sectPr w:rsidR="00046B56" w:rsidSect="0016629A">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C95" w:rsidRDefault="00FB7C95" w:rsidP="00046B56">
      <w:pPr>
        <w:spacing w:after="0" w:line="240" w:lineRule="auto"/>
      </w:pPr>
      <w:r>
        <w:separator/>
      </w:r>
    </w:p>
  </w:endnote>
  <w:endnote w:type="continuationSeparator" w:id="0">
    <w:p w:rsidR="00FB7C95" w:rsidRDefault="00FB7C95" w:rsidP="00046B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C95" w:rsidRDefault="00FB7C95" w:rsidP="00046B56">
      <w:pPr>
        <w:spacing w:after="0" w:line="240" w:lineRule="auto"/>
      </w:pPr>
      <w:r>
        <w:separator/>
      </w:r>
    </w:p>
  </w:footnote>
  <w:footnote w:type="continuationSeparator" w:id="0">
    <w:p w:rsidR="00FB7C95" w:rsidRDefault="00FB7C95" w:rsidP="00046B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2133934055"/>
      <w:docPartObj>
        <w:docPartGallery w:val="Page Numbers (Top of Page)"/>
        <w:docPartUnique/>
      </w:docPartObj>
    </w:sdtPr>
    <w:sdtEndPr>
      <w:rPr>
        <w:color w:val="auto"/>
        <w:spacing w:val="0"/>
      </w:rPr>
    </w:sdtEndPr>
    <w:sdtContent>
      <w:p w:rsidR="00046B56" w:rsidRDefault="00046B56">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Pr="00046B56">
            <w:rPr>
              <w:b/>
              <w:noProof/>
            </w:rPr>
            <w:t>5</w:t>
          </w:r>
        </w:fldSimple>
      </w:p>
    </w:sdtContent>
  </w:sdt>
  <w:p w:rsidR="00046B56" w:rsidRDefault="00046B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D186D"/>
    <w:multiLevelType w:val="hybridMultilevel"/>
    <w:tmpl w:val="91FAC87A"/>
    <w:lvl w:ilvl="0" w:tplc="30090001">
      <w:start w:val="1"/>
      <w:numFmt w:val="bullet"/>
      <w:lvlText w:val=""/>
      <w:lvlJc w:val="left"/>
      <w:pPr>
        <w:ind w:left="1080" w:hanging="360"/>
      </w:pPr>
      <w:rPr>
        <w:rFonts w:ascii="Symbol" w:hAnsi="Symbol"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
    <w:nsid w:val="079C2D0A"/>
    <w:multiLevelType w:val="hybridMultilevel"/>
    <w:tmpl w:val="7D34D68C"/>
    <w:lvl w:ilvl="0" w:tplc="30090001">
      <w:start w:val="1"/>
      <w:numFmt w:val="bullet"/>
      <w:lvlText w:val=""/>
      <w:lvlJc w:val="left"/>
      <w:pPr>
        <w:ind w:left="1800" w:hanging="360"/>
      </w:pPr>
      <w:rPr>
        <w:rFonts w:ascii="Symbol" w:hAnsi="Symbol" w:hint="default"/>
      </w:rPr>
    </w:lvl>
    <w:lvl w:ilvl="1" w:tplc="30090003" w:tentative="1">
      <w:start w:val="1"/>
      <w:numFmt w:val="bullet"/>
      <w:lvlText w:val="o"/>
      <w:lvlJc w:val="left"/>
      <w:pPr>
        <w:ind w:left="2520" w:hanging="360"/>
      </w:pPr>
      <w:rPr>
        <w:rFonts w:ascii="Courier New" w:hAnsi="Courier New" w:cs="Courier New" w:hint="default"/>
      </w:rPr>
    </w:lvl>
    <w:lvl w:ilvl="2" w:tplc="30090005" w:tentative="1">
      <w:start w:val="1"/>
      <w:numFmt w:val="bullet"/>
      <w:lvlText w:val=""/>
      <w:lvlJc w:val="left"/>
      <w:pPr>
        <w:ind w:left="3240" w:hanging="360"/>
      </w:pPr>
      <w:rPr>
        <w:rFonts w:ascii="Wingdings" w:hAnsi="Wingdings" w:hint="default"/>
      </w:rPr>
    </w:lvl>
    <w:lvl w:ilvl="3" w:tplc="30090001" w:tentative="1">
      <w:start w:val="1"/>
      <w:numFmt w:val="bullet"/>
      <w:lvlText w:val=""/>
      <w:lvlJc w:val="left"/>
      <w:pPr>
        <w:ind w:left="3960" w:hanging="360"/>
      </w:pPr>
      <w:rPr>
        <w:rFonts w:ascii="Symbol" w:hAnsi="Symbol" w:hint="default"/>
      </w:rPr>
    </w:lvl>
    <w:lvl w:ilvl="4" w:tplc="30090003" w:tentative="1">
      <w:start w:val="1"/>
      <w:numFmt w:val="bullet"/>
      <w:lvlText w:val="o"/>
      <w:lvlJc w:val="left"/>
      <w:pPr>
        <w:ind w:left="4680" w:hanging="360"/>
      </w:pPr>
      <w:rPr>
        <w:rFonts w:ascii="Courier New" w:hAnsi="Courier New" w:cs="Courier New" w:hint="default"/>
      </w:rPr>
    </w:lvl>
    <w:lvl w:ilvl="5" w:tplc="30090005" w:tentative="1">
      <w:start w:val="1"/>
      <w:numFmt w:val="bullet"/>
      <w:lvlText w:val=""/>
      <w:lvlJc w:val="left"/>
      <w:pPr>
        <w:ind w:left="5400" w:hanging="360"/>
      </w:pPr>
      <w:rPr>
        <w:rFonts w:ascii="Wingdings" w:hAnsi="Wingdings" w:hint="default"/>
      </w:rPr>
    </w:lvl>
    <w:lvl w:ilvl="6" w:tplc="30090001" w:tentative="1">
      <w:start w:val="1"/>
      <w:numFmt w:val="bullet"/>
      <w:lvlText w:val=""/>
      <w:lvlJc w:val="left"/>
      <w:pPr>
        <w:ind w:left="6120" w:hanging="360"/>
      </w:pPr>
      <w:rPr>
        <w:rFonts w:ascii="Symbol" w:hAnsi="Symbol" w:hint="default"/>
      </w:rPr>
    </w:lvl>
    <w:lvl w:ilvl="7" w:tplc="30090003" w:tentative="1">
      <w:start w:val="1"/>
      <w:numFmt w:val="bullet"/>
      <w:lvlText w:val="o"/>
      <w:lvlJc w:val="left"/>
      <w:pPr>
        <w:ind w:left="6840" w:hanging="360"/>
      </w:pPr>
      <w:rPr>
        <w:rFonts w:ascii="Courier New" w:hAnsi="Courier New" w:cs="Courier New" w:hint="default"/>
      </w:rPr>
    </w:lvl>
    <w:lvl w:ilvl="8" w:tplc="30090005" w:tentative="1">
      <w:start w:val="1"/>
      <w:numFmt w:val="bullet"/>
      <w:lvlText w:val=""/>
      <w:lvlJc w:val="left"/>
      <w:pPr>
        <w:ind w:left="7560" w:hanging="360"/>
      </w:pPr>
      <w:rPr>
        <w:rFonts w:ascii="Wingdings" w:hAnsi="Wingdings" w:hint="default"/>
      </w:rPr>
    </w:lvl>
  </w:abstractNum>
  <w:abstractNum w:abstractNumId="2">
    <w:nsid w:val="0C6E7A9C"/>
    <w:multiLevelType w:val="hybridMultilevel"/>
    <w:tmpl w:val="EDE88416"/>
    <w:lvl w:ilvl="0" w:tplc="B7584F4C">
      <w:start w:val="1"/>
      <w:numFmt w:val="bullet"/>
      <w:lvlText w:val=""/>
      <w:lvlJc w:val="left"/>
      <w:pPr>
        <w:ind w:left="1440" w:hanging="360"/>
      </w:pPr>
      <w:rPr>
        <w:rFonts w:ascii="Symbol" w:hAnsi="Symbol" w:hint="default"/>
        <w:color w:val="000000" w:themeColor="text1"/>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1A3A595D"/>
    <w:multiLevelType w:val="hybridMultilevel"/>
    <w:tmpl w:val="1E6EDC5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nsid w:val="222F1490"/>
    <w:multiLevelType w:val="hybridMultilevel"/>
    <w:tmpl w:val="271E2D3C"/>
    <w:lvl w:ilvl="0" w:tplc="30090001">
      <w:start w:val="1"/>
      <w:numFmt w:val="bullet"/>
      <w:lvlText w:val=""/>
      <w:lvlJc w:val="left"/>
      <w:pPr>
        <w:ind w:left="1080" w:hanging="360"/>
      </w:pPr>
      <w:rPr>
        <w:rFonts w:ascii="Symbol" w:hAnsi="Symbol"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5">
    <w:nsid w:val="2CC11CE9"/>
    <w:multiLevelType w:val="hybridMultilevel"/>
    <w:tmpl w:val="9AFA17E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2FC30B00"/>
    <w:multiLevelType w:val="hybridMultilevel"/>
    <w:tmpl w:val="5C2422E8"/>
    <w:lvl w:ilvl="0" w:tplc="B7584F4C">
      <w:start w:val="1"/>
      <w:numFmt w:val="bullet"/>
      <w:lvlText w:val=""/>
      <w:lvlJc w:val="left"/>
      <w:pPr>
        <w:ind w:left="2880" w:hanging="360"/>
      </w:pPr>
      <w:rPr>
        <w:rFonts w:ascii="Symbol" w:hAnsi="Symbol" w:hint="default"/>
        <w:color w:val="000000" w:themeColor="text1"/>
      </w:rPr>
    </w:lvl>
    <w:lvl w:ilvl="1" w:tplc="30090003" w:tentative="1">
      <w:start w:val="1"/>
      <w:numFmt w:val="bullet"/>
      <w:lvlText w:val="o"/>
      <w:lvlJc w:val="left"/>
      <w:pPr>
        <w:ind w:left="2880" w:hanging="360"/>
      </w:pPr>
      <w:rPr>
        <w:rFonts w:ascii="Courier New" w:hAnsi="Courier New" w:cs="Courier New" w:hint="default"/>
      </w:rPr>
    </w:lvl>
    <w:lvl w:ilvl="2" w:tplc="30090005">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7">
    <w:nsid w:val="301D0B78"/>
    <w:multiLevelType w:val="hybridMultilevel"/>
    <w:tmpl w:val="36108D0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nsid w:val="30F32466"/>
    <w:multiLevelType w:val="hybridMultilevel"/>
    <w:tmpl w:val="3C562594"/>
    <w:lvl w:ilvl="0" w:tplc="55D2B98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3551141D"/>
    <w:multiLevelType w:val="hybridMultilevel"/>
    <w:tmpl w:val="93E2BCB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nsid w:val="3C0A0534"/>
    <w:multiLevelType w:val="hybridMultilevel"/>
    <w:tmpl w:val="83FA8A1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nsid w:val="3E267D06"/>
    <w:multiLevelType w:val="hybridMultilevel"/>
    <w:tmpl w:val="42063540"/>
    <w:lvl w:ilvl="0" w:tplc="B7584F4C">
      <w:start w:val="1"/>
      <w:numFmt w:val="bullet"/>
      <w:lvlText w:val=""/>
      <w:lvlJc w:val="left"/>
      <w:pPr>
        <w:ind w:left="2880" w:hanging="360"/>
      </w:pPr>
      <w:rPr>
        <w:rFonts w:ascii="Symbol" w:hAnsi="Symbol" w:hint="default"/>
        <w:color w:val="000000" w:themeColor="text1"/>
      </w:rPr>
    </w:lvl>
    <w:lvl w:ilvl="1" w:tplc="30090003" w:tentative="1">
      <w:start w:val="1"/>
      <w:numFmt w:val="bullet"/>
      <w:lvlText w:val="o"/>
      <w:lvlJc w:val="left"/>
      <w:pPr>
        <w:ind w:left="2880" w:hanging="360"/>
      </w:pPr>
      <w:rPr>
        <w:rFonts w:ascii="Courier New" w:hAnsi="Courier New" w:cs="Courier New" w:hint="default"/>
      </w:rPr>
    </w:lvl>
    <w:lvl w:ilvl="2" w:tplc="30090005">
      <w:start w:val="1"/>
      <w:numFmt w:val="bullet"/>
      <w:lvlText w:val=""/>
      <w:lvlJc w:val="left"/>
      <w:pPr>
        <w:ind w:left="3600" w:hanging="360"/>
      </w:pPr>
      <w:rPr>
        <w:rFonts w:ascii="Wingdings" w:hAnsi="Wingdings" w:hint="default"/>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2">
    <w:nsid w:val="3EA457EE"/>
    <w:multiLevelType w:val="hybridMultilevel"/>
    <w:tmpl w:val="37F6211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3F061A78"/>
    <w:multiLevelType w:val="hybridMultilevel"/>
    <w:tmpl w:val="2AD0E462"/>
    <w:lvl w:ilvl="0" w:tplc="30090001">
      <w:start w:val="1"/>
      <w:numFmt w:val="bullet"/>
      <w:lvlText w:val=""/>
      <w:lvlJc w:val="left"/>
      <w:pPr>
        <w:ind w:left="1080" w:hanging="360"/>
      </w:pPr>
      <w:rPr>
        <w:rFonts w:ascii="Symbol" w:hAnsi="Symbol"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14">
    <w:nsid w:val="42AA4698"/>
    <w:multiLevelType w:val="hybridMultilevel"/>
    <w:tmpl w:val="CA5A5F26"/>
    <w:lvl w:ilvl="0" w:tplc="B7584F4C">
      <w:start w:val="1"/>
      <w:numFmt w:val="bullet"/>
      <w:lvlText w:val=""/>
      <w:lvlJc w:val="left"/>
      <w:pPr>
        <w:ind w:left="2880" w:hanging="360"/>
      </w:pPr>
      <w:rPr>
        <w:rFonts w:ascii="Symbol" w:hAnsi="Symbol" w:hint="default"/>
        <w:color w:val="000000" w:themeColor="text1"/>
      </w:rPr>
    </w:lvl>
    <w:lvl w:ilvl="1" w:tplc="30090003" w:tentative="1">
      <w:start w:val="1"/>
      <w:numFmt w:val="bullet"/>
      <w:lvlText w:val="o"/>
      <w:lvlJc w:val="left"/>
      <w:pPr>
        <w:ind w:left="2880" w:hanging="360"/>
      </w:pPr>
      <w:rPr>
        <w:rFonts w:ascii="Courier New" w:hAnsi="Courier New" w:cs="Courier New" w:hint="default"/>
      </w:rPr>
    </w:lvl>
    <w:lvl w:ilvl="2" w:tplc="B7584F4C">
      <w:start w:val="1"/>
      <w:numFmt w:val="bullet"/>
      <w:lvlText w:val=""/>
      <w:lvlJc w:val="left"/>
      <w:pPr>
        <w:ind w:left="3600" w:hanging="360"/>
      </w:pPr>
      <w:rPr>
        <w:rFonts w:ascii="Symbol" w:hAnsi="Symbol" w:hint="default"/>
        <w:color w:val="000000" w:themeColor="text1"/>
      </w:rPr>
    </w:lvl>
    <w:lvl w:ilvl="3" w:tplc="30090001" w:tentative="1">
      <w:start w:val="1"/>
      <w:numFmt w:val="bullet"/>
      <w:lvlText w:val=""/>
      <w:lvlJc w:val="left"/>
      <w:pPr>
        <w:ind w:left="4320" w:hanging="360"/>
      </w:pPr>
      <w:rPr>
        <w:rFonts w:ascii="Symbol" w:hAnsi="Symbol" w:hint="default"/>
      </w:rPr>
    </w:lvl>
    <w:lvl w:ilvl="4" w:tplc="30090003" w:tentative="1">
      <w:start w:val="1"/>
      <w:numFmt w:val="bullet"/>
      <w:lvlText w:val="o"/>
      <w:lvlJc w:val="left"/>
      <w:pPr>
        <w:ind w:left="5040" w:hanging="360"/>
      </w:pPr>
      <w:rPr>
        <w:rFonts w:ascii="Courier New" w:hAnsi="Courier New" w:cs="Courier New" w:hint="default"/>
      </w:rPr>
    </w:lvl>
    <w:lvl w:ilvl="5" w:tplc="30090005" w:tentative="1">
      <w:start w:val="1"/>
      <w:numFmt w:val="bullet"/>
      <w:lvlText w:val=""/>
      <w:lvlJc w:val="left"/>
      <w:pPr>
        <w:ind w:left="5760" w:hanging="360"/>
      </w:pPr>
      <w:rPr>
        <w:rFonts w:ascii="Wingdings" w:hAnsi="Wingdings" w:hint="default"/>
      </w:rPr>
    </w:lvl>
    <w:lvl w:ilvl="6" w:tplc="30090001" w:tentative="1">
      <w:start w:val="1"/>
      <w:numFmt w:val="bullet"/>
      <w:lvlText w:val=""/>
      <w:lvlJc w:val="left"/>
      <w:pPr>
        <w:ind w:left="6480" w:hanging="360"/>
      </w:pPr>
      <w:rPr>
        <w:rFonts w:ascii="Symbol" w:hAnsi="Symbol" w:hint="default"/>
      </w:rPr>
    </w:lvl>
    <w:lvl w:ilvl="7" w:tplc="30090003" w:tentative="1">
      <w:start w:val="1"/>
      <w:numFmt w:val="bullet"/>
      <w:lvlText w:val="o"/>
      <w:lvlJc w:val="left"/>
      <w:pPr>
        <w:ind w:left="7200" w:hanging="360"/>
      </w:pPr>
      <w:rPr>
        <w:rFonts w:ascii="Courier New" w:hAnsi="Courier New" w:cs="Courier New" w:hint="default"/>
      </w:rPr>
    </w:lvl>
    <w:lvl w:ilvl="8" w:tplc="30090005" w:tentative="1">
      <w:start w:val="1"/>
      <w:numFmt w:val="bullet"/>
      <w:lvlText w:val=""/>
      <w:lvlJc w:val="left"/>
      <w:pPr>
        <w:ind w:left="7920" w:hanging="360"/>
      </w:pPr>
      <w:rPr>
        <w:rFonts w:ascii="Wingdings" w:hAnsi="Wingdings" w:hint="default"/>
      </w:rPr>
    </w:lvl>
  </w:abstractNum>
  <w:abstractNum w:abstractNumId="15">
    <w:nsid w:val="70B1140C"/>
    <w:multiLevelType w:val="hybridMultilevel"/>
    <w:tmpl w:val="B8C8690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nsid w:val="73832CC0"/>
    <w:multiLevelType w:val="hybridMultilevel"/>
    <w:tmpl w:val="17AA144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7">
    <w:nsid w:val="79B57549"/>
    <w:multiLevelType w:val="hybridMultilevel"/>
    <w:tmpl w:val="793C661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15"/>
  </w:num>
  <w:num w:numId="2">
    <w:abstractNumId w:val="8"/>
  </w:num>
  <w:num w:numId="3">
    <w:abstractNumId w:val="0"/>
  </w:num>
  <w:num w:numId="4">
    <w:abstractNumId w:val="13"/>
  </w:num>
  <w:num w:numId="5">
    <w:abstractNumId w:val="4"/>
  </w:num>
  <w:num w:numId="6">
    <w:abstractNumId w:val="9"/>
  </w:num>
  <w:num w:numId="7">
    <w:abstractNumId w:val="12"/>
  </w:num>
  <w:num w:numId="8">
    <w:abstractNumId w:val="7"/>
  </w:num>
  <w:num w:numId="9">
    <w:abstractNumId w:val="5"/>
  </w:num>
  <w:num w:numId="10">
    <w:abstractNumId w:val="10"/>
  </w:num>
  <w:num w:numId="11">
    <w:abstractNumId w:val="3"/>
  </w:num>
  <w:num w:numId="12">
    <w:abstractNumId w:val="16"/>
  </w:num>
  <w:num w:numId="13">
    <w:abstractNumId w:val="17"/>
  </w:num>
  <w:num w:numId="14">
    <w:abstractNumId w:val="1"/>
  </w:num>
  <w:num w:numId="15">
    <w:abstractNumId w:val="2"/>
  </w:num>
  <w:num w:numId="16">
    <w:abstractNumId w:val="11"/>
  </w:num>
  <w:num w:numId="17">
    <w:abstractNumId w:val="6"/>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3893"/>
    <w:rsid w:val="00046B56"/>
    <w:rsid w:val="000D442F"/>
    <w:rsid w:val="0016629A"/>
    <w:rsid w:val="00A63893"/>
    <w:rsid w:val="00FB7C95"/>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89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6389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6389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3893"/>
    <w:pPr>
      <w:ind w:left="720"/>
      <w:contextualSpacing/>
    </w:pPr>
  </w:style>
  <w:style w:type="paragraph" w:styleId="Header">
    <w:name w:val="header"/>
    <w:basedOn w:val="Normal"/>
    <w:link w:val="HeaderChar"/>
    <w:uiPriority w:val="99"/>
    <w:unhideWhenUsed/>
    <w:rsid w:val="00046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B56"/>
    <w:rPr>
      <w:lang w:val="en-GB"/>
    </w:rPr>
  </w:style>
  <w:style w:type="paragraph" w:styleId="Footer">
    <w:name w:val="footer"/>
    <w:basedOn w:val="Normal"/>
    <w:link w:val="FooterChar"/>
    <w:uiPriority w:val="99"/>
    <w:semiHidden/>
    <w:unhideWhenUsed/>
    <w:rsid w:val="00046B5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6B56"/>
    <w:rPr>
      <w:lang w:val="en-GB"/>
    </w:rPr>
  </w:style>
  <w:style w:type="paragraph" w:styleId="BalloonText">
    <w:name w:val="Balloon Text"/>
    <w:basedOn w:val="Normal"/>
    <w:link w:val="BalloonTextChar"/>
    <w:uiPriority w:val="99"/>
    <w:semiHidden/>
    <w:unhideWhenUsed/>
    <w:rsid w:val="00046B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B56"/>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872</TotalTime>
  <Pages>6</Pages>
  <Words>1600</Words>
  <Characters>9123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2</cp:revision>
  <dcterms:created xsi:type="dcterms:W3CDTF">2015-04-06T03:04:00Z</dcterms:created>
  <dcterms:modified xsi:type="dcterms:W3CDTF">2015-04-06T17:37:00Z</dcterms:modified>
</cp:coreProperties>
</file>