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16BA" w:rsidP="00A851DA">
      <w:pPr>
        <w:rPr>
          <w:lang w:val="en-US"/>
        </w:rPr>
      </w:pPr>
      <w:r w:rsidRPr="00FB16B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573">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3F2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8897"/>
      </w:tblGrid>
      <w:tr w:rsidR="00CC2FB3" w:rsidTr="00FA1B7B">
        <w:tc>
          <w:tcPr>
            <w:tcW w:w="8897" w:type="dxa"/>
          </w:tcPr>
          <w:p w:rsidR="003C6E0A" w:rsidRDefault="003C6E0A" w:rsidP="003C6E0A">
            <w:pPr>
              <w:rPr>
                <w:rFonts w:ascii="Arial" w:hAnsi="Arial" w:cs="Arial"/>
                <w:b/>
                <w:sz w:val="24"/>
                <w:szCs w:val="24"/>
                <w:u w:val="single"/>
              </w:rPr>
            </w:pPr>
            <w:r>
              <w:rPr>
                <w:rFonts w:ascii="Arial" w:hAnsi="Arial" w:cs="Arial"/>
                <w:b/>
                <w:sz w:val="24"/>
                <w:szCs w:val="24"/>
                <w:u w:val="single"/>
              </w:rPr>
              <w:t xml:space="preserve">ASSESSMENT 3 </w:t>
            </w:r>
          </w:p>
          <w:p w:rsidR="0080748A" w:rsidRDefault="0080748A" w:rsidP="003C6E0A">
            <w:pPr>
              <w:rPr>
                <w:rFonts w:ascii="Arial" w:hAnsi="Arial" w:cs="Arial"/>
                <w:b/>
                <w:sz w:val="24"/>
                <w:szCs w:val="24"/>
                <w:u w:val="single"/>
              </w:rPr>
            </w:pPr>
            <w:r>
              <w:rPr>
                <w:rFonts w:ascii="Arial" w:hAnsi="Arial" w:cs="Arial"/>
                <w:b/>
                <w:sz w:val="24"/>
                <w:szCs w:val="24"/>
                <w:u w:val="single"/>
              </w:rPr>
              <w:t>(1)</w:t>
            </w:r>
          </w:p>
          <w:p w:rsidR="003C6E0A" w:rsidRDefault="00CE3A84" w:rsidP="003C6E0A">
            <w:pPr>
              <w:rPr>
                <w:rFonts w:ascii="Arial" w:hAnsi="Arial" w:cs="Arial"/>
                <w:sz w:val="24"/>
                <w:szCs w:val="24"/>
              </w:rPr>
            </w:pPr>
            <w:r w:rsidRPr="00CE3A84">
              <w:rPr>
                <w:rFonts w:ascii="Arial" w:hAnsi="Arial" w:cs="Arial"/>
                <w:b/>
                <w:sz w:val="24"/>
                <w:szCs w:val="24"/>
              </w:rPr>
              <w:t xml:space="preserve">i) </w:t>
            </w:r>
            <w:r>
              <w:rPr>
                <w:rFonts w:ascii="Arial" w:hAnsi="Arial" w:cs="Arial"/>
                <w:sz w:val="24"/>
                <w:szCs w:val="24"/>
              </w:rPr>
              <w:t xml:space="preserve">As an investigation officer you should be able to </w:t>
            </w:r>
            <w:r w:rsidR="000E6AFC">
              <w:rPr>
                <w:rFonts w:ascii="Arial" w:hAnsi="Arial" w:cs="Arial"/>
                <w:sz w:val="24"/>
                <w:szCs w:val="24"/>
              </w:rPr>
              <w:t>differentiate that for high-</w:t>
            </w:r>
            <w:r>
              <w:rPr>
                <w:rFonts w:ascii="Arial" w:hAnsi="Arial" w:cs="Arial"/>
                <w:sz w:val="24"/>
                <w:szCs w:val="24"/>
              </w:rPr>
              <w:t>level of managers and employees to steal because they are able to override and bypass internal controls easily and gets away with stealing large sum of money, as opposed to lower-level employees who usually steal small sums.</w:t>
            </w:r>
            <w:r w:rsidR="000E6AFC">
              <w:rPr>
                <w:rFonts w:ascii="Arial" w:hAnsi="Arial" w:cs="Arial"/>
                <w:sz w:val="24"/>
                <w:szCs w:val="24"/>
              </w:rPr>
              <w:t xml:space="preserve"> According to(ACFE)’s report to the nation (RTTN) in 2008, executives stole an average estimated sum of £834,000 per fraud managers stole £150,000 and employees stole about £70,0000. Although the sums of money is greater at high-levels  but fraud is more common at lower-levels side because of larger number at these levels.</w:t>
            </w:r>
          </w:p>
          <w:p w:rsidR="003A75E8" w:rsidRDefault="003A75E8" w:rsidP="003C6E0A">
            <w:pPr>
              <w:rPr>
                <w:rFonts w:ascii="Arial" w:hAnsi="Arial" w:cs="Arial"/>
                <w:sz w:val="24"/>
                <w:szCs w:val="24"/>
              </w:rPr>
            </w:pPr>
          </w:p>
          <w:p w:rsidR="00CD2DD9" w:rsidRDefault="003A75E8" w:rsidP="003A75E8">
            <w:pPr>
              <w:tabs>
                <w:tab w:val="left" w:pos="720"/>
              </w:tabs>
              <w:rPr>
                <w:rFonts w:ascii="Arial" w:hAnsi="Arial" w:cs="Arial"/>
                <w:sz w:val="24"/>
                <w:szCs w:val="24"/>
              </w:rPr>
            </w:pPr>
            <w:r w:rsidRPr="003A75E8">
              <w:rPr>
                <w:rFonts w:ascii="Arial" w:hAnsi="Arial" w:cs="Arial"/>
                <w:b/>
                <w:sz w:val="24"/>
                <w:szCs w:val="24"/>
              </w:rPr>
              <w:t>ii</w:t>
            </w:r>
            <w:r w:rsidR="002C430C" w:rsidRPr="003A75E8">
              <w:rPr>
                <w:rFonts w:ascii="Arial" w:hAnsi="Arial" w:cs="Arial"/>
                <w:b/>
                <w:sz w:val="24"/>
                <w:szCs w:val="24"/>
              </w:rPr>
              <w:t>)</w:t>
            </w:r>
            <w:r w:rsidR="002C430C">
              <w:rPr>
                <w:rFonts w:ascii="Arial" w:hAnsi="Arial" w:cs="Arial"/>
                <w:sz w:val="24"/>
                <w:szCs w:val="24"/>
              </w:rPr>
              <w:t xml:space="preserve"> Profile</w:t>
            </w:r>
            <w:r>
              <w:rPr>
                <w:rFonts w:ascii="Arial" w:hAnsi="Arial" w:cs="Arial"/>
                <w:sz w:val="24"/>
                <w:szCs w:val="24"/>
              </w:rPr>
              <w:t xml:space="preserve"> of perpetrators of fraud with the help of information collected from certified fraud examiners(CFEs). Fraud involving large sums of money are particularly committed by the following:</w:t>
            </w:r>
          </w:p>
          <w:p w:rsidR="003A75E8" w:rsidRDefault="003A75E8" w:rsidP="003A75E8">
            <w:pPr>
              <w:tabs>
                <w:tab w:val="left" w:pos="720"/>
              </w:tabs>
              <w:rPr>
                <w:rFonts w:ascii="Arial" w:hAnsi="Arial" w:cs="Arial"/>
                <w:sz w:val="24"/>
                <w:szCs w:val="24"/>
              </w:rPr>
            </w:pPr>
            <w:r>
              <w:rPr>
                <w:rFonts w:ascii="Arial" w:hAnsi="Arial" w:cs="Arial"/>
                <w:sz w:val="24"/>
                <w:szCs w:val="24"/>
              </w:rPr>
              <w:t>1) long-term employees of the organization</w:t>
            </w:r>
          </w:p>
          <w:p w:rsidR="003A75E8" w:rsidRDefault="003A75E8" w:rsidP="003A75E8">
            <w:pPr>
              <w:tabs>
                <w:tab w:val="left" w:pos="720"/>
              </w:tabs>
              <w:rPr>
                <w:rFonts w:ascii="Arial" w:hAnsi="Arial" w:cs="Arial"/>
                <w:sz w:val="24"/>
                <w:szCs w:val="24"/>
              </w:rPr>
            </w:pPr>
            <w:r>
              <w:rPr>
                <w:rFonts w:ascii="Arial" w:hAnsi="Arial" w:cs="Arial"/>
                <w:sz w:val="24"/>
                <w:szCs w:val="24"/>
              </w:rPr>
              <w:t xml:space="preserve">2) </w:t>
            </w:r>
            <w:r w:rsidR="00156DA0">
              <w:rPr>
                <w:rFonts w:ascii="Arial" w:hAnsi="Arial" w:cs="Arial"/>
                <w:sz w:val="24"/>
                <w:szCs w:val="24"/>
              </w:rPr>
              <w:t>high-income earners</w:t>
            </w:r>
          </w:p>
          <w:p w:rsidR="00156DA0" w:rsidRDefault="00156DA0" w:rsidP="003A75E8">
            <w:pPr>
              <w:tabs>
                <w:tab w:val="left" w:pos="720"/>
              </w:tabs>
              <w:rPr>
                <w:rFonts w:ascii="Arial" w:hAnsi="Arial" w:cs="Arial"/>
                <w:sz w:val="24"/>
                <w:szCs w:val="24"/>
              </w:rPr>
            </w:pPr>
            <w:r>
              <w:rPr>
                <w:rFonts w:ascii="Arial" w:hAnsi="Arial" w:cs="Arial"/>
                <w:sz w:val="24"/>
                <w:szCs w:val="24"/>
              </w:rPr>
              <w:t>3) males</w:t>
            </w:r>
          </w:p>
          <w:p w:rsidR="00156DA0" w:rsidRDefault="00156DA0" w:rsidP="003A75E8">
            <w:pPr>
              <w:tabs>
                <w:tab w:val="left" w:pos="720"/>
              </w:tabs>
              <w:rPr>
                <w:rFonts w:ascii="Arial" w:hAnsi="Arial" w:cs="Arial"/>
                <w:sz w:val="24"/>
                <w:szCs w:val="24"/>
              </w:rPr>
            </w:pPr>
            <w:r>
              <w:rPr>
                <w:rFonts w:ascii="Arial" w:hAnsi="Arial" w:cs="Arial"/>
                <w:sz w:val="24"/>
                <w:szCs w:val="24"/>
              </w:rPr>
              <w:t>4) people aged over 60</w:t>
            </w:r>
          </w:p>
          <w:p w:rsidR="00156DA0" w:rsidRDefault="00156DA0" w:rsidP="003A75E8">
            <w:pPr>
              <w:tabs>
                <w:tab w:val="left" w:pos="720"/>
              </w:tabs>
              <w:rPr>
                <w:rFonts w:ascii="Arial" w:hAnsi="Arial" w:cs="Arial"/>
                <w:sz w:val="24"/>
                <w:szCs w:val="24"/>
              </w:rPr>
            </w:pPr>
            <w:r>
              <w:rPr>
                <w:rFonts w:ascii="Arial" w:hAnsi="Arial" w:cs="Arial"/>
                <w:sz w:val="24"/>
                <w:szCs w:val="24"/>
              </w:rPr>
              <w:t xml:space="preserve">5) people with good educational backgrounds: the higher the level of education, the bigger the fraud </w:t>
            </w:r>
          </w:p>
          <w:p w:rsidR="00156DA0" w:rsidRDefault="00156DA0" w:rsidP="003A75E8">
            <w:pPr>
              <w:tabs>
                <w:tab w:val="left" w:pos="720"/>
              </w:tabs>
              <w:rPr>
                <w:rFonts w:ascii="Arial" w:hAnsi="Arial" w:cs="Arial"/>
                <w:sz w:val="24"/>
                <w:szCs w:val="24"/>
              </w:rPr>
            </w:pPr>
            <w:r>
              <w:rPr>
                <w:rFonts w:ascii="Arial" w:hAnsi="Arial" w:cs="Arial"/>
                <w:sz w:val="24"/>
                <w:szCs w:val="24"/>
              </w:rPr>
              <w:t>6) people working in collusion  with other perpetrators, and</w:t>
            </w:r>
          </w:p>
          <w:p w:rsidR="00156DA0" w:rsidRDefault="00156DA0" w:rsidP="003A75E8">
            <w:pPr>
              <w:tabs>
                <w:tab w:val="left" w:pos="720"/>
              </w:tabs>
              <w:rPr>
                <w:rFonts w:ascii="Arial" w:hAnsi="Arial" w:cs="Arial"/>
                <w:sz w:val="24"/>
                <w:szCs w:val="24"/>
              </w:rPr>
            </w:pPr>
            <w:r>
              <w:rPr>
                <w:rFonts w:ascii="Arial" w:hAnsi="Arial" w:cs="Arial"/>
                <w:sz w:val="24"/>
                <w:szCs w:val="24"/>
              </w:rPr>
              <w:t>7) people who have never been subject to criminal charges.</w:t>
            </w:r>
          </w:p>
          <w:p w:rsidR="00156DA0" w:rsidRDefault="00156DA0" w:rsidP="003A75E8">
            <w:pPr>
              <w:tabs>
                <w:tab w:val="left" w:pos="720"/>
              </w:tabs>
              <w:rPr>
                <w:rFonts w:ascii="Arial" w:hAnsi="Arial" w:cs="Arial"/>
                <w:sz w:val="24"/>
                <w:szCs w:val="24"/>
              </w:rPr>
            </w:pPr>
          </w:p>
          <w:p w:rsidR="00156DA0" w:rsidRDefault="00156DA0" w:rsidP="003A75E8">
            <w:pPr>
              <w:tabs>
                <w:tab w:val="left" w:pos="720"/>
              </w:tabs>
              <w:rPr>
                <w:rFonts w:ascii="Arial" w:hAnsi="Arial" w:cs="Arial"/>
                <w:sz w:val="24"/>
                <w:szCs w:val="24"/>
              </w:rPr>
            </w:pPr>
            <w:r w:rsidRPr="00156DA0">
              <w:rPr>
                <w:rFonts w:ascii="Arial" w:hAnsi="Arial" w:cs="Arial"/>
                <w:b/>
                <w:sz w:val="24"/>
                <w:szCs w:val="24"/>
              </w:rPr>
              <w:t>iii)</w:t>
            </w:r>
            <w:r w:rsidR="00FD5B25">
              <w:rPr>
                <w:rFonts w:ascii="Arial" w:hAnsi="Arial" w:cs="Arial"/>
                <w:sz w:val="24"/>
                <w:szCs w:val="24"/>
              </w:rPr>
              <w:t xml:space="preserve"> Calculating criminal is definition</w:t>
            </w:r>
            <w:r w:rsidR="0060587E">
              <w:rPr>
                <w:rFonts w:ascii="Arial" w:hAnsi="Arial" w:cs="Arial"/>
                <w:sz w:val="24"/>
                <w:szCs w:val="24"/>
              </w:rPr>
              <w:t xml:space="preserve"> is they tends to possess above –average intelligence, are well educated and tend to be repeat offenders. According to a 1993 study on wall street insider trading scandals, conducted by a team of </w:t>
            </w:r>
            <w:r w:rsidR="0060587E">
              <w:rPr>
                <w:rFonts w:ascii="Arial" w:hAnsi="Arial" w:cs="Arial"/>
                <w:sz w:val="24"/>
                <w:szCs w:val="24"/>
              </w:rPr>
              <w:lastRenderedPageBreak/>
              <w:t xml:space="preserve">psychologist, the willingness of such criminals to commit crimes derives from </w:t>
            </w:r>
            <w:r w:rsidR="002C430C">
              <w:rPr>
                <w:rFonts w:ascii="Arial" w:hAnsi="Arial" w:cs="Arial"/>
                <w:b/>
                <w:sz w:val="24"/>
                <w:szCs w:val="24"/>
              </w:rPr>
              <w:t>“an</w:t>
            </w:r>
            <w:r w:rsidR="0060587E">
              <w:rPr>
                <w:rFonts w:ascii="Arial" w:hAnsi="Arial" w:cs="Arial"/>
                <w:b/>
                <w:sz w:val="24"/>
                <w:szCs w:val="24"/>
              </w:rPr>
              <w:t xml:space="preserve"> external locus of controls”</w:t>
            </w:r>
            <w:r w:rsidR="0060587E">
              <w:rPr>
                <w:rFonts w:ascii="Arial" w:hAnsi="Arial" w:cs="Arial"/>
                <w:sz w:val="24"/>
                <w:szCs w:val="24"/>
              </w:rPr>
              <w:t xml:space="preserve"> which means that they lack self-esteem and confidence, and simply want to fit in with us.</w:t>
            </w:r>
          </w:p>
          <w:p w:rsidR="00BF681B" w:rsidRDefault="00BF681B" w:rsidP="003A75E8">
            <w:pPr>
              <w:tabs>
                <w:tab w:val="left" w:pos="720"/>
              </w:tabs>
              <w:rPr>
                <w:rFonts w:ascii="Arial" w:hAnsi="Arial" w:cs="Arial"/>
                <w:sz w:val="24"/>
                <w:szCs w:val="24"/>
              </w:rPr>
            </w:pPr>
          </w:p>
          <w:p w:rsidR="000043D3" w:rsidRDefault="0060587E" w:rsidP="000043D3">
            <w:pPr>
              <w:tabs>
                <w:tab w:val="left" w:pos="720"/>
              </w:tabs>
              <w:rPr>
                <w:rFonts w:ascii="Arial" w:hAnsi="Arial" w:cs="Arial"/>
                <w:sz w:val="24"/>
                <w:szCs w:val="24"/>
              </w:rPr>
            </w:pPr>
            <w:r w:rsidRPr="0060587E">
              <w:rPr>
                <w:rFonts w:ascii="Arial" w:hAnsi="Arial" w:cs="Arial"/>
                <w:b/>
                <w:sz w:val="24"/>
                <w:szCs w:val="24"/>
              </w:rPr>
              <w:t xml:space="preserve">iv) </w:t>
            </w:r>
            <w:r w:rsidR="00DF1CB5">
              <w:rPr>
                <w:rFonts w:ascii="Arial" w:hAnsi="Arial" w:cs="Arial"/>
                <w:sz w:val="24"/>
                <w:szCs w:val="24"/>
              </w:rPr>
              <w:t xml:space="preserve">The difference is situation-dependent criminals mostly are literature and media coverage of white-collar crime focuses on the highly publicized, outrageous variety while the more common kind does not </w:t>
            </w:r>
            <w:r w:rsidR="00E0526F">
              <w:rPr>
                <w:rFonts w:ascii="Arial" w:hAnsi="Arial" w:cs="Arial"/>
                <w:sz w:val="24"/>
                <w:szCs w:val="24"/>
              </w:rPr>
              <w:t xml:space="preserve">receive much attention. And not all crime is committed not by people who want to harm </w:t>
            </w:r>
            <w:r w:rsidR="00E0526F" w:rsidRPr="00E0526F">
              <w:rPr>
                <w:rFonts w:ascii="Arial" w:hAnsi="Arial" w:cs="Arial"/>
                <w:sz w:val="24"/>
                <w:szCs w:val="24"/>
              </w:rPr>
              <w:t>others intentionally</w:t>
            </w:r>
            <w:r w:rsidR="00E0526F">
              <w:rPr>
                <w:rFonts w:ascii="Arial" w:hAnsi="Arial" w:cs="Arial"/>
                <w:b/>
                <w:sz w:val="24"/>
                <w:szCs w:val="24"/>
              </w:rPr>
              <w:t xml:space="preserve"> </w:t>
            </w:r>
            <w:r w:rsidR="00E0526F">
              <w:rPr>
                <w:rFonts w:ascii="Arial" w:hAnsi="Arial" w:cs="Arial"/>
                <w:sz w:val="24"/>
                <w:szCs w:val="24"/>
              </w:rPr>
              <w:t>but by those who are driven by their situation. While power brokers are powerful corporate criminals, who hold high positions in the organization, possess the traits belonging to the previous two categories explai</w:t>
            </w:r>
            <w:r w:rsidR="007172F7">
              <w:rPr>
                <w:rFonts w:ascii="Arial" w:hAnsi="Arial" w:cs="Arial"/>
                <w:sz w:val="24"/>
                <w:szCs w:val="24"/>
              </w:rPr>
              <w:t>ned above, but they still form a seperate category</w:t>
            </w:r>
            <w:r w:rsidR="00E0526F">
              <w:rPr>
                <w:rFonts w:ascii="Arial" w:hAnsi="Arial" w:cs="Arial"/>
                <w:sz w:val="24"/>
                <w:szCs w:val="24"/>
              </w:rPr>
              <w:t xml:space="preserve"> called power brokers. Their method are different</w:t>
            </w:r>
            <w:r w:rsidR="007172F7">
              <w:rPr>
                <w:rFonts w:ascii="Arial" w:hAnsi="Arial" w:cs="Arial"/>
                <w:sz w:val="24"/>
                <w:szCs w:val="24"/>
              </w:rPr>
              <w:t>, these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w:t>
            </w:r>
            <w:r w:rsidR="000043D3">
              <w:rPr>
                <w:rFonts w:ascii="Arial" w:hAnsi="Arial" w:cs="Arial"/>
                <w:sz w:val="24"/>
                <w:szCs w:val="24"/>
              </w:rPr>
              <w:t>, stakeholders, and their own employees and to steal the organization.</w:t>
            </w:r>
          </w:p>
          <w:p w:rsidR="00BF681B" w:rsidRDefault="00BF681B" w:rsidP="000043D3">
            <w:pPr>
              <w:tabs>
                <w:tab w:val="left" w:pos="720"/>
              </w:tabs>
              <w:rPr>
                <w:rFonts w:ascii="Arial" w:hAnsi="Arial" w:cs="Arial"/>
                <w:sz w:val="24"/>
                <w:szCs w:val="24"/>
              </w:rPr>
            </w:pPr>
          </w:p>
          <w:p w:rsidR="000043D3" w:rsidRDefault="000043D3" w:rsidP="000043D3">
            <w:pPr>
              <w:tabs>
                <w:tab w:val="left" w:pos="720"/>
              </w:tabs>
              <w:rPr>
                <w:rFonts w:ascii="Arial" w:hAnsi="Arial" w:cs="Arial"/>
                <w:sz w:val="24"/>
                <w:szCs w:val="24"/>
              </w:rPr>
            </w:pPr>
            <w:r w:rsidRPr="000043D3">
              <w:rPr>
                <w:rFonts w:ascii="Arial" w:hAnsi="Arial" w:cs="Arial"/>
                <w:b/>
                <w:sz w:val="24"/>
                <w:szCs w:val="24"/>
              </w:rPr>
              <w:t>v)</w:t>
            </w:r>
            <w:r w:rsidR="0060587E" w:rsidRPr="000043D3">
              <w:rPr>
                <w:rFonts w:ascii="Arial" w:hAnsi="Arial" w:cs="Arial"/>
                <w:b/>
                <w:sz w:val="24"/>
                <w:szCs w:val="24"/>
              </w:rPr>
              <w:t xml:space="preserve"> </w:t>
            </w:r>
            <w:r>
              <w:rPr>
                <w:rFonts w:ascii="Arial" w:hAnsi="Arial" w:cs="Arial"/>
                <w:sz w:val="24"/>
                <w:szCs w:val="24"/>
              </w:rPr>
              <w:t>In a fraud triangle there is:</w:t>
            </w:r>
          </w:p>
          <w:p w:rsidR="000043D3" w:rsidRDefault="000043D3" w:rsidP="000043D3">
            <w:pPr>
              <w:tabs>
                <w:tab w:val="left" w:pos="720"/>
              </w:tabs>
              <w:rPr>
                <w:rFonts w:ascii="Arial" w:hAnsi="Arial" w:cs="Arial"/>
                <w:sz w:val="24"/>
                <w:szCs w:val="24"/>
              </w:rPr>
            </w:pPr>
            <w:r w:rsidRPr="000043D3">
              <w:rPr>
                <w:rFonts w:ascii="Arial" w:hAnsi="Arial" w:cs="Arial"/>
                <w:b/>
                <w:sz w:val="24"/>
                <w:szCs w:val="24"/>
              </w:rPr>
              <w:t>Rationalization</w:t>
            </w:r>
            <w:r>
              <w:rPr>
                <w:rFonts w:ascii="Arial" w:hAnsi="Arial" w:cs="Arial"/>
                <w:sz w:val="24"/>
                <w:szCs w:val="24"/>
              </w:rPr>
              <w:t>- justification of dishonest actions.</w:t>
            </w:r>
          </w:p>
          <w:p w:rsidR="000043D3" w:rsidRDefault="000043D3" w:rsidP="000043D3">
            <w:pPr>
              <w:tabs>
                <w:tab w:val="left" w:pos="720"/>
              </w:tabs>
              <w:rPr>
                <w:rFonts w:ascii="Arial" w:hAnsi="Arial" w:cs="Arial"/>
                <w:b/>
                <w:sz w:val="24"/>
                <w:szCs w:val="24"/>
              </w:rPr>
            </w:pPr>
            <w:r w:rsidRPr="000043D3">
              <w:rPr>
                <w:rFonts w:ascii="Arial" w:hAnsi="Arial" w:cs="Arial"/>
                <w:b/>
                <w:sz w:val="24"/>
                <w:szCs w:val="24"/>
              </w:rPr>
              <w:t>Opportunity</w:t>
            </w:r>
            <w:r>
              <w:rPr>
                <w:rFonts w:ascii="Arial" w:hAnsi="Arial" w:cs="Arial"/>
                <w:sz w:val="24"/>
                <w:szCs w:val="24"/>
              </w:rPr>
              <w:t>- ability to carry out misappropriation of cash or organizational assets.</w:t>
            </w:r>
            <w:r w:rsidR="0060587E" w:rsidRPr="000043D3">
              <w:rPr>
                <w:rFonts w:ascii="Arial" w:hAnsi="Arial" w:cs="Arial"/>
                <w:b/>
                <w:sz w:val="24"/>
                <w:szCs w:val="24"/>
              </w:rPr>
              <w:t xml:space="preserve"> </w:t>
            </w:r>
          </w:p>
          <w:p w:rsidR="000043D3" w:rsidRDefault="000043D3" w:rsidP="000043D3">
            <w:pPr>
              <w:tabs>
                <w:tab w:val="left" w:pos="720"/>
              </w:tabs>
              <w:rPr>
                <w:rFonts w:ascii="Arial" w:hAnsi="Arial" w:cs="Arial"/>
                <w:sz w:val="24"/>
                <w:szCs w:val="24"/>
              </w:rPr>
            </w:pPr>
            <w:r>
              <w:rPr>
                <w:rFonts w:ascii="Arial" w:hAnsi="Arial" w:cs="Arial"/>
                <w:b/>
                <w:sz w:val="24"/>
                <w:szCs w:val="24"/>
              </w:rPr>
              <w:t>Pressure</w:t>
            </w:r>
            <w:r>
              <w:rPr>
                <w:rFonts w:ascii="Arial" w:hAnsi="Arial" w:cs="Arial"/>
                <w:sz w:val="24"/>
                <w:szCs w:val="24"/>
              </w:rPr>
              <w:t>- motivation or incentive to commit fraud.</w:t>
            </w:r>
          </w:p>
          <w:p w:rsidR="00BF681B" w:rsidRDefault="00BF681B" w:rsidP="000043D3">
            <w:pPr>
              <w:tabs>
                <w:tab w:val="left" w:pos="720"/>
              </w:tabs>
              <w:rPr>
                <w:rFonts w:ascii="Arial" w:hAnsi="Arial" w:cs="Arial"/>
                <w:sz w:val="24"/>
                <w:szCs w:val="24"/>
              </w:rPr>
            </w:pPr>
          </w:p>
          <w:p w:rsidR="00F265DB" w:rsidRDefault="00F265DB" w:rsidP="000043D3">
            <w:pPr>
              <w:tabs>
                <w:tab w:val="left" w:pos="720"/>
              </w:tabs>
              <w:rPr>
                <w:rFonts w:ascii="Arial" w:hAnsi="Arial" w:cs="Arial"/>
                <w:sz w:val="24"/>
                <w:szCs w:val="24"/>
              </w:rPr>
            </w:pPr>
            <w:r w:rsidRPr="00F265DB">
              <w:rPr>
                <w:rFonts w:ascii="Arial" w:hAnsi="Arial" w:cs="Arial"/>
                <w:b/>
                <w:sz w:val="24"/>
                <w:szCs w:val="24"/>
              </w:rPr>
              <w:t>Vi)</w:t>
            </w:r>
            <w:r w:rsidR="0060587E" w:rsidRPr="00F265DB">
              <w:rPr>
                <w:rFonts w:ascii="Arial" w:hAnsi="Arial" w:cs="Arial"/>
                <w:b/>
                <w:sz w:val="24"/>
                <w:szCs w:val="24"/>
              </w:rPr>
              <w:t xml:space="preserve"> </w:t>
            </w:r>
          </w:p>
          <w:p w:rsidR="00F265DB" w:rsidRDefault="00F265DB" w:rsidP="000043D3">
            <w:pPr>
              <w:tabs>
                <w:tab w:val="left" w:pos="720"/>
              </w:tabs>
              <w:rPr>
                <w:rFonts w:ascii="Arial" w:hAnsi="Arial" w:cs="Arial"/>
                <w:sz w:val="24"/>
                <w:szCs w:val="24"/>
              </w:rPr>
            </w:pPr>
            <w:r>
              <w:rPr>
                <w:rFonts w:ascii="Arial" w:hAnsi="Arial" w:cs="Arial"/>
                <w:b/>
                <w:sz w:val="24"/>
                <w:szCs w:val="24"/>
              </w:rPr>
              <w:t xml:space="preserve">. </w:t>
            </w:r>
            <w:r>
              <w:rPr>
                <w:rFonts w:ascii="Arial" w:hAnsi="Arial" w:cs="Arial"/>
                <w:sz w:val="24"/>
                <w:szCs w:val="24"/>
              </w:rPr>
              <w:t>If people have experienced failure in their lives, they are more likely to cheat.</w:t>
            </w:r>
          </w:p>
          <w:p w:rsidR="00F265DB" w:rsidRDefault="00F265DB" w:rsidP="000043D3">
            <w:pPr>
              <w:tabs>
                <w:tab w:val="left" w:pos="720"/>
              </w:tabs>
              <w:rPr>
                <w:rFonts w:ascii="Arial" w:hAnsi="Arial" w:cs="Arial"/>
                <w:sz w:val="24"/>
                <w:szCs w:val="24"/>
              </w:rPr>
            </w:pPr>
            <w:r>
              <w:rPr>
                <w:rFonts w:ascii="Arial" w:hAnsi="Arial" w:cs="Arial"/>
                <w:b/>
                <w:sz w:val="24"/>
                <w:szCs w:val="24"/>
              </w:rPr>
              <w:t>.</w:t>
            </w:r>
            <w:r>
              <w:rPr>
                <w:rFonts w:ascii="Arial" w:hAnsi="Arial" w:cs="Arial"/>
                <w:sz w:val="24"/>
                <w:szCs w:val="24"/>
              </w:rPr>
              <w:t xml:space="preserve"> People who have a low opinion of themselves and are disliked by others have a higher tendency to deceive.</w:t>
            </w:r>
          </w:p>
          <w:p w:rsidR="00F265DB" w:rsidRDefault="00F265DB" w:rsidP="000043D3">
            <w:pPr>
              <w:tabs>
                <w:tab w:val="left" w:pos="720"/>
              </w:tabs>
              <w:rPr>
                <w:rFonts w:ascii="Arial" w:hAnsi="Arial" w:cs="Arial"/>
                <w:sz w:val="24"/>
                <w:szCs w:val="24"/>
              </w:rPr>
            </w:pPr>
            <w:r>
              <w:rPr>
                <w:rFonts w:ascii="Arial" w:hAnsi="Arial" w:cs="Arial"/>
                <w:b/>
                <w:sz w:val="24"/>
                <w:szCs w:val="24"/>
              </w:rPr>
              <w:t xml:space="preserve">. </w:t>
            </w:r>
            <w:r>
              <w:rPr>
                <w:rFonts w:ascii="Arial" w:hAnsi="Arial" w:cs="Arial"/>
                <w:sz w:val="24"/>
                <w:szCs w:val="24"/>
              </w:rPr>
              <w:t>Impulsive, easily distractible, impatient and selfish people are more likely to be deceitful.</w:t>
            </w:r>
          </w:p>
          <w:p w:rsidR="008721EE" w:rsidRDefault="00F265DB" w:rsidP="000043D3">
            <w:pPr>
              <w:tabs>
                <w:tab w:val="left" w:pos="720"/>
              </w:tabs>
              <w:rPr>
                <w:sz w:val="28"/>
                <w:szCs w:val="28"/>
              </w:rPr>
            </w:pPr>
            <w:r w:rsidRPr="00F265DB">
              <w:rPr>
                <w:rFonts w:ascii="Arial" w:hAnsi="Arial" w:cs="Arial"/>
                <w:b/>
                <w:sz w:val="24"/>
                <w:szCs w:val="24"/>
              </w:rPr>
              <w:t>.</w:t>
            </w:r>
            <w:r>
              <w:rPr>
                <w:b/>
                <w:sz w:val="28"/>
                <w:szCs w:val="28"/>
              </w:rPr>
              <w:t xml:space="preserve"> </w:t>
            </w:r>
            <w:r w:rsidR="008721EE">
              <w:rPr>
                <w:sz w:val="28"/>
                <w:szCs w:val="28"/>
              </w:rPr>
              <w:t>People who are afraid of being caught and of suffering punishment, i.e. those who have a higher perception of detection, are less likely to be tempted to cheat or deceive.</w:t>
            </w:r>
          </w:p>
          <w:p w:rsidR="008721EE" w:rsidRDefault="008721EE" w:rsidP="000043D3">
            <w:pPr>
              <w:tabs>
                <w:tab w:val="left" w:pos="720"/>
              </w:tabs>
              <w:rPr>
                <w:sz w:val="28"/>
                <w:szCs w:val="28"/>
              </w:rPr>
            </w:pPr>
            <w:r>
              <w:rPr>
                <w:b/>
                <w:sz w:val="28"/>
                <w:szCs w:val="28"/>
              </w:rPr>
              <w:t xml:space="preserve">. </w:t>
            </w:r>
            <w:r>
              <w:rPr>
                <w:sz w:val="28"/>
                <w:szCs w:val="28"/>
              </w:rPr>
              <w:t>Middle/upper-class people are less likely to cheat than lower-class people, and intelligent people are more honest than ignorant people.</w:t>
            </w:r>
          </w:p>
          <w:p w:rsidR="008721EE" w:rsidRDefault="008721EE" w:rsidP="000043D3">
            <w:pPr>
              <w:tabs>
                <w:tab w:val="left" w:pos="720"/>
              </w:tabs>
              <w:rPr>
                <w:sz w:val="28"/>
                <w:szCs w:val="28"/>
              </w:rPr>
            </w:pPr>
            <w:r>
              <w:rPr>
                <w:b/>
                <w:sz w:val="28"/>
                <w:szCs w:val="28"/>
              </w:rPr>
              <w:t xml:space="preserve">. </w:t>
            </w:r>
            <w:r>
              <w:rPr>
                <w:sz w:val="28"/>
                <w:szCs w:val="28"/>
              </w:rPr>
              <w:t>People will steal and cheat more the easier it is to so.</w:t>
            </w:r>
          </w:p>
          <w:p w:rsidR="008721EE" w:rsidRDefault="008721EE" w:rsidP="000043D3">
            <w:pPr>
              <w:tabs>
                <w:tab w:val="left" w:pos="720"/>
              </w:tabs>
              <w:rPr>
                <w:sz w:val="28"/>
                <w:szCs w:val="28"/>
              </w:rPr>
            </w:pPr>
            <w:r>
              <w:rPr>
                <w:b/>
                <w:sz w:val="28"/>
                <w:szCs w:val="28"/>
              </w:rPr>
              <w:t xml:space="preserve">. </w:t>
            </w:r>
            <w:r>
              <w:rPr>
                <w:sz w:val="28"/>
                <w:szCs w:val="28"/>
              </w:rPr>
              <w:t>The level of motivation for an individual to commit fraud, lie or cheat depends on his/her needs.</w:t>
            </w:r>
          </w:p>
          <w:p w:rsidR="008721EE" w:rsidRDefault="008721EE" w:rsidP="000043D3">
            <w:pPr>
              <w:tabs>
                <w:tab w:val="left" w:pos="720"/>
              </w:tabs>
              <w:rPr>
                <w:sz w:val="28"/>
                <w:szCs w:val="28"/>
              </w:rPr>
            </w:pPr>
            <w:r>
              <w:rPr>
                <w:b/>
                <w:sz w:val="28"/>
                <w:szCs w:val="28"/>
              </w:rPr>
              <w:t xml:space="preserve">. </w:t>
            </w:r>
            <w:r>
              <w:rPr>
                <w:sz w:val="28"/>
                <w:szCs w:val="28"/>
              </w:rPr>
              <w:t xml:space="preserve">Greater stress and pressure to achieve objectives leads to </w:t>
            </w:r>
            <w:r w:rsidR="007D2F00">
              <w:rPr>
                <w:sz w:val="28"/>
                <w:szCs w:val="28"/>
              </w:rPr>
              <w:t>more deceit and cheating</w:t>
            </w:r>
          </w:p>
          <w:p w:rsidR="007D2F00" w:rsidRDefault="007D2F00" w:rsidP="000043D3">
            <w:pPr>
              <w:tabs>
                <w:tab w:val="left" w:pos="720"/>
              </w:tabs>
              <w:rPr>
                <w:sz w:val="28"/>
                <w:szCs w:val="28"/>
              </w:rPr>
            </w:pPr>
            <w:r>
              <w:rPr>
                <w:b/>
                <w:sz w:val="28"/>
                <w:szCs w:val="28"/>
              </w:rPr>
              <w:t xml:space="preserve">. </w:t>
            </w:r>
            <w:r>
              <w:rPr>
                <w:sz w:val="28"/>
                <w:szCs w:val="28"/>
              </w:rPr>
              <w:t>The motivation to deceive increase with the struggle and determination to survive.</w:t>
            </w:r>
          </w:p>
          <w:p w:rsidR="007D2F00" w:rsidRDefault="007D2F00" w:rsidP="000043D3">
            <w:pPr>
              <w:tabs>
                <w:tab w:val="left" w:pos="720"/>
              </w:tabs>
              <w:rPr>
                <w:sz w:val="28"/>
                <w:szCs w:val="28"/>
              </w:rPr>
            </w:pPr>
            <w:r>
              <w:rPr>
                <w:b/>
                <w:sz w:val="28"/>
                <w:szCs w:val="28"/>
              </w:rPr>
              <w:t>.</w:t>
            </w:r>
            <w:r>
              <w:rPr>
                <w:sz w:val="28"/>
                <w:szCs w:val="28"/>
              </w:rPr>
              <w:t xml:space="preserve"> A variety of personal and organizational situations leads to people lying and deceiving.</w:t>
            </w:r>
          </w:p>
          <w:p w:rsidR="007D2F00" w:rsidRDefault="00667942" w:rsidP="000043D3">
            <w:pPr>
              <w:tabs>
                <w:tab w:val="left" w:pos="720"/>
              </w:tabs>
              <w:rPr>
                <w:sz w:val="28"/>
                <w:szCs w:val="28"/>
              </w:rPr>
            </w:pPr>
            <w:r>
              <w:rPr>
                <w:b/>
                <w:sz w:val="28"/>
                <w:szCs w:val="28"/>
              </w:rPr>
              <w:t xml:space="preserve">. </w:t>
            </w:r>
            <w:r>
              <w:rPr>
                <w:sz w:val="28"/>
                <w:szCs w:val="28"/>
              </w:rPr>
              <w:t>The following are a few personal, organizational and external variables that affect a person’s likelihood of cheating.</w:t>
            </w:r>
          </w:p>
          <w:p w:rsidR="008E68BD" w:rsidRDefault="008E68BD" w:rsidP="000043D3">
            <w:pPr>
              <w:tabs>
                <w:tab w:val="left" w:pos="720"/>
              </w:tabs>
              <w:rPr>
                <w:sz w:val="28"/>
                <w:szCs w:val="28"/>
              </w:rPr>
            </w:pPr>
            <w:r w:rsidRPr="008E68BD">
              <w:rPr>
                <w:b/>
                <w:sz w:val="28"/>
                <w:szCs w:val="28"/>
              </w:rPr>
              <w:lastRenderedPageBreak/>
              <w:t>vii)</w:t>
            </w:r>
            <w:r>
              <w:rPr>
                <w:b/>
                <w:sz w:val="28"/>
                <w:szCs w:val="28"/>
              </w:rPr>
              <w:t xml:space="preserve"> </w:t>
            </w:r>
            <w:r w:rsidR="00DD1F25">
              <w:rPr>
                <w:sz w:val="28"/>
                <w:szCs w:val="28"/>
              </w:rPr>
              <w:t>The typical motivations</w:t>
            </w:r>
            <w:r w:rsidR="00D53B66">
              <w:rPr>
                <w:sz w:val="28"/>
                <w:szCs w:val="28"/>
              </w:rPr>
              <w:t xml:space="preserve"> of a white collar criminal is that they are not define by personal history of violence and instability. On the contrary, conformity and the appearance of being normal and stable are key factors that help mask such crimes.</w:t>
            </w:r>
            <w:r w:rsidR="0084670A">
              <w:rPr>
                <w:sz w:val="28"/>
                <w:szCs w:val="28"/>
              </w:rPr>
              <w:t xml:space="preserve"> The fact that these criminals lead conventional lives and have personalities gains them trust of their superiors and colleagues and enables them to commit fraud. The most amazing aspect of a white collar criminal’s personality is his/her ability to rationalize and justify his/her acts. They strike a balance between normalcy and deviance without even feeling conflicted. They can only do by “neutralizing”</w:t>
            </w:r>
            <w:r w:rsidR="0080748A">
              <w:rPr>
                <w:sz w:val="28"/>
                <w:szCs w:val="28"/>
              </w:rPr>
              <w:t>.</w:t>
            </w:r>
          </w:p>
          <w:p w:rsidR="002664D8" w:rsidRDefault="002664D8" w:rsidP="000043D3">
            <w:pPr>
              <w:tabs>
                <w:tab w:val="left" w:pos="720"/>
              </w:tabs>
              <w:rPr>
                <w:sz w:val="28"/>
                <w:szCs w:val="28"/>
              </w:rPr>
            </w:pPr>
          </w:p>
          <w:p w:rsidR="002C430C" w:rsidRDefault="002C430C" w:rsidP="000043D3">
            <w:pPr>
              <w:tabs>
                <w:tab w:val="left" w:pos="720"/>
              </w:tabs>
              <w:rPr>
                <w:sz w:val="28"/>
                <w:szCs w:val="28"/>
              </w:rPr>
            </w:pPr>
            <w:r w:rsidRPr="002C430C">
              <w:rPr>
                <w:b/>
                <w:sz w:val="28"/>
                <w:szCs w:val="28"/>
              </w:rPr>
              <w:t>(2)</w:t>
            </w:r>
            <w:r>
              <w:rPr>
                <w:sz w:val="28"/>
                <w:szCs w:val="28"/>
              </w:rPr>
              <w:t xml:space="preserve"> A blue collar criminal is a term used to describe cri</w:t>
            </w:r>
            <w:r w:rsidR="00C452FC">
              <w:rPr>
                <w:sz w:val="28"/>
                <w:szCs w:val="28"/>
              </w:rPr>
              <w:t>mes that are committed primarily by people who are from a lower social class. This is contrast to white collar crimes which refers to crime that is usually committed by people from higher social class and are profile of a white collar criminals</w:t>
            </w:r>
          </w:p>
          <w:p w:rsidR="00C452FC" w:rsidRDefault="00C452FC" w:rsidP="000043D3">
            <w:pPr>
              <w:tabs>
                <w:tab w:val="left" w:pos="720"/>
              </w:tabs>
              <w:rPr>
                <w:sz w:val="28"/>
                <w:szCs w:val="28"/>
              </w:rPr>
            </w:pPr>
            <w:r>
              <w:rPr>
                <w:sz w:val="28"/>
                <w:szCs w:val="28"/>
              </w:rPr>
              <w:t>1. Is at least 30years of age, or older.</w:t>
            </w:r>
          </w:p>
          <w:p w:rsidR="00C452FC" w:rsidRPr="002C430C" w:rsidRDefault="00C452FC" w:rsidP="000043D3">
            <w:pPr>
              <w:tabs>
                <w:tab w:val="left" w:pos="720"/>
              </w:tabs>
              <w:rPr>
                <w:sz w:val="28"/>
                <w:szCs w:val="28"/>
              </w:rPr>
            </w:pPr>
            <w:r>
              <w:rPr>
                <w:sz w:val="28"/>
                <w:szCs w:val="28"/>
              </w:rPr>
              <w:t>2. Is more likely to be male (55%) than female (45%).</w:t>
            </w:r>
          </w:p>
          <w:p w:rsidR="0080748A" w:rsidRDefault="00C452FC" w:rsidP="000043D3">
            <w:pPr>
              <w:tabs>
                <w:tab w:val="left" w:pos="720"/>
              </w:tabs>
              <w:rPr>
                <w:sz w:val="28"/>
                <w:szCs w:val="28"/>
              </w:rPr>
            </w:pPr>
            <w:r>
              <w:rPr>
                <w:sz w:val="28"/>
                <w:szCs w:val="28"/>
              </w:rPr>
              <w:t>3. Maintains the appearance of having a stable family.</w:t>
            </w:r>
          </w:p>
          <w:p w:rsidR="00C452FC" w:rsidRDefault="00C452FC" w:rsidP="000043D3">
            <w:pPr>
              <w:tabs>
                <w:tab w:val="left" w:pos="720"/>
              </w:tabs>
              <w:rPr>
                <w:sz w:val="28"/>
                <w:szCs w:val="28"/>
              </w:rPr>
            </w:pPr>
            <w:r>
              <w:rPr>
                <w:sz w:val="28"/>
                <w:szCs w:val="28"/>
              </w:rPr>
              <w:t>4. Has above-average education.</w:t>
            </w:r>
          </w:p>
          <w:p w:rsidR="00C452FC" w:rsidRDefault="00C452FC" w:rsidP="000043D3">
            <w:pPr>
              <w:tabs>
                <w:tab w:val="left" w:pos="720"/>
              </w:tabs>
              <w:rPr>
                <w:sz w:val="28"/>
                <w:szCs w:val="28"/>
              </w:rPr>
            </w:pPr>
            <w:r>
              <w:rPr>
                <w:sz w:val="28"/>
                <w:szCs w:val="28"/>
              </w:rPr>
              <w:t>5. Is less likely to possess a criminal record.</w:t>
            </w:r>
          </w:p>
          <w:p w:rsidR="00C452FC" w:rsidRDefault="00C452FC" w:rsidP="000043D3">
            <w:pPr>
              <w:tabs>
                <w:tab w:val="left" w:pos="720"/>
              </w:tabs>
              <w:rPr>
                <w:sz w:val="28"/>
                <w:szCs w:val="28"/>
              </w:rPr>
            </w:pPr>
            <w:r>
              <w:rPr>
                <w:sz w:val="28"/>
                <w:szCs w:val="28"/>
              </w:rPr>
              <w:t>6. Is psychological healthy.</w:t>
            </w:r>
          </w:p>
          <w:p w:rsidR="00C452FC" w:rsidRDefault="00C452FC" w:rsidP="000043D3">
            <w:pPr>
              <w:tabs>
                <w:tab w:val="left" w:pos="720"/>
              </w:tabs>
              <w:rPr>
                <w:sz w:val="28"/>
                <w:szCs w:val="28"/>
              </w:rPr>
            </w:pPr>
            <w:r>
              <w:rPr>
                <w:sz w:val="28"/>
                <w:szCs w:val="28"/>
              </w:rPr>
              <w:t>7. Holds a position of trust in the organization.</w:t>
            </w:r>
          </w:p>
          <w:p w:rsidR="00C452FC" w:rsidRDefault="00C452FC" w:rsidP="000043D3">
            <w:pPr>
              <w:tabs>
                <w:tab w:val="left" w:pos="720"/>
              </w:tabs>
              <w:rPr>
                <w:sz w:val="28"/>
                <w:szCs w:val="28"/>
              </w:rPr>
            </w:pPr>
            <w:r>
              <w:rPr>
                <w:sz w:val="28"/>
                <w:szCs w:val="28"/>
              </w:rPr>
              <w:t>8. Has detailed knowledge of accounting system and the loopholes in them.</w:t>
            </w:r>
          </w:p>
          <w:p w:rsidR="00C452FC" w:rsidRDefault="00C452FC" w:rsidP="000043D3">
            <w:pPr>
              <w:tabs>
                <w:tab w:val="left" w:pos="720"/>
              </w:tabs>
              <w:rPr>
                <w:sz w:val="28"/>
                <w:szCs w:val="28"/>
              </w:rPr>
            </w:pPr>
            <w:r>
              <w:rPr>
                <w:sz w:val="28"/>
                <w:szCs w:val="28"/>
              </w:rPr>
              <w:t>9. Has prior accounting experience.</w:t>
            </w:r>
          </w:p>
          <w:p w:rsidR="002664D8" w:rsidRDefault="002664D8" w:rsidP="000043D3">
            <w:pPr>
              <w:tabs>
                <w:tab w:val="left" w:pos="720"/>
              </w:tabs>
              <w:rPr>
                <w:sz w:val="28"/>
                <w:szCs w:val="28"/>
              </w:rPr>
            </w:pPr>
          </w:p>
          <w:p w:rsidR="00C452FC" w:rsidRDefault="00C452FC" w:rsidP="000043D3">
            <w:pPr>
              <w:tabs>
                <w:tab w:val="left" w:pos="720"/>
              </w:tabs>
              <w:rPr>
                <w:sz w:val="28"/>
                <w:szCs w:val="28"/>
              </w:rPr>
            </w:pPr>
            <w:r w:rsidRPr="00C452FC">
              <w:rPr>
                <w:b/>
                <w:sz w:val="28"/>
                <w:szCs w:val="28"/>
              </w:rPr>
              <w:t>(3)</w:t>
            </w:r>
            <w:r w:rsidR="00C60979">
              <w:rPr>
                <w:b/>
                <w:sz w:val="28"/>
                <w:szCs w:val="28"/>
              </w:rPr>
              <w:t xml:space="preserve"> </w:t>
            </w:r>
            <w:r w:rsidR="002664D8">
              <w:rPr>
                <w:sz w:val="28"/>
                <w:szCs w:val="28"/>
              </w:rPr>
              <w:t>A company that deal with fraud, cheating, stealing etc, must be rational, fair, easily comprehensible, efficient, easily enforced and applied uniformly in order that employees might respect and comply with them. This law should work in the company’s best interest. A company’s laws and fraud policy will only be considered rational if punishments are applicable in real situations and if their enforcement is swift and legally effective. Any act that causes substantial damage or loss to the company’s assets must be prohibited and punished</w:t>
            </w:r>
            <w:r w:rsidR="00F223E9">
              <w:rPr>
                <w:sz w:val="28"/>
                <w:szCs w:val="28"/>
              </w:rPr>
              <w:t>. However, what is considered substantial differs from one organization to another. So these prohibitions must be defined clearly, and communicated across the workforce, respected by the upper management as well as the rest of the workplace and enforce uniformly.</w:t>
            </w:r>
          </w:p>
          <w:p w:rsidR="00BF681B" w:rsidRDefault="00BF681B" w:rsidP="000043D3">
            <w:pPr>
              <w:tabs>
                <w:tab w:val="left" w:pos="720"/>
              </w:tabs>
              <w:rPr>
                <w:sz w:val="28"/>
                <w:szCs w:val="28"/>
              </w:rPr>
            </w:pPr>
          </w:p>
          <w:p w:rsidR="00BF681B" w:rsidRDefault="00D6663F" w:rsidP="000043D3">
            <w:pPr>
              <w:tabs>
                <w:tab w:val="left" w:pos="720"/>
              </w:tabs>
              <w:rPr>
                <w:b/>
                <w:sz w:val="28"/>
                <w:szCs w:val="28"/>
                <w:u w:val="single"/>
              </w:rPr>
            </w:pPr>
            <w:r>
              <w:rPr>
                <w:b/>
                <w:sz w:val="28"/>
                <w:szCs w:val="28"/>
                <w:u w:val="single"/>
              </w:rPr>
              <w:t>CASE STUDY</w:t>
            </w:r>
          </w:p>
          <w:p w:rsidR="00D6663F" w:rsidRDefault="00D05EE2" w:rsidP="000043D3">
            <w:pPr>
              <w:tabs>
                <w:tab w:val="left" w:pos="720"/>
              </w:tabs>
              <w:rPr>
                <w:sz w:val="28"/>
                <w:szCs w:val="28"/>
              </w:rPr>
            </w:pPr>
            <w:r>
              <w:rPr>
                <w:b/>
                <w:sz w:val="28"/>
                <w:szCs w:val="28"/>
                <w:u w:val="single"/>
              </w:rPr>
              <w:t xml:space="preserve">i. </w:t>
            </w:r>
            <w:r>
              <w:rPr>
                <w:sz w:val="28"/>
                <w:szCs w:val="28"/>
              </w:rPr>
              <w:t>If there was a case base on the trader’s business then it will stealing and cheating.</w:t>
            </w:r>
          </w:p>
          <w:p w:rsidR="00D05EE2" w:rsidRPr="00D05EE2" w:rsidRDefault="00D05EE2" w:rsidP="000043D3">
            <w:pPr>
              <w:tabs>
                <w:tab w:val="left" w:pos="720"/>
              </w:tabs>
              <w:rPr>
                <w:sz w:val="28"/>
                <w:szCs w:val="28"/>
              </w:rPr>
            </w:pPr>
            <w:r>
              <w:rPr>
                <w:b/>
                <w:sz w:val="28"/>
                <w:szCs w:val="28"/>
                <w:u w:val="single"/>
              </w:rPr>
              <w:lastRenderedPageBreak/>
              <w:t xml:space="preserve">ii. </w:t>
            </w:r>
            <w:r>
              <w:rPr>
                <w:sz w:val="28"/>
                <w:szCs w:val="28"/>
              </w:rPr>
              <w:t xml:space="preserve">The forensic expert needs to gather accurate evidence even if </w:t>
            </w:r>
            <w:r w:rsidR="00471FFD">
              <w:rPr>
                <w:sz w:val="28"/>
                <w:szCs w:val="28"/>
              </w:rPr>
              <w:t>there</w:t>
            </w:r>
            <w:r>
              <w:rPr>
                <w:sz w:val="28"/>
                <w:szCs w:val="28"/>
              </w:rPr>
              <w:t xml:space="preserve"> are no invoices and </w:t>
            </w:r>
            <w:r w:rsidR="00A42535">
              <w:rPr>
                <w:sz w:val="28"/>
                <w:szCs w:val="28"/>
              </w:rPr>
              <w:t>cash</w:t>
            </w:r>
            <w:r>
              <w:rPr>
                <w:sz w:val="28"/>
                <w:szCs w:val="28"/>
              </w:rPr>
              <w:t xml:space="preserve"> to be sure t</w:t>
            </w:r>
            <w:r w:rsidR="00471FFD">
              <w:rPr>
                <w:sz w:val="28"/>
                <w:szCs w:val="28"/>
              </w:rPr>
              <w:t>hat the trader did not sold anything in his website.</w:t>
            </w:r>
          </w:p>
          <w:p w:rsidR="00BF681B" w:rsidRPr="002664D8" w:rsidRDefault="00BF681B" w:rsidP="000043D3">
            <w:pPr>
              <w:tabs>
                <w:tab w:val="left" w:pos="720"/>
              </w:tabs>
              <w:rPr>
                <w:sz w:val="28"/>
                <w:szCs w:val="28"/>
              </w:rPr>
            </w:pPr>
          </w:p>
          <w:p w:rsidR="0060587E" w:rsidRPr="00F265DB" w:rsidRDefault="0060587E" w:rsidP="000043D3">
            <w:pPr>
              <w:tabs>
                <w:tab w:val="left" w:pos="720"/>
              </w:tabs>
              <w:rPr>
                <w:b/>
                <w:sz w:val="28"/>
                <w:szCs w:val="28"/>
              </w:rPr>
            </w:pPr>
            <w:r w:rsidRPr="00F265DB">
              <w:rPr>
                <w:b/>
                <w:sz w:val="28"/>
                <w:szCs w:val="28"/>
              </w:rPr>
              <w:t xml:space="preserve">                       </w:t>
            </w:r>
          </w:p>
          <w:p w:rsidR="00935DDA" w:rsidRPr="00FA1B7B" w:rsidRDefault="00935DDA" w:rsidP="00A851DA">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2535"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2535" w:rsidP="00A851DA">
            <w:pPr>
              <w:rPr>
                <w:rFonts w:cs="Bliss-Regular"/>
                <w:color w:val="000000"/>
              </w:rPr>
            </w:pPr>
            <w:r>
              <w:rPr>
                <w:rFonts w:cs="Bliss-Regular"/>
                <w:color w:val="000000"/>
              </w:rPr>
              <w:t>10/01/2016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3B1" w:rsidRDefault="00AF63B1" w:rsidP="00CB4D0A">
      <w:pPr>
        <w:spacing w:after="0" w:line="240" w:lineRule="auto"/>
      </w:pPr>
      <w:r>
        <w:separator/>
      </w:r>
    </w:p>
  </w:endnote>
  <w:endnote w:type="continuationSeparator" w:id="1">
    <w:p w:rsidR="00AF63B1" w:rsidRDefault="00AF63B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3B1" w:rsidRDefault="00AF63B1" w:rsidP="00CB4D0A">
      <w:pPr>
        <w:spacing w:after="0" w:line="240" w:lineRule="auto"/>
      </w:pPr>
      <w:r>
        <w:separator/>
      </w:r>
    </w:p>
  </w:footnote>
  <w:footnote w:type="continuationSeparator" w:id="1">
    <w:p w:rsidR="00AF63B1" w:rsidRDefault="00AF63B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008"/>
    <w:multiLevelType w:val="hybridMultilevel"/>
    <w:tmpl w:val="640E05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462CD3"/>
    <w:multiLevelType w:val="hybridMultilevel"/>
    <w:tmpl w:val="D11A80C4"/>
    <w:lvl w:ilvl="0" w:tplc="2BC81E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F63365"/>
    <w:multiLevelType w:val="hybridMultilevel"/>
    <w:tmpl w:val="95DED928"/>
    <w:lvl w:ilvl="0" w:tplc="49F6B634">
      <w:start w:val="1"/>
      <w:numFmt w:val="low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5C4C75"/>
    <w:multiLevelType w:val="hybridMultilevel"/>
    <w:tmpl w:val="A0F453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CA7C39"/>
    <w:multiLevelType w:val="hybridMultilevel"/>
    <w:tmpl w:val="59BE4B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8B47D6"/>
    <w:multiLevelType w:val="hybridMultilevel"/>
    <w:tmpl w:val="02E2DA5E"/>
    <w:lvl w:ilvl="0" w:tplc="0E2C0234">
      <w:start w:val="1"/>
      <w:numFmt w:val="low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043D3"/>
    <w:rsid w:val="000158F9"/>
    <w:rsid w:val="00035CDD"/>
    <w:rsid w:val="00040083"/>
    <w:rsid w:val="00055992"/>
    <w:rsid w:val="000820E8"/>
    <w:rsid w:val="000E3529"/>
    <w:rsid w:val="000E6AFC"/>
    <w:rsid w:val="001175EE"/>
    <w:rsid w:val="00156DA0"/>
    <w:rsid w:val="00157CF6"/>
    <w:rsid w:val="00182416"/>
    <w:rsid w:val="00187EB4"/>
    <w:rsid w:val="001F0481"/>
    <w:rsid w:val="00200C92"/>
    <w:rsid w:val="0020451E"/>
    <w:rsid w:val="00206B9D"/>
    <w:rsid w:val="0023259C"/>
    <w:rsid w:val="00254EDD"/>
    <w:rsid w:val="002664D8"/>
    <w:rsid w:val="002B0BD7"/>
    <w:rsid w:val="002B573D"/>
    <w:rsid w:val="002C430C"/>
    <w:rsid w:val="002C5CB2"/>
    <w:rsid w:val="002F779F"/>
    <w:rsid w:val="00371885"/>
    <w:rsid w:val="003A75E8"/>
    <w:rsid w:val="003C6E0A"/>
    <w:rsid w:val="003E2B87"/>
    <w:rsid w:val="00402786"/>
    <w:rsid w:val="00405895"/>
    <w:rsid w:val="004058DF"/>
    <w:rsid w:val="00443E6F"/>
    <w:rsid w:val="00471FFD"/>
    <w:rsid w:val="00486F1A"/>
    <w:rsid w:val="00490526"/>
    <w:rsid w:val="00490CB9"/>
    <w:rsid w:val="004A2CE2"/>
    <w:rsid w:val="004E3CDA"/>
    <w:rsid w:val="004F1C15"/>
    <w:rsid w:val="004F4B4D"/>
    <w:rsid w:val="0050216D"/>
    <w:rsid w:val="00503D7E"/>
    <w:rsid w:val="0050778F"/>
    <w:rsid w:val="00527C11"/>
    <w:rsid w:val="00535F31"/>
    <w:rsid w:val="00570648"/>
    <w:rsid w:val="005738EB"/>
    <w:rsid w:val="00574D64"/>
    <w:rsid w:val="00591365"/>
    <w:rsid w:val="00593F25"/>
    <w:rsid w:val="005B31E4"/>
    <w:rsid w:val="005E645F"/>
    <w:rsid w:val="005E759A"/>
    <w:rsid w:val="006034F6"/>
    <w:rsid w:val="0060587E"/>
    <w:rsid w:val="00607874"/>
    <w:rsid w:val="00607E77"/>
    <w:rsid w:val="00617BB3"/>
    <w:rsid w:val="00645CDD"/>
    <w:rsid w:val="00667942"/>
    <w:rsid w:val="006823A7"/>
    <w:rsid w:val="00687EE8"/>
    <w:rsid w:val="006E3039"/>
    <w:rsid w:val="0070347F"/>
    <w:rsid w:val="0070678E"/>
    <w:rsid w:val="007172F7"/>
    <w:rsid w:val="007901D2"/>
    <w:rsid w:val="007D2F00"/>
    <w:rsid w:val="007D3BBE"/>
    <w:rsid w:val="00804002"/>
    <w:rsid w:val="0080748A"/>
    <w:rsid w:val="00831C11"/>
    <w:rsid w:val="0084670A"/>
    <w:rsid w:val="008721EE"/>
    <w:rsid w:val="0087560C"/>
    <w:rsid w:val="00895573"/>
    <w:rsid w:val="008A60B4"/>
    <w:rsid w:val="008B3C31"/>
    <w:rsid w:val="008B64FE"/>
    <w:rsid w:val="008B79A7"/>
    <w:rsid w:val="008E68BD"/>
    <w:rsid w:val="00935BF7"/>
    <w:rsid w:val="00935DDA"/>
    <w:rsid w:val="0095442C"/>
    <w:rsid w:val="00983942"/>
    <w:rsid w:val="009C37E0"/>
    <w:rsid w:val="009E41F4"/>
    <w:rsid w:val="00A14B66"/>
    <w:rsid w:val="00A42535"/>
    <w:rsid w:val="00A65CF7"/>
    <w:rsid w:val="00A77C0F"/>
    <w:rsid w:val="00A81AB4"/>
    <w:rsid w:val="00A851DA"/>
    <w:rsid w:val="00AA0383"/>
    <w:rsid w:val="00AC7D5B"/>
    <w:rsid w:val="00AE1481"/>
    <w:rsid w:val="00AF63B1"/>
    <w:rsid w:val="00B0415E"/>
    <w:rsid w:val="00B04678"/>
    <w:rsid w:val="00BC46DF"/>
    <w:rsid w:val="00BF681B"/>
    <w:rsid w:val="00C03577"/>
    <w:rsid w:val="00C1779A"/>
    <w:rsid w:val="00C452FC"/>
    <w:rsid w:val="00C53029"/>
    <w:rsid w:val="00C60979"/>
    <w:rsid w:val="00C63AA9"/>
    <w:rsid w:val="00C65FEA"/>
    <w:rsid w:val="00C91360"/>
    <w:rsid w:val="00CA0AC2"/>
    <w:rsid w:val="00CB4D0A"/>
    <w:rsid w:val="00CC2FB3"/>
    <w:rsid w:val="00CC575A"/>
    <w:rsid w:val="00CD2DD9"/>
    <w:rsid w:val="00CE3A84"/>
    <w:rsid w:val="00CF123B"/>
    <w:rsid w:val="00D039AC"/>
    <w:rsid w:val="00D05EE2"/>
    <w:rsid w:val="00D079A3"/>
    <w:rsid w:val="00D427DE"/>
    <w:rsid w:val="00D53B66"/>
    <w:rsid w:val="00D5587D"/>
    <w:rsid w:val="00D6663F"/>
    <w:rsid w:val="00D707CC"/>
    <w:rsid w:val="00D821FE"/>
    <w:rsid w:val="00DB0793"/>
    <w:rsid w:val="00DD1F25"/>
    <w:rsid w:val="00DF1CB5"/>
    <w:rsid w:val="00E00821"/>
    <w:rsid w:val="00E04DB4"/>
    <w:rsid w:val="00E0526F"/>
    <w:rsid w:val="00E30679"/>
    <w:rsid w:val="00E368BE"/>
    <w:rsid w:val="00E4597D"/>
    <w:rsid w:val="00E47DDA"/>
    <w:rsid w:val="00E54832"/>
    <w:rsid w:val="00E56A90"/>
    <w:rsid w:val="00E641CC"/>
    <w:rsid w:val="00E65A56"/>
    <w:rsid w:val="00E8236E"/>
    <w:rsid w:val="00EA30AB"/>
    <w:rsid w:val="00EB203A"/>
    <w:rsid w:val="00EB3925"/>
    <w:rsid w:val="00EC3105"/>
    <w:rsid w:val="00EF3C27"/>
    <w:rsid w:val="00F223E9"/>
    <w:rsid w:val="00F265DB"/>
    <w:rsid w:val="00F47C08"/>
    <w:rsid w:val="00F8228F"/>
    <w:rsid w:val="00F96EB3"/>
    <w:rsid w:val="00FA1B7B"/>
    <w:rsid w:val="00FB16BA"/>
    <w:rsid w:val="00FD5B25"/>
    <w:rsid w:val="00FE45E2"/>
    <w:rsid w:val="00FE4B13"/>
    <w:rsid w:val="00FF31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91360"/>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B4454-BB02-4AC5-92C1-661E6AFC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5</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baby love</cp:lastModifiedBy>
  <cp:revision>11</cp:revision>
  <dcterms:created xsi:type="dcterms:W3CDTF">2016-01-09T22:46:00Z</dcterms:created>
  <dcterms:modified xsi:type="dcterms:W3CDTF">2016-01-10T02:54:00Z</dcterms:modified>
</cp:coreProperties>
</file>