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57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5726">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5726">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5726">
            <w:pPr>
              <w:pStyle w:val="Default"/>
              <w:rPr>
                <w:rFonts w:asciiTheme="minorHAnsi" w:hAnsiTheme="minorHAnsi"/>
              </w:rPr>
            </w:pPr>
            <w:r>
              <w:rPr>
                <w:rFonts w:asciiTheme="minorHAnsi" w:hAnsiTheme="minorHAnsi"/>
              </w:rPr>
              <w:t>Level 4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5726">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DE5726" w:rsidRDefault="00DE5726" w:rsidP="00DE5726">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Material Management</w:t>
            </w:r>
          </w:p>
          <w:p w:rsidR="00DE5726" w:rsidRDefault="00DE5726" w:rsidP="00DE5726">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Assessment 7</w:t>
            </w:r>
          </w:p>
          <w:p w:rsidR="00DE5726" w:rsidRDefault="00DE5726" w:rsidP="00DE5726">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Total Marks: 30</w:t>
            </w: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1. Give short answers for the following questions: (25)</w:t>
            </w: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I. Define materials management and its scope.</w:t>
            </w: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Material management is the planning, coordinating, sourcing, purchasing, storing, moving and controlling of materials to provide overall cost reduction and help the business become profitable. Material management involves supervision, coordination and execution of tasks involving materials. Material management has a very wide scope which has an indirect or direct effect on several departments of the organisation from a procurement team souring the equipment to a logistics team storing and moving the materials around site.</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II. Describe the various functions and objectives of materials management.</w:t>
            </w: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many functions and objectives of material management. They are:</w:t>
            </w:r>
          </w:p>
          <w:p w:rsidR="00DE5726" w:rsidRDefault="00DE5726" w:rsidP="00DE5726">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Material Planning and Control- This is the estimation of the quantity of material needed, budgets estimation, scheduling orders, measuring the performance of expected output, and so on.</w:t>
            </w:r>
          </w:p>
          <w:p w:rsidR="00DE5726" w:rsidRDefault="00DE5726" w:rsidP="00DE5726">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Purchasing- Identifying and selection of sources of supply, confirming terms of purchase, placing orders, payment to suppliers, evaluations and rating suppliers of their performance.</w:t>
            </w:r>
          </w:p>
          <w:p w:rsidR="00DE5726" w:rsidRDefault="00DE5726" w:rsidP="00DE5726">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Stores and inventory control-physically verifying and integrating stock with book records. Activities involve physically controlling materials, minimizing damage and aging, maintaining records, finding accurate locations and stocking of materials, fixing cost of materials to order, limiting stock levels, analysis and more.</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III. Discuss the possible disadvantages of "integrated materials management approach".</w:t>
            </w:r>
          </w:p>
          <w:p w:rsidR="00DE5726" w:rsidRDefault="00DE5726" w:rsidP="00DE5726">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Continuous management is required to keep track of materials and when to purchase materials needed on site</w:t>
            </w:r>
          </w:p>
          <w:p w:rsidR="00DE5726" w:rsidRDefault="00DE5726" w:rsidP="00DE5726">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Huge investment for good infrastructure facilities</w:t>
            </w:r>
          </w:p>
          <w:p w:rsidR="00DE5726" w:rsidRDefault="00DE5726" w:rsidP="00DE5726">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Require the contracts to pay extra staff and create a new department to do a job that the existing departments between them could had done.</w:t>
            </w:r>
          </w:p>
          <w:p w:rsidR="00DE5726" w:rsidRDefault="00DE5726" w:rsidP="00DE5726">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Take an overall look of all departments and function of material management could mean not being as precise as a single department looking at their allocated area. E.g. sales buying materials, or logistics storing the materials.</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IV. Discuss the various vendor rating techniques. Why an organisation should try to rate</w:t>
            </w: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its vendor?</w:t>
            </w: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many vendor rating techniques such as:</w:t>
            </w:r>
          </w:p>
          <w:p w:rsidR="00DE5726" w:rsidRDefault="00DE5726" w:rsidP="00DE5726">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Weighted Point Method-The organisation assigns weight to factors which they consider to be vital when purchasing items from vendors. The overall weight after the vendor is accessed based on performance is compared to the benchmark weight .The results for vendors are compared and the best performer is allocated.</w:t>
            </w:r>
          </w:p>
          <w:p w:rsidR="00DE5726" w:rsidRDefault="00DE5726" w:rsidP="00DE5726">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Checklist- involves creating a list of question on specific factors to relevant department. Each department makes there assessment and results are collected to form a final rating.</w:t>
            </w:r>
          </w:p>
          <w:p w:rsidR="00DE5726" w:rsidRDefault="00DE5726" w:rsidP="00DE5726">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Critical Incident Method- Past event are recorder including all incidents that effected production, or delivery and more. Overall assessment is carried out to get a rating.</w:t>
            </w:r>
          </w:p>
          <w:p w:rsidR="00DE5726" w:rsidRDefault="00DE5726" w:rsidP="00DE5726">
            <w:pPr>
              <w:pStyle w:val="ListParagraph"/>
              <w:autoSpaceDE w:val="0"/>
              <w:autoSpaceDN w:val="0"/>
              <w:adjustRightInd w:val="0"/>
              <w:rPr>
                <w:rFonts w:cs="Calibri"/>
                <w:color w:val="000000"/>
                <w:sz w:val="24"/>
                <w:szCs w:val="24"/>
              </w:rPr>
            </w:pP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Organisations try to rate their vendors to avoid disruptions in production process and serve a helpful guide to procuring reliable services. Frequent reviews on vendors also improve the performance of the production and material management departments.</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V. What advantages does a construction agency derive by treating materials management as a separate and important function?</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Better accountability-Through centralised authority and responsibility for material management. Problems can be quickly solved and performance evaluated because of having a separate function for material management.</w:t>
            </w:r>
          </w:p>
          <w:p w:rsidR="00DE5726" w:rsidRDefault="00DE5726" w:rsidP="00DE5726">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Better Co-ordination-Better relationships and trust build between material management and other departments. Problems are dealt with at a central point and large amounts of data are easily broken up and diffused to their allocated department therefore ensuring better support and collaboration.</w:t>
            </w:r>
          </w:p>
          <w:p w:rsidR="00DE5726" w:rsidRDefault="00DE5726" w:rsidP="00DE5726">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Better Performance-Communication is faster ensuring accurate and speedy production and administrative matters. Analysis and collection of data ensures appropriate decision on time to reduce costs, stocks and lead times as well as excellent inventory turnover and reduced paperwork.</w:t>
            </w:r>
          </w:p>
          <w:p w:rsidR="00DE5726" w:rsidRDefault="00DE5726" w:rsidP="00DE5726">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EDP(Electronic Data Processing) adaptability-Easier to produce advanced EDP at affordable cost due to centralised factors which confine collection, ordering and analysis of data for timely decision making.</w:t>
            </w:r>
          </w:p>
          <w:p w:rsidR="00DE5726" w:rsidRDefault="00DE5726" w:rsidP="00DE5726">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Opportunity of human resource growth and development, through exposed wider scope on material management. Developing team spirit and cooperation.</w:t>
            </w:r>
          </w:p>
          <w:p w:rsidR="00DE5726" w:rsidRDefault="00DE5726" w:rsidP="00DE5726">
            <w:pPr>
              <w:pStyle w:val="ListParagraph"/>
              <w:numPr>
                <w:ilvl w:val="0"/>
                <w:numId w:val="5"/>
              </w:numPr>
              <w:autoSpaceDE w:val="0"/>
              <w:autoSpaceDN w:val="0"/>
              <w:adjustRightInd w:val="0"/>
              <w:rPr>
                <w:rFonts w:cs="Calibri"/>
                <w:color w:val="000000"/>
                <w:sz w:val="24"/>
                <w:szCs w:val="24"/>
              </w:rPr>
            </w:pPr>
            <w:r>
              <w:rPr>
                <w:rFonts w:cs="Calibri"/>
                <w:sz w:val="24"/>
                <w:szCs w:val="24"/>
              </w:rPr>
              <w:t>Finally another advantage is that it reduce work load and stress on departments to carry out material management tasks, instead an actual department is set up that takes away that extra workload. For example  a construction manager might have had to before manage a building site, source the materials for the build, purchase the materials, find a place to store the materials whilst making sure the builders are on track and building the project.</w:t>
            </w:r>
          </w:p>
          <w:p w:rsidR="00DE5726" w:rsidRDefault="00DE5726" w:rsidP="00DE5726">
            <w:pPr>
              <w:autoSpaceDE w:val="0"/>
              <w:autoSpaceDN w:val="0"/>
              <w:adjustRightInd w:val="0"/>
              <w:rPr>
                <w:rFonts w:ascii="Calibri,Bold" w:hAnsi="Calibri,Bold" w:cs="Calibri,Bold"/>
                <w:b/>
                <w:bCs/>
                <w:color w:val="C10000"/>
                <w:sz w:val="24"/>
                <w:szCs w:val="24"/>
              </w:rPr>
            </w:pPr>
          </w:p>
          <w:p w:rsidR="00DE5726" w:rsidRDefault="00DE5726" w:rsidP="00DE5726">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Activity </w:t>
            </w:r>
            <w:r>
              <w:rPr>
                <w:rFonts w:ascii="Calibri" w:hAnsi="Calibri" w:cs="Calibri"/>
                <w:color w:val="000000"/>
                <w:sz w:val="24"/>
                <w:szCs w:val="24"/>
              </w:rPr>
              <w:t>(5)</w:t>
            </w:r>
          </w:p>
          <w:p w:rsidR="00DE5726" w:rsidRDefault="00DE5726" w:rsidP="00DE5726">
            <w:pPr>
              <w:autoSpaceDE w:val="0"/>
              <w:autoSpaceDN w:val="0"/>
              <w:adjustRightInd w:val="0"/>
              <w:rPr>
                <w:rFonts w:ascii="Calibri" w:hAnsi="Calibri" w:cs="Calibri"/>
                <w:color w:val="FF0000"/>
                <w:sz w:val="24"/>
                <w:szCs w:val="24"/>
              </w:rPr>
            </w:pPr>
            <w:r>
              <w:rPr>
                <w:rFonts w:ascii="Calibri" w:hAnsi="Calibri" w:cs="Calibri"/>
                <w:color w:val="FF0000"/>
                <w:sz w:val="24"/>
                <w:szCs w:val="24"/>
              </w:rPr>
              <w:t>Visit an organisation which has already computerised its materials management department. Study the system design for materials management, classification &amp; coding system and find out any correction or modification required.</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I visited a company called Laing O’Rourke leaders in construction engineering. They used BIM (Building Information Modelling) software to manage materials. The company where innovators of what they called DFMA (Design For Manufacture and Assembly). The company had a warehouse up north of England. They preassembled components of a project in there factory and then assembled them on site. The factory used automotive robots and CAM (Computer Aided Machines) to pour concrete slabs and more with mm precision. After the materials where constructed they were given a bar code. Once arrived at the site the barcode would be scanned (telling the classification of the material) and installed. Then on the BIM software the material would show up showing its dimensions, properties and where sourced from. It also filled in the 3D CAD model of the project showing how much materials and components had been installed. This was very helpful for tracking materials and showing the schedule and progress on build through visual effects.</w:t>
            </w: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process was still under modification but was working without mistakes. I couldn’t personally point out any correction that could be made.</w:t>
            </w:r>
          </w:p>
          <w:p w:rsidR="00DE5726" w:rsidRDefault="00DE5726" w:rsidP="00DE5726">
            <w:pPr>
              <w:autoSpaceDE w:val="0"/>
              <w:autoSpaceDN w:val="0"/>
              <w:adjustRightInd w:val="0"/>
              <w:rPr>
                <w:rFonts w:ascii="Calibri" w:hAnsi="Calibri" w:cs="Calibri"/>
                <w:color w:val="000000"/>
                <w:sz w:val="24"/>
                <w:szCs w:val="24"/>
              </w:rPr>
            </w:pPr>
          </w:p>
          <w:p w:rsidR="00DE5726" w:rsidRDefault="00DE5726" w:rsidP="00DE5726">
            <w:pPr>
              <w:autoSpaceDE w:val="0"/>
              <w:autoSpaceDN w:val="0"/>
              <w:adjustRightInd w:val="0"/>
              <w:rPr>
                <w:rFonts w:ascii="Calibri" w:hAnsi="Calibri" w:cs="Calibri"/>
                <w:color w:val="000000"/>
                <w:sz w:val="24"/>
                <w:szCs w:val="24"/>
              </w:rPr>
            </w:pPr>
            <w:r>
              <w:rPr>
                <w:rFonts w:ascii="Calibri" w:hAnsi="Calibri" w:cs="Calibri"/>
                <w:color w:val="000000"/>
                <w:sz w:val="24"/>
                <w:szCs w:val="24"/>
              </w:rPr>
              <w:t>They also had procurement team as well as logistics teams how would research, planning, purchase, store and move materials around site from PVC pipes to cement and breeze blocks. For hazardous materials such as Coshh and flammable gas bottles they would store the materials in locked up cages around site to prevent stealing and also as a health and safety measure.</w:t>
            </w:r>
          </w:p>
          <w:p w:rsidR="00DE5726" w:rsidRDefault="00DE5726" w:rsidP="00DE5726">
            <w:pPr>
              <w:autoSpaceDE w:val="0"/>
              <w:autoSpaceDN w:val="0"/>
              <w:adjustRightInd w:val="0"/>
              <w:rPr>
                <w:rFonts w:ascii="Calibri" w:hAnsi="Calibri" w:cs="Calibri"/>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5726" w:rsidP="00A851DA">
            <w:pPr>
              <w:rPr>
                <w:rFonts w:cs="Bliss-Regular"/>
                <w:color w:val="000000"/>
              </w:rPr>
            </w:pPr>
            <w:r>
              <w:rPr>
                <w:rFonts w:cs="Bliss-Regular"/>
                <w:color w:val="000000"/>
              </w:rPr>
              <w:t>Cameron Wilkins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5726" w:rsidP="00A851DA">
            <w:pPr>
              <w:rPr>
                <w:rFonts w:cs="Bliss-Regular"/>
                <w:color w:val="000000"/>
              </w:rPr>
            </w:pPr>
            <w:r>
              <w:rPr>
                <w:rFonts w:cs="Bliss-Regular"/>
                <w:color w:val="000000"/>
              </w:rPr>
              <w:t>15/01/2016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145D1"/>
    <w:multiLevelType w:val="hybridMultilevel"/>
    <w:tmpl w:val="2D7EB7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CC85B3B"/>
    <w:multiLevelType w:val="hybridMultilevel"/>
    <w:tmpl w:val="8648F0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EC2618"/>
    <w:multiLevelType w:val="hybridMultilevel"/>
    <w:tmpl w:val="353814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EA87DC5"/>
    <w:multiLevelType w:val="hybridMultilevel"/>
    <w:tmpl w:val="8B2E0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3EA2"/>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5726"/>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D62818B0-DA34-4711-96FF-99D52A5E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65090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1CC8F-CFFF-44B6-B587-581AE3DD3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Cameron Wilkins</cp:lastModifiedBy>
  <cp:revision>2</cp:revision>
  <dcterms:created xsi:type="dcterms:W3CDTF">2016-01-15T09:54:00Z</dcterms:created>
  <dcterms:modified xsi:type="dcterms:W3CDTF">2016-01-15T09:54:00Z</dcterms:modified>
</cp:coreProperties>
</file>